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022F41" w:rsidR="00E154C6" w:rsidP="00F26BB0" w:rsidRDefault="00A03E11" w14:paraId="2359AD3D" w14:textId="77777777">
      <w:pPr>
        <w:jc w:val="both"/>
        <w:rPr>
          <w:rFonts w:ascii="Arial" w:hAnsi="Arial" w:cs="Arial"/>
          <w:b/>
          <w:sz w:val="20"/>
          <w:szCs w:val="20"/>
        </w:rPr>
      </w:pPr>
      <w:r w:rsidRPr="00022F41">
        <w:rPr>
          <w:rFonts w:ascii="Arial" w:hAnsi="Arial" w:cs="Arial"/>
          <w:b/>
          <w:noProof/>
          <w:sz w:val="20"/>
          <w:szCs w:val="20"/>
          <w:lang w:val="es-CO" w:eastAsia="es-CO"/>
        </w:rPr>
        <w:drawing>
          <wp:anchor distT="0" distB="0" distL="114300" distR="114300" simplePos="0" relativeHeight="251665408" behindDoc="0" locked="0" layoutInCell="1" allowOverlap="1" wp14:anchorId="1993BEC8" wp14:editId="540ABF9E">
            <wp:simplePos x="0" y="0"/>
            <wp:positionH relativeFrom="column">
              <wp:posOffset>3237230</wp:posOffset>
            </wp:positionH>
            <wp:positionV relativeFrom="paragraph">
              <wp:posOffset>180975</wp:posOffset>
            </wp:positionV>
            <wp:extent cx="1913890" cy="2218690"/>
            <wp:effectExtent l="76200" t="95250" r="105410" b="79121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5loma-linda.png"/>
                    <pic:cNvPicPr/>
                  </pic:nvPicPr>
                  <pic:blipFill>
                    <a:blip r:embed="rId12">
                      <a:extLst>
                        <a:ext uri="{28A0092B-C50C-407E-A947-70E740481C1C}">
                          <a14:useLocalDpi xmlns:a14="http://schemas.microsoft.com/office/drawing/2010/main" val="0"/>
                        </a:ext>
                      </a:extLst>
                    </a:blip>
                    <a:stretch>
                      <a:fillRect/>
                    </a:stretch>
                  </pic:blipFill>
                  <pic:spPr>
                    <a:xfrm>
                      <a:off x="0" y="0"/>
                      <a:ext cx="1913890" cy="221869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p>
    <w:sdt>
      <w:sdtPr>
        <w:rPr>
          <w:rFonts w:ascii="Arial" w:hAnsi="Arial" w:cs="Arial"/>
          <w:b/>
          <w:sz w:val="20"/>
          <w:szCs w:val="20"/>
        </w:rPr>
        <w:id w:val="-159469413"/>
        <w:docPartObj>
          <w:docPartGallery w:val="Cover Pages"/>
          <w:docPartUnique/>
        </w:docPartObj>
      </w:sdtPr>
      <w:sdtEndPr/>
      <w:sdtContent>
        <w:p w:rsidRPr="00022F41" w:rsidR="00431B02" w:rsidP="00F26BB0" w:rsidRDefault="00FF644C" w14:paraId="071B194B" w14:textId="77777777">
          <w:pPr>
            <w:jc w:val="both"/>
            <w:rPr>
              <w:rFonts w:ascii="Arial" w:hAnsi="Arial" w:cs="Arial"/>
              <w:b/>
              <w:sz w:val="20"/>
              <w:szCs w:val="20"/>
            </w:rPr>
          </w:pPr>
          <w:r w:rsidRPr="00022F41">
            <w:rPr>
              <w:rFonts w:ascii="Arial" w:hAnsi="Arial" w:cs="Arial"/>
              <w:b/>
              <w:noProof/>
              <w:sz w:val="20"/>
              <w:szCs w:val="20"/>
              <w:lang w:val="es-CO" w:eastAsia="es-CO"/>
            </w:rPr>
            <mc:AlternateContent>
              <mc:Choice Requires="wps">
                <w:drawing>
                  <wp:anchor distT="0" distB="0" distL="114300" distR="114300" simplePos="0" relativeHeight="251659264" behindDoc="0" locked="0" layoutInCell="1" allowOverlap="1" wp14:anchorId="746508DF" wp14:editId="63124F04">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-596265</wp:posOffset>
                    </wp:positionV>
                    <wp:extent cx="3108960" cy="7040880"/>
                    <wp:effectExtent l="0" t="0" r="24130" b="20955"/>
                    <wp:wrapNone/>
                    <wp:docPr id="36" name="Rectángulo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8258C6D">
                  <v:rect id="Rectángulo 36" style="position:absolute;margin-left:0;margin-top:-46.95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spid="_x0000_s1026" fillcolor="white [3212]" strokecolor="#938953 [1614]" strokeweigh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">
                    <w10:wrap anchorx="page" anchory="page"/>
                  </v:rect>
                </w:pict>
              </mc:Fallback>
            </mc:AlternateContent>
          </w:r>
          <w:r w:rsidRPr="00022F41" w:rsidR="00431B02">
            <w:rPr>
              <w:rFonts w:ascii="Arial" w:hAnsi="Arial" w:cs="Arial"/>
              <w:b/>
              <w:noProof/>
              <w:sz w:val="20"/>
              <w:szCs w:val="20"/>
              <w:lang w:val="es-CO" w:eastAsia="es-CO"/>
            </w:rPr>
            <mc:AlternateContent>
              <mc:Choice Requires="wps">
                <w:drawing>
                  <wp:anchor distT="0" distB="0" distL="114300" distR="114300" simplePos="0" relativeHeight="251663360" behindDoc="1" locked="0" layoutInCell="1" allowOverlap="1" wp14:anchorId="506E3DF8" wp14:editId="304C340D">
                    <wp:simplePos x="0" y="0"/>
                    <wp:positionH relativeFrom="page">
                      <wp:align>center</wp:align>
                    </wp:positionH>
                    <wp:positionV relativeFrom="page">
                      <wp:align>center</wp:align>
                    </wp:positionV>
                    <wp:extent cx="7383780" cy="95554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path path="circle">
                                <a:fillToRect r="100000" b="100000"/>
                              </a:path>
                              <a:tileRect l="-100000" t="-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502D1D" w:rsidRDefault="00502D1D" w14:paraId="4729DAB3" w14:textId="7777777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w14:anchorId="790E6E4E">
                  <v:rect id="Rectángulo 34"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color="#006a96"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">
                    <v:fill type="gradientRadial" color2="#00b8ff" colors="0 #006a96;.5 #009ad9;1 #00b8ff" focus="100%" rotate="t"/>
                    <v:path arrowok="t"/>
                    <v:textbox inset="21.6pt,,21.6pt">
                      <w:txbxContent>
                        <w:p w:rsidR="00502D1D" w:rsidRDefault="00502D1D" w14:paraId="14F2C7E1" w14:textId="77777777"/>
                      </w:txbxContent>
                    </v:textbox>
                    <w10:wrap anchorx="page" anchory="page"/>
                  </v:rect>
                </w:pict>
              </mc:Fallback>
            </mc:AlternateContent>
          </w:r>
          <w:r w:rsidRPr="00022F41" w:rsidR="00431B02">
            <w:rPr>
              <w:rFonts w:ascii="Arial" w:hAnsi="Arial" w:cs="Arial"/>
              <w:b/>
              <w:noProof/>
              <w:sz w:val="20"/>
              <w:szCs w:val="20"/>
              <w:lang w:val="es-CO" w:eastAsia="es-CO"/>
            </w:rPr>
            <mc:AlternateContent>
              <mc:Choice Requires="wps">
                <w:drawing>
                  <wp:anchor distT="0" distB="0" distL="114300" distR="114300" simplePos="0" relativeHeight="251660288" behindDoc="0" locked="0" layoutInCell="1" allowOverlap="1" wp14:anchorId="7675B235" wp14:editId="1C42932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3175" b="0"/>
                    <wp:wrapNone/>
                    <wp:docPr id="35" name="Rectángulo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D1D" w:rsidRDefault="00502D1D" w14:paraId="22448740" w14:textId="77777777">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w14:anchorId="545B9905">
                  <v:rect id="Rectángulo 35" style="position:absolute;left:0;text-align:left;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spid="_x0000_s1027" fillcolor="#b8cce4 [1300]"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">
                    <v:textbox inset="14.4pt,14.4pt,14.4pt,28.8pt">
                      <w:txbxContent>
                        <w:p w:rsidR="00502D1D" w:rsidRDefault="00502D1D" w14:paraId="17AD128B" w14:textId="77777777">
                          <w:pPr>
                            <w:spacing w:before="240"/>
                            <w:jc w:val="center"/>
                            <w:rPr>
                              <w:color w:val="FFFFFF" w:themeColor="background1"/>
                            </w:rPr>
                          </w:pPr>
                        </w:p>
                      </w:txbxContent>
                    </v:textbox>
                    <w10:wrap anchorx="page" anchory="page"/>
                  </v:rect>
                </w:pict>
              </mc:Fallback>
            </mc:AlternateContent>
          </w:r>
          <w:r w:rsidRPr="00022F41" w:rsidR="00431B02">
            <w:rPr>
              <w:rFonts w:ascii="Arial" w:hAnsi="Arial" w:cs="Arial"/>
              <w:b/>
              <w:noProof/>
              <w:sz w:val="20"/>
              <w:szCs w:val="20"/>
              <w:lang w:val="es-CO" w:eastAsia="es-CO"/>
            </w:rPr>
            <mc:AlternateContent>
              <mc:Choice Requires="wps">
                <w:drawing>
                  <wp:anchor distT="0" distB="0" distL="114300" distR="114300" simplePos="0" relativeHeight="251662336" behindDoc="0" locked="0" layoutInCell="1" allowOverlap="1" wp14:anchorId="41139788" wp14:editId="27A912E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tángulo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F8DF7E7">
                  <v:rect id="Rectángulo 37"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spid="_x0000_s1026" fillcolor="#4f81bd [320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">
                    <w10:wrap anchorx="page" anchory="page"/>
                  </v:rect>
                </w:pict>
              </mc:Fallback>
            </mc:AlternateContent>
          </w:r>
          <w:r w:rsidRPr="00022F41" w:rsidR="00431B02">
            <w:rPr>
              <w:rFonts w:ascii="Arial" w:hAnsi="Arial" w:cs="Arial"/>
              <w:b/>
              <w:noProof/>
              <w:sz w:val="20"/>
              <w:szCs w:val="20"/>
              <w:lang w:val="es-CO" w:eastAsia="es-CO"/>
            </w:rPr>
            <mc:AlternateContent>
              <mc:Choice Requires="wps">
                <w:drawing>
                  <wp:anchor distT="0" distB="0" distL="114300" distR="114300" simplePos="0" relativeHeight="251661312" behindDoc="0" locked="0" layoutInCell="1" allowOverlap="1" wp14:anchorId="1C45E661" wp14:editId="40A3EA4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Título"/>
                                  <w:id w:val="-1162700957"/>
                                  <w:dataBinding w:prefixMappings="xmlns:ns0='http://schemas.openxmlformats.org/package/2006/metadata/core-properties' xmlns:ns1='http://purl.org/dc/elements/1.1/'" w:xpath="/ns0:coreProperties[1]/ns1:title[1]" w:storeItemID="{6C3C8BC8-F283-45AE-878A-BAB7291924A1}"/>
                                  <w:text/>
                                </w:sdtPr>
                                <w:sdtEndPr/>
                                <w:sdtContent>
                                  <w:p w:rsidR="00502D1D" w:rsidRDefault="00502D1D" w14:paraId="35C60D9F" w14:textId="77777777">
                                    <w:pPr>
                                      <w:rPr>
                                        <w:rFonts w:asciiTheme="majorHAnsi" w:hAnsiTheme="majorHAnsi"/>
                                        <w:color w:val="4F81BD" w:themeColor="accent1"/>
                                        <w:sz w:val="72"/>
                                        <w:szCs w:val="72"/>
                                      </w:rPr>
                                    </w:pPr>
                                    <w:r>
                                      <w:rPr>
                                        <w:rFonts w:asciiTheme="majorHAnsi" w:hAnsiTheme="majorHAnsi"/>
                                        <w:color w:val="4F81BD" w:themeColor="accent1"/>
                                        <w:sz w:val="72"/>
                                        <w:szCs w:val="72"/>
                                      </w:rPr>
                                      <w:t>PERFILES DE CARGOS</w:t>
                                    </w:r>
                                  </w:p>
                                </w:sdtContent>
                              </w:sdt>
                              <w:sdt>
                                <w:sdtPr>
                                  <w:rPr>
                                    <w:rFonts w:asciiTheme="majorHAnsi" w:hAnsiTheme="majorHAnsi"/>
                                    <w:color w:val="1F497D" w:themeColor="text2"/>
                                    <w:sz w:val="32"/>
                                    <w:szCs w:val="32"/>
                                  </w:rPr>
                                  <w:alias w:val="Subtítulo"/>
                                  <w:id w:val="520669002"/>
                                  <w:dataBinding w:prefixMappings="xmlns:ns0='http://schemas.openxmlformats.org/package/2006/metadata/core-properties' xmlns:ns1='http://purl.org/dc/elements/1.1/'" w:xpath="/ns0:coreProperties[1]/ns1:subject[1]" w:storeItemID="{6C3C8BC8-F283-45AE-878A-BAB7291924A1}"/>
                                  <w:text/>
                                </w:sdtPr>
                                <w:sdtEndPr/>
                                <w:sdtContent>
                                  <w:p w:rsidR="00502D1D" w:rsidRDefault="00502D1D" w14:paraId="6E06F6FE" w14:textId="77777777">
                                    <w:pPr>
                                      <w:rPr>
                                        <w:rFonts w:asciiTheme="majorHAnsi" w:hAnsiTheme="majorHAnsi"/>
                                        <w:color w:val="1F497D" w:themeColor="text2"/>
                                        <w:sz w:val="32"/>
                                        <w:szCs w:val="32"/>
                                      </w:rPr>
                                    </w:pPr>
                                    <w:r>
                                      <w:rPr>
                                        <w:rFonts w:asciiTheme="majorHAnsi" w:hAnsiTheme="majorHAnsi"/>
                                        <w:color w:val="1F497D" w:themeColor="text2"/>
                                        <w:sz w:val="32"/>
                                        <w:szCs w:val="32"/>
                                      </w:rPr>
                                      <w:t>GESTIÓN ADMINISTRATIVA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w14:anchorId="051C4515">
                  <v:shapetype id="_x0000_t202" coordsize="21600,21600" o:spt="202" path="m,l,21600r21600,l21600,xe">
                    <v:stroke joinstyle="miter"/>
                    <v:path gradientshapeok="t" o:connecttype="rect"/>
                  </v:shapetype>
                  <v:shape id="Cuadro de texto 39" style="position:absolute;left:0;text-align:left;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">
                    <v:textbox style="mso-fit-shape-to-text:t">
                      <w:txbxContent>
                        <w:sdt>
                          <w:sdtPr>
                            <w:rPr>
                              <w:rFonts w:asciiTheme="majorHAnsi" w:hAnsiTheme="majorHAnsi"/>
                              <w:color w:val="4F81BD" w:themeColor="accent1"/>
                              <w:sz w:val="72"/>
                              <w:szCs w:val="72"/>
                            </w:rPr>
                            <w:alias w:val="Título"/>
                            <w:id w:val="-1162700957"/>
                            <w:dataBinding w:prefixMappings="xmlns:ns0='http://schemas.openxmlformats.org/package/2006/metadata/core-properties' xmlns:ns1='http://purl.org/dc/elements/1.1/'" w:xpath="/ns0:coreProperties[1]/ns1:title[1]" w:storeItemID="{6C3C8BC8-F283-45AE-878A-BAB7291924A1}"/>
                            <w:text/>
                          </w:sdtPr>
                          <w:sdtContent>
                            <w:p w:rsidR="00502D1D" w:rsidRDefault="00502D1D" w14:paraId="671C5F24" w14:textId="77777777">
                              <w:pPr>
                                <w:rPr>
                                  <w:rFonts w:asciiTheme="majorHAnsi" w:hAnsiTheme="majorHAnsi"/>
                                  <w:color w:val="4F81BD" w:themeColor="accent1"/>
                                  <w:sz w:val="72"/>
                                  <w:szCs w:val="72"/>
                                </w:rPr>
                              </w:pPr>
                              <w:r>
                                <w:rPr>
                                  <w:rFonts w:asciiTheme="majorHAnsi" w:hAnsiTheme="majorHAnsi"/>
                                  <w:color w:val="4F81BD" w:themeColor="accent1"/>
                                  <w:sz w:val="72"/>
                                  <w:szCs w:val="72"/>
                                </w:rPr>
                                <w:t>PERFILES DE CARGOS</w:t>
                              </w:r>
                            </w:p>
                          </w:sdtContent>
                        </w:sdt>
                        <w:sdt>
                          <w:sdtPr>
                            <w:rPr>
                              <w:rFonts w:asciiTheme="majorHAnsi" w:hAnsiTheme="majorHAnsi"/>
                              <w:color w:val="1F497D" w:themeColor="text2"/>
                              <w:sz w:val="32"/>
                              <w:szCs w:val="32"/>
                            </w:rPr>
                            <w:alias w:val="Subtítulo"/>
                            <w:id w:val="520669002"/>
                            <w:dataBinding w:prefixMappings="xmlns:ns0='http://schemas.openxmlformats.org/package/2006/metadata/core-properties' xmlns:ns1='http://purl.org/dc/elements/1.1/'" w:xpath="/ns0:coreProperties[1]/ns1:subject[1]" w:storeItemID="{6C3C8BC8-F283-45AE-878A-BAB7291924A1}"/>
                            <w:text/>
                          </w:sdtPr>
                          <w:sdtContent>
                            <w:p w:rsidR="00502D1D" w:rsidRDefault="00502D1D" w14:paraId="293B0F07" w14:textId="77777777">
                              <w:pPr>
                                <w:rPr>
                                  <w:rFonts w:asciiTheme="majorHAnsi" w:hAnsiTheme="majorHAnsi"/>
                                  <w:color w:val="1F497D" w:themeColor="text2"/>
                                  <w:sz w:val="32"/>
                                  <w:szCs w:val="32"/>
                                </w:rPr>
                              </w:pPr>
                              <w:r>
                                <w:rPr>
                                  <w:rFonts w:asciiTheme="majorHAnsi" w:hAnsiTheme="majorHAnsi"/>
                                  <w:color w:val="1F497D" w:themeColor="text2"/>
                                  <w:sz w:val="32"/>
                                  <w:szCs w:val="32"/>
                                </w:rPr>
                                <w:t>GESTIÓN ADMINISTRATIVA</w:t>
                              </w:r>
                            </w:p>
                          </w:sdtContent>
                        </w:sdt>
                      </w:txbxContent>
                    </v:textbox>
                    <w10:wrap type="square" anchorx="page" anchory="page"/>
                  </v:shape>
                </w:pict>
              </mc:Fallback>
            </mc:AlternateContent>
          </w:r>
        </w:p>
        <w:p w:rsidRPr="00022F41" w:rsidR="00431B02" w:rsidP="00F26BB0" w:rsidRDefault="00FF644C" w14:paraId="34A4F2E1" w14:textId="77777777">
          <w:pPr>
            <w:jc w:val="both"/>
            <w:rPr>
              <w:rFonts w:ascii="Arial" w:hAnsi="Arial" w:cs="Arial"/>
              <w:b/>
              <w:sz w:val="20"/>
              <w:szCs w:val="20"/>
            </w:rPr>
          </w:pPr>
          <w:r w:rsidRPr="00022F41">
            <w:rPr>
              <w:rFonts w:ascii="Arial" w:hAnsi="Arial" w:cs="Arial"/>
              <w:b/>
              <w:noProof/>
              <w:sz w:val="20"/>
              <w:szCs w:val="20"/>
              <w:lang w:val="es-CO" w:eastAsia="es-CO"/>
            </w:rPr>
            <mc:AlternateContent>
              <mc:Choice Requires="wps">
                <w:drawing>
                  <wp:anchor distT="0" distB="0" distL="114300" distR="114300" simplePos="0" relativeHeight="251664384" behindDoc="0" locked="0" layoutInCell="1" allowOverlap="1" wp14:anchorId="6B5EC9B4" wp14:editId="2E6CF587">
                    <wp:simplePos x="0" y="0"/>
                    <mc:AlternateContent>
                      <mc:Choice Requires="wp14">
                        <wp:positionH relativeFrom="page">
                          <wp14:pctPosHOffset>45500</wp14:pctPosHOffset>
                        </wp:positionH>
                      </mc:Choice>
                      <mc:Fallback>
                        <wp:positionH relativeFrom="page">
                          <wp:posOffset>3439795</wp:posOffset>
                        </wp:positionH>
                      </mc:Fallback>
                    </mc:AlternateContent>
                    <wp:positionV relativeFrom="page">
                      <wp:posOffset>6012180</wp:posOffset>
                    </wp:positionV>
                    <wp:extent cx="2616835" cy="1285875"/>
                    <wp:effectExtent l="0" t="0" r="0" b="0"/>
                    <wp:wrapSquare wrapText="bothSides"/>
                    <wp:docPr id="33" name="Cuadro de texto 33"/>
                    <wp:cNvGraphicFramePr/>
                    <a:graphic xmlns:a="http://schemas.openxmlformats.org/drawingml/2006/main">
                      <a:graphicData uri="http://schemas.microsoft.com/office/word/2010/wordprocessingShape">
                        <wps:wsp>
                          <wps:cNvSpPr txBox="1"/>
                          <wps:spPr>
                            <a:xfrm>
                              <a:off x="0" y="0"/>
                              <a:ext cx="2616835" cy="1285875"/>
                            </a:xfrm>
                            <a:prstGeom prst="rect">
                              <a:avLst/>
                            </a:prstGeom>
                            <a:noFill/>
                            <a:ln w="6350">
                              <a:noFill/>
                            </a:ln>
                            <a:effectLst/>
                          </wps:spPr>
                          <wps:txbx>
                            <w:txbxContent>
                              <w:p w:rsidR="00502D1D" w:rsidRDefault="001B7BC4" w14:paraId="76098ABE" w14:textId="77777777">
                                <w:pPr>
                                  <w:pStyle w:val="Sinespaciado"/>
                                  <w:rPr>
                                    <w:color w:val="1F497D" w:themeColor="text2"/>
                                  </w:rPr>
                                </w:pPr>
                                <w:sdt>
                                  <w:sdtPr>
                                    <w:alias w:val="Autor"/>
                                    <w:id w:val="-33358412"/>
                                    <w:dataBinding w:prefixMappings="xmlns:ns0='http://schemas.openxmlformats.org/package/2006/metadata/core-properties' xmlns:ns1='http://purl.org/dc/elements/1.1/'" w:xpath="/ns0:coreProperties[1]/ns1:creator[1]" w:storeItemID="{6C3C8BC8-F283-45AE-878A-BAB7291924A1}"/>
                                    <w:text/>
                                  </w:sdtPr>
                                  <w:sdtEndPr/>
                                  <w:sdtContent>
                                    <w:r w:rsidRPr="00FF644C" w:rsidR="00502D1D">
                                      <w:t>TALENTO HUMANO</w:t>
                                    </w:r>
                                  </w:sdtContent>
                                </w:sdt>
                                <w:r w:rsidR="00502D1D">
                                  <w:rPr>
                                    <w:color w:val="1F497D" w:themeColor="text2"/>
                                  </w:rPr>
                                  <w:t xml:space="preserve"> </w:t>
                                </w:r>
                              </w:p>
                              <w:p w:rsidRPr="00FF644C" w:rsidR="00502D1D" w:rsidRDefault="00502D1D" w14:paraId="002569D6" w14:textId="77777777">
                                <w:pPr>
                                  <w:pStyle w:val="Sinespaciado"/>
                                </w:pPr>
                                <w:r w:rsidRPr="00FF644C">
                                  <w:t>2015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47DB7FAB">
                  <v:shape id="Cuadro de texto 33" style="position:absolute;left:0;text-align:left;margin-left:0;margin-top:473.4pt;width:206.05pt;height:101.25pt;z-index:251664384;visibility:visible;mso-wrap-style:square;mso-width-percent:0;mso-height-percent:0;mso-left-percent:455;mso-wrap-distance-left:9pt;mso-wrap-distance-top:0;mso-wrap-distance-right:9pt;mso-wrap-distance-bottom:0;mso-position-horizontal-relative:page;mso-position-vertical:absolute;mso-position-vertical-relative:page;mso-width-percent:0;mso-height-percent:0;mso-left-percent:455;mso-width-relative:page;mso-height-relative:margin;v-text-anchor:bottom"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">
                    <v:textbox>
                      <w:txbxContent>
                        <w:p w:rsidR="00502D1D" w:rsidRDefault="00502D1D" w14:paraId="78A1CC61" w14:textId="77777777">
                          <w:pPr>
                            <w:pStyle w:val="Sinespaciado"/>
                            <w:rPr>
                              <w:color w:val="1F497D" w:themeColor="text2"/>
                            </w:rPr>
                          </w:pPr>
                          <w:sdt>
                            <w:sdtPr>
                              <w:alias w:val="Autor"/>
                              <w:id w:val="-33358412"/>
                              <w:dataBinding w:prefixMappings="xmlns:ns0='http://schemas.openxmlformats.org/package/2006/metadata/core-properties' xmlns:ns1='http://purl.org/dc/elements/1.1/'" w:xpath="/ns0:coreProperties[1]/ns1:creator[1]" w:storeItemID="{6C3C8BC8-F283-45AE-878A-BAB7291924A1}"/>
                              <w:text/>
                            </w:sdtPr>
                            <w:sdtContent>
                              <w:r w:rsidRPr="00FF644C">
                                <w:t>TALENTO HUMANO</w:t>
                              </w:r>
                            </w:sdtContent>
                          </w:sdt>
                          <w:r>
                            <w:rPr>
                              <w:color w:val="1F497D" w:themeColor="text2"/>
                            </w:rPr>
                            <w:t xml:space="preserve"> </w:t>
                          </w:r>
                        </w:p>
                        <w:p w:rsidRPr="00FF644C" w:rsidR="00502D1D" w:rsidRDefault="00502D1D" w14:paraId="15FC6FB6" w14:textId="77777777">
                          <w:pPr>
                            <w:pStyle w:val="Sinespaciado"/>
                          </w:pPr>
                          <w:r w:rsidRPr="00FF644C">
                            <w:t>2015</w:t>
                          </w:r>
                        </w:p>
                      </w:txbxContent>
                    </v:textbox>
                    <w10:wrap type="square" anchorx="page" anchory="page"/>
                  </v:shape>
                </w:pict>
              </mc:Fallback>
            </mc:AlternateContent>
          </w:r>
          <w:r w:rsidRPr="00022F41" w:rsidR="00431B02">
            <w:rPr>
              <w:rFonts w:ascii="Arial" w:hAnsi="Arial" w:cs="Arial"/>
              <w:b/>
              <w:sz w:val="20"/>
              <w:szCs w:val="20"/>
            </w:rPr>
            <w:br w:type="page"/>
          </w:r>
        </w:p>
      </w:sdtContent>
    </w:sdt>
    <w:p w:rsidRPr="00F26BB0" w:rsidR="00FF644C" w:rsidP="00F26BB0" w:rsidRDefault="003E306F" w14:paraId="67A5892D" w14:textId="77777777">
      <w:pPr>
        <w:pStyle w:val="Ttulo"/>
        <w:spacing w:line="276" w:lineRule="auto"/>
        <w:jc w:val="both"/>
        <w:rPr>
          <w:rStyle w:val="Ttulodellibro"/>
        </w:rPr>
      </w:pPr>
      <w:r w:rsidRPr="00F26BB0">
        <w:rPr>
          <w:rStyle w:val="Ttulodellibro"/>
        </w:rPr>
        <w:lastRenderedPageBreak/>
        <w:t>PRESENTACIÓN</w:t>
      </w:r>
    </w:p>
    <w:p w:rsidRPr="00022F41" w:rsidR="00FF644C" w:rsidP="00F26BB0" w:rsidRDefault="00FF644C" w14:paraId="43A6AF95" w14:textId="77777777">
      <w:pPr>
        <w:jc w:val="both"/>
        <w:rPr>
          <w:rFonts w:ascii="Arial" w:hAnsi="Arial" w:cs="Arial"/>
          <w:sz w:val="20"/>
          <w:szCs w:val="20"/>
        </w:rPr>
      </w:pPr>
      <w:r w:rsidRPr="00022F41">
        <w:rPr>
          <w:rFonts w:ascii="Arial" w:hAnsi="Arial" w:cs="Arial"/>
          <w:sz w:val="20"/>
          <w:szCs w:val="20"/>
        </w:rPr>
        <w:t xml:space="preserve">Toda </w:t>
      </w:r>
      <w:r w:rsidRPr="00022F41" w:rsidR="009B70B4">
        <w:rPr>
          <w:rFonts w:ascii="Arial" w:hAnsi="Arial" w:cs="Arial"/>
          <w:sz w:val="20"/>
          <w:szCs w:val="20"/>
        </w:rPr>
        <w:t xml:space="preserve">Institución Educativa  </w:t>
      </w:r>
      <w:r w:rsidRPr="00022F41">
        <w:rPr>
          <w:rFonts w:ascii="Arial" w:hAnsi="Arial" w:cs="Arial"/>
          <w:sz w:val="20"/>
          <w:szCs w:val="20"/>
        </w:rPr>
        <w:t xml:space="preserve">necesita establecer una jerarquía de valores que asegure el adecuado funcionamiento de cada una de sus partes; es así como se ha elaborado  el presente manual de </w:t>
      </w:r>
      <w:r w:rsidRPr="00022F41" w:rsidR="009B70B4">
        <w:rPr>
          <w:rFonts w:ascii="Arial" w:hAnsi="Arial" w:cs="Arial"/>
          <w:sz w:val="20"/>
          <w:szCs w:val="20"/>
        </w:rPr>
        <w:t>funcion</w:t>
      </w:r>
      <w:r w:rsidRPr="00022F41">
        <w:rPr>
          <w:rFonts w:ascii="Arial" w:hAnsi="Arial" w:cs="Arial"/>
          <w:sz w:val="20"/>
          <w:szCs w:val="20"/>
        </w:rPr>
        <w:t>es en el que se concreta lo que cada persona debe hacer definiendo su cargo.</w:t>
      </w:r>
    </w:p>
    <w:p w:rsidRPr="00022F41" w:rsidR="00FF644C" w:rsidP="00F26BB0" w:rsidRDefault="00FF644C" w14:paraId="4EA25326" w14:textId="77777777">
      <w:pPr>
        <w:jc w:val="both"/>
        <w:rPr>
          <w:rFonts w:ascii="Arial" w:hAnsi="Arial" w:cs="Arial"/>
          <w:sz w:val="20"/>
          <w:szCs w:val="20"/>
        </w:rPr>
      </w:pPr>
      <w:r w:rsidRPr="00022F41">
        <w:rPr>
          <w:rFonts w:ascii="Arial" w:hAnsi="Arial" w:cs="Arial"/>
          <w:sz w:val="20"/>
          <w:szCs w:val="20"/>
        </w:rPr>
        <w:t>Todos los integrantes de la Institución Educativa tenemos una serie de responsabilidades básicas y específicas, de acuerdo con el cargo, las cuales serán conocidas en su totalidad para así identificar y</w:t>
      </w:r>
      <w:r w:rsidRPr="00022F41" w:rsidR="009B70B4">
        <w:rPr>
          <w:rFonts w:ascii="Arial" w:hAnsi="Arial" w:cs="Arial"/>
          <w:sz w:val="20"/>
          <w:szCs w:val="20"/>
        </w:rPr>
        <w:t xml:space="preserve"> respetar  las políticas de la I</w:t>
      </w:r>
      <w:r w:rsidRPr="00022F41">
        <w:rPr>
          <w:rFonts w:ascii="Arial" w:hAnsi="Arial" w:cs="Arial"/>
          <w:sz w:val="20"/>
          <w:szCs w:val="20"/>
        </w:rPr>
        <w:t>nstitución.</w:t>
      </w:r>
    </w:p>
    <w:p w:rsidRPr="00022F41" w:rsidR="00FF644C" w:rsidP="00F26BB0" w:rsidRDefault="00FF644C" w14:paraId="66898A0A" w14:textId="77777777">
      <w:pPr>
        <w:jc w:val="both"/>
        <w:rPr>
          <w:rFonts w:ascii="Arial" w:hAnsi="Arial" w:cs="Arial"/>
          <w:sz w:val="20"/>
          <w:szCs w:val="20"/>
        </w:rPr>
      </w:pPr>
      <w:r w:rsidRPr="00022F41">
        <w:rPr>
          <w:rFonts w:ascii="Arial" w:hAnsi="Arial" w:cs="Arial"/>
          <w:sz w:val="20"/>
          <w:szCs w:val="20"/>
        </w:rPr>
        <w:t>Cuando el sentido de pertenencia se tiene bien definido,</w:t>
      </w:r>
      <w:r w:rsidRPr="00022F41" w:rsidR="009B70B4">
        <w:rPr>
          <w:rFonts w:ascii="Arial" w:hAnsi="Arial" w:cs="Arial"/>
          <w:sz w:val="20"/>
          <w:szCs w:val="20"/>
        </w:rPr>
        <w:t xml:space="preserve"> las personas son conscientes </w:t>
      </w:r>
      <w:r w:rsidRPr="00022F41">
        <w:rPr>
          <w:rFonts w:ascii="Arial" w:hAnsi="Arial" w:cs="Arial"/>
          <w:sz w:val="20"/>
          <w:szCs w:val="20"/>
        </w:rPr>
        <w:t xml:space="preserve">de que " todos tienen su parte en todo", refiriéndose ese todo a lo que tiene que ver con el mejoramiento de la </w:t>
      </w:r>
      <w:r w:rsidRPr="00022F41" w:rsidR="009B70B4">
        <w:rPr>
          <w:rFonts w:ascii="Arial" w:hAnsi="Arial" w:cs="Arial"/>
          <w:sz w:val="20"/>
          <w:szCs w:val="20"/>
        </w:rPr>
        <w:t xml:space="preserve">Institución Educativa </w:t>
      </w:r>
      <w:r w:rsidRPr="00022F41">
        <w:rPr>
          <w:rFonts w:ascii="Arial" w:hAnsi="Arial" w:cs="Arial"/>
          <w:sz w:val="20"/>
          <w:szCs w:val="20"/>
        </w:rPr>
        <w:t>como de la sociedad  en general.</w:t>
      </w:r>
    </w:p>
    <w:p w:rsidRPr="00022F41" w:rsidR="00FF644C" w:rsidP="00F26BB0" w:rsidRDefault="00FF644C" w14:paraId="7557352C" w14:textId="77777777">
      <w:pPr>
        <w:jc w:val="both"/>
        <w:rPr>
          <w:rFonts w:ascii="Arial" w:hAnsi="Arial" w:cs="Arial"/>
          <w:sz w:val="20"/>
          <w:szCs w:val="20"/>
        </w:rPr>
      </w:pPr>
      <w:r w:rsidRPr="00022F41">
        <w:rPr>
          <w:rFonts w:ascii="Arial" w:hAnsi="Arial" w:cs="Arial"/>
          <w:sz w:val="20"/>
          <w:szCs w:val="20"/>
        </w:rPr>
        <w:t xml:space="preserve">Para la elaboración del Manual de </w:t>
      </w:r>
      <w:r w:rsidRPr="00022F41" w:rsidR="009B70B4">
        <w:rPr>
          <w:rFonts w:ascii="Arial" w:hAnsi="Arial" w:cs="Arial"/>
          <w:sz w:val="20"/>
          <w:szCs w:val="20"/>
        </w:rPr>
        <w:t>Funcione</w:t>
      </w:r>
      <w:r w:rsidRPr="00022F41">
        <w:rPr>
          <w:rFonts w:ascii="Arial" w:hAnsi="Arial" w:cs="Arial"/>
          <w:sz w:val="20"/>
          <w:szCs w:val="20"/>
        </w:rPr>
        <w:t>s</w:t>
      </w:r>
      <w:r w:rsidRPr="00022F41" w:rsidR="009B70B4">
        <w:rPr>
          <w:rFonts w:ascii="Arial" w:hAnsi="Arial" w:cs="Arial"/>
          <w:sz w:val="20"/>
          <w:szCs w:val="20"/>
        </w:rPr>
        <w:t xml:space="preserve"> se parte del organigrama de la </w:t>
      </w:r>
      <w:r w:rsidRPr="00022F41">
        <w:rPr>
          <w:rFonts w:ascii="Arial" w:hAnsi="Arial" w:cs="Arial"/>
          <w:sz w:val="20"/>
          <w:szCs w:val="20"/>
        </w:rPr>
        <w:t>institución con los niveles jerárquicos donde se diferencian los grados de autoridad y se exponen las relaciones de todos y cada uno de los miembros de la institución.</w:t>
      </w:r>
    </w:p>
    <w:p w:rsidRPr="00022F41" w:rsidR="00FF644C" w:rsidP="00F26BB0" w:rsidRDefault="00FF644C" w14:paraId="7F752803" w14:textId="77777777">
      <w:pPr>
        <w:jc w:val="both"/>
        <w:rPr>
          <w:rFonts w:ascii="Arial" w:hAnsi="Arial" w:cs="Arial"/>
          <w:sz w:val="20"/>
          <w:szCs w:val="20"/>
        </w:rPr>
      </w:pPr>
      <w:r w:rsidRPr="00022F41">
        <w:rPr>
          <w:rFonts w:ascii="Arial" w:hAnsi="Arial" w:cs="Arial"/>
          <w:sz w:val="20"/>
          <w:szCs w:val="20"/>
        </w:rPr>
        <w:t>Se concluye que la educación posee elementos pr</w:t>
      </w:r>
      <w:r w:rsidRPr="00022F41" w:rsidR="009B70B4">
        <w:rPr>
          <w:rFonts w:ascii="Arial" w:hAnsi="Arial" w:cs="Arial"/>
          <w:sz w:val="20"/>
          <w:szCs w:val="20"/>
        </w:rPr>
        <w:t xml:space="preserve">opios, materiales y funcionales </w:t>
      </w:r>
      <w:r w:rsidRPr="00022F41">
        <w:rPr>
          <w:rFonts w:ascii="Arial" w:hAnsi="Arial" w:cs="Arial"/>
          <w:sz w:val="20"/>
          <w:szCs w:val="20"/>
        </w:rPr>
        <w:t>relacionados entre sí, en busca de un propósito común: EL MEJORAMIENTO DE LA CALIDAD  HUMANA.</w:t>
      </w:r>
    </w:p>
    <w:p w:rsidRPr="00022F41" w:rsidR="00FF644C" w:rsidP="00F26BB0" w:rsidRDefault="003E306F" w14:paraId="5073AECC" w14:textId="77777777">
      <w:pPr>
        <w:pStyle w:val="Ttulo1"/>
        <w:spacing w:line="276" w:lineRule="auto"/>
        <w:jc w:val="both"/>
        <w:rPr>
          <w:rFonts w:cs="Arial"/>
          <w:b w:val="0"/>
          <w:sz w:val="20"/>
        </w:rPr>
      </w:pPr>
      <w:r w:rsidRPr="00022F41">
        <w:rPr>
          <w:rFonts w:cs="Arial"/>
          <w:b w:val="0"/>
          <w:sz w:val="20"/>
        </w:rPr>
        <w:t>RESPONSABILIDADES  BÁSICAS</w:t>
      </w:r>
      <w:r w:rsidRPr="00022F41" w:rsidR="00210073">
        <w:rPr>
          <w:rFonts w:cs="Arial"/>
          <w:b w:val="0"/>
          <w:sz w:val="20"/>
        </w:rPr>
        <w:t xml:space="preserve"> DE TODA LA COMUNIDAD EDUCATIVA</w:t>
      </w:r>
    </w:p>
    <w:p w:rsidRPr="00022F41" w:rsidR="00210073" w:rsidP="00F26BB0" w:rsidRDefault="00210073" w14:paraId="25414F7E" w14:textId="77777777">
      <w:pPr>
        <w:jc w:val="both"/>
        <w:rPr>
          <w:rFonts w:ascii="Arial" w:hAnsi="Arial" w:cs="Arial"/>
          <w:sz w:val="20"/>
          <w:szCs w:val="20"/>
          <w:lang w:val="es-ES_tradnl" w:eastAsia="es-ES"/>
        </w:rPr>
      </w:pPr>
    </w:p>
    <w:p w:rsidRPr="00022F41" w:rsidR="00FF644C" w:rsidP="00F26BB0" w:rsidRDefault="00FF644C" w14:paraId="12EAFB1B"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Preocuparse por la integración de la comunidad educativa  en donde todos sus integrantes se sientan  corresponsables en la obra de la educación.</w:t>
      </w:r>
    </w:p>
    <w:p w:rsidRPr="00022F41" w:rsidR="00FF644C" w:rsidP="00F26BB0" w:rsidRDefault="00FF644C" w14:paraId="69587AAC"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Vivenciar la filosofía de la institución educativa como principios básicos en la formación integral de nuestros estudiantes.</w:t>
      </w:r>
    </w:p>
    <w:p w:rsidRPr="00022F41" w:rsidR="00FF644C" w:rsidP="00F26BB0" w:rsidRDefault="00FF644C" w14:paraId="07FF4EA8"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Propiciar la formación en valores defendiendo la participación democrática, el cuidado del medio ambiente, el reconocimiento de la propia sexualidad y la defensa de los derechos humanos, como aspectos fundamentales para su realización personal y el de la comunidad educativa en general.</w:t>
      </w:r>
    </w:p>
    <w:p w:rsidRPr="00022F41" w:rsidR="00FF644C" w:rsidP="00F26BB0" w:rsidRDefault="00FF644C" w14:paraId="4C6EA44D"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Establecer relaciones cordiales con todos los integrantes de la comunidad educativa.</w:t>
      </w:r>
    </w:p>
    <w:p w:rsidRPr="00022F41" w:rsidR="00FF644C" w:rsidP="00F26BB0" w:rsidRDefault="00FF644C" w14:paraId="0BA4D27F"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Promover la creatividad, la responsabilidad, la solidaridad y sobre todo la capacidad de proyectarse hacia los demás, mediante la práctica de las relaciones humanas.</w:t>
      </w:r>
    </w:p>
    <w:p w:rsidRPr="00022F41" w:rsidR="00FF644C" w:rsidP="00F26BB0" w:rsidRDefault="00FF644C" w14:paraId="5603C8F3"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Establecer canales y mecanismos de comunicación que permitan la convivencia armónica de toda la comunidad educativa.</w:t>
      </w:r>
    </w:p>
    <w:p w:rsidRPr="00022F41" w:rsidR="00FF644C" w:rsidP="00F26BB0" w:rsidRDefault="00FF644C" w14:paraId="700EE0CE"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Participar en la elaboración, realización y evaluación del proyecto educativo institucional.</w:t>
      </w:r>
    </w:p>
    <w:p w:rsidRPr="00022F41" w:rsidR="00FF644C" w:rsidP="00F26BB0" w:rsidRDefault="00FF644C" w14:paraId="6039A0A1"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Planear las actividades propias de su cargo.</w:t>
      </w:r>
    </w:p>
    <w:p w:rsidRPr="00022F41" w:rsidR="00FF644C" w:rsidP="00F26BB0" w:rsidRDefault="00FF644C" w14:paraId="3CB4D6BD"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Velar por el cumplimiento de las funciones del personal y por la observación de una conducta intachable.</w:t>
      </w:r>
    </w:p>
    <w:p w:rsidRPr="00022F41" w:rsidR="00FF644C" w:rsidP="00F26BB0" w:rsidRDefault="00FF644C" w14:paraId="2CDB99AA"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Participar en los acompañamientos a los estudiantes con verdadero sentido de orientación.</w:t>
      </w:r>
    </w:p>
    <w:p w:rsidRPr="00022F41" w:rsidR="00FF644C" w:rsidP="00F26BB0" w:rsidRDefault="00FF644C" w14:paraId="05F59429"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Guardar absoluta reserva sobre todos los asuntos que sean de su conocimiento por razón de su cargo.</w:t>
      </w:r>
    </w:p>
    <w:p w:rsidRPr="00022F41" w:rsidR="00FF644C" w:rsidP="00F26BB0" w:rsidRDefault="00FF644C" w14:paraId="55DDE628"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Coordinar las acciones correctivas necesarias de acuerdo con el análisis de situaciones presentadas.</w:t>
      </w:r>
    </w:p>
    <w:p w:rsidRPr="00022F41" w:rsidR="00FF644C" w:rsidP="00F26BB0" w:rsidRDefault="00FF644C" w14:paraId="1C96B0BB" w14:textId="77777777">
      <w:pPr>
        <w:ind w:left="357" w:hanging="357"/>
        <w:jc w:val="both"/>
        <w:rPr>
          <w:rFonts w:ascii="Arial" w:hAnsi="Arial" w:cs="Arial"/>
          <w:sz w:val="20"/>
          <w:szCs w:val="20"/>
        </w:rPr>
      </w:pPr>
      <w:r w:rsidRPr="00022F41">
        <w:rPr>
          <w:rFonts w:ascii="Arial" w:hAnsi="Arial" w:cs="Arial"/>
          <w:sz w:val="20"/>
          <w:szCs w:val="20"/>
        </w:rPr>
        <w:lastRenderedPageBreak/>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Estar dispuesto a colaborar en todo aquello que requiere su aporte para beneficio de la comunidad educativa.</w:t>
      </w:r>
    </w:p>
    <w:p w:rsidRPr="00022F41" w:rsidR="00FF644C" w:rsidP="00F26BB0" w:rsidRDefault="00FF644C" w14:paraId="47B299FA"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Informar a  la dirección de la institución educativa sobre las dificultades presentadas en su tarea formadora.</w:t>
      </w:r>
    </w:p>
    <w:p w:rsidRPr="00022F41" w:rsidR="00FF644C" w:rsidP="00F26BB0" w:rsidRDefault="00FF644C" w14:paraId="1C553816"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Cumplir con la jornada académica y laboral reglamentaria.</w:t>
      </w:r>
    </w:p>
    <w:p w:rsidRPr="00022F41" w:rsidR="00FF644C" w:rsidP="00F26BB0" w:rsidRDefault="00FF644C" w14:paraId="3A846AE4"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Solicitar por escrito los permisos requeridos.</w:t>
      </w:r>
    </w:p>
    <w:p w:rsidRPr="00022F41" w:rsidR="00FF644C" w:rsidP="00F26BB0" w:rsidRDefault="00FF644C" w14:paraId="41C6BEFC"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Diligenciar con prontitud y exactitud la papelería reglamentaria.</w:t>
      </w:r>
    </w:p>
    <w:p w:rsidRPr="00022F41" w:rsidR="00FF644C" w:rsidP="00F26BB0" w:rsidRDefault="00FF644C" w14:paraId="1338D907"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Cooperar positivamente en las actividades de la institución educativa: organización, comités, decoración,   festividades, entre otros.</w:t>
      </w:r>
    </w:p>
    <w:p w:rsidRPr="00022F41" w:rsidR="00FF644C" w:rsidP="00F26BB0" w:rsidRDefault="00FF644C" w14:paraId="485F16D5"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Dar iniciativas encaminadas a la buena marcha de la institución</w:t>
      </w:r>
    </w:p>
    <w:p w:rsidRPr="00022F41" w:rsidR="00FF644C" w:rsidP="00F26BB0" w:rsidRDefault="00FF644C" w14:paraId="62E5521D"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Asistir y participar en cada una de las reuniones y actividades programadas por la institución.</w:t>
      </w:r>
    </w:p>
    <w:p w:rsidRPr="00022F41" w:rsidR="00FF644C" w:rsidP="00F26BB0" w:rsidRDefault="00FF644C" w14:paraId="04EA0AEB"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Responder por el uso y mantenimiento del material bibliográfico, sonoro, audiovisual y demás implementos de la institución.</w:t>
      </w:r>
    </w:p>
    <w:p w:rsidRPr="00022F41" w:rsidR="00FF644C" w:rsidP="00F26BB0" w:rsidRDefault="00FF644C" w14:paraId="0287506C"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Participar desde su campo en la inducción del personal nuevo.</w:t>
      </w:r>
    </w:p>
    <w:p w:rsidRPr="00022F41" w:rsidR="00FF644C" w:rsidP="00F26BB0" w:rsidRDefault="00FF644C" w14:paraId="2690A03C"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Asimilar y vivenciar las normas de convivencia de la institución para establecer unidad de criterios.</w:t>
      </w:r>
    </w:p>
    <w:p w:rsidRPr="00022F41" w:rsidR="00FF644C" w:rsidP="00F26BB0" w:rsidRDefault="00FF644C" w14:paraId="06CD063A"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Proyectar la acción educadora de La Institución Educativa Loma Linda mediante una actitud positiva y honesta.</w:t>
      </w:r>
    </w:p>
    <w:p w:rsidRPr="00022F41" w:rsidR="00FF644C" w:rsidP="00F26BB0" w:rsidRDefault="00FF644C" w14:paraId="0E9DA7F0"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ab/>
      </w:r>
      <w:r w:rsidRPr="00022F41">
        <w:rPr>
          <w:rFonts w:ascii="Arial" w:hAnsi="Arial" w:cs="Arial"/>
          <w:sz w:val="20"/>
          <w:szCs w:val="20"/>
        </w:rPr>
        <w:t>Desde la visión de una Comunidad de Aprendizaje: invertir en la mejora de los resultados de aprendizaje de todos los alumnos y de la convivencia y participación de toda la comunidad.</w:t>
      </w:r>
    </w:p>
    <w:p w:rsidRPr="00022F41" w:rsidR="00FF644C" w:rsidP="00F26BB0" w:rsidRDefault="00FF644C" w14:paraId="123047BA" w14:textId="77777777">
      <w:pPr>
        <w:ind w:left="357" w:hanging="357"/>
        <w:jc w:val="both"/>
        <w:rPr>
          <w:rFonts w:ascii="Arial" w:hAnsi="Arial" w:cs="Arial"/>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Pr>
          <w:rFonts w:ascii="Arial" w:hAnsi="Arial" w:cs="Arial"/>
          <w:sz w:val="20"/>
          <w:szCs w:val="20"/>
        </w:rPr>
        <w:t xml:space="preserve"> </w:t>
      </w:r>
      <w:r w:rsidRPr="00022F41">
        <w:rPr>
          <w:rFonts w:ascii="Arial" w:hAnsi="Arial" w:cs="Arial"/>
          <w:sz w:val="20"/>
          <w:szCs w:val="20"/>
        </w:rPr>
        <w:tab/>
      </w:r>
      <w:r w:rsidRPr="00022F41">
        <w:rPr>
          <w:rFonts w:ascii="Arial" w:hAnsi="Arial" w:cs="Arial"/>
          <w:sz w:val="20"/>
          <w:szCs w:val="20"/>
        </w:rPr>
        <w:t>Implementar Actuaciones Educativas de Éxito que mejore tanto el desempeño académico como la convivencia.</w:t>
      </w:r>
    </w:p>
    <w:p w:rsidRPr="00022F41" w:rsidR="001332D4" w:rsidP="00F26BB0" w:rsidRDefault="00FF644C" w14:paraId="3BB4240F" w14:textId="77777777">
      <w:pPr>
        <w:ind w:left="357" w:hanging="357"/>
        <w:jc w:val="both"/>
        <w:rPr>
          <w:rFonts w:ascii="Arial" w:hAnsi="Arial" w:cs="Arial"/>
          <w:b/>
          <w:sz w:val="20"/>
          <w:szCs w:val="20"/>
        </w:rPr>
      </w:pPr>
      <w:r w:rsidRPr="00022F41">
        <w:rPr>
          <w:rFonts w:ascii="Arial" w:hAnsi="Arial" w:cs="Arial"/>
          <w:sz w:val="20"/>
          <w:szCs w:val="20"/>
        </w:rPr>
        <w:fldChar w:fldCharType="begin"/>
      </w:r>
      <w:r w:rsidRPr="00022F41">
        <w:rPr>
          <w:rFonts w:ascii="Arial" w:hAnsi="Arial" w:cs="Arial"/>
          <w:sz w:val="20"/>
          <w:szCs w:val="20"/>
        </w:rPr>
        <w:instrText>SYMBOL 183 \f "Symbol" \s 10 \h</w:instrText>
      </w:r>
      <w:r w:rsidRPr="00022F41">
        <w:rPr>
          <w:rFonts w:ascii="Arial" w:hAnsi="Arial" w:cs="Arial"/>
          <w:sz w:val="20"/>
          <w:szCs w:val="20"/>
        </w:rPr>
        <w:fldChar w:fldCharType="end"/>
      </w:r>
      <w:r w:rsidRPr="00022F41" w:rsidR="009B70B4">
        <w:rPr>
          <w:rFonts w:ascii="Arial" w:hAnsi="Arial" w:cs="Arial"/>
          <w:sz w:val="20"/>
          <w:szCs w:val="20"/>
        </w:rPr>
        <w:t xml:space="preserve">    </w:t>
      </w:r>
      <w:r w:rsidRPr="00022F41">
        <w:rPr>
          <w:rFonts w:ascii="Arial" w:hAnsi="Arial" w:cs="Arial"/>
          <w:sz w:val="20"/>
          <w:szCs w:val="20"/>
        </w:rPr>
        <w:t>Cumplir con las demás funciones que sean asignadas en razón de su cargo</w:t>
      </w:r>
      <w:r w:rsidRPr="00022F41" w:rsidR="00A47F51">
        <w:rPr>
          <w:rFonts w:ascii="Arial" w:hAnsi="Arial" w:cs="Arial"/>
          <w:sz w:val="20"/>
          <w:szCs w:val="20"/>
        </w:rPr>
        <w:t>.</w:t>
      </w:r>
      <w:r w:rsidRPr="00022F41" w:rsidR="001332D4">
        <w:rPr>
          <w:rFonts w:ascii="Arial" w:hAnsi="Arial" w:cs="Arial"/>
          <w:b/>
          <w:sz w:val="20"/>
          <w:szCs w:val="20"/>
        </w:rPr>
        <w:br w:type="page"/>
      </w:r>
    </w:p>
    <w:p w:rsidRPr="00022F41" w:rsidR="007909A5" w:rsidP="00F26BB0" w:rsidRDefault="007909A5" w14:paraId="437469B5" w14:textId="77777777">
      <w:pPr>
        <w:rPr>
          <w:rFonts w:ascii="Arial" w:hAnsi="Arial" w:cs="Arial"/>
          <w:b/>
          <w:sz w:val="20"/>
          <w:szCs w:val="20"/>
        </w:rPr>
      </w:pPr>
      <w:r w:rsidRPr="00022F41">
        <w:rPr>
          <w:rFonts w:ascii="Arial" w:hAnsi="Arial" w:cs="Arial"/>
          <w:b/>
          <w:noProof/>
          <w:sz w:val="20"/>
          <w:szCs w:val="20"/>
          <w:lang w:val="es-CO" w:eastAsia="es-CO"/>
        </w:rPr>
        <w:lastRenderedPageBreak/>
        <mc:AlternateContent>
          <mc:Choice Requires="wps">
            <w:drawing>
              <wp:anchor distT="0" distB="0" distL="114300" distR="114300" simplePos="0" relativeHeight="251667456" behindDoc="0" locked="0" layoutInCell="1" allowOverlap="1" wp14:anchorId="25140E8A" wp14:editId="0D7E9D73">
                <wp:simplePos x="0" y="0"/>
                <wp:positionH relativeFrom="column">
                  <wp:posOffset>519</wp:posOffset>
                </wp:positionH>
                <wp:positionV relativeFrom="paragraph">
                  <wp:posOffset>2730</wp:posOffset>
                </wp:positionV>
                <wp:extent cx="6020789" cy="8372104"/>
                <wp:effectExtent l="76200" t="57150" r="94615" b="105410"/>
                <wp:wrapNone/>
                <wp:docPr id="1" name="1 Cuadro de texto"/>
                <wp:cNvGraphicFramePr/>
                <a:graphic xmlns:a="http://schemas.openxmlformats.org/drawingml/2006/main">
                  <a:graphicData uri="http://schemas.microsoft.com/office/word/2010/wordprocessingShape">
                    <wps:wsp>
                      <wps:cNvSpPr txBox="1"/>
                      <wps:spPr>
                        <a:xfrm>
                          <a:off x="0" y="0"/>
                          <a:ext cx="6020789" cy="8372104"/>
                        </a:xfrm>
                        <a:prstGeom prst="rect">
                          <a:avLst/>
                        </a:prstGeom>
                        <a:ln w="57150">
                          <a:solidFill>
                            <a:schemeClr val="tx1">
                              <a:lumMod val="95000"/>
                              <a:lumOff val="5000"/>
                            </a:schemeClr>
                          </a:solidFill>
                        </a:ln>
                      </wps:spPr>
                      <wps:style>
                        <a:lnRef idx="3">
                          <a:schemeClr val="lt1"/>
                        </a:lnRef>
                        <a:fillRef idx="1">
                          <a:schemeClr val="accent5"/>
                        </a:fillRef>
                        <a:effectRef idx="1">
                          <a:schemeClr val="accent5"/>
                        </a:effectRef>
                        <a:fontRef idx="minor">
                          <a:schemeClr val="lt1"/>
                        </a:fontRef>
                      </wps:style>
                      <wps:txbx>
                        <w:txbxContent>
                          <w:p w:rsidRPr="007909A5" w:rsidR="00502D1D" w:rsidP="007909A5" w:rsidRDefault="00502D1D" w14:paraId="49833946" w14:textId="77777777">
                            <w:pPr>
                              <w:rPr>
                                <w:b/>
                                <w:bCs/>
                                <w:caps/>
                                <w:sz w:val="180"/>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7909A5">
                              <w:rPr>
                                <w:b/>
                                <w:bCs/>
                                <w:caps/>
                                <w:sz w:val="180"/>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perfiles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w14:anchorId="56ADCD34">
              <v:shape id="1 Cuadro de texto" style="position:absolute;margin-left:.05pt;margin-top:.2pt;width:474.1pt;height:65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30" fillcolor="#4bacc6 [3208]" strokecolor="#0d0d0d [3069]"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">
                <v:shadow on="t" color="black" opacity="24903f" offset="0,.55556mm" origin=",.5"/>
                <v:textbox>
                  <w:txbxContent>
                    <w:p w:rsidRPr="007909A5" w:rsidR="00502D1D" w:rsidP="007909A5" w:rsidRDefault="00502D1D" w14:paraId="4775DA97" w14:textId="77777777">
                      <w:pPr>
                        <w:rPr>
                          <w:b/>
                          <w:bCs/>
                          <w:caps/>
                          <w:sz w:val="180"/>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7909A5">
                        <w:rPr>
                          <w:b/>
                          <w:bCs/>
                          <w:caps/>
                          <w:sz w:val="180"/>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perfiles</w:t>
                      </w:r>
                    </w:p>
                  </w:txbxContent>
                </v:textbox>
              </v:shape>
            </w:pict>
          </mc:Fallback>
        </mc:AlternateContent>
      </w:r>
      <w:r w:rsidRPr="00022F41">
        <w:rPr>
          <w:rFonts w:ascii="Arial" w:hAnsi="Arial" w:cs="Arial"/>
          <w:b/>
          <w:bCs/>
          <w:sz w:val="20"/>
          <w:szCs w:val="20"/>
        </w:rPr>
        <w:br w:type="page"/>
      </w:r>
    </w:p>
    <w:tbl>
      <w:tblPr>
        <w:tblStyle w:val="Tablaconcuadrcula"/>
        <w:tblW w:w="10173" w:type="dxa"/>
        <w:tblLook w:val="04A0" w:firstRow="1" w:lastRow="0" w:firstColumn="1" w:lastColumn="0" w:noHBand="0" w:noVBand="1"/>
      </w:tblPr>
      <w:tblGrid>
        <w:gridCol w:w="2518"/>
        <w:gridCol w:w="2355"/>
        <w:gridCol w:w="5300"/>
      </w:tblGrid>
      <w:tr w:rsidRPr="00022F41" w:rsidR="004A5A61" w:rsidTr="008A17ED" w14:paraId="42D9EB39" w14:textId="77777777">
        <w:tc>
          <w:tcPr>
            <w:tcW w:w="2518" w:type="dxa"/>
            <w:tcBorders>
              <w:top w:val="single" w:color="auto" w:sz="24" w:space="0"/>
              <w:left w:val="single" w:color="auto" w:sz="24" w:space="0"/>
              <w:bottom w:val="single" w:color="auto" w:sz="24" w:space="0"/>
              <w:right w:val="single" w:color="auto" w:sz="24" w:space="0"/>
            </w:tcBorders>
            <w:shd w:val="clear" w:color="auto" w:fill="808080" w:themeFill="background1" w:themeFillShade="80"/>
            <w:vAlign w:val="bottom"/>
          </w:tcPr>
          <w:p w:rsidRPr="00022F41" w:rsidR="004A5A61" w:rsidP="00F26BB0" w:rsidRDefault="004A5A61" w14:paraId="51D0D873" w14:textId="77777777">
            <w:pPr>
              <w:spacing w:line="276" w:lineRule="auto"/>
              <w:jc w:val="center"/>
              <w:rPr>
                <w:rFonts w:ascii="Arial" w:hAnsi="Arial" w:cs="Arial"/>
                <w:b/>
                <w:bCs/>
                <w:sz w:val="20"/>
                <w:szCs w:val="20"/>
              </w:rPr>
            </w:pPr>
            <w:r w:rsidRPr="00022F41">
              <w:rPr>
                <w:rFonts w:ascii="Arial" w:hAnsi="Arial" w:cs="Arial"/>
                <w:b/>
                <w:sz w:val="20"/>
                <w:szCs w:val="20"/>
              </w:rPr>
              <w:lastRenderedPageBreak/>
              <w:t>CARGO:</w:t>
            </w:r>
          </w:p>
        </w:tc>
        <w:tc>
          <w:tcPr>
            <w:tcW w:w="7655" w:type="dxa"/>
            <w:gridSpan w:val="2"/>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bottom"/>
          </w:tcPr>
          <w:p w:rsidRPr="00022F41" w:rsidR="004A5A61" w:rsidP="00F26BB0" w:rsidRDefault="004A5A61" w14:paraId="0503BEE9" w14:textId="77777777">
            <w:pPr>
              <w:spacing w:line="276" w:lineRule="auto"/>
              <w:jc w:val="center"/>
              <w:rPr>
                <w:rFonts w:ascii="Arial" w:hAnsi="Arial" w:cs="Arial"/>
                <w:b/>
                <w:sz w:val="20"/>
                <w:szCs w:val="20"/>
              </w:rPr>
            </w:pPr>
            <w:r w:rsidRPr="00022F41">
              <w:rPr>
                <w:rFonts w:ascii="Arial" w:hAnsi="Arial" w:cs="Arial"/>
                <w:b/>
                <w:sz w:val="20"/>
                <w:szCs w:val="20"/>
              </w:rPr>
              <w:t>RECTOR(A)</w:t>
            </w:r>
          </w:p>
        </w:tc>
      </w:tr>
      <w:tr w:rsidRPr="00022F41" w:rsidR="004A5A61" w:rsidTr="008A17ED" w14:paraId="77DED71C" w14:textId="77777777">
        <w:tc>
          <w:tcPr>
            <w:tcW w:w="2518" w:type="dxa"/>
            <w:tcBorders>
              <w:top w:val="single" w:color="auto" w:sz="24" w:space="0"/>
              <w:left w:val="single" w:color="auto" w:sz="24" w:space="0"/>
              <w:bottom w:val="single" w:color="auto" w:sz="24" w:space="0"/>
              <w:right w:val="single" w:color="auto" w:sz="24" w:space="0"/>
            </w:tcBorders>
            <w:shd w:val="clear" w:color="auto" w:fill="808080" w:themeFill="background1" w:themeFillShade="80"/>
            <w:vAlign w:val="bottom"/>
          </w:tcPr>
          <w:p w:rsidRPr="00022F41" w:rsidR="004A5A61" w:rsidP="00F26BB0" w:rsidRDefault="004A5A61" w14:paraId="66357D3A" w14:textId="77777777">
            <w:pPr>
              <w:spacing w:line="276" w:lineRule="auto"/>
              <w:jc w:val="center"/>
              <w:rPr>
                <w:rFonts w:ascii="Arial" w:hAnsi="Arial" w:cs="Arial"/>
                <w:b/>
                <w:sz w:val="20"/>
                <w:szCs w:val="20"/>
              </w:rPr>
            </w:pPr>
            <w:r w:rsidRPr="00022F41">
              <w:rPr>
                <w:rFonts w:ascii="Arial" w:hAnsi="Arial" w:cs="Arial"/>
                <w:b/>
                <w:sz w:val="20"/>
                <w:szCs w:val="20"/>
              </w:rPr>
              <w:t>JEFE INMEDIATO:</w:t>
            </w:r>
          </w:p>
        </w:tc>
        <w:tc>
          <w:tcPr>
            <w:tcW w:w="7655" w:type="dxa"/>
            <w:gridSpan w:val="2"/>
            <w:tcBorders>
              <w:top w:val="single" w:color="auto" w:sz="24" w:space="0"/>
              <w:left w:val="single" w:color="auto" w:sz="24" w:space="0"/>
              <w:bottom w:val="single" w:color="auto" w:sz="24" w:space="0"/>
              <w:right w:val="single" w:color="auto" w:sz="24" w:space="0"/>
            </w:tcBorders>
            <w:shd w:val="clear" w:color="auto" w:fill="BFBFBF" w:themeFill="background1" w:themeFillShade="BF"/>
            <w:vAlign w:val="bottom"/>
          </w:tcPr>
          <w:p w:rsidRPr="00022F41" w:rsidR="004A5A61" w:rsidP="00F26BB0" w:rsidRDefault="004A5A61" w14:paraId="2DC6BEF7" w14:textId="77777777">
            <w:pPr>
              <w:spacing w:line="276" w:lineRule="auto"/>
              <w:jc w:val="center"/>
              <w:rPr>
                <w:rFonts w:ascii="Arial" w:hAnsi="Arial" w:cs="Arial"/>
                <w:b/>
                <w:bCs/>
                <w:sz w:val="20"/>
                <w:szCs w:val="20"/>
              </w:rPr>
            </w:pPr>
            <w:r w:rsidRPr="00022F41">
              <w:rPr>
                <w:rFonts w:ascii="Arial" w:hAnsi="Arial" w:cs="Arial"/>
                <w:b/>
                <w:bCs/>
                <w:sz w:val="20"/>
                <w:szCs w:val="20"/>
              </w:rPr>
              <w:t>SECRETARIO(A) DE EDUCACIÓN MUNICIPAL</w:t>
            </w:r>
          </w:p>
        </w:tc>
      </w:tr>
      <w:tr w:rsidRPr="00022F41" w:rsidR="009B70B4" w:rsidTr="00F26BB0" w14:paraId="219852B1" w14:textId="77777777">
        <w:tc>
          <w:tcPr>
            <w:tcW w:w="10173" w:type="dxa"/>
            <w:gridSpan w:val="3"/>
            <w:tcBorders>
              <w:top w:val="single" w:color="auto" w:sz="24" w:space="0"/>
              <w:left w:val="single" w:color="auto" w:sz="24" w:space="0"/>
              <w:bottom w:val="single" w:color="auto" w:sz="24" w:space="0"/>
              <w:right w:val="single" w:color="auto" w:sz="24" w:space="0"/>
            </w:tcBorders>
            <w:shd w:val="clear" w:color="auto" w:fill="808080" w:themeFill="background1" w:themeFillShade="80"/>
            <w:vAlign w:val="bottom"/>
          </w:tcPr>
          <w:p w:rsidRPr="00022F41" w:rsidR="009B70B4" w:rsidP="00F26BB0" w:rsidRDefault="009B70B4" w14:paraId="64970565" w14:textId="77777777">
            <w:pPr>
              <w:spacing w:line="276" w:lineRule="auto"/>
              <w:jc w:val="center"/>
              <w:rPr>
                <w:rFonts w:ascii="Arial" w:hAnsi="Arial" w:cs="Arial"/>
                <w:b/>
                <w:sz w:val="20"/>
                <w:szCs w:val="20"/>
              </w:rPr>
            </w:pPr>
            <w:r w:rsidRPr="00022F41">
              <w:rPr>
                <w:rFonts w:ascii="Arial" w:hAnsi="Arial" w:cs="Arial"/>
                <w:b/>
                <w:sz w:val="20"/>
                <w:szCs w:val="20"/>
              </w:rPr>
              <w:t>DESCRIPCIÓN DEL CARGO</w:t>
            </w:r>
          </w:p>
        </w:tc>
      </w:tr>
      <w:tr w:rsidRPr="00022F41" w:rsidR="009B70B4" w:rsidTr="00F26BB0" w14:paraId="1AFAB725" w14:textId="77777777">
        <w:tc>
          <w:tcPr>
            <w:tcW w:w="10173" w:type="dxa"/>
            <w:gridSpan w:val="3"/>
            <w:tcBorders>
              <w:top w:val="single" w:color="auto" w:sz="24" w:space="0"/>
              <w:left w:val="single" w:color="auto" w:sz="8" w:space="0"/>
              <w:bottom w:val="single" w:color="auto" w:sz="8" w:space="0"/>
              <w:right w:val="single" w:color="auto" w:sz="8" w:space="0"/>
            </w:tcBorders>
          </w:tcPr>
          <w:p w:rsidRPr="00022F41" w:rsidR="009B70B4" w:rsidP="00F26BB0" w:rsidRDefault="009B70B4" w14:paraId="5885CFDF" w14:textId="77777777">
            <w:pPr>
              <w:autoSpaceDE w:val="0"/>
              <w:autoSpaceDN w:val="0"/>
              <w:adjustRightInd w:val="0"/>
              <w:spacing w:line="276" w:lineRule="auto"/>
              <w:jc w:val="both"/>
              <w:rPr>
                <w:rFonts w:ascii="Arial" w:hAnsi="Arial" w:cs="Arial"/>
                <w:sz w:val="20"/>
                <w:szCs w:val="20"/>
                <w:lang w:val="es-MX" w:eastAsia="es-MX"/>
              </w:rPr>
            </w:pPr>
            <w:r w:rsidRPr="00022F41">
              <w:rPr>
                <w:rFonts w:ascii="Arial" w:hAnsi="Arial" w:cs="Arial"/>
                <w:sz w:val="20"/>
                <w:szCs w:val="20"/>
                <w:lang w:eastAsia="es-MX"/>
              </w:rPr>
              <w:t xml:space="preserve">El Rector </w:t>
            </w:r>
            <w:r w:rsidRPr="00022F41">
              <w:rPr>
                <w:rFonts w:ascii="Arial" w:hAnsi="Arial" w:cs="Arial"/>
                <w:sz w:val="20"/>
                <w:szCs w:val="20"/>
                <w:lang w:val="es-MX" w:eastAsia="es-MX"/>
              </w:rPr>
              <w:t xml:space="preserve">tiene la responsabilidad de gestionar, técnica, pedagógica y administrativamente la labor del establecimiento educativo. Es una función de carácter profesional que, sobre la base de una formación y experiencia específica, se ocupa de la </w:t>
            </w:r>
            <w:r w:rsidRPr="00022F41">
              <w:rPr>
                <w:rFonts w:ascii="Arial" w:hAnsi="Arial" w:cs="Arial"/>
                <w:sz w:val="20"/>
                <w:szCs w:val="20"/>
              </w:rPr>
              <w:t xml:space="preserve"> </w:t>
            </w:r>
            <w:r w:rsidRPr="00022F41">
              <w:rPr>
                <w:rFonts w:ascii="Arial" w:hAnsi="Arial" w:cs="Arial"/>
                <w:sz w:val="20"/>
                <w:szCs w:val="20"/>
                <w:lang w:eastAsia="es-MX"/>
              </w:rPr>
              <w:t>planeación, organización, dirección, orientación, control y evaluación</w:t>
            </w:r>
            <w:r w:rsidRPr="00022F41">
              <w:rPr>
                <w:rFonts w:ascii="Arial" w:hAnsi="Arial" w:cs="Arial"/>
                <w:sz w:val="20"/>
                <w:szCs w:val="20"/>
                <w:lang w:val="es-MX" w:eastAsia="es-MX"/>
              </w:rPr>
              <w:t>, programación, administración y supervisión de la educación dentro de la institución, de sus relaciones con el entorno y los padres de familia, del desarrollo de procesos de la gestión escolar y que conlleva responsabilidad directa sobre el personal docente, directivo docente a su cargo, administrativo y estudiantes a su cargo. Además cumple las funciones señaladas en el artículo 10 de la Ley 715 de 2001 y en las demás disposiciones legales sobre la materia.</w:t>
            </w:r>
          </w:p>
          <w:p w:rsidRPr="00022F41" w:rsidR="003E306F" w:rsidP="00F26BB0" w:rsidRDefault="009B70B4" w14:paraId="546B523F" w14:textId="77777777">
            <w:pPr>
              <w:autoSpaceDE w:val="0"/>
              <w:autoSpaceDN w:val="0"/>
              <w:adjustRightInd w:val="0"/>
              <w:spacing w:line="276" w:lineRule="auto"/>
              <w:jc w:val="both"/>
              <w:rPr>
                <w:rFonts w:ascii="Arial" w:hAnsi="Arial" w:cs="Arial"/>
                <w:sz w:val="20"/>
                <w:szCs w:val="20"/>
                <w:lang w:eastAsia="es-MX"/>
              </w:rPr>
            </w:pPr>
            <w:r w:rsidRPr="00022F41">
              <w:rPr>
                <w:rFonts w:ascii="Arial" w:hAnsi="Arial" w:cs="Arial"/>
                <w:sz w:val="20"/>
                <w:szCs w:val="20"/>
                <w:lang w:eastAsia="es-MX"/>
              </w:rPr>
              <w:t xml:space="preserve"> El Rector es la primera autoridad pedagógica, administrativa y disciplinaria de la institución. Representa legalmente a la Institución Educativa ante las diversas autoridades, organismos y la sociedad en general.</w:t>
            </w:r>
          </w:p>
        </w:tc>
      </w:tr>
      <w:tr w:rsidRPr="00022F41" w:rsidR="00E262E4" w:rsidTr="002E6F12" w14:paraId="3954B401" w14:textId="77777777">
        <w:tc>
          <w:tcPr>
            <w:tcW w:w="4873" w:type="dxa"/>
            <w:gridSpan w:val="2"/>
            <w:tcBorders>
              <w:top w:val="single" w:color="auto" w:sz="8" w:space="0"/>
              <w:left w:val="single" w:color="auto" w:sz="8" w:space="0"/>
              <w:bottom w:val="single" w:color="auto" w:sz="8" w:space="0"/>
              <w:right w:val="single" w:color="auto" w:sz="8" w:space="0"/>
            </w:tcBorders>
            <w:shd w:val="clear" w:color="auto" w:fill="808080" w:themeFill="background1" w:themeFillShade="80"/>
            <w:vAlign w:val="center"/>
          </w:tcPr>
          <w:p w:rsidRPr="00022F41" w:rsidR="00477011" w:rsidP="00F26BB0" w:rsidRDefault="00E262E4" w14:paraId="5349D02B" w14:textId="77777777">
            <w:pPr>
              <w:spacing w:line="276" w:lineRule="auto"/>
              <w:jc w:val="center"/>
              <w:rPr>
                <w:rFonts w:ascii="Arial" w:hAnsi="Arial" w:cs="Arial"/>
                <w:b/>
                <w:sz w:val="20"/>
                <w:szCs w:val="20"/>
              </w:rPr>
            </w:pPr>
            <w:r w:rsidRPr="00022F41">
              <w:rPr>
                <w:rFonts w:ascii="Arial" w:hAnsi="Arial" w:cs="Arial"/>
                <w:b/>
                <w:sz w:val="20"/>
                <w:szCs w:val="20"/>
              </w:rPr>
              <w:t>EDUCACIÓN</w:t>
            </w:r>
          </w:p>
        </w:tc>
        <w:tc>
          <w:tcPr>
            <w:tcW w:w="5300" w:type="dxa"/>
            <w:tcBorders>
              <w:top w:val="single" w:color="auto" w:sz="8" w:space="0"/>
              <w:left w:val="single" w:color="auto" w:sz="8" w:space="0"/>
              <w:bottom w:val="single" w:color="auto" w:sz="8" w:space="0"/>
              <w:right w:val="single" w:color="auto" w:sz="8" w:space="0"/>
            </w:tcBorders>
            <w:shd w:val="clear" w:color="auto" w:fill="808080" w:themeFill="background1" w:themeFillShade="80"/>
            <w:vAlign w:val="center"/>
          </w:tcPr>
          <w:p w:rsidRPr="00022F41" w:rsidR="00E262E4" w:rsidP="00F26BB0" w:rsidRDefault="00E262E4" w14:paraId="74A6F926" w14:textId="77777777">
            <w:pPr>
              <w:spacing w:line="276" w:lineRule="auto"/>
              <w:jc w:val="center"/>
              <w:rPr>
                <w:rFonts w:ascii="Arial" w:hAnsi="Arial" w:cs="Arial"/>
                <w:b/>
                <w:sz w:val="20"/>
                <w:szCs w:val="20"/>
              </w:rPr>
            </w:pPr>
            <w:r w:rsidRPr="00022F41">
              <w:rPr>
                <w:rFonts w:ascii="Arial" w:hAnsi="Arial" w:cs="Arial"/>
                <w:b/>
                <w:sz w:val="20"/>
                <w:szCs w:val="20"/>
              </w:rPr>
              <w:t>FORMACIÓN</w:t>
            </w:r>
          </w:p>
        </w:tc>
      </w:tr>
      <w:tr w:rsidRPr="00022F41" w:rsidR="00E262E4" w:rsidTr="002E6F12" w14:paraId="685190D5" w14:textId="77777777">
        <w:tc>
          <w:tcPr>
            <w:tcW w:w="4873" w:type="dxa"/>
            <w:gridSpan w:val="2"/>
            <w:tcBorders>
              <w:top w:val="single" w:color="auto" w:sz="8" w:space="0"/>
              <w:left w:val="single" w:color="auto" w:sz="8" w:space="0"/>
              <w:bottom w:val="single" w:color="auto" w:sz="8" w:space="0"/>
              <w:right w:val="single" w:color="auto" w:sz="8" w:space="0"/>
            </w:tcBorders>
          </w:tcPr>
          <w:p w:rsidRPr="00022F41" w:rsidR="00E262E4" w:rsidP="00F26BB0" w:rsidRDefault="00E262E4" w14:paraId="6AB44F3F" w14:textId="77777777">
            <w:pPr>
              <w:spacing w:line="276" w:lineRule="auto"/>
              <w:jc w:val="both"/>
              <w:rPr>
                <w:rFonts w:ascii="Arial" w:hAnsi="Arial" w:cs="Arial"/>
                <w:sz w:val="20"/>
                <w:szCs w:val="20"/>
              </w:rPr>
            </w:pPr>
            <w:r w:rsidRPr="00022F41">
              <w:rPr>
                <w:rFonts w:ascii="Arial" w:hAnsi="Arial" w:cs="Arial"/>
                <w:sz w:val="20"/>
                <w:szCs w:val="20"/>
              </w:rPr>
              <w:t>Título de licenciado o profesional expedido por una institución de educación superior debidamente reconocida por el Estado o título de normalista superior y, en ambos casos, superar el concurso de méritos que se cite para tal fin. Para los directivos se calificarán los títulos de postgrado relacionados con las funciones del cargo y la experiencia adicional.</w:t>
            </w:r>
          </w:p>
        </w:tc>
        <w:tc>
          <w:tcPr>
            <w:tcW w:w="5300" w:type="dxa"/>
            <w:tcBorders>
              <w:top w:val="single" w:color="auto" w:sz="8" w:space="0"/>
              <w:left w:val="single" w:color="auto" w:sz="8" w:space="0"/>
              <w:bottom w:val="single" w:color="auto" w:sz="8" w:space="0"/>
              <w:right w:val="single" w:color="auto" w:sz="8" w:space="0"/>
            </w:tcBorders>
          </w:tcPr>
          <w:p w:rsidRPr="00502D1D" w:rsidR="00981AB2" w:rsidP="00502D1D" w:rsidRDefault="00981AB2" w14:paraId="2751777F" w14:textId="46B5BB78">
            <w:pPr>
              <w:rPr>
                <w:rFonts w:ascii="Arial" w:hAnsi="Arial" w:cs="Arial"/>
                <w:sz w:val="20"/>
                <w:szCs w:val="20"/>
              </w:rPr>
            </w:pPr>
            <w:r w:rsidRPr="00502D1D">
              <w:rPr>
                <w:rFonts w:ascii="Arial" w:hAnsi="Arial" w:cs="Arial"/>
                <w:sz w:val="20"/>
                <w:szCs w:val="20"/>
              </w:rPr>
              <w:t>.</w:t>
            </w:r>
          </w:p>
          <w:p w:rsidR="00502D1D" w:rsidP="00F26BB0" w:rsidRDefault="00502D1D" w14:paraId="4B6CEA5C" w14:textId="7B4CB201">
            <w:pPr>
              <w:pStyle w:val="Prrafodelista"/>
              <w:numPr>
                <w:ilvl w:val="0"/>
                <w:numId w:val="38"/>
              </w:numPr>
              <w:spacing w:line="276" w:lineRule="auto"/>
              <w:rPr>
                <w:rFonts w:ascii="Arial" w:hAnsi="Arial" w:cs="Arial"/>
                <w:sz w:val="20"/>
                <w:szCs w:val="20"/>
              </w:rPr>
            </w:pPr>
            <w:r>
              <w:rPr>
                <w:rFonts w:ascii="Arial" w:hAnsi="Arial" w:cs="Arial"/>
                <w:sz w:val="20"/>
                <w:szCs w:val="20"/>
              </w:rPr>
              <w:t>Legislación Educativa</w:t>
            </w:r>
          </w:p>
          <w:p w:rsidR="00502D1D" w:rsidP="00F26BB0" w:rsidRDefault="00502D1D" w14:paraId="4855D643" w14:textId="673CCFBB">
            <w:pPr>
              <w:pStyle w:val="Prrafodelista"/>
              <w:numPr>
                <w:ilvl w:val="0"/>
                <w:numId w:val="38"/>
              </w:numPr>
              <w:spacing w:line="276" w:lineRule="auto"/>
              <w:rPr>
                <w:rFonts w:ascii="Arial" w:hAnsi="Arial" w:cs="Arial"/>
                <w:sz w:val="20"/>
                <w:szCs w:val="20"/>
              </w:rPr>
            </w:pPr>
            <w:r>
              <w:rPr>
                <w:rFonts w:ascii="Arial" w:hAnsi="Arial" w:cs="Arial"/>
                <w:sz w:val="20"/>
                <w:szCs w:val="20"/>
              </w:rPr>
              <w:t>Principios Básicos del S.G.C.</w:t>
            </w:r>
          </w:p>
          <w:p w:rsidR="00F97282" w:rsidP="00F97282" w:rsidRDefault="00F97282" w14:paraId="0C51922B" w14:textId="77777777">
            <w:pPr>
              <w:pStyle w:val="Prrafodelista"/>
              <w:numPr>
                <w:ilvl w:val="0"/>
                <w:numId w:val="38"/>
              </w:numPr>
              <w:spacing w:line="276" w:lineRule="auto"/>
              <w:rPr>
                <w:rFonts w:ascii="Arial" w:hAnsi="Arial" w:cs="Arial"/>
                <w:sz w:val="20"/>
                <w:szCs w:val="20"/>
              </w:rPr>
            </w:pPr>
            <w:r>
              <w:rPr>
                <w:rFonts w:ascii="Arial" w:hAnsi="Arial" w:cs="Arial"/>
                <w:sz w:val="20"/>
                <w:szCs w:val="20"/>
              </w:rPr>
              <w:t>Gestión Educativa o Administración Educativa</w:t>
            </w:r>
          </w:p>
          <w:p w:rsidRPr="00F97282" w:rsidR="00E262E4" w:rsidP="00F97282" w:rsidRDefault="008A7917" w14:paraId="24C2CB0E" w14:textId="30613B9C">
            <w:pPr>
              <w:pStyle w:val="Prrafodelista"/>
              <w:numPr>
                <w:ilvl w:val="0"/>
                <w:numId w:val="38"/>
              </w:numPr>
              <w:spacing w:line="276" w:lineRule="auto"/>
              <w:rPr>
                <w:rFonts w:ascii="Arial" w:hAnsi="Arial" w:cs="Arial"/>
                <w:sz w:val="20"/>
                <w:szCs w:val="20"/>
              </w:rPr>
            </w:pPr>
            <w:r w:rsidRPr="0078670E">
              <w:rPr>
                <w:rFonts w:ascii="Arial" w:hAnsi="Arial" w:cs="Arial"/>
                <w:sz w:val="20"/>
                <w:szCs w:val="20"/>
              </w:rPr>
              <w:t>Ciudadanía Digital</w:t>
            </w:r>
            <w:r w:rsidR="00502D1D">
              <w:rPr>
                <w:rFonts w:ascii="Arial" w:hAnsi="Arial" w:cs="Arial"/>
                <w:sz w:val="20"/>
                <w:szCs w:val="20"/>
              </w:rPr>
              <w:t xml:space="preserve"> </w:t>
            </w:r>
            <w:r w:rsidR="00F97282">
              <w:rPr>
                <w:rFonts w:ascii="Arial" w:hAnsi="Arial" w:cs="Arial"/>
                <w:sz w:val="20"/>
                <w:szCs w:val="20"/>
              </w:rPr>
              <w:t>o Formación en uso de las TIC.</w:t>
            </w:r>
          </w:p>
        </w:tc>
      </w:tr>
      <w:tr w:rsidRPr="00022F41" w:rsidR="00155A8F" w:rsidTr="008057A5" w14:paraId="621E5C25" w14:textId="77777777">
        <w:tc>
          <w:tcPr>
            <w:tcW w:w="4873" w:type="dxa"/>
            <w:gridSpan w:val="2"/>
            <w:tcBorders>
              <w:top w:val="single" w:color="auto" w:sz="8" w:space="0"/>
              <w:left w:val="single" w:color="auto" w:sz="8" w:space="0"/>
              <w:bottom w:val="single" w:color="auto" w:sz="8" w:space="0"/>
              <w:right w:val="single" w:color="auto" w:sz="8" w:space="0"/>
            </w:tcBorders>
            <w:shd w:val="clear" w:color="auto" w:fill="808080" w:themeFill="background1" w:themeFillShade="80"/>
            <w:vAlign w:val="center"/>
          </w:tcPr>
          <w:p w:rsidRPr="00022F41" w:rsidR="00155A8F" w:rsidP="00F26BB0" w:rsidRDefault="00155A8F" w14:paraId="3716112E" w14:textId="20099299">
            <w:pPr>
              <w:spacing w:line="276" w:lineRule="auto"/>
              <w:jc w:val="center"/>
              <w:rPr>
                <w:rFonts w:ascii="Arial" w:hAnsi="Arial" w:cs="Arial"/>
                <w:b/>
                <w:bCs/>
                <w:sz w:val="20"/>
                <w:szCs w:val="20"/>
              </w:rPr>
            </w:pPr>
            <w:r w:rsidRPr="00022F41">
              <w:rPr>
                <w:rFonts w:ascii="Arial" w:hAnsi="Arial" w:cs="Arial"/>
                <w:b/>
                <w:sz w:val="20"/>
                <w:szCs w:val="20"/>
              </w:rPr>
              <w:t>EXPERIENCIA</w:t>
            </w:r>
          </w:p>
        </w:tc>
        <w:tc>
          <w:tcPr>
            <w:tcW w:w="530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022F41" w:rsidR="00155A8F" w:rsidP="00F26BB0" w:rsidRDefault="00155A8F" w14:paraId="6D8E5CAE" w14:textId="77777777">
            <w:pPr>
              <w:spacing w:line="276" w:lineRule="auto"/>
              <w:jc w:val="center"/>
              <w:rPr>
                <w:rFonts w:ascii="Arial" w:hAnsi="Arial" w:cs="Arial"/>
                <w:sz w:val="20"/>
                <w:szCs w:val="20"/>
              </w:rPr>
            </w:pPr>
            <w:r w:rsidRPr="00022F41">
              <w:rPr>
                <w:rFonts w:ascii="Arial" w:hAnsi="Arial" w:cs="Arial"/>
                <w:sz w:val="20"/>
                <w:szCs w:val="20"/>
              </w:rPr>
              <w:t>Mayor o igual a 6 años de experiencia docente</w:t>
            </w:r>
          </w:p>
        </w:tc>
      </w:tr>
      <w:tr w:rsidRPr="00022F41" w:rsidR="00887C91" w:rsidTr="002E6F12" w14:paraId="20574493" w14:textId="77777777">
        <w:tc>
          <w:tcPr>
            <w:tcW w:w="10173" w:type="dxa"/>
            <w:gridSpan w:val="3"/>
            <w:tcBorders>
              <w:top w:val="single" w:color="auto" w:sz="8" w:space="0"/>
              <w:left w:val="single" w:color="auto" w:sz="8" w:space="0"/>
              <w:bottom w:val="single" w:color="auto" w:sz="8" w:space="0"/>
              <w:right w:val="single" w:color="auto" w:sz="8" w:space="0"/>
            </w:tcBorders>
            <w:shd w:val="clear" w:color="auto" w:fill="808080" w:themeFill="background1" w:themeFillShade="80"/>
            <w:vAlign w:val="center"/>
          </w:tcPr>
          <w:p w:rsidRPr="00022F41" w:rsidR="00887C91" w:rsidP="00F26BB0" w:rsidRDefault="00F251F5" w14:paraId="1063AAAF" w14:textId="77777777">
            <w:pPr>
              <w:spacing w:line="276" w:lineRule="auto"/>
              <w:jc w:val="center"/>
              <w:rPr>
                <w:rFonts w:ascii="Arial" w:hAnsi="Arial" w:cs="Arial"/>
                <w:b/>
                <w:sz w:val="20"/>
                <w:szCs w:val="20"/>
              </w:rPr>
            </w:pPr>
            <w:r w:rsidRPr="00022F41">
              <w:rPr>
                <w:rFonts w:ascii="Arial" w:hAnsi="Arial" w:cs="Arial"/>
                <w:b/>
                <w:sz w:val="20"/>
                <w:szCs w:val="20"/>
              </w:rPr>
              <w:t>COMPETENCIAS</w:t>
            </w:r>
          </w:p>
        </w:tc>
      </w:tr>
      <w:tr w:rsidRPr="00022F41" w:rsidR="00887C91" w:rsidTr="002E6F12" w14:paraId="42C7DA70" w14:textId="77777777">
        <w:tc>
          <w:tcPr>
            <w:tcW w:w="4873" w:type="dxa"/>
            <w:gridSpan w:val="2"/>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Pr="00022F41" w:rsidR="00887C91" w:rsidP="00F26BB0" w:rsidRDefault="00F251F5" w14:paraId="0132486E" w14:textId="77777777">
            <w:pPr>
              <w:spacing w:line="276" w:lineRule="auto"/>
              <w:jc w:val="center"/>
              <w:rPr>
                <w:rFonts w:ascii="Arial" w:hAnsi="Arial" w:cs="Arial"/>
                <w:b/>
                <w:bCs/>
                <w:sz w:val="20"/>
                <w:szCs w:val="20"/>
              </w:rPr>
            </w:pPr>
            <w:r w:rsidRPr="00022F41">
              <w:rPr>
                <w:rFonts w:ascii="Arial" w:hAnsi="Arial" w:cs="Arial"/>
                <w:b/>
                <w:sz w:val="20"/>
                <w:szCs w:val="20"/>
              </w:rPr>
              <w:t>FUNCIONALES</w:t>
            </w:r>
          </w:p>
        </w:tc>
        <w:tc>
          <w:tcPr>
            <w:tcW w:w="5300" w:type="dxa"/>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Pr="00022F41" w:rsidR="00887C91" w:rsidP="00F26BB0" w:rsidRDefault="00F251F5" w14:paraId="3DD0FC5D" w14:textId="77777777">
            <w:pPr>
              <w:pStyle w:val="Ttulo3"/>
              <w:spacing w:line="276" w:lineRule="auto"/>
              <w:ind w:left="0" w:firstLine="0"/>
              <w:jc w:val="center"/>
              <w:outlineLvl w:val="2"/>
              <w:rPr>
                <w:rFonts w:ascii="Arial" w:hAnsi="Arial" w:cs="Arial"/>
                <w:b/>
                <w:sz w:val="20"/>
              </w:rPr>
            </w:pPr>
            <w:r w:rsidRPr="00022F41">
              <w:rPr>
                <w:rFonts w:ascii="Arial" w:hAnsi="Arial" w:cs="Arial"/>
                <w:b/>
                <w:sz w:val="20"/>
              </w:rPr>
              <w:t>COMPORTAMENTALES</w:t>
            </w:r>
          </w:p>
        </w:tc>
      </w:tr>
      <w:tr w:rsidRPr="00022F41" w:rsidR="00155A8F" w:rsidTr="002E6F12" w14:paraId="79748AC4" w14:textId="77777777">
        <w:tc>
          <w:tcPr>
            <w:tcW w:w="4873" w:type="dxa"/>
            <w:gridSpan w:val="2"/>
            <w:tcBorders>
              <w:top w:val="single" w:color="auto" w:sz="8" w:space="0"/>
              <w:left w:val="single" w:color="auto" w:sz="8" w:space="0"/>
              <w:bottom w:val="single" w:color="auto" w:sz="8" w:space="0"/>
              <w:right w:val="single" w:color="auto" w:sz="8" w:space="0"/>
            </w:tcBorders>
          </w:tcPr>
          <w:p w:rsidRPr="00022F41" w:rsidR="00155A8F" w:rsidP="00F26BB0" w:rsidRDefault="00F47ADB" w14:paraId="1A4FA4E4" w14:textId="77777777">
            <w:pPr>
              <w:spacing w:line="276" w:lineRule="auto"/>
              <w:rPr>
                <w:rFonts w:ascii="Arial" w:hAnsi="Arial" w:cs="Arial"/>
                <w:sz w:val="20"/>
                <w:szCs w:val="20"/>
              </w:rPr>
            </w:pPr>
            <w:r w:rsidRPr="00022F41">
              <w:rPr>
                <w:rFonts w:ascii="Arial" w:hAnsi="Arial" w:cs="Arial"/>
                <w:b/>
                <w:sz w:val="20"/>
                <w:szCs w:val="20"/>
              </w:rPr>
              <w:t>GESTION DIRECTIVA</w:t>
            </w:r>
            <w:r w:rsidRPr="00022F41">
              <w:rPr>
                <w:rFonts w:ascii="Arial" w:hAnsi="Arial" w:cs="Arial"/>
                <w:sz w:val="20"/>
                <w:szCs w:val="20"/>
              </w:rPr>
              <w:t xml:space="preserve">: </w:t>
            </w:r>
          </w:p>
          <w:p w:rsidRPr="00022F41" w:rsidR="00F47ADB" w:rsidP="00F26BB0" w:rsidRDefault="00F47ADB" w14:paraId="2C9A7719" w14:textId="77777777">
            <w:pPr>
              <w:pStyle w:val="Prrafodelista"/>
              <w:numPr>
                <w:ilvl w:val="0"/>
                <w:numId w:val="32"/>
              </w:numPr>
              <w:spacing w:line="276" w:lineRule="auto"/>
              <w:rPr>
                <w:rFonts w:ascii="Arial" w:hAnsi="Arial" w:cs="Arial" w:eastAsiaTheme="majorEastAsia"/>
                <w:sz w:val="20"/>
                <w:szCs w:val="20"/>
              </w:rPr>
            </w:pPr>
            <w:r w:rsidRPr="00022F41">
              <w:rPr>
                <w:rFonts w:ascii="Arial" w:hAnsi="Arial" w:cs="Arial" w:eastAsiaTheme="majorEastAsia"/>
                <w:sz w:val="20"/>
                <w:szCs w:val="20"/>
              </w:rPr>
              <w:t>Planeación y organización directiva</w:t>
            </w:r>
          </w:p>
          <w:p w:rsidRPr="00022F41" w:rsidR="00F47ADB" w:rsidP="00F26BB0" w:rsidRDefault="00F47ADB" w14:paraId="16B6675B" w14:textId="77777777">
            <w:pPr>
              <w:pStyle w:val="Prrafodelista"/>
              <w:numPr>
                <w:ilvl w:val="0"/>
                <w:numId w:val="32"/>
              </w:numPr>
              <w:spacing w:line="276" w:lineRule="auto"/>
              <w:rPr>
                <w:rFonts w:ascii="Arial" w:hAnsi="Arial" w:cs="Arial"/>
                <w:sz w:val="20"/>
                <w:szCs w:val="20"/>
              </w:rPr>
            </w:pPr>
            <w:r w:rsidRPr="00022F41">
              <w:rPr>
                <w:rFonts w:ascii="Arial" w:hAnsi="Arial" w:cs="Arial" w:eastAsiaTheme="majorEastAsia"/>
                <w:sz w:val="20"/>
                <w:szCs w:val="20"/>
              </w:rPr>
              <w:t>Ejecución</w:t>
            </w:r>
          </w:p>
          <w:p w:rsidRPr="00022F41" w:rsidR="00F47ADB" w:rsidP="00F26BB0" w:rsidRDefault="00F47ADB" w14:paraId="5C148614" w14:textId="77777777">
            <w:pPr>
              <w:spacing w:line="276" w:lineRule="auto"/>
              <w:rPr>
                <w:rFonts w:ascii="Arial" w:hAnsi="Arial" w:cs="Arial"/>
                <w:sz w:val="20"/>
                <w:szCs w:val="20"/>
              </w:rPr>
            </w:pPr>
            <w:r w:rsidRPr="00022F41">
              <w:rPr>
                <w:rFonts w:ascii="Arial" w:hAnsi="Arial" w:cs="Arial"/>
                <w:b/>
                <w:sz w:val="20"/>
                <w:szCs w:val="20"/>
              </w:rPr>
              <w:t>GESTION ACADÉMICA</w:t>
            </w:r>
            <w:r w:rsidRPr="00022F41">
              <w:rPr>
                <w:rFonts w:ascii="Arial" w:hAnsi="Arial" w:cs="Arial"/>
                <w:sz w:val="20"/>
                <w:szCs w:val="20"/>
              </w:rPr>
              <w:t>:</w:t>
            </w:r>
          </w:p>
          <w:p w:rsidRPr="00022F41" w:rsidR="00F47ADB" w:rsidP="00F26BB0" w:rsidRDefault="00F47ADB" w14:paraId="574F61F8" w14:textId="77777777">
            <w:pPr>
              <w:pStyle w:val="Prrafodelista"/>
              <w:numPr>
                <w:ilvl w:val="0"/>
                <w:numId w:val="31"/>
              </w:numPr>
              <w:spacing w:line="276" w:lineRule="auto"/>
              <w:rPr>
                <w:rFonts w:ascii="Arial" w:hAnsi="Arial" w:cs="Arial" w:eastAsiaTheme="majorEastAsia"/>
                <w:sz w:val="20"/>
                <w:szCs w:val="20"/>
              </w:rPr>
            </w:pPr>
            <w:r w:rsidRPr="00022F41">
              <w:rPr>
                <w:rFonts w:ascii="Arial" w:hAnsi="Arial" w:cs="Arial" w:eastAsiaTheme="majorEastAsia"/>
                <w:sz w:val="20"/>
                <w:szCs w:val="20"/>
              </w:rPr>
              <w:t>Pedagógica y didáctica</w:t>
            </w:r>
          </w:p>
          <w:p w:rsidRPr="00022F41" w:rsidR="00F47ADB" w:rsidP="00F26BB0" w:rsidRDefault="00F47ADB" w14:paraId="431BA8EF" w14:textId="77777777">
            <w:pPr>
              <w:pStyle w:val="Prrafodelista"/>
              <w:numPr>
                <w:ilvl w:val="0"/>
                <w:numId w:val="31"/>
              </w:numPr>
              <w:spacing w:line="276" w:lineRule="auto"/>
              <w:rPr>
                <w:rFonts w:ascii="Arial" w:hAnsi="Arial" w:cs="Arial" w:eastAsiaTheme="majorEastAsia"/>
                <w:sz w:val="20"/>
                <w:szCs w:val="20"/>
              </w:rPr>
            </w:pPr>
            <w:r w:rsidRPr="00022F41">
              <w:rPr>
                <w:rFonts w:ascii="Arial" w:hAnsi="Arial" w:cs="Arial" w:eastAsiaTheme="majorEastAsia"/>
                <w:sz w:val="20"/>
                <w:szCs w:val="20"/>
              </w:rPr>
              <w:t>Innovación y direccionamiento de procesos académicos</w:t>
            </w:r>
          </w:p>
          <w:p w:rsidRPr="00022F41" w:rsidR="00F47ADB" w:rsidP="00F26BB0" w:rsidRDefault="00F47ADB" w14:paraId="040D0DB5" w14:textId="77777777">
            <w:pPr>
              <w:spacing w:line="276" w:lineRule="auto"/>
              <w:rPr>
                <w:rFonts w:ascii="Arial" w:hAnsi="Arial" w:cs="Arial"/>
                <w:sz w:val="20"/>
                <w:szCs w:val="20"/>
              </w:rPr>
            </w:pPr>
            <w:r w:rsidRPr="00022F41">
              <w:rPr>
                <w:rFonts w:ascii="Arial" w:hAnsi="Arial" w:cs="Arial"/>
                <w:b/>
                <w:sz w:val="20"/>
                <w:szCs w:val="20"/>
              </w:rPr>
              <w:t>GESTIÓN ADMINISTRATIVA</w:t>
            </w:r>
            <w:r w:rsidRPr="00022F41">
              <w:rPr>
                <w:rFonts w:ascii="Arial" w:hAnsi="Arial" w:cs="Arial"/>
                <w:sz w:val="20"/>
                <w:szCs w:val="20"/>
              </w:rPr>
              <w:t>:</w:t>
            </w:r>
          </w:p>
          <w:p w:rsidRPr="00022F41" w:rsidR="00F47ADB" w:rsidP="00F26BB0" w:rsidRDefault="00F47ADB" w14:paraId="1792F1D2" w14:textId="77777777">
            <w:pPr>
              <w:pStyle w:val="Prrafodelista"/>
              <w:numPr>
                <w:ilvl w:val="0"/>
                <w:numId w:val="33"/>
              </w:numPr>
              <w:spacing w:line="276" w:lineRule="auto"/>
              <w:ind w:left="360"/>
              <w:rPr>
                <w:rFonts w:ascii="Arial" w:hAnsi="Arial" w:cs="Arial" w:eastAsiaTheme="majorEastAsia"/>
                <w:sz w:val="20"/>
                <w:szCs w:val="20"/>
              </w:rPr>
            </w:pPr>
            <w:r w:rsidRPr="00022F41">
              <w:rPr>
                <w:rFonts w:ascii="Arial" w:hAnsi="Arial" w:cs="Arial" w:eastAsiaTheme="majorEastAsia"/>
                <w:sz w:val="20"/>
                <w:szCs w:val="20"/>
              </w:rPr>
              <w:t>Administración de recursos</w:t>
            </w:r>
          </w:p>
          <w:p w:rsidRPr="00022F41" w:rsidR="00F47ADB" w:rsidP="00F26BB0" w:rsidRDefault="00F47ADB" w14:paraId="4FD3C2DD" w14:textId="77777777">
            <w:pPr>
              <w:pStyle w:val="Prrafodelista"/>
              <w:numPr>
                <w:ilvl w:val="0"/>
                <w:numId w:val="33"/>
              </w:numPr>
              <w:spacing w:line="276" w:lineRule="auto"/>
              <w:ind w:left="360"/>
              <w:rPr>
                <w:rFonts w:ascii="Arial" w:hAnsi="Arial" w:cs="Arial"/>
                <w:sz w:val="20"/>
                <w:szCs w:val="20"/>
              </w:rPr>
            </w:pPr>
            <w:r w:rsidRPr="00022F41">
              <w:rPr>
                <w:rFonts w:ascii="Arial" w:hAnsi="Arial" w:cs="Arial" w:eastAsiaTheme="majorEastAsia"/>
                <w:sz w:val="20"/>
                <w:szCs w:val="20"/>
              </w:rPr>
              <w:t>Gestión del talento humano</w:t>
            </w:r>
          </w:p>
          <w:p w:rsidRPr="00022F41" w:rsidR="00F47ADB" w:rsidP="00F26BB0" w:rsidRDefault="00F47ADB" w14:paraId="361FBADB" w14:textId="77777777">
            <w:pPr>
              <w:spacing w:line="276" w:lineRule="auto"/>
              <w:rPr>
                <w:rFonts w:ascii="Arial" w:hAnsi="Arial" w:cs="Arial"/>
                <w:sz w:val="20"/>
                <w:szCs w:val="20"/>
              </w:rPr>
            </w:pPr>
            <w:r w:rsidRPr="00022F41">
              <w:rPr>
                <w:rFonts w:ascii="Arial" w:hAnsi="Arial" w:cs="Arial"/>
                <w:b/>
                <w:sz w:val="20"/>
                <w:szCs w:val="20"/>
              </w:rPr>
              <w:t>GESTION COMUNITARIA</w:t>
            </w:r>
            <w:r w:rsidRPr="00022F41">
              <w:rPr>
                <w:rFonts w:ascii="Arial" w:hAnsi="Arial" w:cs="Arial"/>
                <w:sz w:val="20"/>
                <w:szCs w:val="20"/>
              </w:rPr>
              <w:t>:</w:t>
            </w:r>
          </w:p>
          <w:p w:rsidRPr="00022F41" w:rsidR="00F47ADB" w:rsidP="00F26BB0" w:rsidRDefault="00F47ADB" w14:paraId="0CBDABED" w14:textId="77777777">
            <w:pPr>
              <w:pStyle w:val="Prrafodelista"/>
              <w:numPr>
                <w:ilvl w:val="0"/>
                <w:numId w:val="34"/>
              </w:numPr>
              <w:spacing w:line="276" w:lineRule="auto"/>
              <w:rPr>
                <w:rFonts w:ascii="Arial" w:hAnsi="Arial" w:cs="Arial"/>
                <w:sz w:val="20"/>
                <w:szCs w:val="20"/>
              </w:rPr>
            </w:pPr>
            <w:r w:rsidRPr="00022F41">
              <w:rPr>
                <w:rFonts w:ascii="Arial" w:hAnsi="Arial" w:cs="Arial" w:eastAsiaTheme="majorEastAsia"/>
                <w:sz w:val="20"/>
                <w:szCs w:val="20"/>
              </w:rPr>
              <w:t>Comunicación institucional</w:t>
            </w:r>
            <w:r w:rsidRPr="00022F41">
              <w:rPr>
                <w:rFonts w:ascii="Arial" w:hAnsi="Arial" w:cs="Arial"/>
                <w:sz w:val="20"/>
                <w:szCs w:val="20"/>
              </w:rPr>
              <w:t xml:space="preserve"> </w:t>
            </w:r>
          </w:p>
          <w:p w:rsidRPr="00F26BB0" w:rsidR="008A17ED" w:rsidP="00F26BB0" w:rsidRDefault="00F47ADB" w14:paraId="202E6C4B" w14:textId="77777777">
            <w:pPr>
              <w:pStyle w:val="Prrafodelista"/>
              <w:numPr>
                <w:ilvl w:val="0"/>
                <w:numId w:val="34"/>
              </w:numPr>
              <w:spacing w:line="276" w:lineRule="auto"/>
              <w:rPr>
                <w:rFonts w:ascii="Arial" w:hAnsi="Arial" w:cs="Arial" w:eastAsiaTheme="majorEastAsia"/>
                <w:sz w:val="20"/>
                <w:szCs w:val="20"/>
              </w:rPr>
            </w:pPr>
            <w:r w:rsidRPr="00022F41">
              <w:rPr>
                <w:rFonts w:ascii="Arial" w:hAnsi="Arial" w:cs="Arial" w:eastAsiaTheme="majorEastAsia"/>
                <w:sz w:val="20"/>
                <w:szCs w:val="20"/>
              </w:rPr>
              <w:t>Interacción con la comunidad y el entorno</w:t>
            </w:r>
          </w:p>
        </w:tc>
        <w:tc>
          <w:tcPr>
            <w:tcW w:w="5300" w:type="dxa"/>
            <w:tcBorders>
              <w:top w:val="single" w:color="auto" w:sz="8" w:space="0"/>
              <w:left w:val="single" w:color="auto" w:sz="8" w:space="0"/>
              <w:bottom w:val="single" w:color="auto" w:sz="8" w:space="0"/>
              <w:right w:val="single" w:color="auto" w:sz="8" w:space="0"/>
            </w:tcBorders>
          </w:tcPr>
          <w:p w:rsidRPr="00022F41" w:rsidR="00F92B95" w:rsidP="00F26BB0" w:rsidRDefault="00F92B95" w14:paraId="2EA1D3A1" w14:textId="77777777">
            <w:pPr>
              <w:spacing w:line="276" w:lineRule="auto"/>
              <w:rPr>
                <w:rFonts w:ascii="Arial" w:hAnsi="Arial" w:cs="Arial"/>
                <w:sz w:val="20"/>
                <w:szCs w:val="20"/>
              </w:rPr>
            </w:pPr>
          </w:p>
          <w:p w:rsidR="0078670E" w:rsidP="00F26BB0" w:rsidRDefault="00477011" w14:paraId="2D645FB0" w14:textId="77777777">
            <w:pPr>
              <w:pStyle w:val="Prrafodelista"/>
              <w:numPr>
                <w:ilvl w:val="0"/>
                <w:numId w:val="36"/>
              </w:numPr>
              <w:spacing w:line="276" w:lineRule="auto"/>
              <w:rPr>
                <w:rFonts w:ascii="Arial" w:hAnsi="Arial" w:cs="Arial"/>
                <w:sz w:val="20"/>
                <w:szCs w:val="20"/>
              </w:rPr>
            </w:pPr>
            <w:r w:rsidRPr="00022F41">
              <w:rPr>
                <w:rFonts w:ascii="Arial" w:hAnsi="Arial" w:cs="Arial"/>
                <w:sz w:val="20"/>
                <w:szCs w:val="20"/>
              </w:rPr>
              <w:t>Liderazgo</w:t>
            </w:r>
          </w:p>
          <w:p w:rsidR="0078670E" w:rsidP="00F26BB0" w:rsidRDefault="00477011" w14:paraId="0A5F823E" w14:textId="77777777">
            <w:pPr>
              <w:pStyle w:val="Prrafodelista"/>
              <w:numPr>
                <w:ilvl w:val="0"/>
                <w:numId w:val="36"/>
              </w:numPr>
              <w:spacing w:line="276" w:lineRule="auto"/>
              <w:rPr>
                <w:rFonts w:ascii="Arial" w:hAnsi="Arial" w:cs="Arial"/>
                <w:sz w:val="20"/>
                <w:szCs w:val="20"/>
              </w:rPr>
            </w:pPr>
            <w:r w:rsidRPr="0078670E">
              <w:rPr>
                <w:rFonts w:ascii="Arial" w:hAnsi="Arial" w:cs="Arial"/>
                <w:sz w:val="20"/>
                <w:szCs w:val="20"/>
              </w:rPr>
              <w:t>Relaciones interpersonales y comunicación</w:t>
            </w:r>
          </w:p>
          <w:p w:rsidR="0078670E" w:rsidP="00F26BB0" w:rsidRDefault="00477011" w14:paraId="307EB8AB" w14:textId="77777777">
            <w:pPr>
              <w:pStyle w:val="Prrafodelista"/>
              <w:numPr>
                <w:ilvl w:val="0"/>
                <w:numId w:val="36"/>
              </w:numPr>
              <w:spacing w:line="276" w:lineRule="auto"/>
              <w:rPr>
                <w:rFonts w:ascii="Arial" w:hAnsi="Arial" w:cs="Arial"/>
                <w:sz w:val="20"/>
                <w:szCs w:val="20"/>
              </w:rPr>
            </w:pPr>
            <w:r w:rsidRPr="0078670E">
              <w:rPr>
                <w:rFonts w:ascii="Arial" w:hAnsi="Arial" w:cs="Arial"/>
                <w:sz w:val="20"/>
                <w:szCs w:val="20"/>
              </w:rPr>
              <w:t>Trabajo en equipo</w:t>
            </w:r>
          </w:p>
          <w:p w:rsidR="0078670E" w:rsidP="00F26BB0" w:rsidRDefault="00477011" w14:paraId="49329C6A" w14:textId="77777777">
            <w:pPr>
              <w:pStyle w:val="Prrafodelista"/>
              <w:numPr>
                <w:ilvl w:val="0"/>
                <w:numId w:val="36"/>
              </w:numPr>
              <w:spacing w:line="276" w:lineRule="auto"/>
              <w:rPr>
                <w:rFonts w:ascii="Arial" w:hAnsi="Arial" w:cs="Arial"/>
                <w:sz w:val="20"/>
                <w:szCs w:val="20"/>
              </w:rPr>
            </w:pPr>
            <w:r w:rsidRPr="0078670E">
              <w:rPr>
                <w:rFonts w:ascii="Arial" w:hAnsi="Arial" w:cs="Arial"/>
                <w:sz w:val="20"/>
                <w:szCs w:val="20"/>
              </w:rPr>
              <w:t>Negociación y mediación</w:t>
            </w:r>
          </w:p>
          <w:p w:rsidR="0078670E" w:rsidP="00F26BB0" w:rsidRDefault="00477011" w14:paraId="5346D010" w14:textId="77777777">
            <w:pPr>
              <w:pStyle w:val="Prrafodelista"/>
              <w:numPr>
                <w:ilvl w:val="0"/>
                <w:numId w:val="36"/>
              </w:numPr>
              <w:spacing w:line="276" w:lineRule="auto"/>
              <w:rPr>
                <w:rFonts w:ascii="Arial" w:hAnsi="Arial" w:cs="Arial"/>
                <w:sz w:val="20"/>
                <w:szCs w:val="20"/>
              </w:rPr>
            </w:pPr>
            <w:r w:rsidRPr="0078670E">
              <w:rPr>
                <w:rFonts w:ascii="Arial" w:hAnsi="Arial" w:cs="Arial"/>
                <w:sz w:val="20"/>
                <w:szCs w:val="20"/>
              </w:rPr>
              <w:t>Compromiso social e institucional</w:t>
            </w:r>
          </w:p>
          <w:p w:rsidR="0078670E" w:rsidP="00F26BB0" w:rsidRDefault="0078670E" w14:paraId="12260D13" w14:textId="77777777">
            <w:pPr>
              <w:pStyle w:val="Prrafodelista"/>
              <w:numPr>
                <w:ilvl w:val="0"/>
                <w:numId w:val="36"/>
              </w:numPr>
              <w:spacing w:line="276" w:lineRule="auto"/>
              <w:rPr>
                <w:rFonts w:ascii="Arial" w:hAnsi="Arial" w:cs="Arial"/>
                <w:sz w:val="20"/>
                <w:szCs w:val="20"/>
              </w:rPr>
            </w:pPr>
            <w:r>
              <w:rPr>
                <w:rFonts w:ascii="Arial" w:hAnsi="Arial" w:cs="Arial"/>
                <w:sz w:val="20"/>
                <w:szCs w:val="20"/>
              </w:rPr>
              <w:t>I</w:t>
            </w:r>
            <w:r w:rsidRPr="0078670E" w:rsidR="00477011">
              <w:rPr>
                <w:rFonts w:ascii="Arial" w:hAnsi="Arial" w:cs="Arial"/>
                <w:sz w:val="20"/>
                <w:szCs w:val="20"/>
              </w:rPr>
              <w:t>niciativa</w:t>
            </w:r>
          </w:p>
          <w:p w:rsidRPr="00022F41" w:rsidR="00640F89" w:rsidP="00F26BB0" w:rsidRDefault="00477011" w14:paraId="264C171A" w14:textId="77777777">
            <w:pPr>
              <w:pStyle w:val="Prrafodelista"/>
              <w:numPr>
                <w:ilvl w:val="0"/>
                <w:numId w:val="36"/>
              </w:numPr>
              <w:spacing w:line="276" w:lineRule="auto"/>
              <w:rPr>
                <w:rFonts w:ascii="Arial" w:hAnsi="Arial" w:cs="Arial"/>
                <w:sz w:val="20"/>
                <w:szCs w:val="20"/>
              </w:rPr>
            </w:pPr>
            <w:r w:rsidRPr="00022F41">
              <w:rPr>
                <w:rFonts w:ascii="Arial" w:hAnsi="Arial" w:cs="Arial"/>
                <w:sz w:val="20"/>
                <w:szCs w:val="20"/>
              </w:rPr>
              <w:t>Orientación al logro</w:t>
            </w:r>
          </w:p>
        </w:tc>
      </w:tr>
      <w:tr w:rsidRPr="00022F41" w:rsidR="00155A8F" w:rsidTr="002E6F12" w14:paraId="277BF87A" w14:textId="77777777">
        <w:tc>
          <w:tcPr>
            <w:tcW w:w="10173" w:type="dxa"/>
            <w:gridSpan w:val="3"/>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022F41" w:rsidR="00155A8F" w:rsidP="00F26BB0" w:rsidRDefault="00155A8F" w14:paraId="1BC134DC" w14:textId="77777777">
            <w:pPr>
              <w:spacing w:line="276" w:lineRule="auto"/>
              <w:jc w:val="center"/>
              <w:rPr>
                <w:rFonts w:ascii="Arial" w:hAnsi="Arial" w:cs="Arial"/>
                <w:b/>
                <w:sz w:val="20"/>
                <w:szCs w:val="20"/>
              </w:rPr>
            </w:pPr>
            <w:r w:rsidRPr="00022F41">
              <w:rPr>
                <w:rFonts w:ascii="Arial" w:hAnsi="Arial" w:cs="Arial"/>
                <w:b/>
                <w:sz w:val="20"/>
                <w:szCs w:val="20"/>
              </w:rPr>
              <w:t>RESPONSABILIDADES</w:t>
            </w:r>
          </w:p>
        </w:tc>
      </w:tr>
      <w:tr w:rsidRPr="00022F41" w:rsidR="00155A8F" w:rsidTr="002E6F12" w14:paraId="1C22F236" w14:textId="77777777">
        <w:tc>
          <w:tcPr>
            <w:tcW w:w="10173" w:type="dxa"/>
            <w:gridSpan w:val="3"/>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Pr="00022F41" w:rsidR="00155A8F" w:rsidP="00F26BB0" w:rsidRDefault="00155A8F" w14:paraId="35655104" w14:textId="77777777">
            <w:pPr>
              <w:spacing w:line="276" w:lineRule="auto"/>
              <w:jc w:val="both"/>
              <w:rPr>
                <w:rFonts w:ascii="Arial" w:hAnsi="Arial" w:cs="Arial"/>
                <w:b/>
                <w:sz w:val="20"/>
                <w:szCs w:val="20"/>
              </w:rPr>
            </w:pPr>
            <w:r w:rsidRPr="00022F41">
              <w:rPr>
                <w:rFonts w:ascii="Arial" w:hAnsi="Arial" w:cs="Arial"/>
                <w:b/>
                <w:sz w:val="20"/>
                <w:szCs w:val="20"/>
              </w:rPr>
              <w:t>GESTIÓN DIRECTIVA</w:t>
            </w:r>
          </w:p>
        </w:tc>
      </w:tr>
      <w:tr w:rsidRPr="00022F41" w:rsidR="00155A8F" w:rsidTr="002E6F12" w14:paraId="3BDD859A" w14:textId="77777777">
        <w:tc>
          <w:tcPr>
            <w:tcW w:w="10173" w:type="dxa"/>
            <w:gridSpan w:val="3"/>
            <w:tcBorders>
              <w:top w:val="single" w:color="auto" w:sz="8" w:space="0"/>
              <w:left w:val="single" w:color="auto" w:sz="8" w:space="0"/>
              <w:bottom w:val="single" w:color="auto" w:sz="8" w:space="0"/>
              <w:right w:val="single" w:color="auto" w:sz="8" w:space="0"/>
            </w:tcBorders>
          </w:tcPr>
          <w:p w:rsidRPr="00022F41" w:rsidR="00155A8F" w:rsidP="00F26BB0" w:rsidRDefault="00155A8F" w14:paraId="736DDB8B" w14:textId="77777777">
            <w:pPr>
              <w:spacing w:line="276" w:lineRule="auto"/>
              <w:jc w:val="both"/>
              <w:rPr>
                <w:rFonts w:ascii="Arial" w:hAnsi="Arial" w:cs="Arial"/>
                <w:i/>
                <w:sz w:val="20"/>
                <w:szCs w:val="20"/>
              </w:rPr>
            </w:pPr>
            <w:r w:rsidRPr="00022F41">
              <w:rPr>
                <w:rFonts w:ascii="Arial" w:hAnsi="Arial" w:cs="Arial"/>
                <w:b/>
                <w:i/>
                <w:sz w:val="20"/>
                <w:szCs w:val="20"/>
              </w:rPr>
              <w:t>Planeación y organización directiva</w:t>
            </w:r>
            <w:r w:rsidRPr="00022F41">
              <w:rPr>
                <w:rFonts w:ascii="Arial" w:hAnsi="Arial" w:cs="Arial"/>
                <w:i/>
                <w:sz w:val="20"/>
                <w:szCs w:val="20"/>
              </w:rPr>
              <w:t>:</w:t>
            </w:r>
          </w:p>
          <w:p w:rsidRPr="00022F41" w:rsidR="00155A8F" w:rsidP="00F26BB0" w:rsidRDefault="00155A8F" w14:paraId="0BC3DA0B" w14:textId="77777777">
            <w:pPr>
              <w:pStyle w:val="Prrafodelista"/>
              <w:numPr>
                <w:ilvl w:val="0"/>
                <w:numId w:val="12"/>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Dirigir la formulación, revisión y actualización del Proyecto Educativo Institucional, el Plan Operativo Anual y el Plan de Mejoramiento Institucional, según recursos, normatividad vigente, características del entorno y metas de calidad institucionales, locales y nacionales.</w:t>
            </w:r>
          </w:p>
          <w:p w:rsidRPr="00022F41" w:rsidR="00155A8F" w:rsidP="00F26BB0" w:rsidRDefault="00155A8F" w14:paraId="64427BC4" w14:textId="77777777">
            <w:pPr>
              <w:pStyle w:val="Prrafodelista"/>
              <w:numPr>
                <w:ilvl w:val="0"/>
                <w:numId w:val="12"/>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Establecer y socializar indicadores de seguimiento que permitan ajustar los planes y proyectos.</w:t>
            </w:r>
          </w:p>
          <w:p w:rsidRPr="00022F41" w:rsidR="00155A8F" w:rsidP="00F26BB0" w:rsidRDefault="00155A8F" w14:paraId="64AC7A55" w14:textId="77777777">
            <w:pPr>
              <w:pStyle w:val="Prrafodelista"/>
              <w:numPr>
                <w:ilvl w:val="0"/>
                <w:numId w:val="12"/>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Involucrar diferentes actores de la comunidad educativa en la formulación de planes y proyectos.</w:t>
            </w:r>
          </w:p>
          <w:p w:rsidRPr="00022F41" w:rsidR="00155A8F" w:rsidP="00F26BB0" w:rsidRDefault="00155A8F" w14:paraId="677B2C6D" w14:textId="77777777">
            <w:pPr>
              <w:pStyle w:val="Prrafodelista"/>
              <w:numPr>
                <w:ilvl w:val="0"/>
                <w:numId w:val="12"/>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 xml:space="preserve">Revisar diferentes fuentes de información e integrar los resultados de la Evaluación de Gestión del año anterior en la planeación. </w:t>
            </w:r>
          </w:p>
          <w:p w:rsidRPr="00022F41" w:rsidR="00155A8F" w:rsidP="00F26BB0" w:rsidRDefault="00155A8F" w14:paraId="236DA2CA" w14:textId="77777777">
            <w:pPr>
              <w:pStyle w:val="Prrafodelista"/>
              <w:numPr>
                <w:ilvl w:val="0"/>
                <w:numId w:val="12"/>
              </w:numPr>
              <w:autoSpaceDE w:val="0"/>
              <w:autoSpaceDN w:val="0"/>
              <w:adjustRightInd w:val="0"/>
              <w:spacing w:line="276" w:lineRule="auto"/>
              <w:jc w:val="both"/>
              <w:rPr>
                <w:rFonts w:ascii="Arial" w:hAnsi="Arial" w:cs="Arial"/>
                <w:bCs/>
                <w:sz w:val="20"/>
                <w:szCs w:val="20"/>
              </w:rPr>
            </w:pPr>
            <w:r w:rsidRPr="00022F41">
              <w:rPr>
                <w:rFonts w:ascii="Arial" w:hAnsi="Arial" w:cs="Arial"/>
                <w:sz w:val="20"/>
                <w:szCs w:val="20"/>
              </w:rPr>
              <w:t>Especificar actividades concretas, definir tiempos, asignar responsabilidades y organizar equipos para garantizar el logro de las metas propuestas.</w:t>
            </w:r>
          </w:p>
        </w:tc>
      </w:tr>
      <w:tr w:rsidRPr="00022F41" w:rsidR="00155A8F" w:rsidTr="002E6F12" w14:paraId="2C947689" w14:textId="77777777">
        <w:tc>
          <w:tcPr>
            <w:tcW w:w="10173" w:type="dxa"/>
            <w:gridSpan w:val="3"/>
            <w:tcBorders>
              <w:top w:val="single" w:color="auto" w:sz="8" w:space="0"/>
              <w:left w:val="single" w:color="auto" w:sz="8" w:space="0"/>
              <w:bottom w:val="single" w:color="auto" w:sz="8" w:space="0"/>
              <w:right w:val="single" w:color="auto" w:sz="8" w:space="0"/>
            </w:tcBorders>
          </w:tcPr>
          <w:p w:rsidRPr="00022F41" w:rsidR="00155A8F" w:rsidP="00F26BB0" w:rsidRDefault="00155A8F" w14:paraId="63C75653" w14:textId="77777777">
            <w:pPr>
              <w:spacing w:line="276" w:lineRule="auto"/>
              <w:jc w:val="both"/>
              <w:rPr>
                <w:rFonts w:ascii="Arial" w:hAnsi="Arial" w:cs="Arial"/>
                <w:bCs/>
                <w:i/>
                <w:sz w:val="20"/>
                <w:szCs w:val="20"/>
              </w:rPr>
            </w:pPr>
            <w:r w:rsidRPr="00022F41">
              <w:rPr>
                <w:rFonts w:ascii="Arial" w:hAnsi="Arial" w:cs="Arial"/>
                <w:b/>
                <w:i/>
                <w:sz w:val="20"/>
                <w:szCs w:val="20"/>
              </w:rPr>
              <w:lastRenderedPageBreak/>
              <w:t>Ejecución</w:t>
            </w:r>
            <w:r w:rsidRPr="00022F41">
              <w:rPr>
                <w:rFonts w:ascii="Arial" w:hAnsi="Arial" w:cs="Arial"/>
                <w:i/>
                <w:sz w:val="20"/>
                <w:szCs w:val="20"/>
              </w:rPr>
              <w:t>:</w:t>
            </w:r>
          </w:p>
          <w:p w:rsidRPr="00022F41" w:rsidR="00155A8F" w:rsidP="00F26BB0" w:rsidRDefault="00155A8F" w14:paraId="6B227AA0" w14:textId="77777777">
            <w:pPr>
              <w:pStyle w:val="Prrafodelista"/>
              <w:numPr>
                <w:ilvl w:val="0"/>
                <w:numId w:val="14"/>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Comunicar a los equipos de trabajo los criterios y contenidos del plan de trabajo con claridad y antelación.</w:t>
            </w:r>
          </w:p>
          <w:p w:rsidRPr="00022F41" w:rsidR="00155A8F" w:rsidP="00F26BB0" w:rsidRDefault="00155A8F" w14:paraId="00AB1241" w14:textId="77777777">
            <w:pPr>
              <w:pStyle w:val="Prrafodelista"/>
              <w:numPr>
                <w:ilvl w:val="0"/>
                <w:numId w:val="14"/>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Verificar indicadores de seguimiento, evaluar los resultados de la gestión propia y del equipo y establecer alternativas de mejoramiento.</w:t>
            </w:r>
          </w:p>
          <w:p w:rsidRPr="00022F41" w:rsidR="00155A8F" w:rsidP="00F26BB0" w:rsidRDefault="00155A8F" w14:paraId="2BEB58C6" w14:textId="77777777">
            <w:pPr>
              <w:pStyle w:val="Prrafodelista"/>
              <w:numPr>
                <w:ilvl w:val="0"/>
                <w:numId w:val="14"/>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Tomar decisiones oportunas con la asesoría de los diferentes órganos del gobierno escolar y considerando diferentes fuentes de información.</w:t>
            </w:r>
          </w:p>
          <w:p w:rsidRPr="00022F41" w:rsidR="00155A8F" w:rsidP="00F26BB0" w:rsidRDefault="00155A8F" w14:paraId="3DB4EAE4" w14:textId="77777777">
            <w:pPr>
              <w:pStyle w:val="Prrafodelista"/>
              <w:numPr>
                <w:ilvl w:val="0"/>
                <w:numId w:val="14"/>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Anticipar situaciones críticas, identificar oportunidades para mejorar y proponer acciones que fortalezcan la ejecución de planes y proyectos.</w:t>
            </w:r>
          </w:p>
          <w:p w:rsidRPr="00022F41" w:rsidR="00640F89" w:rsidP="00F26BB0" w:rsidRDefault="00155A8F" w14:paraId="5D402DEC" w14:textId="77777777">
            <w:pPr>
              <w:pStyle w:val="Prrafodelista"/>
              <w:numPr>
                <w:ilvl w:val="0"/>
                <w:numId w:val="14"/>
              </w:numPr>
              <w:autoSpaceDE w:val="0"/>
              <w:autoSpaceDN w:val="0"/>
              <w:adjustRightInd w:val="0"/>
              <w:spacing w:line="276" w:lineRule="auto"/>
              <w:jc w:val="both"/>
              <w:rPr>
                <w:rFonts w:ascii="Arial" w:hAnsi="Arial" w:cs="Arial" w:eastAsiaTheme="majorEastAsia"/>
                <w:bCs/>
                <w:i/>
                <w:sz w:val="20"/>
                <w:szCs w:val="20"/>
              </w:rPr>
            </w:pPr>
            <w:r w:rsidRPr="00022F41">
              <w:rPr>
                <w:rFonts w:ascii="Arial" w:hAnsi="Arial" w:cs="Arial"/>
                <w:sz w:val="20"/>
                <w:szCs w:val="20"/>
              </w:rPr>
              <w:t>Representar a la institución ante las autoridades locales y sectoriales, y elaborar y sustentar informes de gestión ante las mismas.</w:t>
            </w:r>
          </w:p>
        </w:tc>
      </w:tr>
      <w:tr w:rsidRPr="00022F41" w:rsidR="00155A8F" w:rsidTr="002E6F12" w14:paraId="7BFA6E32" w14:textId="77777777">
        <w:tc>
          <w:tcPr>
            <w:tcW w:w="10173" w:type="dxa"/>
            <w:gridSpan w:val="3"/>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Pr="00022F41" w:rsidR="00155A8F" w:rsidP="00F26BB0" w:rsidRDefault="00155A8F" w14:paraId="318B5037" w14:textId="77777777">
            <w:pPr>
              <w:spacing w:line="276" w:lineRule="auto"/>
              <w:jc w:val="both"/>
              <w:rPr>
                <w:rFonts w:ascii="Arial" w:hAnsi="Arial" w:cs="Arial"/>
                <w:b/>
                <w:sz w:val="20"/>
                <w:szCs w:val="20"/>
              </w:rPr>
            </w:pPr>
            <w:r w:rsidRPr="00022F41">
              <w:rPr>
                <w:rFonts w:ascii="Arial" w:hAnsi="Arial" w:cs="Arial"/>
                <w:b/>
                <w:sz w:val="20"/>
                <w:szCs w:val="20"/>
              </w:rPr>
              <w:t>GESTIÓN ACADÉMICA</w:t>
            </w:r>
          </w:p>
        </w:tc>
      </w:tr>
      <w:tr w:rsidRPr="00022F41" w:rsidR="00155A8F" w:rsidTr="002E6F12" w14:paraId="64448320" w14:textId="77777777">
        <w:tc>
          <w:tcPr>
            <w:tcW w:w="10173" w:type="dxa"/>
            <w:gridSpan w:val="3"/>
            <w:tcBorders>
              <w:top w:val="single" w:color="auto" w:sz="8" w:space="0"/>
              <w:left w:val="single" w:color="auto" w:sz="8" w:space="0"/>
              <w:bottom w:val="single" w:color="auto" w:sz="8" w:space="0"/>
              <w:right w:val="single" w:color="auto" w:sz="8" w:space="0"/>
            </w:tcBorders>
          </w:tcPr>
          <w:p w:rsidRPr="00022F41" w:rsidR="00155A8F" w:rsidP="00F26BB0" w:rsidRDefault="00155A8F" w14:paraId="53215D6D" w14:textId="77777777">
            <w:pPr>
              <w:spacing w:line="276" w:lineRule="auto"/>
              <w:jc w:val="both"/>
              <w:rPr>
                <w:rFonts w:ascii="Arial" w:hAnsi="Arial" w:cs="Arial"/>
                <w:i/>
                <w:iCs/>
                <w:sz w:val="20"/>
                <w:szCs w:val="20"/>
              </w:rPr>
            </w:pPr>
            <w:r w:rsidRPr="00022F41">
              <w:rPr>
                <w:rFonts w:ascii="Arial" w:hAnsi="Arial" w:cs="Arial"/>
                <w:b/>
                <w:i/>
                <w:iCs/>
                <w:sz w:val="20"/>
                <w:szCs w:val="20"/>
              </w:rPr>
              <w:t>Pedagógica y didáctica</w:t>
            </w:r>
            <w:r w:rsidRPr="00022F41">
              <w:rPr>
                <w:rFonts w:ascii="Arial" w:hAnsi="Arial" w:cs="Arial"/>
                <w:i/>
                <w:iCs/>
                <w:sz w:val="20"/>
                <w:szCs w:val="20"/>
              </w:rPr>
              <w:t>:</w:t>
            </w:r>
          </w:p>
          <w:p w:rsidRPr="00022F41" w:rsidR="00155A8F" w:rsidP="00F26BB0" w:rsidRDefault="00155A8F" w14:paraId="501F2C55" w14:textId="77777777">
            <w:pPr>
              <w:pStyle w:val="Prrafodelista"/>
              <w:numPr>
                <w:ilvl w:val="0"/>
                <w:numId w:val="15"/>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Orientar el enfoque pedagógico definido en el Proyecto Educativo Institucional y conocer el currículo de la institución.</w:t>
            </w:r>
          </w:p>
          <w:p w:rsidRPr="00022F41" w:rsidR="00155A8F" w:rsidP="00F26BB0" w:rsidRDefault="00155A8F" w14:paraId="7131BCA3" w14:textId="77777777">
            <w:pPr>
              <w:pStyle w:val="Prrafodelista"/>
              <w:numPr>
                <w:ilvl w:val="0"/>
                <w:numId w:val="15"/>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Conocer e implementar los estándares básicos de competencias, los lineamientos y las Orientaciones curriculares para las diferentes áreas y grados, así como otros desarrollos que promueva el Ministerio de Educación Nacional.</w:t>
            </w:r>
          </w:p>
          <w:p w:rsidRPr="00022F41" w:rsidR="00155A8F" w:rsidP="00F26BB0" w:rsidRDefault="00155A8F" w14:paraId="07603C55" w14:textId="77777777">
            <w:pPr>
              <w:pStyle w:val="Prrafodelista"/>
              <w:numPr>
                <w:ilvl w:val="0"/>
                <w:numId w:val="15"/>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Evaluar periódicamente el desarrollo de planes de estudio, los métodos pedagógicos, y los criterios y metodologías de evaluación en el aula.</w:t>
            </w:r>
          </w:p>
          <w:p w:rsidRPr="00022F41" w:rsidR="00155A8F" w:rsidP="00F26BB0" w:rsidRDefault="00155A8F" w14:paraId="04945EC3" w14:textId="77777777">
            <w:pPr>
              <w:pStyle w:val="Prrafodelista"/>
              <w:numPr>
                <w:ilvl w:val="0"/>
                <w:numId w:val="15"/>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Considerar las particularidades de poblaciones diversas para atender sus necesidades</w:t>
            </w:r>
          </w:p>
          <w:p w:rsidRPr="00022F41" w:rsidR="00155A8F" w:rsidP="00F26BB0" w:rsidRDefault="00155A8F" w14:paraId="337C8884" w14:textId="77777777">
            <w:pPr>
              <w:pStyle w:val="Prrafodelista"/>
              <w:numPr>
                <w:ilvl w:val="0"/>
                <w:numId w:val="15"/>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Educativas.</w:t>
            </w:r>
          </w:p>
          <w:p w:rsidRPr="00022F41" w:rsidR="00155A8F" w:rsidP="00F26BB0" w:rsidRDefault="00155A8F" w14:paraId="09B1B17E" w14:textId="77777777">
            <w:pPr>
              <w:pStyle w:val="Prrafodelista"/>
              <w:numPr>
                <w:ilvl w:val="0"/>
                <w:numId w:val="15"/>
              </w:num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Promover el desarrollo de proyectos pedagógicos que articulen diferentes áreas, grados y niveles.</w:t>
            </w:r>
          </w:p>
          <w:p w:rsidRPr="00022F41" w:rsidR="00155A8F" w:rsidP="00F26BB0" w:rsidRDefault="00155A8F" w14:paraId="632EDA70" w14:textId="77777777">
            <w:pPr>
              <w:pStyle w:val="Prrafodelista"/>
              <w:numPr>
                <w:ilvl w:val="0"/>
                <w:numId w:val="15"/>
              </w:numPr>
              <w:autoSpaceDE w:val="0"/>
              <w:autoSpaceDN w:val="0"/>
              <w:adjustRightInd w:val="0"/>
              <w:spacing w:line="276" w:lineRule="auto"/>
              <w:jc w:val="both"/>
              <w:rPr>
                <w:rFonts w:ascii="Arial" w:hAnsi="Arial" w:cs="Arial"/>
                <w:iCs/>
                <w:sz w:val="20"/>
                <w:szCs w:val="20"/>
              </w:rPr>
            </w:pPr>
            <w:r w:rsidRPr="00022F41">
              <w:rPr>
                <w:rFonts w:ascii="Arial" w:hAnsi="Arial" w:cs="Arial"/>
                <w:sz w:val="20"/>
                <w:szCs w:val="20"/>
              </w:rPr>
              <w:t>Fomentar en coordinadores y docentes el desarrollo de investigaciones, según intereses disciplinares y pedagógicos y según necesidades del entorno.</w:t>
            </w:r>
          </w:p>
        </w:tc>
      </w:tr>
      <w:tr w:rsidRPr="00022F41" w:rsidR="00155A8F" w:rsidTr="002E6F12" w14:paraId="6FD88BE7" w14:textId="77777777">
        <w:tc>
          <w:tcPr>
            <w:tcW w:w="10173" w:type="dxa"/>
            <w:gridSpan w:val="3"/>
            <w:tcBorders>
              <w:top w:val="single" w:color="auto" w:sz="8" w:space="0"/>
              <w:left w:val="single" w:color="auto" w:sz="8" w:space="0"/>
              <w:bottom w:val="single" w:color="auto" w:sz="8" w:space="0"/>
              <w:right w:val="single" w:color="auto" w:sz="8" w:space="0"/>
            </w:tcBorders>
          </w:tcPr>
          <w:p w:rsidRPr="00022F41" w:rsidR="00155A8F" w:rsidP="00F26BB0" w:rsidRDefault="00155A8F" w14:paraId="47310E44" w14:textId="77777777">
            <w:pPr>
              <w:spacing w:line="276" w:lineRule="auto"/>
              <w:jc w:val="both"/>
              <w:rPr>
                <w:rFonts w:ascii="Arial" w:hAnsi="Arial" w:cs="Arial"/>
                <w:bCs/>
                <w:i/>
                <w:sz w:val="20"/>
                <w:szCs w:val="20"/>
              </w:rPr>
            </w:pPr>
            <w:r w:rsidRPr="00022F41">
              <w:rPr>
                <w:rFonts w:ascii="Arial" w:hAnsi="Arial" w:cs="Arial"/>
                <w:b/>
                <w:i/>
                <w:sz w:val="20"/>
                <w:szCs w:val="20"/>
              </w:rPr>
              <w:t>Innovación y direccionamiento de procesos académicos</w:t>
            </w:r>
            <w:r w:rsidRPr="00022F41">
              <w:rPr>
                <w:rFonts w:ascii="Arial" w:hAnsi="Arial" w:cs="Arial"/>
                <w:i/>
                <w:sz w:val="20"/>
                <w:szCs w:val="20"/>
              </w:rPr>
              <w:t>:</w:t>
            </w:r>
          </w:p>
          <w:p w:rsidRPr="00022F41" w:rsidR="00155A8F" w:rsidP="00F26BB0" w:rsidRDefault="00155A8F" w14:paraId="6F810A5F" w14:textId="77777777">
            <w:pPr>
              <w:pStyle w:val="Prrafodelista"/>
              <w:numPr>
                <w:ilvl w:val="0"/>
                <w:numId w:val="16"/>
              </w:numPr>
              <w:autoSpaceDE w:val="0"/>
              <w:autoSpaceDN w:val="0"/>
              <w:adjustRightInd w:val="0"/>
              <w:spacing w:line="276" w:lineRule="auto"/>
              <w:ind w:left="360"/>
              <w:jc w:val="both"/>
              <w:rPr>
                <w:rFonts w:ascii="Arial" w:hAnsi="Arial" w:cs="Arial"/>
                <w:sz w:val="20"/>
                <w:szCs w:val="20"/>
              </w:rPr>
            </w:pPr>
            <w:r w:rsidRPr="00022F41">
              <w:rPr>
                <w:rFonts w:ascii="Arial" w:hAnsi="Arial" w:cs="Arial"/>
                <w:sz w:val="20"/>
                <w:szCs w:val="20"/>
              </w:rPr>
              <w:t>Analizar y socializar con la comunidad educativa los resultados de evaluaciones internas y externas de los estudiantes, y comprometer a diferentes actores institucionales con propuestas y acciones concretas para mejorar los índices de calidad educativa en la institución.</w:t>
            </w:r>
          </w:p>
          <w:p w:rsidRPr="00022F41" w:rsidR="00155A8F" w:rsidP="00F26BB0" w:rsidRDefault="00155A8F" w14:paraId="6F0C3B5A" w14:textId="77777777">
            <w:pPr>
              <w:pStyle w:val="Prrafodelista"/>
              <w:numPr>
                <w:ilvl w:val="0"/>
                <w:numId w:val="16"/>
              </w:numPr>
              <w:autoSpaceDE w:val="0"/>
              <w:autoSpaceDN w:val="0"/>
              <w:adjustRightInd w:val="0"/>
              <w:spacing w:line="276" w:lineRule="auto"/>
              <w:ind w:left="360"/>
              <w:jc w:val="both"/>
              <w:rPr>
                <w:rFonts w:ascii="Arial" w:hAnsi="Arial" w:cs="Arial"/>
                <w:sz w:val="20"/>
                <w:szCs w:val="20"/>
              </w:rPr>
            </w:pPr>
            <w:r w:rsidRPr="00022F41">
              <w:rPr>
                <w:rFonts w:ascii="Arial" w:hAnsi="Arial" w:cs="Arial"/>
                <w:sz w:val="20"/>
                <w:szCs w:val="20"/>
              </w:rPr>
              <w:t>Identificar fortalezas y oportunidades de mejoramiento pedagógico en los resultados de la autoevaluación institucional.</w:t>
            </w:r>
          </w:p>
          <w:p w:rsidRPr="00022F41" w:rsidR="00155A8F" w:rsidP="00F26BB0" w:rsidRDefault="00155A8F" w14:paraId="1784E543" w14:textId="77777777">
            <w:pPr>
              <w:pStyle w:val="Prrafodelista"/>
              <w:numPr>
                <w:ilvl w:val="0"/>
                <w:numId w:val="16"/>
              </w:numPr>
              <w:autoSpaceDE w:val="0"/>
              <w:autoSpaceDN w:val="0"/>
              <w:adjustRightInd w:val="0"/>
              <w:spacing w:line="276" w:lineRule="auto"/>
              <w:ind w:left="360"/>
              <w:jc w:val="both"/>
              <w:rPr>
                <w:rFonts w:ascii="Arial" w:hAnsi="Arial" w:cs="Arial"/>
                <w:sz w:val="20"/>
                <w:szCs w:val="20"/>
              </w:rPr>
            </w:pPr>
            <w:r w:rsidRPr="00022F41">
              <w:rPr>
                <w:rFonts w:ascii="Arial" w:hAnsi="Arial" w:cs="Arial"/>
                <w:sz w:val="20"/>
                <w:szCs w:val="20"/>
              </w:rPr>
              <w:t xml:space="preserve">Coordinar cambios curriculares con el consejo académico, considerando el seguimiento a egresados y novedades tecnológicas, jurídicas y metodológicas que impacten el sector. </w:t>
            </w:r>
          </w:p>
          <w:p w:rsidRPr="00022F41" w:rsidR="00155A8F" w:rsidP="00F26BB0" w:rsidRDefault="00155A8F" w14:paraId="51F8924A" w14:textId="77777777">
            <w:pPr>
              <w:pStyle w:val="Prrafodelista"/>
              <w:numPr>
                <w:ilvl w:val="0"/>
                <w:numId w:val="16"/>
              </w:numPr>
              <w:autoSpaceDE w:val="0"/>
              <w:autoSpaceDN w:val="0"/>
              <w:adjustRightInd w:val="0"/>
              <w:spacing w:line="276" w:lineRule="auto"/>
              <w:ind w:left="360"/>
              <w:jc w:val="both"/>
              <w:rPr>
                <w:rFonts w:ascii="Arial" w:hAnsi="Arial" w:cs="Arial"/>
                <w:sz w:val="20"/>
                <w:szCs w:val="20"/>
              </w:rPr>
            </w:pPr>
            <w:r w:rsidRPr="00022F41">
              <w:rPr>
                <w:rFonts w:ascii="Arial" w:hAnsi="Arial" w:cs="Arial"/>
                <w:sz w:val="20"/>
                <w:szCs w:val="20"/>
              </w:rPr>
              <w:t>Disponer mecanismos de monitoreo y seguimiento de ajustes a las prácticas de aula y retroalimentar al equipo docente a cargo de dichos ajustes.</w:t>
            </w:r>
          </w:p>
          <w:p w:rsidRPr="00022F41" w:rsidR="00155A8F" w:rsidP="00F26BB0" w:rsidRDefault="00155A8F" w14:paraId="7E8E7007" w14:textId="77777777">
            <w:pPr>
              <w:pStyle w:val="Prrafodelista"/>
              <w:numPr>
                <w:ilvl w:val="0"/>
                <w:numId w:val="16"/>
              </w:numPr>
              <w:autoSpaceDE w:val="0"/>
              <w:autoSpaceDN w:val="0"/>
              <w:adjustRightInd w:val="0"/>
              <w:spacing w:line="276" w:lineRule="auto"/>
              <w:ind w:left="360"/>
              <w:jc w:val="both"/>
              <w:rPr>
                <w:rFonts w:ascii="Arial" w:hAnsi="Arial" w:cs="Arial"/>
                <w:i/>
                <w:sz w:val="20"/>
                <w:szCs w:val="20"/>
              </w:rPr>
            </w:pPr>
            <w:r w:rsidRPr="00022F41">
              <w:rPr>
                <w:rFonts w:ascii="Arial" w:hAnsi="Arial" w:cs="Arial"/>
                <w:sz w:val="20"/>
                <w:szCs w:val="20"/>
              </w:rPr>
              <w:t>Indagar sobre factores que afectan los índices de retención y promoción, e implementar acciones destinadas a mejorar dichos índices.</w:t>
            </w:r>
          </w:p>
        </w:tc>
      </w:tr>
      <w:tr w:rsidRPr="00022F41" w:rsidR="00155A8F" w:rsidTr="002E6F12" w14:paraId="107784E3" w14:textId="77777777">
        <w:tc>
          <w:tcPr>
            <w:tcW w:w="10173" w:type="dxa"/>
            <w:gridSpan w:val="3"/>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Pr="00022F41" w:rsidR="00155A8F" w:rsidP="00F26BB0" w:rsidRDefault="00155A8F" w14:paraId="61511656" w14:textId="77777777">
            <w:pPr>
              <w:spacing w:line="276" w:lineRule="auto"/>
              <w:jc w:val="both"/>
              <w:rPr>
                <w:rFonts w:ascii="Arial" w:hAnsi="Arial" w:cs="Arial"/>
                <w:b/>
                <w:bCs/>
                <w:iCs/>
                <w:sz w:val="20"/>
                <w:szCs w:val="20"/>
              </w:rPr>
            </w:pPr>
            <w:r w:rsidRPr="00022F41">
              <w:rPr>
                <w:rFonts w:ascii="Arial" w:hAnsi="Arial" w:cs="Arial"/>
                <w:b/>
                <w:iCs/>
                <w:sz w:val="20"/>
                <w:szCs w:val="20"/>
              </w:rPr>
              <w:t>GESTIÓN ADMINISTRATIVA</w:t>
            </w:r>
          </w:p>
        </w:tc>
      </w:tr>
      <w:tr w:rsidRPr="00022F41" w:rsidR="00155A8F" w:rsidTr="002E6F12" w14:paraId="2037007A" w14:textId="77777777">
        <w:tc>
          <w:tcPr>
            <w:tcW w:w="10173" w:type="dxa"/>
            <w:gridSpan w:val="3"/>
            <w:tcBorders>
              <w:top w:val="single" w:color="auto" w:sz="8" w:space="0"/>
              <w:left w:val="single" w:color="auto" w:sz="8" w:space="0"/>
              <w:bottom w:val="single" w:color="auto" w:sz="8" w:space="0"/>
              <w:right w:val="single" w:color="auto" w:sz="8" w:space="0"/>
            </w:tcBorders>
          </w:tcPr>
          <w:p w:rsidRPr="00022F41" w:rsidR="00155A8F" w:rsidP="00F26BB0" w:rsidRDefault="00155A8F" w14:paraId="63E1866C" w14:textId="77777777">
            <w:pPr>
              <w:spacing w:line="276" w:lineRule="auto"/>
              <w:jc w:val="both"/>
              <w:rPr>
                <w:rFonts w:ascii="Arial" w:hAnsi="Arial" w:cs="Arial"/>
                <w:iCs/>
                <w:sz w:val="20"/>
                <w:szCs w:val="20"/>
              </w:rPr>
            </w:pPr>
            <w:r w:rsidRPr="00022F41">
              <w:rPr>
                <w:rFonts w:ascii="Arial" w:hAnsi="Arial" w:cs="Arial"/>
                <w:b/>
                <w:i/>
                <w:iCs/>
                <w:sz w:val="20"/>
                <w:szCs w:val="20"/>
              </w:rPr>
              <w:t>Administración de recursos</w:t>
            </w:r>
            <w:r w:rsidRPr="00022F41">
              <w:rPr>
                <w:rFonts w:ascii="Arial" w:hAnsi="Arial" w:cs="Arial"/>
                <w:i/>
                <w:iCs/>
                <w:sz w:val="20"/>
                <w:szCs w:val="20"/>
              </w:rPr>
              <w:t>:</w:t>
            </w:r>
          </w:p>
          <w:p w:rsidRPr="00022F41" w:rsidR="00155A8F" w:rsidP="00F26BB0" w:rsidRDefault="00155A8F" w14:paraId="3757CEE4" w14:textId="77777777">
            <w:pPr>
              <w:numPr>
                <w:ilvl w:val="0"/>
                <w:numId w:val="7"/>
              </w:numPr>
              <w:spacing w:line="276" w:lineRule="auto"/>
              <w:jc w:val="both"/>
              <w:rPr>
                <w:rFonts w:ascii="Arial" w:hAnsi="Arial" w:cs="Arial"/>
                <w:iCs/>
                <w:sz w:val="20"/>
                <w:szCs w:val="20"/>
              </w:rPr>
            </w:pPr>
            <w:r w:rsidRPr="00022F41">
              <w:rPr>
                <w:rFonts w:ascii="Arial" w:hAnsi="Arial" w:cs="Arial"/>
                <w:iCs/>
                <w:sz w:val="20"/>
                <w:szCs w:val="20"/>
              </w:rPr>
              <w:t>Identificar necesidades institucionales de recursos físicos, financieros, tecnológicos y</w:t>
            </w:r>
          </w:p>
          <w:p w:rsidRPr="00022F41" w:rsidR="00155A8F" w:rsidP="00F26BB0" w:rsidRDefault="00155A8F" w14:paraId="1FCA91F0" w14:textId="77777777">
            <w:pPr>
              <w:spacing w:line="276" w:lineRule="auto"/>
              <w:ind w:left="360"/>
              <w:jc w:val="both"/>
              <w:rPr>
                <w:rFonts w:ascii="Arial" w:hAnsi="Arial" w:cs="Arial"/>
                <w:iCs/>
                <w:sz w:val="20"/>
                <w:szCs w:val="20"/>
              </w:rPr>
            </w:pPr>
            <w:r w:rsidRPr="00022F41">
              <w:rPr>
                <w:rFonts w:ascii="Arial" w:hAnsi="Arial" w:cs="Arial"/>
                <w:iCs/>
                <w:sz w:val="20"/>
                <w:szCs w:val="20"/>
              </w:rPr>
              <w:t>Logísticos y reportar oportunamente a la secretaría de educación.</w:t>
            </w:r>
          </w:p>
          <w:p w:rsidRPr="00022F41" w:rsidR="00155A8F" w:rsidP="00F26BB0" w:rsidRDefault="00155A8F" w14:paraId="32E6777C" w14:textId="77777777">
            <w:pPr>
              <w:numPr>
                <w:ilvl w:val="0"/>
                <w:numId w:val="7"/>
              </w:numPr>
              <w:spacing w:line="276" w:lineRule="auto"/>
              <w:jc w:val="both"/>
              <w:rPr>
                <w:rFonts w:ascii="Arial" w:hAnsi="Arial" w:cs="Arial"/>
                <w:iCs/>
                <w:sz w:val="20"/>
                <w:szCs w:val="20"/>
              </w:rPr>
            </w:pPr>
            <w:r w:rsidRPr="00022F41">
              <w:rPr>
                <w:rFonts w:ascii="Arial" w:hAnsi="Arial" w:cs="Arial"/>
                <w:iCs/>
                <w:sz w:val="20"/>
                <w:szCs w:val="20"/>
              </w:rPr>
              <w:t>Mantener y vigilar un sistema de control financiero y contable que facilite la toma de decisiones, e informar sobre su gestión a los entes de control.</w:t>
            </w:r>
          </w:p>
          <w:p w:rsidRPr="00022F41" w:rsidR="00155A8F" w:rsidP="00F26BB0" w:rsidRDefault="00155A8F" w14:paraId="6858966F" w14:textId="77777777">
            <w:pPr>
              <w:numPr>
                <w:ilvl w:val="0"/>
                <w:numId w:val="7"/>
              </w:numPr>
              <w:spacing w:line="276" w:lineRule="auto"/>
              <w:jc w:val="both"/>
              <w:rPr>
                <w:rFonts w:ascii="Arial" w:hAnsi="Arial" w:cs="Arial"/>
                <w:iCs/>
                <w:sz w:val="20"/>
                <w:szCs w:val="20"/>
              </w:rPr>
            </w:pPr>
            <w:r w:rsidRPr="00022F41">
              <w:rPr>
                <w:rFonts w:ascii="Arial" w:hAnsi="Arial" w:cs="Arial"/>
                <w:iCs/>
                <w:sz w:val="20"/>
                <w:szCs w:val="20"/>
              </w:rPr>
              <w:t>Gestionar y administrar con eficiencia recursos necesarios para la prestación del servicio educativo y el desarrollo del plan de mejoramiento institucional.</w:t>
            </w:r>
          </w:p>
          <w:p w:rsidRPr="00022F41" w:rsidR="00155A8F" w:rsidP="00F26BB0" w:rsidRDefault="00155A8F" w14:paraId="12B21811" w14:textId="77777777">
            <w:pPr>
              <w:numPr>
                <w:ilvl w:val="0"/>
                <w:numId w:val="7"/>
              </w:numPr>
              <w:spacing w:line="276" w:lineRule="auto"/>
              <w:jc w:val="both"/>
              <w:rPr>
                <w:rFonts w:ascii="Arial" w:hAnsi="Arial" w:cs="Arial"/>
                <w:iCs/>
                <w:sz w:val="20"/>
                <w:szCs w:val="20"/>
              </w:rPr>
            </w:pPr>
            <w:r w:rsidRPr="00022F41">
              <w:rPr>
                <w:rFonts w:ascii="Arial" w:hAnsi="Arial" w:cs="Arial"/>
                <w:iCs/>
                <w:sz w:val="20"/>
                <w:szCs w:val="20"/>
              </w:rPr>
              <w:t>Cumplir metas de cobertura para cubrir los ingresos presupuestados por el sistema General de participaciones.</w:t>
            </w:r>
          </w:p>
          <w:p w:rsidRPr="00022F41" w:rsidR="00155A8F" w:rsidP="00F26BB0" w:rsidRDefault="00155A8F" w14:paraId="60293563" w14:textId="77777777">
            <w:pPr>
              <w:numPr>
                <w:ilvl w:val="0"/>
                <w:numId w:val="7"/>
              </w:numPr>
              <w:spacing w:line="276" w:lineRule="auto"/>
              <w:jc w:val="both"/>
              <w:rPr>
                <w:rFonts w:ascii="Arial" w:hAnsi="Arial" w:cs="Arial"/>
                <w:iCs/>
                <w:sz w:val="20"/>
                <w:szCs w:val="20"/>
              </w:rPr>
            </w:pPr>
            <w:r w:rsidRPr="00022F41">
              <w:rPr>
                <w:rFonts w:ascii="Arial" w:hAnsi="Arial" w:cs="Arial"/>
                <w:iCs/>
                <w:sz w:val="20"/>
                <w:szCs w:val="20"/>
              </w:rPr>
              <w:t>Dirigir el proceso anual de autoevaluación institucional y coordinar el desarrollo del plan de mejoramiento institucional.</w:t>
            </w:r>
          </w:p>
          <w:p w:rsidRPr="00022F41" w:rsidR="00155A8F" w:rsidP="00F26BB0" w:rsidRDefault="00155A8F" w14:paraId="3C6715F7" w14:textId="77777777">
            <w:pPr>
              <w:numPr>
                <w:ilvl w:val="0"/>
                <w:numId w:val="7"/>
              </w:numPr>
              <w:spacing w:line="276" w:lineRule="auto"/>
              <w:jc w:val="both"/>
              <w:rPr>
                <w:rFonts w:ascii="Arial" w:hAnsi="Arial" w:cs="Arial"/>
                <w:iCs/>
                <w:sz w:val="20"/>
                <w:szCs w:val="20"/>
              </w:rPr>
            </w:pPr>
            <w:r w:rsidRPr="00022F41">
              <w:rPr>
                <w:rFonts w:ascii="Arial" w:hAnsi="Arial" w:cs="Arial"/>
                <w:iCs/>
                <w:sz w:val="20"/>
                <w:szCs w:val="20"/>
              </w:rPr>
              <w:t>Coordinar y socializar con la comunidad educativa procesos de matrícula, expedición de Boletines, informes de docentes y demás procesos académicos.</w:t>
            </w:r>
          </w:p>
        </w:tc>
      </w:tr>
      <w:tr w:rsidRPr="00022F41" w:rsidR="00155A8F" w:rsidTr="002E6F12" w14:paraId="437F5900" w14:textId="77777777">
        <w:tc>
          <w:tcPr>
            <w:tcW w:w="10173" w:type="dxa"/>
            <w:gridSpan w:val="3"/>
            <w:tcBorders>
              <w:top w:val="single" w:color="auto" w:sz="8" w:space="0"/>
              <w:left w:val="single" w:color="auto" w:sz="8" w:space="0"/>
              <w:bottom w:val="single" w:color="auto" w:sz="8" w:space="0"/>
              <w:right w:val="single" w:color="auto" w:sz="8" w:space="0"/>
            </w:tcBorders>
          </w:tcPr>
          <w:p w:rsidRPr="00022F41" w:rsidR="00155A8F" w:rsidP="00F26BB0" w:rsidRDefault="00155A8F" w14:paraId="2CB94D6F" w14:textId="77777777">
            <w:pPr>
              <w:spacing w:line="276" w:lineRule="auto"/>
              <w:jc w:val="both"/>
              <w:rPr>
                <w:rFonts w:ascii="Arial" w:hAnsi="Arial" w:cs="Arial"/>
                <w:i/>
                <w:iCs/>
                <w:sz w:val="20"/>
                <w:szCs w:val="20"/>
              </w:rPr>
            </w:pPr>
            <w:r w:rsidRPr="00022F41">
              <w:rPr>
                <w:rFonts w:ascii="Arial" w:hAnsi="Arial" w:cs="Arial"/>
                <w:b/>
                <w:i/>
                <w:iCs/>
                <w:sz w:val="20"/>
                <w:szCs w:val="20"/>
              </w:rPr>
              <w:t>Gestión del talento humano</w:t>
            </w:r>
            <w:r w:rsidRPr="00022F41">
              <w:rPr>
                <w:rFonts w:ascii="Arial" w:hAnsi="Arial" w:cs="Arial"/>
                <w:i/>
                <w:iCs/>
                <w:sz w:val="20"/>
                <w:szCs w:val="20"/>
              </w:rPr>
              <w:t>:</w:t>
            </w:r>
          </w:p>
          <w:p w:rsidRPr="00022F41" w:rsidR="00155A8F" w:rsidP="00F26BB0" w:rsidRDefault="00155A8F" w14:paraId="5E742977" w14:textId="77777777">
            <w:pPr>
              <w:pStyle w:val="Prrafodelista"/>
              <w:numPr>
                <w:ilvl w:val="0"/>
                <w:numId w:val="17"/>
              </w:numPr>
              <w:spacing w:line="276" w:lineRule="auto"/>
              <w:jc w:val="both"/>
              <w:rPr>
                <w:rFonts w:ascii="Arial" w:hAnsi="Arial" w:cs="Arial"/>
                <w:iCs/>
                <w:sz w:val="20"/>
                <w:szCs w:val="20"/>
              </w:rPr>
            </w:pPr>
            <w:r w:rsidRPr="00022F41">
              <w:rPr>
                <w:rFonts w:ascii="Arial" w:hAnsi="Arial" w:cs="Arial"/>
                <w:iCs/>
                <w:sz w:val="20"/>
                <w:szCs w:val="20"/>
              </w:rPr>
              <w:t xml:space="preserve">Identificar necesidades de talento humano de la institución según la matrícula y proponer a la secretaría de </w:t>
            </w:r>
            <w:r w:rsidRPr="00022F41">
              <w:rPr>
                <w:rFonts w:ascii="Arial" w:hAnsi="Arial" w:cs="Arial"/>
                <w:iCs/>
                <w:sz w:val="20"/>
                <w:szCs w:val="20"/>
              </w:rPr>
              <w:lastRenderedPageBreak/>
              <w:t>educación alternativas de organización de la planta.</w:t>
            </w:r>
          </w:p>
          <w:p w:rsidRPr="00022F41" w:rsidR="00155A8F" w:rsidP="00F26BB0" w:rsidRDefault="00155A8F" w14:paraId="72C9CDC6" w14:textId="77777777">
            <w:pPr>
              <w:pStyle w:val="Prrafodelista"/>
              <w:numPr>
                <w:ilvl w:val="0"/>
                <w:numId w:val="17"/>
              </w:numPr>
              <w:spacing w:line="276" w:lineRule="auto"/>
              <w:jc w:val="both"/>
              <w:rPr>
                <w:rFonts w:ascii="Arial" w:hAnsi="Arial" w:cs="Arial"/>
                <w:iCs/>
                <w:sz w:val="20"/>
                <w:szCs w:val="20"/>
              </w:rPr>
            </w:pPr>
            <w:r w:rsidRPr="00022F41">
              <w:rPr>
                <w:rFonts w:ascii="Arial" w:hAnsi="Arial" w:cs="Arial"/>
                <w:iCs/>
                <w:sz w:val="20"/>
                <w:szCs w:val="20"/>
              </w:rPr>
              <w:t xml:space="preserve">Realizar programas de inducción y apoyar la capacitación del personal. </w:t>
            </w:r>
          </w:p>
          <w:p w:rsidRPr="00022F41" w:rsidR="00155A8F" w:rsidP="00F26BB0" w:rsidRDefault="00155A8F" w14:paraId="6BF26E7D" w14:textId="77777777">
            <w:pPr>
              <w:pStyle w:val="Prrafodelista"/>
              <w:numPr>
                <w:ilvl w:val="0"/>
                <w:numId w:val="17"/>
              </w:numPr>
              <w:spacing w:line="276" w:lineRule="auto"/>
              <w:jc w:val="both"/>
              <w:rPr>
                <w:rFonts w:ascii="Arial" w:hAnsi="Arial" w:cs="Arial"/>
                <w:iCs/>
                <w:sz w:val="20"/>
                <w:szCs w:val="20"/>
              </w:rPr>
            </w:pPr>
            <w:r w:rsidRPr="00022F41">
              <w:rPr>
                <w:rFonts w:ascii="Arial" w:hAnsi="Arial" w:cs="Arial"/>
                <w:iCs/>
                <w:sz w:val="20"/>
                <w:szCs w:val="20"/>
              </w:rPr>
              <w:t>Distribuir asignaciones académicas y actividades entre coordinadores y docentes.</w:t>
            </w:r>
          </w:p>
          <w:p w:rsidRPr="00022F41" w:rsidR="00155A8F" w:rsidP="00F26BB0" w:rsidRDefault="00155A8F" w14:paraId="574C61DD" w14:textId="77777777">
            <w:pPr>
              <w:pStyle w:val="Prrafodelista"/>
              <w:numPr>
                <w:ilvl w:val="0"/>
                <w:numId w:val="17"/>
              </w:numPr>
              <w:spacing w:line="276" w:lineRule="auto"/>
              <w:jc w:val="both"/>
              <w:rPr>
                <w:rFonts w:ascii="Arial" w:hAnsi="Arial" w:cs="Arial"/>
                <w:iCs/>
                <w:sz w:val="20"/>
                <w:szCs w:val="20"/>
              </w:rPr>
            </w:pPr>
            <w:r w:rsidRPr="00022F41">
              <w:rPr>
                <w:rFonts w:ascii="Arial" w:hAnsi="Arial" w:cs="Arial"/>
                <w:iCs/>
                <w:sz w:val="20"/>
                <w:szCs w:val="20"/>
              </w:rPr>
              <w:t>Orientar, retroalimentar y evaluar periódicamente el desempeño de coordinadores, docentes y personal administrativo.</w:t>
            </w:r>
          </w:p>
          <w:p w:rsidRPr="00022F41" w:rsidR="00155A8F" w:rsidP="00F26BB0" w:rsidRDefault="00155A8F" w14:paraId="609ABCDB" w14:textId="77777777">
            <w:pPr>
              <w:pStyle w:val="Prrafodelista"/>
              <w:numPr>
                <w:ilvl w:val="0"/>
                <w:numId w:val="17"/>
              </w:numPr>
              <w:spacing w:line="276" w:lineRule="auto"/>
              <w:jc w:val="both"/>
              <w:rPr>
                <w:rFonts w:ascii="Arial" w:hAnsi="Arial" w:cs="Arial"/>
                <w:iCs/>
                <w:sz w:val="20"/>
                <w:szCs w:val="20"/>
              </w:rPr>
            </w:pPr>
            <w:r w:rsidRPr="00022F41">
              <w:rPr>
                <w:rFonts w:ascii="Arial" w:hAnsi="Arial" w:cs="Arial"/>
                <w:iCs/>
                <w:sz w:val="20"/>
                <w:szCs w:val="20"/>
              </w:rPr>
              <w:t>Realizar programas de inducción y promover programas de formación permanente para los docentes en áreas pedagógicas y disciplinares.</w:t>
            </w:r>
          </w:p>
          <w:p w:rsidRPr="00022F41" w:rsidR="008F0623" w:rsidP="00F26BB0" w:rsidRDefault="00155A8F" w14:paraId="420793F9" w14:textId="77777777">
            <w:pPr>
              <w:pStyle w:val="Prrafodelista"/>
              <w:numPr>
                <w:ilvl w:val="0"/>
                <w:numId w:val="17"/>
              </w:numPr>
              <w:spacing w:line="276" w:lineRule="auto"/>
              <w:jc w:val="both"/>
              <w:rPr>
                <w:rFonts w:ascii="Arial" w:hAnsi="Arial" w:cs="Arial"/>
                <w:iCs/>
                <w:sz w:val="20"/>
                <w:szCs w:val="20"/>
              </w:rPr>
            </w:pPr>
            <w:r w:rsidRPr="00022F41">
              <w:rPr>
                <w:rFonts w:ascii="Arial" w:hAnsi="Arial" w:cs="Arial"/>
                <w:iCs/>
                <w:sz w:val="20"/>
                <w:szCs w:val="20"/>
              </w:rPr>
              <w:t>Proporcionar ambientes seguros de trabajo a los docentes y al personal administrativo.</w:t>
            </w:r>
          </w:p>
        </w:tc>
      </w:tr>
      <w:tr w:rsidRPr="00022F41" w:rsidR="00155A8F" w:rsidTr="002E6F12" w14:paraId="545A9B0C" w14:textId="77777777">
        <w:tc>
          <w:tcPr>
            <w:tcW w:w="10173" w:type="dxa"/>
            <w:gridSpan w:val="3"/>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022F41" w:rsidR="00155A8F" w:rsidP="00F26BB0" w:rsidRDefault="00155A8F" w14:paraId="4BA20886" w14:textId="77777777">
            <w:pPr>
              <w:spacing w:line="276" w:lineRule="auto"/>
              <w:jc w:val="both"/>
              <w:rPr>
                <w:rFonts w:ascii="Arial" w:hAnsi="Arial" w:cs="Arial"/>
                <w:b/>
                <w:bCs/>
                <w:iCs/>
                <w:sz w:val="20"/>
                <w:szCs w:val="20"/>
              </w:rPr>
            </w:pPr>
            <w:r w:rsidRPr="00022F41">
              <w:rPr>
                <w:rFonts w:ascii="Arial" w:hAnsi="Arial" w:cs="Arial"/>
                <w:b/>
                <w:iCs/>
                <w:sz w:val="20"/>
                <w:szCs w:val="20"/>
              </w:rPr>
              <w:lastRenderedPageBreak/>
              <w:t>GESTIÓN COMUNITARIA</w:t>
            </w:r>
          </w:p>
        </w:tc>
      </w:tr>
      <w:tr w:rsidRPr="00022F41" w:rsidR="00155A8F" w:rsidTr="002E6F12" w14:paraId="2AF13592" w14:textId="77777777">
        <w:tc>
          <w:tcPr>
            <w:tcW w:w="10173" w:type="dxa"/>
            <w:gridSpan w:val="3"/>
            <w:tcBorders>
              <w:top w:val="single" w:color="auto" w:sz="8" w:space="0"/>
              <w:left w:val="single" w:color="auto" w:sz="8" w:space="0"/>
              <w:bottom w:val="single" w:color="auto" w:sz="8" w:space="0"/>
              <w:right w:val="single" w:color="auto" w:sz="8" w:space="0"/>
            </w:tcBorders>
          </w:tcPr>
          <w:p w:rsidRPr="00022F41" w:rsidR="00155A8F" w:rsidP="00F26BB0" w:rsidRDefault="00155A8F" w14:paraId="2E0514AF" w14:textId="77777777">
            <w:pPr>
              <w:spacing w:line="276" w:lineRule="auto"/>
              <w:jc w:val="both"/>
              <w:rPr>
                <w:rFonts w:ascii="Arial" w:hAnsi="Arial" w:cs="Arial"/>
                <w:i/>
                <w:iCs/>
                <w:sz w:val="20"/>
                <w:szCs w:val="20"/>
              </w:rPr>
            </w:pPr>
            <w:r w:rsidRPr="00022F41">
              <w:rPr>
                <w:rFonts w:ascii="Arial" w:hAnsi="Arial" w:cs="Arial"/>
                <w:b/>
                <w:i/>
                <w:iCs/>
                <w:sz w:val="20"/>
                <w:szCs w:val="20"/>
              </w:rPr>
              <w:t>Comunicación institucional</w:t>
            </w:r>
            <w:r w:rsidRPr="00022F41">
              <w:rPr>
                <w:rFonts w:ascii="Arial" w:hAnsi="Arial" w:cs="Arial"/>
                <w:i/>
                <w:iCs/>
                <w:sz w:val="20"/>
                <w:szCs w:val="20"/>
              </w:rPr>
              <w:t>:</w:t>
            </w:r>
          </w:p>
          <w:p w:rsidRPr="00022F41" w:rsidR="00155A8F" w:rsidP="00F26BB0" w:rsidRDefault="00155A8F" w14:paraId="374926D7" w14:textId="77777777">
            <w:pPr>
              <w:pStyle w:val="Prrafodelista"/>
              <w:numPr>
                <w:ilvl w:val="0"/>
                <w:numId w:val="18"/>
              </w:numPr>
              <w:spacing w:line="276" w:lineRule="auto"/>
              <w:jc w:val="both"/>
              <w:rPr>
                <w:rFonts w:ascii="Arial" w:hAnsi="Arial" w:cs="Arial"/>
                <w:iCs/>
                <w:sz w:val="20"/>
                <w:szCs w:val="20"/>
              </w:rPr>
            </w:pPr>
            <w:r w:rsidRPr="00022F41">
              <w:rPr>
                <w:rFonts w:ascii="Arial" w:hAnsi="Arial" w:cs="Arial"/>
                <w:iCs/>
                <w:sz w:val="20"/>
                <w:szCs w:val="20"/>
              </w:rPr>
              <w:t>Utilizar diferentes estrategias para comunicarse con la comunidad educativa y promover espacios de participación.</w:t>
            </w:r>
          </w:p>
          <w:p w:rsidRPr="00022F41" w:rsidR="00155A8F" w:rsidP="00F26BB0" w:rsidRDefault="00155A8F" w14:paraId="3FF15307" w14:textId="77777777">
            <w:pPr>
              <w:pStyle w:val="Prrafodelista"/>
              <w:numPr>
                <w:ilvl w:val="0"/>
                <w:numId w:val="18"/>
              </w:numPr>
              <w:spacing w:line="276" w:lineRule="auto"/>
              <w:jc w:val="both"/>
              <w:rPr>
                <w:rFonts w:ascii="Arial" w:hAnsi="Arial" w:cs="Arial"/>
                <w:iCs/>
                <w:sz w:val="20"/>
                <w:szCs w:val="20"/>
              </w:rPr>
            </w:pPr>
            <w:r w:rsidRPr="00022F41">
              <w:rPr>
                <w:rFonts w:ascii="Arial" w:hAnsi="Arial" w:cs="Arial"/>
                <w:iCs/>
                <w:sz w:val="20"/>
                <w:szCs w:val="20"/>
              </w:rPr>
              <w:t>Asegurar que la comunidad educativa conozca el manual de convivencia y que se apropie de los principios y normas allí establecidas.</w:t>
            </w:r>
          </w:p>
          <w:p w:rsidRPr="00022F41" w:rsidR="00155A8F" w:rsidP="00F26BB0" w:rsidRDefault="00155A8F" w14:paraId="0212288D" w14:textId="77777777">
            <w:pPr>
              <w:pStyle w:val="Prrafodelista"/>
              <w:numPr>
                <w:ilvl w:val="0"/>
                <w:numId w:val="18"/>
              </w:numPr>
              <w:spacing w:line="276" w:lineRule="auto"/>
              <w:jc w:val="both"/>
              <w:rPr>
                <w:rFonts w:ascii="Arial" w:hAnsi="Arial" w:cs="Arial"/>
                <w:iCs/>
                <w:sz w:val="20"/>
                <w:szCs w:val="20"/>
              </w:rPr>
            </w:pPr>
            <w:r w:rsidRPr="00022F41">
              <w:rPr>
                <w:rFonts w:ascii="Arial" w:hAnsi="Arial" w:cs="Arial"/>
                <w:iCs/>
                <w:sz w:val="20"/>
                <w:szCs w:val="20"/>
              </w:rPr>
              <w:t>Fomentar la articulación de redes de trabajo entre docentes, padres de familia, acudientes y estudiantes.</w:t>
            </w:r>
          </w:p>
          <w:p w:rsidRPr="00022F41" w:rsidR="00155A8F" w:rsidP="00F26BB0" w:rsidRDefault="00155A8F" w14:paraId="0113A154" w14:textId="77777777">
            <w:pPr>
              <w:pStyle w:val="Prrafodelista"/>
              <w:numPr>
                <w:ilvl w:val="0"/>
                <w:numId w:val="18"/>
              </w:numPr>
              <w:spacing w:line="276" w:lineRule="auto"/>
              <w:jc w:val="both"/>
              <w:rPr>
                <w:rFonts w:ascii="Arial" w:hAnsi="Arial" w:cs="Arial"/>
                <w:iCs/>
                <w:sz w:val="20"/>
                <w:szCs w:val="20"/>
              </w:rPr>
            </w:pPr>
            <w:r w:rsidRPr="00022F41">
              <w:rPr>
                <w:rFonts w:ascii="Arial" w:hAnsi="Arial" w:cs="Arial"/>
                <w:iCs/>
                <w:sz w:val="20"/>
                <w:szCs w:val="20"/>
              </w:rPr>
              <w:t>Promover el reconocimiento de los logros de diferentes miembros de la comunidad educativa.</w:t>
            </w:r>
          </w:p>
          <w:p w:rsidRPr="00022F41" w:rsidR="00477011" w:rsidP="00F26BB0" w:rsidRDefault="00155A8F" w14:paraId="74D3EE6D" w14:textId="77777777">
            <w:pPr>
              <w:pStyle w:val="Prrafodelista"/>
              <w:numPr>
                <w:ilvl w:val="0"/>
                <w:numId w:val="18"/>
              </w:numPr>
              <w:spacing w:line="276" w:lineRule="auto"/>
              <w:jc w:val="both"/>
              <w:rPr>
                <w:rFonts w:ascii="Arial" w:hAnsi="Arial" w:cs="Arial"/>
                <w:iCs/>
                <w:sz w:val="20"/>
                <w:szCs w:val="20"/>
              </w:rPr>
            </w:pPr>
            <w:r w:rsidRPr="00022F41">
              <w:rPr>
                <w:rFonts w:ascii="Arial" w:hAnsi="Arial" w:cs="Arial"/>
                <w:iCs/>
                <w:sz w:val="20"/>
                <w:szCs w:val="20"/>
              </w:rPr>
              <w:t>Desarrollar estrategias para la prevención de diferentes tipos de riesgos.</w:t>
            </w:r>
          </w:p>
        </w:tc>
      </w:tr>
      <w:tr w:rsidRPr="00022F41" w:rsidR="00155A8F" w:rsidTr="002E6F12" w14:paraId="204A1E29" w14:textId="77777777">
        <w:tc>
          <w:tcPr>
            <w:tcW w:w="10173" w:type="dxa"/>
            <w:gridSpan w:val="3"/>
            <w:tcBorders>
              <w:top w:val="single" w:color="auto" w:sz="8" w:space="0"/>
              <w:left w:val="single" w:color="auto" w:sz="8" w:space="0"/>
              <w:bottom w:val="single" w:color="auto" w:sz="8" w:space="0"/>
              <w:right w:val="single" w:color="auto" w:sz="8" w:space="0"/>
            </w:tcBorders>
          </w:tcPr>
          <w:p w:rsidRPr="00022F41" w:rsidR="00155A8F" w:rsidP="00F26BB0" w:rsidRDefault="00155A8F" w14:paraId="33EC986A" w14:textId="77777777">
            <w:pPr>
              <w:spacing w:line="276" w:lineRule="auto"/>
              <w:jc w:val="both"/>
              <w:rPr>
                <w:rFonts w:ascii="Arial" w:hAnsi="Arial" w:cs="Arial"/>
                <w:i/>
                <w:iCs/>
                <w:sz w:val="20"/>
                <w:szCs w:val="20"/>
              </w:rPr>
            </w:pPr>
            <w:r w:rsidRPr="00022F41">
              <w:rPr>
                <w:rFonts w:ascii="Arial" w:hAnsi="Arial" w:cs="Arial"/>
                <w:b/>
                <w:i/>
                <w:iCs/>
                <w:sz w:val="20"/>
                <w:szCs w:val="20"/>
              </w:rPr>
              <w:t>Interacción con la comunidad y el entorno</w:t>
            </w:r>
            <w:r w:rsidRPr="00022F41">
              <w:rPr>
                <w:rFonts w:ascii="Arial" w:hAnsi="Arial" w:cs="Arial"/>
                <w:i/>
                <w:iCs/>
                <w:sz w:val="20"/>
                <w:szCs w:val="20"/>
              </w:rPr>
              <w:t>:</w:t>
            </w:r>
          </w:p>
          <w:p w:rsidRPr="00022F41" w:rsidR="00155A8F" w:rsidP="00F26BB0" w:rsidRDefault="00155A8F" w14:paraId="3D883B2E" w14:textId="77777777">
            <w:pPr>
              <w:pStyle w:val="Prrafodelista"/>
              <w:numPr>
                <w:ilvl w:val="0"/>
                <w:numId w:val="19"/>
              </w:numPr>
              <w:spacing w:line="276" w:lineRule="auto"/>
              <w:jc w:val="both"/>
              <w:rPr>
                <w:rFonts w:ascii="Arial" w:hAnsi="Arial" w:cs="Arial"/>
                <w:iCs/>
                <w:sz w:val="20"/>
                <w:szCs w:val="20"/>
              </w:rPr>
            </w:pPr>
            <w:r w:rsidRPr="00022F41">
              <w:rPr>
                <w:rFonts w:ascii="Arial" w:hAnsi="Arial" w:cs="Arial"/>
                <w:iCs/>
                <w:sz w:val="20"/>
                <w:szCs w:val="20"/>
              </w:rPr>
              <w:t>Conocer e incorporar en la planeación y ejecución institucionales las características</w:t>
            </w:r>
          </w:p>
          <w:p w:rsidRPr="00022F41" w:rsidR="00155A8F" w:rsidP="00F26BB0" w:rsidRDefault="00155A8F" w14:paraId="4C427110" w14:textId="77777777">
            <w:pPr>
              <w:pStyle w:val="Prrafodelista"/>
              <w:numPr>
                <w:ilvl w:val="0"/>
                <w:numId w:val="19"/>
              </w:numPr>
              <w:spacing w:line="276" w:lineRule="auto"/>
              <w:jc w:val="both"/>
              <w:rPr>
                <w:rFonts w:ascii="Arial" w:hAnsi="Arial" w:cs="Arial"/>
                <w:iCs/>
                <w:sz w:val="20"/>
                <w:szCs w:val="20"/>
              </w:rPr>
            </w:pPr>
            <w:r w:rsidRPr="00022F41">
              <w:rPr>
                <w:rFonts w:ascii="Arial" w:hAnsi="Arial" w:cs="Arial"/>
                <w:iCs/>
                <w:sz w:val="20"/>
                <w:szCs w:val="20"/>
              </w:rPr>
              <w:t>Sociales, culturales y económicas de la comunidad.</w:t>
            </w:r>
          </w:p>
          <w:p w:rsidRPr="00022F41" w:rsidR="00155A8F" w:rsidP="00F26BB0" w:rsidRDefault="00155A8F" w14:paraId="1929E856" w14:textId="77777777">
            <w:pPr>
              <w:pStyle w:val="Prrafodelista"/>
              <w:numPr>
                <w:ilvl w:val="0"/>
                <w:numId w:val="19"/>
              </w:numPr>
              <w:spacing w:line="276" w:lineRule="auto"/>
              <w:jc w:val="both"/>
              <w:rPr>
                <w:rFonts w:ascii="Arial" w:hAnsi="Arial" w:cs="Arial"/>
                <w:iCs/>
                <w:sz w:val="20"/>
                <w:szCs w:val="20"/>
              </w:rPr>
            </w:pPr>
            <w:r w:rsidRPr="00022F41">
              <w:rPr>
                <w:rFonts w:ascii="Arial" w:hAnsi="Arial" w:cs="Arial"/>
                <w:iCs/>
                <w:sz w:val="20"/>
                <w:szCs w:val="20"/>
              </w:rPr>
              <w:t>Divulgar en la comunidad los objetivos, proyectos, metas y logros institucionales, y representar a la institución educativa ante la comunidad.</w:t>
            </w:r>
          </w:p>
          <w:p w:rsidRPr="00022F41" w:rsidR="00155A8F" w:rsidP="00F26BB0" w:rsidRDefault="00155A8F" w14:paraId="021CA239" w14:textId="77777777">
            <w:pPr>
              <w:pStyle w:val="Prrafodelista"/>
              <w:numPr>
                <w:ilvl w:val="0"/>
                <w:numId w:val="19"/>
              </w:numPr>
              <w:spacing w:line="276" w:lineRule="auto"/>
              <w:jc w:val="both"/>
              <w:rPr>
                <w:rFonts w:ascii="Arial" w:hAnsi="Arial" w:cs="Arial"/>
                <w:iCs/>
                <w:sz w:val="20"/>
                <w:szCs w:val="20"/>
              </w:rPr>
            </w:pPr>
            <w:r w:rsidRPr="00022F41">
              <w:rPr>
                <w:rFonts w:ascii="Arial" w:hAnsi="Arial" w:cs="Arial"/>
                <w:iCs/>
                <w:sz w:val="20"/>
                <w:szCs w:val="20"/>
              </w:rPr>
              <w:t>Establecer y consolidar alianzas estratégicas con otros sectores, organizaciones, autoridades locales y líderes regionales, para fortalecer el desarrollo del proyecto educativo institucional.</w:t>
            </w:r>
          </w:p>
          <w:p w:rsidRPr="00022F41" w:rsidR="00155A8F" w:rsidP="00F26BB0" w:rsidRDefault="00155A8F" w14:paraId="1B73D3E3" w14:textId="77777777">
            <w:pPr>
              <w:pStyle w:val="Prrafodelista"/>
              <w:numPr>
                <w:ilvl w:val="0"/>
                <w:numId w:val="19"/>
              </w:numPr>
              <w:spacing w:line="276" w:lineRule="auto"/>
              <w:jc w:val="both"/>
              <w:rPr>
                <w:rFonts w:ascii="Arial" w:hAnsi="Arial" w:cs="Arial"/>
                <w:iCs/>
                <w:sz w:val="20"/>
                <w:szCs w:val="20"/>
              </w:rPr>
            </w:pPr>
            <w:r w:rsidRPr="00022F41">
              <w:rPr>
                <w:rFonts w:ascii="Arial" w:hAnsi="Arial" w:cs="Arial"/>
                <w:iCs/>
                <w:sz w:val="20"/>
                <w:szCs w:val="20"/>
              </w:rPr>
              <w:t>Contactar organizaciones culturales, recreativas, sociales y productivas para realizar acciones conjuntas que repercutan en el desarrollo de la comunidad.</w:t>
            </w:r>
          </w:p>
          <w:p w:rsidRPr="00022F41" w:rsidR="00155A8F" w:rsidP="00F26BB0" w:rsidRDefault="00155A8F" w14:paraId="5C63D48D" w14:textId="77777777">
            <w:pPr>
              <w:pStyle w:val="Prrafodelista"/>
              <w:numPr>
                <w:ilvl w:val="0"/>
                <w:numId w:val="19"/>
              </w:numPr>
              <w:spacing w:line="276" w:lineRule="auto"/>
              <w:jc w:val="both"/>
              <w:rPr>
                <w:rFonts w:ascii="Arial" w:hAnsi="Arial" w:cs="Arial"/>
                <w:iCs/>
                <w:sz w:val="20"/>
                <w:szCs w:val="20"/>
              </w:rPr>
            </w:pPr>
            <w:r w:rsidRPr="00022F41">
              <w:rPr>
                <w:rFonts w:ascii="Arial" w:hAnsi="Arial" w:cs="Arial"/>
                <w:iCs/>
                <w:sz w:val="20"/>
                <w:szCs w:val="20"/>
              </w:rPr>
              <w:t>Fomentar actividades que involucren a las familias en la formación integral de los estudiantes.</w:t>
            </w:r>
          </w:p>
          <w:p w:rsidRPr="00022F41" w:rsidR="00155A8F" w:rsidP="00F26BB0" w:rsidRDefault="00155A8F" w14:paraId="3D092D72" w14:textId="77777777">
            <w:pPr>
              <w:pStyle w:val="Prrafodelista"/>
              <w:numPr>
                <w:ilvl w:val="0"/>
                <w:numId w:val="19"/>
              </w:numPr>
              <w:spacing w:line="276" w:lineRule="auto"/>
              <w:jc w:val="both"/>
              <w:rPr>
                <w:rFonts w:ascii="Arial" w:hAnsi="Arial" w:cs="Arial"/>
                <w:iCs/>
                <w:sz w:val="20"/>
                <w:szCs w:val="20"/>
              </w:rPr>
            </w:pPr>
            <w:r w:rsidRPr="00022F41">
              <w:rPr>
                <w:rFonts w:ascii="Arial" w:hAnsi="Arial" w:cs="Arial"/>
                <w:iCs/>
                <w:sz w:val="20"/>
                <w:szCs w:val="20"/>
              </w:rPr>
              <w:t>Propiciar la organización y acompañamiento de una asociación de egresados.</w:t>
            </w:r>
          </w:p>
        </w:tc>
      </w:tr>
      <w:tr w:rsidRPr="00022F41" w:rsidR="00155A8F" w:rsidTr="002E6F12" w14:paraId="1818E7C6" w14:textId="77777777">
        <w:tc>
          <w:tcPr>
            <w:tcW w:w="10173" w:type="dxa"/>
            <w:gridSpan w:val="3"/>
            <w:tcBorders>
              <w:top w:val="single" w:color="auto" w:sz="8" w:space="0"/>
              <w:left w:val="single" w:color="auto" w:sz="8" w:space="0"/>
              <w:bottom w:val="single" w:color="auto" w:sz="8" w:space="0"/>
              <w:right w:val="single" w:color="auto" w:sz="8" w:space="0"/>
            </w:tcBorders>
          </w:tcPr>
          <w:p w:rsidR="00155A8F" w:rsidP="00F26BB0" w:rsidRDefault="00477011" w14:paraId="7A338152" w14:textId="77777777">
            <w:pPr>
              <w:spacing w:line="276" w:lineRule="auto"/>
              <w:jc w:val="both"/>
              <w:rPr>
                <w:rFonts w:ascii="Arial" w:hAnsi="Arial" w:cs="Arial"/>
                <w:i/>
                <w:sz w:val="20"/>
                <w:szCs w:val="20"/>
              </w:rPr>
            </w:pPr>
            <w:r w:rsidRPr="00022F41">
              <w:rPr>
                <w:rFonts w:ascii="Arial" w:hAnsi="Arial" w:cs="Arial"/>
                <w:b/>
                <w:i/>
                <w:sz w:val="20"/>
                <w:szCs w:val="20"/>
              </w:rPr>
              <w:t>INSTITUCIONALES</w:t>
            </w:r>
            <w:r w:rsidRPr="00022F41">
              <w:rPr>
                <w:rFonts w:ascii="Arial" w:hAnsi="Arial" w:cs="Arial"/>
                <w:i/>
                <w:sz w:val="20"/>
                <w:szCs w:val="20"/>
              </w:rPr>
              <w:t>:</w:t>
            </w:r>
          </w:p>
          <w:p w:rsidRPr="00022F41" w:rsidR="00155A8F" w:rsidP="00F26BB0" w:rsidRDefault="00155A8F" w14:paraId="4479F130"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Presidir el Consejo Directivo y el Consejo Académico de la institución y coordinar los distintos órganos del Gobierno Escolar.</w:t>
            </w:r>
          </w:p>
          <w:p w:rsidRPr="00022F41" w:rsidR="00155A8F" w:rsidP="00F26BB0" w:rsidRDefault="00155A8F" w14:paraId="203AE5F1"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Realizar el control sobre el cumplimiento de las funciones correspondientes al personal docente y administrativo y reportar las novedades e irregularidades del personal a la Secretaría De Educación Municipal.</w:t>
            </w:r>
          </w:p>
          <w:p w:rsidRPr="00022F41" w:rsidR="00155A8F" w:rsidP="00F26BB0" w:rsidRDefault="00155A8F" w14:paraId="67C695E5"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Administrar el personal asignado a la institución en lo relacionado con las novedades y los permisos.</w:t>
            </w:r>
          </w:p>
          <w:p w:rsidRPr="00022F41" w:rsidR="00155A8F" w:rsidP="00F26BB0" w:rsidRDefault="00155A8F" w14:paraId="5E7FA492"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Participar en la definición de perfiles para la selección del personal docente y fortalecimiento de su desempeño.</w:t>
            </w:r>
          </w:p>
          <w:p w:rsidRPr="00022F41" w:rsidR="00155A8F" w:rsidP="00F26BB0" w:rsidRDefault="00155A8F" w14:paraId="273706F1"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Realizar la evaluación anual del desempeño de los docentes, directivos docentes y administrativos a su cargo.</w:t>
            </w:r>
          </w:p>
          <w:p w:rsidRPr="00022F41" w:rsidR="00155A8F" w:rsidP="00F26BB0" w:rsidRDefault="00155A8F" w14:paraId="482D48CB"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Imponer las sanciones disciplinarias propias del sistema de control interno disciplinario de conformidad con las normas vigentes.</w:t>
            </w:r>
          </w:p>
          <w:p w:rsidRPr="00022F41" w:rsidR="00155A8F" w:rsidP="00F26BB0" w:rsidRDefault="00155A8F" w14:paraId="6FFD2F83"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Suministrar información oportuna al Municipio, de acuerdo con sus requerimientos.</w:t>
            </w:r>
          </w:p>
          <w:p w:rsidRPr="00022F41" w:rsidR="00155A8F" w:rsidP="00F26BB0" w:rsidRDefault="00155A8F" w14:paraId="5CF8640E"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Responder por la calidad de la prestación del servicio en su institución.</w:t>
            </w:r>
          </w:p>
          <w:p w:rsidRPr="00022F41" w:rsidR="00155A8F" w:rsidP="00F26BB0" w:rsidRDefault="00155A8F" w14:paraId="04BAB0F9"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Rendir un informe al Consejo Directivo de la Institución Educativa al menos cada seis meses.</w:t>
            </w:r>
          </w:p>
          <w:p w:rsidRPr="00022F41" w:rsidR="00155A8F" w:rsidP="00F26BB0" w:rsidRDefault="00155A8F" w14:paraId="7D0EBE20"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Administrar el Fondo de Servicios Educativos y los recursos que por incentivos se le asignen, en los términos de la presente ley.</w:t>
            </w:r>
          </w:p>
          <w:p w:rsidRPr="00022F41" w:rsidR="00155A8F" w:rsidP="00F26BB0" w:rsidRDefault="00155A8F" w14:paraId="5B3E9FC6"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Publicar una vez al semestre en lugares públicos y comunicar por escrito a los padres de familia, los docentes a cargo de cada asignatura, los horarios y la carga docente de cada uno de ellos.</w:t>
            </w:r>
          </w:p>
          <w:p w:rsidRPr="00022F41" w:rsidR="00155A8F" w:rsidP="00F26BB0" w:rsidRDefault="00155A8F" w14:paraId="1834A882" w14:textId="77777777">
            <w:pPr>
              <w:pStyle w:val="Prrafodelista"/>
              <w:numPr>
                <w:ilvl w:val="0"/>
                <w:numId w:val="19"/>
              </w:numPr>
              <w:spacing w:line="276" w:lineRule="auto"/>
              <w:jc w:val="both"/>
              <w:rPr>
                <w:rFonts w:ascii="Arial" w:hAnsi="Arial" w:cs="Arial"/>
                <w:sz w:val="20"/>
                <w:szCs w:val="20"/>
              </w:rPr>
            </w:pPr>
            <w:r w:rsidRPr="00022F41">
              <w:rPr>
                <w:rFonts w:ascii="Arial" w:hAnsi="Arial" w:cs="Arial"/>
                <w:sz w:val="20"/>
                <w:szCs w:val="20"/>
              </w:rPr>
              <w:t>Las demás que le asigne el Alcalde para la correcta prestación del servicio educativo.</w:t>
            </w:r>
          </w:p>
          <w:p w:rsidRPr="00022F41" w:rsidR="00155A8F" w:rsidP="00F26BB0" w:rsidRDefault="00155A8F" w14:paraId="0E717E7F"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Coordinar el diligenciamiento de los trámites legales que permiten el normal funcionamiento de la institución.</w:t>
            </w:r>
          </w:p>
          <w:p w:rsidRPr="00022F41" w:rsidR="00155A8F" w:rsidP="00F26BB0" w:rsidRDefault="00155A8F" w14:paraId="557D5149"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lastRenderedPageBreak/>
              <w:t>Personificar, difundir y salvaguardar los valores y objetivos de la Institución Educativa</w:t>
            </w:r>
          </w:p>
          <w:p w:rsidRPr="00022F41" w:rsidR="00155A8F" w:rsidP="00F26BB0" w:rsidRDefault="00155A8F" w14:paraId="7D9DF73D"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Definir las funciones pertinentes a cada cargo de la Institución.</w:t>
            </w:r>
          </w:p>
          <w:p w:rsidRPr="00022F41" w:rsidR="00155A8F" w:rsidP="00F26BB0" w:rsidRDefault="00155A8F" w14:paraId="32EC6781"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Planear, ejecutar y evaluar, con los coordinadores, las actividades curriculares de la Institución.</w:t>
            </w:r>
          </w:p>
          <w:p w:rsidRPr="00022F41" w:rsidR="00155A8F" w:rsidP="00F26BB0" w:rsidRDefault="00155A8F" w14:paraId="65864F50"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Realizar reuniones periódicas con los responsables de los distintos estamentos para programar, efectuar seguimiento y evaluar las actividades y proyectos desarrollados.</w:t>
            </w:r>
          </w:p>
          <w:p w:rsidRPr="00022F41" w:rsidR="00155A8F" w:rsidP="00F26BB0" w:rsidRDefault="00155A8F" w14:paraId="334C01A7"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Velar permanentemente por la organización institucional y un adecuado ambiente laboral y escolar.</w:t>
            </w:r>
          </w:p>
          <w:p w:rsidRPr="00022F41" w:rsidR="00155A8F" w:rsidP="00F26BB0" w:rsidRDefault="00155A8F" w14:paraId="68EDD9A2"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Fomentar el espíritu investigativo propiciando espacios para la reflexión frente a lo pedagógico, curricular y didáctico a fin de mejorar los procesos de formación integral.</w:t>
            </w:r>
          </w:p>
          <w:p w:rsidRPr="00022F41" w:rsidR="00155A8F" w:rsidP="00F26BB0" w:rsidRDefault="00155A8F" w14:paraId="23F03365"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Certificar a través de oficios, comunicaciones, constancias, informes y documentos lo relacionado con  la gestión de los distintos estamentos institucionales.</w:t>
            </w:r>
          </w:p>
          <w:p w:rsidRPr="00022F41" w:rsidR="00155A8F" w:rsidP="00F26BB0" w:rsidRDefault="00155A8F" w14:paraId="3545A657"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Supervisar y ejecutar el presupuesto anual aprobado por el Consejo Directivo.</w:t>
            </w:r>
          </w:p>
          <w:p w:rsidRPr="00022F41" w:rsidR="00155A8F" w:rsidP="00F26BB0" w:rsidRDefault="00155A8F" w14:paraId="1EB6F09C"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Formular, con la participación de la Comunidad Educativa, el Plan de Mejoramiento Institucional  y velar por su ejecución.</w:t>
            </w:r>
          </w:p>
          <w:p w:rsidRPr="00022F41" w:rsidR="00155A8F" w:rsidP="00F26BB0" w:rsidRDefault="00155A8F" w14:paraId="3E12890E"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Comunicar a la Institución la importancia de satisfacer tanto los requisitos de la Comunidad Educativa, como los legales y reglamentarios.</w:t>
            </w:r>
          </w:p>
          <w:p w:rsidRPr="00022F41" w:rsidR="00155A8F" w:rsidP="00F26BB0" w:rsidRDefault="00155A8F" w14:paraId="480E7846"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Establecer la política de calidad y dinamizar la política de calidad con toda la Comunidad Educativa.</w:t>
            </w:r>
          </w:p>
          <w:p w:rsidRPr="00022F41" w:rsidR="00155A8F" w:rsidP="00F26BB0" w:rsidRDefault="00155A8F" w14:paraId="5EC57FA6"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Revisar periódicamente el Sistema de Gestión de Calidad asegurando el cumplimiento de los objetivos y la disponibilidad de recursos.</w:t>
            </w:r>
          </w:p>
          <w:p w:rsidRPr="00022F41" w:rsidR="00155A8F" w:rsidP="00F26BB0" w:rsidRDefault="00155A8F" w14:paraId="22A0FA35"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Elaborar y presentar oportunamente los informes y registros propios de los procesos institucionales en que participan.</w:t>
            </w:r>
          </w:p>
          <w:p w:rsidRPr="00022F41" w:rsidR="00155A8F" w:rsidP="00F26BB0" w:rsidRDefault="00155A8F" w14:paraId="7024A4E6" w14:textId="77777777">
            <w:pPr>
              <w:numPr>
                <w:ilvl w:val="0"/>
                <w:numId w:val="19"/>
              </w:numPr>
              <w:suppressAutoHyphens/>
              <w:spacing w:line="276" w:lineRule="auto"/>
              <w:jc w:val="both"/>
              <w:rPr>
                <w:rFonts w:ascii="Arial" w:hAnsi="Arial" w:cs="Arial"/>
                <w:sz w:val="20"/>
                <w:szCs w:val="20"/>
              </w:rPr>
            </w:pPr>
            <w:r w:rsidRPr="00022F41">
              <w:rPr>
                <w:rFonts w:ascii="Arial" w:hAnsi="Arial" w:cs="Arial"/>
                <w:sz w:val="20"/>
                <w:szCs w:val="20"/>
              </w:rPr>
              <w:t>Cumplir con los procedimientos establecidos para la gestión y prestación del servicio.</w:t>
            </w:r>
          </w:p>
        </w:tc>
      </w:tr>
    </w:tbl>
    <w:p w:rsidR="00F26BB0" w:rsidP="00F26BB0" w:rsidRDefault="00F26BB0" w14:paraId="2A5570AA" w14:textId="77777777">
      <w:pPr>
        <w:rPr>
          <w:b/>
          <w:bCs/>
          <w:sz w:val="20"/>
          <w:szCs w:val="20"/>
        </w:rPr>
      </w:pPr>
    </w:p>
    <w:p w:rsidR="00F26BB0" w:rsidP="00F26BB0" w:rsidRDefault="00F26BB0" w14:paraId="2A9CAB36" w14:textId="77777777">
      <w:pPr>
        <w:rPr>
          <w:b/>
          <w:bCs/>
          <w:sz w:val="20"/>
          <w:szCs w:val="20"/>
        </w:rPr>
      </w:pPr>
      <w:r>
        <w:rPr>
          <w:b/>
          <w:bCs/>
          <w:sz w:val="20"/>
          <w:szCs w:val="20"/>
        </w:rPr>
        <w:br w:type="page"/>
      </w:r>
    </w:p>
    <w:tbl>
      <w:tblPr>
        <w:tblStyle w:val="Listamedia1-nfasis1"/>
        <w:tblW w:w="10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3"/>
        <w:gridCol w:w="1771"/>
        <w:gridCol w:w="5175"/>
      </w:tblGrid>
      <w:tr w:rsidRPr="00022F41" w:rsidR="004A5A61" w:rsidTr="00F92B95" w14:paraId="4300559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single" w:color="auto" w:sz="24" w:space="0"/>
              <w:left w:val="single" w:color="auto" w:sz="24" w:space="0"/>
              <w:bottom w:val="single" w:color="auto" w:sz="24" w:space="0"/>
              <w:right w:val="single" w:color="auto" w:sz="24" w:space="0"/>
            </w:tcBorders>
            <w:shd w:val="clear" w:color="auto" w:fill="808080" w:themeFill="background1" w:themeFillShade="80"/>
            <w:vAlign w:val="center"/>
          </w:tcPr>
          <w:p w:rsidRPr="00022F41" w:rsidR="004A5A61" w:rsidP="00F26BB0" w:rsidRDefault="004A5A61" w14:paraId="1665F939" w14:textId="77777777">
            <w:pPr>
              <w:spacing w:line="276" w:lineRule="auto"/>
              <w:jc w:val="center"/>
              <w:rPr>
                <w:rFonts w:ascii="Arial" w:hAnsi="Arial" w:cs="Arial"/>
                <w:bCs w:val="0"/>
                <w:sz w:val="20"/>
                <w:szCs w:val="20"/>
              </w:rPr>
            </w:pPr>
            <w:r w:rsidRPr="00022F41">
              <w:rPr>
                <w:rFonts w:ascii="Arial" w:hAnsi="Arial" w:cs="Arial"/>
                <w:sz w:val="20"/>
                <w:szCs w:val="20"/>
              </w:rPr>
              <w:lastRenderedPageBreak/>
              <w:t>CARGO:</w:t>
            </w:r>
          </w:p>
        </w:tc>
        <w:tc>
          <w:tcPr>
            <w:tcW w:w="6946" w:type="dxa"/>
            <w:gridSpan w:val="2"/>
            <w:tcBorders>
              <w:top w:val="single" w:color="auto" w:sz="24" w:space="0"/>
              <w:left w:val="single" w:color="auto" w:sz="24" w:space="0"/>
              <w:bottom w:val="single" w:color="auto" w:sz="24" w:space="0"/>
              <w:right w:val="single" w:color="auto" w:sz="24" w:space="0"/>
            </w:tcBorders>
            <w:shd w:val="clear" w:color="auto" w:fill="A6A6A6" w:themeFill="background1" w:themeFillShade="A6"/>
            <w:vAlign w:val="center"/>
          </w:tcPr>
          <w:p w:rsidRPr="00022F41" w:rsidR="004A5A61" w:rsidP="00F26BB0" w:rsidRDefault="004A5A61" w14:paraId="2EE9410B"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022F41">
              <w:rPr>
                <w:rFonts w:ascii="Arial" w:hAnsi="Arial" w:cs="Arial"/>
                <w:b/>
                <w:sz w:val="20"/>
                <w:szCs w:val="20"/>
              </w:rPr>
              <w:t>COORDINADOR (A)</w:t>
            </w:r>
          </w:p>
        </w:tc>
      </w:tr>
      <w:tr w:rsidRPr="00022F41" w:rsidR="004A5A61" w:rsidTr="002E6F12" w14:paraId="3F337A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single" w:color="auto" w:sz="24" w:space="0"/>
              <w:left w:val="single" w:color="auto" w:sz="24" w:space="0"/>
              <w:bottom w:val="single" w:color="auto" w:sz="24" w:space="0"/>
              <w:right w:val="single" w:color="auto" w:sz="24" w:space="0"/>
            </w:tcBorders>
            <w:shd w:val="clear" w:color="auto" w:fill="808080" w:themeFill="background1" w:themeFillShade="80"/>
            <w:vAlign w:val="center"/>
          </w:tcPr>
          <w:p w:rsidRPr="00022F41" w:rsidR="004A5A61" w:rsidP="00F26BB0" w:rsidRDefault="004A5A61" w14:paraId="66673B88" w14:textId="77777777">
            <w:pPr>
              <w:spacing w:line="276" w:lineRule="auto"/>
              <w:jc w:val="center"/>
              <w:rPr>
                <w:rFonts w:ascii="Arial" w:hAnsi="Arial" w:cs="Arial"/>
                <w:sz w:val="20"/>
                <w:szCs w:val="20"/>
              </w:rPr>
            </w:pPr>
            <w:r w:rsidRPr="00022F41">
              <w:rPr>
                <w:rFonts w:ascii="Arial" w:hAnsi="Arial" w:cs="Arial"/>
                <w:bCs w:val="0"/>
                <w:sz w:val="20"/>
                <w:szCs w:val="20"/>
              </w:rPr>
              <w:t>JEFE INMEDIATO:</w:t>
            </w:r>
          </w:p>
        </w:tc>
        <w:tc>
          <w:tcPr>
            <w:tcW w:w="6946" w:type="dxa"/>
            <w:gridSpan w:val="2"/>
            <w:tcBorders>
              <w:top w:val="single" w:color="auto" w:sz="24" w:space="0"/>
              <w:left w:val="single" w:color="auto" w:sz="24" w:space="0"/>
              <w:bottom w:val="single" w:color="auto" w:sz="24" w:space="0"/>
              <w:right w:val="single" w:color="auto" w:sz="24" w:space="0"/>
            </w:tcBorders>
            <w:shd w:val="clear" w:color="auto" w:fill="A6A6A6" w:themeFill="background1" w:themeFillShade="A6"/>
            <w:vAlign w:val="center"/>
          </w:tcPr>
          <w:p w:rsidRPr="00022F41" w:rsidR="004A5A61" w:rsidP="00F26BB0" w:rsidRDefault="004A5A61" w14:paraId="7D8DA2C8"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2F41">
              <w:rPr>
                <w:rFonts w:ascii="Arial" w:hAnsi="Arial" w:cs="Arial"/>
                <w:b/>
                <w:bCs/>
                <w:sz w:val="20"/>
                <w:szCs w:val="20"/>
              </w:rPr>
              <w:t>RECTOR(A)</w:t>
            </w:r>
          </w:p>
        </w:tc>
      </w:tr>
      <w:tr w:rsidRPr="00022F41" w:rsidR="001C63BE" w:rsidTr="002E6F12" w14:paraId="341FB51B" w14:textId="77777777">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24" w:space="0"/>
              <w:left w:val="single" w:color="auto" w:sz="24" w:space="0"/>
              <w:bottom w:val="single" w:color="auto" w:sz="24" w:space="0"/>
              <w:right w:val="single" w:color="auto" w:sz="24" w:space="0"/>
            </w:tcBorders>
            <w:shd w:val="clear" w:color="auto" w:fill="808080" w:themeFill="background1" w:themeFillShade="80"/>
            <w:vAlign w:val="center"/>
          </w:tcPr>
          <w:p w:rsidRPr="00022F41" w:rsidR="001C63BE" w:rsidP="00F26BB0" w:rsidRDefault="001C63BE" w14:paraId="63DB72A0" w14:textId="77777777">
            <w:pPr>
              <w:spacing w:line="276" w:lineRule="auto"/>
              <w:jc w:val="center"/>
              <w:rPr>
                <w:rFonts w:ascii="Arial" w:hAnsi="Arial" w:cs="Arial"/>
                <w:sz w:val="20"/>
                <w:szCs w:val="20"/>
              </w:rPr>
            </w:pPr>
            <w:r w:rsidRPr="00022F41">
              <w:rPr>
                <w:rFonts w:ascii="Arial" w:hAnsi="Arial" w:cs="Arial"/>
                <w:sz w:val="20"/>
                <w:szCs w:val="20"/>
              </w:rPr>
              <w:t>DESCRIPCIÓN DEL CARGO</w:t>
            </w:r>
          </w:p>
        </w:tc>
      </w:tr>
      <w:tr w:rsidRPr="00022F41" w:rsidR="001C63BE" w:rsidTr="002E6F12" w14:paraId="4C7190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24" w:space="0"/>
              <w:left w:val="single" w:color="auto" w:sz="8" w:space="0"/>
              <w:bottom w:val="single" w:color="auto" w:sz="8" w:space="0"/>
              <w:right w:val="single" w:color="auto" w:sz="8" w:space="0"/>
            </w:tcBorders>
            <w:shd w:val="clear" w:color="auto" w:fill="FFFFFF" w:themeFill="background1"/>
            <w:vAlign w:val="center"/>
          </w:tcPr>
          <w:p w:rsidRPr="00022F41" w:rsidR="001C63BE" w:rsidP="00F26BB0" w:rsidRDefault="001C63BE" w14:paraId="06CE0DBE" w14:textId="77777777">
            <w:pPr>
              <w:spacing w:line="276" w:lineRule="auto"/>
              <w:jc w:val="both"/>
              <w:rPr>
                <w:rFonts w:ascii="Arial" w:hAnsi="Arial" w:cs="Arial"/>
                <w:b w:val="0"/>
                <w:bCs w:val="0"/>
                <w:sz w:val="20"/>
                <w:szCs w:val="20"/>
              </w:rPr>
            </w:pPr>
            <w:r w:rsidRPr="00022F41">
              <w:rPr>
                <w:rFonts w:ascii="Arial" w:hAnsi="Arial" w:cs="Arial"/>
                <w:b w:val="0"/>
                <w:sz w:val="20"/>
                <w:szCs w:val="20"/>
              </w:rPr>
              <w:t xml:space="preserve">El Coordinador apoya, bajo los lineamientos del Rector, el buen funcionamiento de la Institución.  </w:t>
            </w:r>
            <w:r w:rsidRPr="00022F41">
              <w:rPr>
                <w:rFonts w:ascii="Arial" w:hAnsi="Arial" w:cs="Arial"/>
                <w:b w:val="0"/>
                <w:sz w:val="20"/>
                <w:szCs w:val="20"/>
                <w:lang w:val="es-CO" w:eastAsia="es-CO"/>
              </w:rPr>
              <w:t xml:space="preserve">Gestiona el diseño curricular de la institución, de tal forma que la propuesta curricular esté contextualizada con los requerimientos de la población estudiantil y demás partes interesadas. Direcciona estrategias pedagógicas, que fortalezcan el desempeño académico de la institución y aseguren la formación integral de los estudiantes. Para ello, fundamenta su trabajo en cuatro pilares: Planeación, Participación, Acompañamiento y Retroalimentación. </w:t>
            </w:r>
            <w:r w:rsidRPr="00022F41">
              <w:rPr>
                <w:rFonts w:ascii="Arial" w:hAnsi="Arial" w:cs="Arial"/>
                <w:b w:val="0"/>
                <w:sz w:val="20"/>
                <w:szCs w:val="20"/>
              </w:rPr>
              <w:t xml:space="preserve">Direcciona los procesos pedagógicos de la institución, en torno a la construcción de un modelo pertinente, con miras a lograr el cumplimiento de la misión y la visión institucional. Estarán bajo su autoridad, según orientaciones y presentarán las decisiones, derivadas de su función, al Rector, para su aprobación. </w:t>
            </w:r>
          </w:p>
          <w:p w:rsidRPr="00022F41" w:rsidR="001C63BE" w:rsidP="00F26BB0" w:rsidRDefault="001C63BE" w14:paraId="6F1BDE0B" w14:textId="77777777">
            <w:pPr>
              <w:spacing w:line="276" w:lineRule="auto"/>
              <w:jc w:val="both"/>
              <w:rPr>
                <w:rFonts w:ascii="Arial" w:hAnsi="Arial" w:cs="Arial"/>
                <w:b w:val="0"/>
                <w:bCs w:val="0"/>
                <w:sz w:val="20"/>
                <w:szCs w:val="20"/>
              </w:rPr>
            </w:pPr>
            <w:r w:rsidRPr="00022F41">
              <w:rPr>
                <w:rFonts w:ascii="Arial" w:hAnsi="Arial" w:cs="Arial"/>
                <w:b w:val="0"/>
                <w:sz w:val="20"/>
                <w:szCs w:val="20"/>
              </w:rPr>
              <w:t>Son, además, los encargados del manejo comportamental  e introyección de la norma contribuyendo  para que todos los procesos sean más eficientes y operativos.</w:t>
            </w:r>
          </w:p>
        </w:tc>
      </w:tr>
      <w:tr w:rsidRPr="00022F41" w:rsidR="00155A8F" w:rsidTr="002E6F12" w14:paraId="4FF42383" w14:textId="77777777">
        <w:tc>
          <w:tcPr>
            <w:cnfStyle w:val="001000000000" w:firstRow="0" w:lastRow="0" w:firstColumn="1" w:lastColumn="0" w:oddVBand="0" w:evenVBand="0" w:oddHBand="0" w:evenHBand="0" w:firstRowFirstColumn="0" w:firstRowLastColumn="0" w:lastRowFirstColumn="0" w:lastRowLastColumn="0"/>
            <w:tcW w:w="5174" w:type="dxa"/>
            <w:gridSpan w:val="2"/>
            <w:tcBorders>
              <w:top w:val="single" w:color="auto" w:sz="8" w:space="0"/>
              <w:left w:val="single" w:color="auto" w:sz="8" w:space="0"/>
              <w:bottom w:val="single" w:color="auto" w:sz="8" w:space="0"/>
              <w:right w:val="single" w:color="auto" w:sz="8" w:space="0"/>
            </w:tcBorders>
            <w:shd w:val="clear" w:color="auto" w:fill="808080" w:themeFill="background1" w:themeFillShade="80"/>
            <w:vAlign w:val="center"/>
          </w:tcPr>
          <w:p w:rsidRPr="00022F41" w:rsidR="00155A8F" w:rsidP="00F26BB0" w:rsidRDefault="00155A8F" w14:paraId="2519C47E" w14:textId="77777777">
            <w:pPr>
              <w:spacing w:line="276" w:lineRule="auto"/>
              <w:jc w:val="center"/>
              <w:rPr>
                <w:rFonts w:ascii="Arial" w:hAnsi="Arial" w:cs="Arial"/>
                <w:bCs w:val="0"/>
                <w:sz w:val="20"/>
                <w:szCs w:val="20"/>
              </w:rPr>
            </w:pPr>
            <w:r w:rsidRPr="00022F41">
              <w:rPr>
                <w:rFonts w:ascii="Arial" w:hAnsi="Arial" w:cs="Arial"/>
                <w:sz w:val="20"/>
                <w:szCs w:val="20"/>
              </w:rPr>
              <w:t>EDUCACIÓN</w:t>
            </w:r>
          </w:p>
        </w:tc>
        <w:tc>
          <w:tcPr>
            <w:tcW w:w="5175" w:type="dxa"/>
            <w:tcBorders>
              <w:top w:val="single" w:color="auto" w:sz="8" w:space="0"/>
              <w:left w:val="single" w:color="auto" w:sz="8" w:space="0"/>
              <w:bottom w:val="single" w:color="auto" w:sz="8" w:space="0"/>
              <w:right w:val="single" w:color="auto" w:sz="8" w:space="0"/>
            </w:tcBorders>
            <w:shd w:val="clear" w:color="auto" w:fill="808080" w:themeFill="background1" w:themeFillShade="80"/>
            <w:vAlign w:val="center"/>
          </w:tcPr>
          <w:p w:rsidRPr="00022F41" w:rsidR="00155A8F" w:rsidP="00F26BB0" w:rsidRDefault="00155A8F" w14:paraId="7C58F05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22F41">
              <w:rPr>
                <w:rFonts w:ascii="Arial" w:hAnsi="Arial" w:cs="Arial"/>
                <w:b/>
                <w:sz w:val="20"/>
                <w:szCs w:val="20"/>
              </w:rPr>
              <w:t>FORMACIÓN</w:t>
            </w:r>
          </w:p>
        </w:tc>
      </w:tr>
      <w:tr w:rsidRPr="00022F41" w:rsidR="00155A8F" w:rsidTr="002E6F12" w14:paraId="77C530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4" w:type="dxa"/>
            <w:gridSpan w:val="2"/>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022F41" w:rsidR="00155A8F" w:rsidP="00F26BB0" w:rsidRDefault="00155A8F" w14:paraId="450B7E62" w14:textId="77777777">
            <w:pPr>
              <w:spacing w:line="276" w:lineRule="auto"/>
              <w:rPr>
                <w:rFonts w:ascii="Arial" w:hAnsi="Arial" w:cs="Arial"/>
                <w:b w:val="0"/>
                <w:bCs w:val="0"/>
                <w:sz w:val="20"/>
                <w:szCs w:val="20"/>
              </w:rPr>
            </w:pPr>
            <w:r w:rsidRPr="00022F41">
              <w:rPr>
                <w:rFonts w:ascii="Arial" w:hAnsi="Arial" w:cs="Arial"/>
                <w:b w:val="0"/>
                <w:sz w:val="20"/>
                <w:szCs w:val="20"/>
              </w:rPr>
              <w:t>Título de licenciado o profesional expedido por una institución de educación superior debidamente reconocida por el Estado o título de normalista superior y, en ambos casos, superar el concurso de méritos que se cite para tal fin. Para los directivos se calificarán los títulos de postgrado relacionados con las funciones del cargo y la experiencia adicional.</w:t>
            </w:r>
          </w:p>
        </w:tc>
        <w:tc>
          <w:tcPr>
            <w:tcW w:w="517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F97282" w:rsidP="00F97282" w:rsidRDefault="00F97282" w14:paraId="66AF61FB" w14:textId="75570516">
            <w:pPr>
              <w:pStyle w:val="Prrafodelista"/>
              <w:numPr>
                <w:ilvl w:val="0"/>
                <w:numId w:val="3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Conocimiento en Gestión Curricular</w:t>
            </w:r>
          </w:p>
          <w:p w:rsidR="00F97282" w:rsidP="00F97282" w:rsidRDefault="00F97282" w14:paraId="0AB7B0FD" w14:textId="77777777">
            <w:pPr>
              <w:pStyle w:val="Prrafodelista"/>
              <w:numPr>
                <w:ilvl w:val="0"/>
                <w:numId w:val="3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Principios Básicos del S.G.C.</w:t>
            </w:r>
          </w:p>
          <w:p w:rsidRPr="00F97282" w:rsidR="0078670E" w:rsidP="00F97282" w:rsidRDefault="00F97282" w14:paraId="2F16BCAF" w14:textId="440D96D4">
            <w:pPr>
              <w:pStyle w:val="Prrafodelista"/>
              <w:numPr>
                <w:ilvl w:val="0"/>
                <w:numId w:val="38"/>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670E">
              <w:rPr>
                <w:rFonts w:ascii="Arial" w:hAnsi="Arial" w:cs="Arial"/>
                <w:sz w:val="20"/>
                <w:szCs w:val="20"/>
              </w:rPr>
              <w:t>Ciudadanía Digital</w:t>
            </w:r>
            <w:r>
              <w:rPr>
                <w:rFonts w:ascii="Arial" w:hAnsi="Arial" w:cs="Arial"/>
                <w:sz w:val="20"/>
                <w:szCs w:val="20"/>
              </w:rPr>
              <w:t xml:space="preserve"> o Formación en uso de las TIC.</w:t>
            </w:r>
          </w:p>
        </w:tc>
      </w:tr>
      <w:tr w:rsidRPr="00022F41" w:rsidR="00981AB2" w:rsidTr="008057A5" w14:paraId="76C51FC6" w14:textId="77777777">
        <w:tc>
          <w:tcPr>
            <w:cnfStyle w:val="001000000000" w:firstRow="0" w:lastRow="0" w:firstColumn="1" w:lastColumn="0" w:oddVBand="0" w:evenVBand="0" w:oddHBand="0" w:evenHBand="0" w:firstRowFirstColumn="0" w:firstRowLastColumn="0" w:lastRowFirstColumn="0" w:lastRowLastColumn="0"/>
            <w:tcW w:w="5174" w:type="dxa"/>
            <w:gridSpan w:val="2"/>
            <w:tcBorders>
              <w:top w:val="single" w:color="auto" w:sz="8" w:space="0"/>
              <w:left w:val="single" w:color="auto" w:sz="8" w:space="0"/>
              <w:bottom w:val="single" w:color="auto" w:sz="8" w:space="0"/>
              <w:right w:val="single" w:color="auto" w:sz="8" w:space="0"/>
            </w:tcBorders>
            <w:shd w:val="clear" w:color="auto" w:fill="808080" w:themeFill="background1" w:themeFillShade="80"/>
            <w:vAlign w:val="center"/>
          </w:tcPr>
          <w:p w:rsidRPr="00022F41" w:rsidR="00981AB2" w:rsidP="00F26BB0" w:rsidRDefault="00981AB2" w14:paraId="1B8BF118" w14:textId="77777777">
            <w:pPr>
              <w:spacing w:line="276" w:lineRule="auto"/>
              <w:jc w:val="center"/>
              <w:rPr>
                <w:rFonts w:ascii="Arial" w:hAnsi="Arial" w:cs="Arial"/>
                <w:sz w:val="20"/>
                <w:szCs w:val="20"/>
              </w:rPr>
            </w:pPr>
            <w:r w:rsidRPr="00022F41">
              <w:rPr>
                <w:rFonts w:ascii="Arial" w:hAnsi="Arial" w:cs="Arial"/>
                <w:sz w:val="20"/>
                <w:szCs w:val="20"/>
              </w:rPr>
              <w:t>EXPERIENCIA</w:t>
            </w:r>
          </w:p>
        </w:tc>
        <w:tc>
          <w:tcPr>
            <w:tcW w:w="5175"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022F41" w:rsidR="00981AB2" w:rsidP="00F26BB0" w:rsidRDefault="00981AB2" w14:paraId="4F303AB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O"/>
              </w:rPr>
            </w:pPr>
            <w:r w:rsidRPr="00022F41">
              <w:rPr>
                <w:rFonts w:ascii="Arial" w:hAnsi="Arial" w:cs="Arial"/>
                <w:sz w:val="20"/>
                <w:szCs w:val="20"/>
                <w:lang w:val="es-CO"/>
              </w:rPr>
              <w:t>Mayor o igual a 5 años de experiencia docente</w:t>
            </w:r>
          </w:p>
        </w:tc>
      </w:tr>
      <w:tr w:rsidRPr="00022F41" w:rsidR="00AB276F" w:rsidTr="002E6F12" w14:paraId="35ED84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022F41" w:rsidR="00AB276F" w:rsidP="00F26BB0" w:rsidRDefault="00AB276F" w14:paraId="2917D2E6" w14:textId="77777777">
            <w:pPr>
              <w:spacing w:line="276" w:lineRule="auto"/>
              <w:jc w:val="center"/>
              <w:rPr>
                <w:rFonts w:ascii="Arial" w:hAnsi="Arial" w:cs="Arial"/>
                <w:sz w:val="20"/>
                <w:szCs w:val="20"/>
              </w:rPr>
            </w:pPr>
            <w:r w:rsidRPr="00022F41">
              <w:rPr>
                <w:rFonts w:ascii="Arial" w:hAnsi="Arial" w:cs="Arial"/>
                <w:sz w:val="20"/>
                <w:szCs w:val="20"/>
              </w:rPr>
              <w:t>COMPETENCIAS</w:t>
            </w:r>
          </w:p>
        </w:tc>
      </w:tr>
      <w:tr w:rsidRPr="00022F41" w:rsidR="00AB276F" w:rsidTr="00607C3D" w14:paraId="541B53CF" w14:textId="77777777">
        <w:tc>
          <w:tcPr>
            <w:cnfStyle w:val="001000000000" w:firstRow="0" w:lastRow="0" w:firstColumn="1" w:lastColumn="0" w:oddVBand="0" w:evenVBand="0" w:oddHBand="0" w:evenHBand="0" w:firstRowFirstColumn="0" w:firstRowLastColumn="0" w:lastRowFirstColumn="0" w:lastRowLastColumn="0"/>
            <w:tcW w:w="5174" w:type="dxa"/>
            <w:gridSpan w:val="2"/>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Pr="00022F41" w:rsidR="00AB276F" w:rsidP="00F26BB0" w:rsidRDefault="00AB276F" w14:paraId="7428B460" w14:textId="77777777">
            <w:pPr>
              <w:spacing w:line="276" w:lineRule="auto"/>
              <w:jc w:val="center"/>
              <w:rPr>
                <w:rFonts w:ascii="Arial" w:hAnsi="Arial" w:cs="Arial"/>
                <w:sz w:val="20"/>
                <w:szCs w:val="20"/>
              </w:rPr>
            </w:pPr>
            <w:r w:rsidRPr="00022F41">
              <w:rPr>
                <w:rFonts w:ascii="Arial" w:hAnsi="Arial" w:cs="Arial"/>
                <w:sz w:val="20"/>
                <w:szCs w:val="20"/>
              </w:rPr>
              <w:t>FUNCIONALES</w:t>
            </w:r>
          </w:p>
        </w:tc>
        <w:tc>
          <w:tcPr>
            <w:tcW w:w="5175" w:type="dxa"/>
            <w:tcBorders>
              <w:top w:val="single" w:color="auto" w:sz="8" w:space="0"/>
              <w:left w:val="single" w:color="auto" w:sz="8" w:space="0"/>
              <w:bottom w:val="single" w:color="auto" w:sz="8" w:space="0"/>
              <w:right w:val="single" w:color="auto" w:sz="8" w:space="0"/>
            </w:tcBorders>
            <w:shd w:val="clear" w:color="auto" w:fill="A6A6A6" w:themeFill="background1" w:themeFillShade="A6"/>
          </w:tcPr>
          <w:p w:rsidRPr="00022F41" w:rsidR="00AB276F" w:rsidP="00F26BB0" w:rsidRDefault="00AB276F" w14:paraId="44EDDAFB"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022F41">
              <w:rPr>
                <w:rFonts w:ascii="Arial" w:hAnsi="Arial" w:cs="Arial"/>
                <w:b/>
                <w:sz w:val="20"/>
                <w:szCs w:val="20"/>
              </w:rPr>
              <w:t>COMPORTAMENTALES</w:t>
            </w:r>
          </w:p>
        </w:tc>
      </w:tr>
      <w:tr w:rsidRPr="00022F41" w:rsidR="00AB276F" w:rsidTr="00607C3D" w14:paraId="25C300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4" w:type="dxa"/>
            <w:gridSpan w:val="2"/>
            <w:tcBorders>
              <w:top w:val="single" w:color="auto" w:sz="8" w:space="0"/>
              <w:left w:val="single" w:color="auto" w:sz="8" w:space="0"/>
              <w:bottom w:val="single" w:color="auto" w:sz="8" w:space="0"/>
              <w:right w:val="single" w:color="auto" w:sz="8" w:space="0"/>
            </w:tcBorders>
            <w:shd w:val="clear" w:color="auto" w:fill="FFFFFF" w:themeFill="background1"/>
          </w:tcPr>
          <w:p w:rsidRPr="00022F41" w:rsidR="00AB276F" w:rsidP="00F26BB0" w:rsidRDefault="00AB276F" w14:paraId="62285CE2" w14:textId="77777777">
            <w:pPr>
              <w:spacing w:line="276" w:lineRule="auto"/>
              <w:rPr>
                <w:rFonts w:ascii="Arial" w:hAnsi="Arial" w:cs="Arial"/>
                <w:sz w:val="20"/>
                <w:szCs w:val="20"/>
              </w:rPr>
            </w:pPr>
            <w:r w:rsidRPr="00022F41">
              <w:rPr>
                <w:rFonts w:ascii="Arial" w:hAnsi="Arial" w:cs="Arial"/>
                <w:sz w:val="20"/>
                <w:szCs w:val="20"/>
              </w:rPr>
              <w:t xml:space="preserve">GESTION DIRECTIVA: </w:t>
            </w:r>
          </w:p>
          <w:p w:rsidRPr="00022F41" w:rsidR="00AB276F" w:rsidP="00F26BB0" w:rsidRDefault="00AB276F" w14:paraId="1FB81D9F" w14:textId="77777777">
            <w:pPr>
              <w:pStyle w:val="Prrafodelista"/>
              <w:numPr>
                <w:ilvl w:val="0"/>
                <w:numId w:val="32"/>
              </w:numPr>
              <w:spacing w:line="276" w:lineRule="auto"/>
              <w:rPr>
                <w:rFonts w:ascii="Arial" w:hAnsi="Arial" w:cs="Arial" w:eastAsiaTheme="majorEastAsia"/>
                <w:b w:val="0"/>
                <w:sz w:val="20"/>
                <w:szCs w:val="20"/>
              </w:rPr>
            </w:pPr>
            <w:r w:rsidRPr="00022F41">
              <w:rPr>
                <w:rFonts w:ascii="Arial" w:hAnsi="Arial" w:cs="Arial" w:eastAsiaTheme="majorEastAsia"/>
                <w:b w:val="0"/>
                <w:sz w:val="20"/>
                <w:szCs w:val="20"/>
              </w:rPr>
              <w:t>Planeación y organización directiva</w:t>
            </w:r>
          </w:p>
          <w:p w:rsidRPr="00022F41" w:rsidR="00AB276F" w:rsidP="00F26BB0" w:rsidRDefault="00AB276F" w14:paraId="7FBA24EB" w14:textId="77777777">
            <w:pPr>
              <w:pStyle w:val="Prrafodelista"/>
              <w:numPr>
                <w:ilvl w:val="0"/>
                <w:numId w:val="32"/>
              </w:numPr>
              <w:spacing w:line="276" w:lineRule="auto"/>
              <w:rPr>
                <w:rFonts w:ascii="Arial" w:hAnsi="Arial" w:cs="Arial"/>
                <w:b w:val="0"/>
                <w:sz w:val="20"/>
                <w:szCs w:val="20"/>
              </w:rPr>
            </w:pPr>
            <w:r w:rsidRPr="00022F41">
              <w:rPr>
                <w:rFonts w:ascii="Arial" w:hAnsi="Arial" w:cs="Arial" w:eastAsiaTheme="majorEastAsia"/>
                <w:b w:val="0"/>
                <w:sz w:val="20"/>
                <w:szCs w:val="20"/>
              </w:rPr>
              <w:t>Ejecución</w:t>
            </w:r>
          </w:p>
          <w:p w:rsidRPr="00022F41" w:rsidR="00AB276F" w:rsidP="00F26BB0" w:rsidRDefault="00AB276F" w14:paraId="04960CBC" w14:textId="77777777">
            <w:pPr>
              <w:spacing w:line="276" w:lineRule="auto"/>
              <w:rPr>
                <w:rFonts w:ascii="Arial" w:hAnsi="Arial" w:cs="Arial"/>
                <w:sz w:val="20"/>
                <w:szCs w:val="20"/>
              </w:rPr>
            </w:pPr>
            <w:r w:rsidRPr="00022F41">
              <w:rPr>
                <w:rFonts w:ascii="Arial" w:hAnsi="Arial" w:cs="Arial"/>
                <w:sz w:val="20"/>
                <w:szCs w:val="20"/>
              </w:rPr>
              <w:t>GESTION ACADÉMICA:</w:t>
            </w:r>
          </w:p>
          <w:p w:rsidRPr="00022F41" w:rsidR="00AB276F" w:rsidP="00F26BB0" w:rsidRDefault="00AB276F" w14:paraId="5808A3E4" w14:textId="77777777">
            <w:pPr>
              <w:pStyle w:val="Prrafodelista"/>
              <w:numPr>
                <w:ilvl w:val="0"/>
                <w:numId w:val="31"/>
              </w:numPr>
              <w:spacing w:line="276" w:lineRule="auto"/>
              <w:rPr>
                <w:rFonts w:ascii="Arial" w:hAnsi="Arial" w:cs="Arial" w:eastAsiaTheme="majorEastAsia"/>
                <w:b w:val="0"/>
                <w:sz w:val="20"/>
                <w:szCs w:val="20"/>
              </w:rPr>
            </w:pPr>
            <w:r w:rsidRPr="00022F41">
              <w:rPr>
                <w:rFonts w:ascii="Arial" w:hAnsi="Arial" w:cs="Arial" w:eastAsiaTheme="majorEastAsia"/>
                <w:b w:val="0"/>
                <w:sz w:val="20"/>
                <w:szCs w:val="20"/>
              </w:rPr>
              <w:t>Pedagógica y didáctica</w:t>
            </w:r>
          </w:p>
          <w:p w:rsidRPr="00022F41" w:rsidR="00AB276F" w:rsidP="00F26BB0" w:rsidRDefault="00AB276F" w14:paraId="45A7BED9" w14:textId="77777777">
            <w:pPr>
              <w:pStyle w:val="Prrafodelista"/>
              <w:numPr>
                <w:ilvl w:val="0"/>
                <w:numId w:val="31"/>
              </w:numPr>
              <w:spacing w:line="276" w:lineRule="auto"/>
              <w:rPr>
                <w:rFonts w:ascii="Arial" w:hAnsi="Arial" w:cs="Arial" w:eastAsiaTheme="majorEastAsia"/>
                <w:b w:val="0"/>
                <w:sz w:val="20"/>
                <w:szCs w:val="20"/>
              </w:rPr>
            </w:pPr>
            <w:r w:rsidRPr="00022F41">
              <w:rPr>
                <w:rFonts w:ascii="Arial" w:hAnsi="Arial" w:cs="Arial" w:eastAsiaTheme="majorEastAsia"/>
                <w:b w:val="0"/>
                <w:sz w:val="20"/>
                <w:szCs w:val="20"/>
              </w:rPr>
              <w:t>Innovación y direccionamiento de procesos académicos</w:t>
            </w:r>
          </w:p>
          <w:p w:rsidRPr="00022F41" w:rsidR="00AB276F" w:rsidP="00F26BB0" w:rsidRDefault="00AB276F" w14:paraId="325BB8D8" w14:textId="77777777">
            <w:pPr>
              <w:spacing w:line="276" w:lineRule="auto"/>
              <w:rPr>
                <w:rFonts w:ascii="Arial" w:hAnsi="Arial" w:cs="Arial"/>
                <w:sz w:val="20"/>
                <w:szCs w:val="20"/>
              </w:rPr>
            </w:pPr>
            <w:r w:rsidRPr="00022F41">
              <w:rPr>
                <w:rFonts w:ascii="Arial" w:hAnsi="Arial" w:cs="Arial"/>
                <w:sz w:val="20"/>
                <w:szCs w:val="20"/>
              </w:rPr>
              <w:t>GESTIÓN ADMINISTRATIVA:</w:t>
            </w:r>
          </w:p>
          <w:p w:rsidRPr="00022F41" w:rsidR="00AB276F" w:rsidP="00F26BB0" w:rsidRDefault="00AB276F" w14:paraId="41BA5B64" w14:textId="77777777">
            <w:pPr>
              <w:pStyle w:val="Prrafodelista"/>
              <w:numPr>
                <w:ilvl w:val="0"/>
                <w:numId w:val="33"/>
              </w:numPr>
              <w:spacing w:line="276" w:lineRule="auto"/>
              <w:ind w:left="360"/>
              <w:rPr>
                <w:rFonts w:ascii="Arial" w:hAnsi="Arial" w:cs="Arial" w:eastAsiaTheme="majorEastAsia"/>
                <w:b w:val="0"/>
                <w:sz w:val="20"/>
                <w:szCs w:val="20"/>
              </w:rPr>
            </w:pPr>
            <w:r w:rsidRPr="00022F41">
              <w:rPr>
                <w:rFonts w:ascii="Arial" w:hAnsi="Arial" w:cs="Arial" w:eastAsiaTheme="majorEastAsia"/>
                <w:b w:val="0"/>
                <w:sz w:val="20"/>
                <w:szCs w:val="20"/>
              </w:rPr>
              <w:t>Administración de recursos</w:t>
            </w:r>
          </w:p>
          <w:p w:rsidRPr="00022F41" w:rsidR="00AB276F" w:rsidP="00F26BB0" w:rsidRDefault="00AB276F" w14:paraId="66A8C4E7" w14:textId="77777777">
            <w:pPr>
              <w:pStyle w:val="Prrafodelista"/>
              <w:numPr>
                <w:ilvl w:val="0"/>
                <w:numId w:val="33"/>
              </w:numPr>
              <w:spacing w:line="276" w:lineRule="auto"/>
              <w:ind w:left="360"/>
              <w:rPr>
                <w:rFonts w:ascii="Arial" w:hAnsi="Arial" w:cs="Arial"/>
                <w:b w:val="0"/>
                <w:sz w:val="20"/>
                <w:szCs w:val="20"/>
              </w:rPr>
            </w:pPr>
            <w:r w:rsidRPr="00022F41">
              <w:rPr>
                <w:rFonts w:ascii="Arial" w:hAnsi="Arial" w:cs="Arial" w:eastAsiaTheme="majorEastAsia"/>
                <w:b w:val="0"/>
                <w:sz w:val="20"/>
                <w:szCs w:val="20"/>
              </w:rPr>
              <w:t>Gestión del talento humano</w:t>
            </w:r>
          </w:p>
          <w:p w:rsidRPr="00022F41" w:rsidR="00AB276F" w:rsidP="00F26BB0" w:rsidRDefault="00AB276F" w14:paraId="2C555EBB" w14:textId="77777777">
            <w:pPr>
              <w:spacing w:line="276" w:lineRule="auto"/>
              <w:rPr>
                <w:rFonts w:ascii="Arial" w:hAnsi="Arial" w:cs="Arial"/>
                <w:sz w:val="20"/>
                <w:szCs w:val="20"/>
              </w:rPr>
            </w:pPr>
            <w:r w:rsidRPr="00022F41">
              <w:rPr>
                <w:rFonts w:ascii="Arial" w:hAnsi="Arial" w:cs="Arial"/>
                <w:sz w:val="20"/>
                <w:szCs w:val="20"/>
              </w:rPr>
              <w:t>GESTION COMUNITARIA:</w:t>
            </w:r>
          </w:p>
          <w:p w:rsidRPr="00022F41" w:rsidR="00AB276F" w:rsidP="00F26BB0" w:rsidRDefault="00AB276F" w14:paraId="59012E6A" w14:textId="77777777">
            <w:pPr>
              <w:pStyle w:val="Prrafodelista"/>
              <w:numPr>
                <w:ilvl w:val="0"/>
                <w:numId w:val="34"/>
              </w:numPr>
              <w:spacing w:line="276" w:lineRule="auto"/>
              <w:rPr>
                <w:rFonts w:ascii="Arial" w:hAnsi="Arial" w:cs="Arial"/>
                <w:b w:val="0"/>
                <w:sz w:val="20"/>
                <w:szCs w:val="20"/>
              </w:rPr>
            </w:pPr>
            <w:r w:rsidRPr="00022F41">
              <w:rPr>
                <w:rFonts w:ascii="Arial" w:hAnsi="Arial" w:cs="Arial" w:eastAsiaTheme="majorEastAsia"/>
                <w:b w:val="0"/>
                <w:sz w:val="20"/>
                <w:szCs w:val="20"/>
              </w:rPr>
              <w:t>Comunicación institucional</w:t>
            </w:r>
            <w:r w:rsidRPr="00022F41">
              <w:rPr>
                <w:rFonts w:ascii="Arial" w:hAnsi="Arial" w:cs="Arial"/>
                <w:b w:val="0"/>
                <w:sz w:val="20"/>
                <w:szCs w:val="20"/>
              </w:rPr>
              <w:t xml:space="preserve"> </w:t>
            </w:r>
          </w:p>
          <w:p w:rsidRPr="00022F41" w:rsidR="00F92B95" w:rsidP="00F26BB0" w:rsidRDefault="00AB276F" w14:paraId="280A42F6" w14:textId="77777777">
            <w:pPr>
              <w:pStyle w:val="Prrafodelista"/>
              <w:numPr>
                <w:ilvl w:val="0"/>
                <w:numId w:val="34"/>
              </w:numPr>
              <w:spacing w:line="276" w:lineRule="auto"/>
              <w:rPr>
                <w:rFonts w:ascii="Arial" w:hAnsi="Arial" w:cs="Arial" w:eastAsiaTheme="majorEastAsia"/>
                <w:b w:val="0"/>
                <w:sz w:val="20"/>
                <w:szCs w:val="20"/>
              </w:rPr>
            </w:pPr>
            <w:r w:rsidRPr="00022F41">
              <w:rPr>
                <w:rFonts w:ascii="Arial" w:hAnsi="Arial" w:cs="Arial" w:eastAsiaTheme="majorEastAsia"/>
                <w:b w:val="0"/>
                <w:sz w:val="20"/>
                <w:szCs w:val="20"/>
              </w:rPr>
              <w:t>Interacción con la comunidad y el entorno</w:t>
            </w:r>
          </w:p>
        </w:tc>
        <w:tc>
          <w:tcPr>
            <w:tcW w:w="5175" w:type="dxa"/>
            <w:tcBorders>
              <w:top w:val="single" w:color="auto" w:sz="8" w:space="0"/>
              <w:left w:val="single" w:color="auto" w:sz="8" w:space="0"/>
              <w:bottom w:val="single" w:color="auto" w:sz="8" w:space="0"/>
              <w:right w:val="single" w:color="auto" w:sz="8" w:space="0"/>
            </w:tcBorders>
            <w:shd w:val="clear" w:color="auto" w:fill="FFFFFF" w:themeFill="background1"/>
          </w:tcPr>
          <w:p w:rsidRPr="00022F41" w:rsidR="00F92B95" w:rsidP="00F26BB0" w:rsidRDefault="00AB276F" w14:paraId="57EFAE80" w14:textId="77777777">
            <w:pPr>
              <w:spacing w:line="276"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2F41">
              <w:rPr>
                <w:rFonts w:ascii="Arial" w:hAnsi="Arial" w:cs="Arial"/>
                <w:sz w:val="20"/>
                <w:szCs w:val="20"/>
              </w:rPr>
              <w:tab/>
            </w:r>
          </w:p>
          <w:p w:rsidRPr="0078670E" w:rsidR="00AB276F" w:rsidP="00F26BB0" w:rsidRDefault="00AB276F" w14:paraId="497E4222" w14:textId="77777777">
            <w:pPr>
              <w:pStyle w:val="Prrafodelista"/>
              <w:numPr>
                <w:ilvl w:val="0"/>
                <w:numId w:val="34"/>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670E">
              <w:rPr>
                <w:rFonts w:ascii="Arial" w:hAnsi="Arial" w:cs="Arial"/>
                <w:sz w:val="20"/>
                <w:szCs w:val="20"/>
              </w:rPr>
              <w:t>Liderazgo</w:t>
            </w:r>
          </w:p>
          <w:p w:rsidRPr="0078670E" w:rsidR="00AB276F" w:rsidP="00F26BB0" w:rsidRDefault="00AB276F" w14:paraId="4F10F4E0" w14:textId="77777777">
            <w:pPr>
              <w:pStyle w:val="Prrafodelista"/>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670E">
              <w:rPr>
                <w:rFonts w:ascii="Arial" w:hAnsi="Arial" w:cs="Arial"/>
                <w:sz w:val="20"/>
                <w:szCs w:val="20"/>
              </w:rPr>
              <w:t>Relaciones interpersonales y comunicación</w:t>
            </w:r>
          </w:p>
          <w:p w:rsidRPr="0078670E" w:rsidR="00AB276F" w:rsidP="00F26BB0" w:rsidRDefault="00AB276F" w14:paraId="1914BE51" w14:textId="77777777">
            <w:pPr>
              <w:pStyle w:val="Prrafodelista"/>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670E">
              <w:rPr>
                <w:rFonts w:ascii="Arial" w:hAnsi="Arial" w:cs="Arial"/>
                <w:sz w:val="20"/>
                <w:szCs w:val="20"/>
              </w:rPr>
              <w:t>Trabajo en equipo</w:t>
            </w:r>
          </w:p>
          <w:p w:rsidRPr="0078670E" w:rsidR="00AB276F" w:rsidP="00F26BB0" w:rsidRDefault="00AB276F" w14:paraId="2C7DF3E9" w14:textId="77777777">
            <w:pPr>
              <w:pStyle w:val="Prrafodelista"/>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670E">
              <w:rPr>
                <w:rFonts w:ascii="Arial" w:hAnsi="Arial" w:cs="Arial"/>
                <w:sz w:val="20"/>
                <w:szCs w:val="20"/>
              </w:rPr>
              <w:t>Negociación y mediación</w:t>
            </w:r>
          </w:p>
          <w:p w:rsidRPr="0078670E" w:rsidR="00AB276F" w:rsidP="00F26BB0" w:rsidRDefault="00AB276F" w14:paraId="79D1FB96" w14:textId="77777777">
            <w:pPr>
              <w:pStyle w:val="Prrafodelista"/>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670E">
              <w:rPr>
                <w:rFonts w:ascii="Arial" w:hAnsi="Arial" w:cs="Arial"/>
                <w:sz w:val="20"/>
                <w:szCs w:val="20"/>
              </w:rPr>
              <w:t>Compromiso social e institucional</w:t>
            </w:r>
          </w:p>
          <w:p w:rsidRPr="0078670E" w:rsidR="00AB276F" w:rsidP="00F26BB0" w:rsidRDefault="00AB276F" w14:paraId="53FC0FE1" w14:textId="77777777">
            <w:pPr>
              <w:pStyle w:val="Prrafodelista"/>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670E">
              <w:rPr>
                <w:rFonts w:ascii="Arial" w:hAnsi="Arial" w:cs="Arial"/>
                <w:sz w:val="20"/>
                <w:szCs w:val="20"/>
              </w:rPr>
              <w:t>Iniciativa</w:t>
            </w:r>
          </w:p>
          <w:p w:rsidRPr="0078670E" w:rsidR="00AB276F" w:rsidP="00F26BB0" w:rsidRDefault="00AB276F" w14:paraId="102BE1D9" w14:textId="77777777">
            <w:pPr>
              <w:pStyle w:val="Prrafodelista"/>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670E">
              <w:rPr>
                <w:rFonts w:ascii="Arial" w:hAnsi="Arial" w:cs="Arial"/>
                <w:sz w:val="20"/>
                <w:szCs w:val="20"/>
              </w:rPr>
              <w:t>Orientación al logro</w:t>
            </w:r>
          </w:p>
        </w:tc>
      </w:tr>
      <w:tr w:rsidRPr="00022F41" w:rsidR="00981AB2" w:rsidTr="002E6F12" w14:paraId="225E0041" w14:textId="77777777">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shd w:val="clear" w:color="auto" w:fill="808080" w:themeFill="background1" w:themeFillShade="80"/>
            <w:vAlign w:val="center"/>
          </w:tcPr>
          <w:p w:rsidRPr="00022F41" w:rsidR="00981AB2" w:rsidP="00F26BB0" w:rsidRDefault="00AB276F" w14:paraId="464D58C1" w14:textId="77777777">
            <w:pPr>
              <w:spacing w:line="276" w:lineRule="auto"/>
              <w:jc w:val="center"/>
              <w:rPr>
                <w:rFonts w:ascii="Arial" w:hAnsi="Arial" w:cs="Arial"/>
                <w:color w:val="auto"/>
                <w:sz w:val="20"/>
                <w:szCs w:val="20"/>
              </w:rPr>
            </w:pPr>
            <w:r w:rsidRPr="00022F41">
              <w:rPr>
                <w:rFonts w:ascii="Arial" w:hAnsi="Arial" w:cs="Arial"/>
                <w:color w:val="auto"/>
                <w:sz w:val="20"/>
                <w:szCs w:val="20"/>
              </w:rPr>
              <w:t>RESPONSABILIDADES</w:t>
            </w:r>
          </w:p>
        </w:tc>
      </w:tr>
      <w:tr w:rsidRPr="00022F41" w:rsidR="00981AB2" w:rsidTr="002E6F12" w14:paraId="0302F9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Pr="00022F41" w:rsidR="00981AB2" w:rsidP="00F26BB0" w:rsidRDefault="00981AB2" w14:paraId="430D8FBE" w14:textId="77777777">
            <w:pPr>
              <w:spacing w:line="276" w:lineRule="auto"/>
              <w:rPr>
                <w:rFonts w:ascii="Arial" w:hAnsi="Arial" w:cs="Arial"/>
                <w:sz w:val="20"/>
                <w:szCs w:val="20"/>
              </w:rPr>
            </w:pPr>
            <w:r w:rsidRPr="00022F41">
              <w:rPr>
                <w:rFonts w:ascii="Arial" w:hAnsi="Arial" w:cs="Arial"/>
                <w:sz w:val="20"/>
                <w:szCs w:val="20"/>
              </w:rPr>
              <w:t>GESTIÓN DIRECTIVA</w:t>
            </w:r>
          </w:p>
        </w:tc>
      </w:tr>
      <w:tr w:rsidRPr="00022F41" w:rsidR="00981AB2" w:rsidTr="002E6F12" w14:paraId="738A3D85" w14:textId="77777777">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vAlign w:val="center"/>
          </w:tcPr>
          <w:p w:rsidRPr="00022F41" w:rsidR="00981AB2" w:rsidP="00F26BB0" w:rsidRDefault="00981AB2" w14:paraId="795F851F" w14:textId="77777777">
            <w:pPr>
              <w:spacing w:line="276" w:lineRule="auto"/>
              <w:rPr>
                <w:rFonts w:ascii="Arial" w:hAnsi="Arial" w:cs="Arial"/>
                <w:i/>
                <w:sz w:val="20"/>
                <w:szCs w:val="20"/>
              </w:rPr>
            </w:pPr>
            <w:r w:rsidRPr="00022F41">
              <w:rPr>
                <w:rFonts w:ascii="Arial" w:hAnsi="Arial" w:cs="Arial"/>
                <w:i/>
                <w:sz w:val="20"/>
                <w:szCs w:val="20"/>
              </w:rPr>
              <w:t>Planeación y organización directiva:</w:t>
            </w:r>
          </w:p>
          <w:p w:rsidRPr="00022F41" w:rsidR="00981AB2" w:rsidP="00F26BB0" w:rsidRDefault="00981AB2" w14:paraId="0EC97F92" w14:textId="77777777">
            <w:pPr>
              <w:pStyle w:val="Prrafodelista"/>
              <w:numPr>
                <w:ilvl w:val="0"/>
                <w:numId w:val="12"/>
              </w:numPr>
              <w:autoSpaceDE w:val="0"/>
              <w:autoSpaceDN w:val="0"/>
              <w:adjustRightInd w:val="0"/>
              <w:spacing w:line="276" w:lineRule="auto"/>
              <w:rPr>
                <w:rFonts w:ascii="Arial" w:hAnsi="Arial" w:cs="Arial"/>
                <w:b w:val="0"/>
                <w:sz w:val="20"/>
                <w:szCs w:val="20"/>
              </w:rPr>
            </w:pPr>
            <w:r w:rsidRPr="00022F41">
              <w:rPr>
                <w:rFonts w:ascii="Arial" w:hAnsi="Arial" w:cs="Arial"/>
                <w:b w:val="0"/>
                <w:sz w:val="20"/>
                <w:szCs w:val="20"/>
              </w:rPr>
              <w:t>Favorecer la formulación, revisión y actualización del Proyecto Educativo Institucional, el Plan Operativo Anual y el Plan de Mejoramiento Institucional, y promover la reflexión de la comunidad educativa sobre estos temas.</w:t>
            </w:r>
          </w:p>
          <w:p w:rsidRPr="00022F41" w:rsidR="00981AB2" w:rsidP="00F26BB0" w:rsidRDefault="00981AB2" w14:paraId="5B6C707E" w14:textId="77777777">
            <w:pPr>
              <w:pStyle w:val="Prrafodelista"/>
              <w:numPr>
                <w:ilvl w:val="0"/>
                <w:numId w:val="12"/>
              </w:numPr>
              <w:autoSpaceDE w:val="0"/>
              <w:autoSpaceDN w:val="0"/>
              <w:adjustRightInd w:val="0"/>
              <w:spacing w:line="276" w:lineRule="auto"/>
              <w:rPr>
                <w:rFonts w:ascii="Arial" w:hAnsi="Arial" w:cs="Arial"/>
                <w:b w:val="0"/>
                <w:sz w:val="20"/>
                <w:szCs w:val="20"/>
              </w:rPr>
            </w:pPr>
            <w:r w:rsidRPr="00022F41">
              <w:rPr>
                <w:rFonts w:ascii="Arial" w:hAnsi="Arial" w:cs="Arial"/>
                <w:b w:val="0"/>
                <w:sz w:val="20"/>
                <w:szCs w:val="20"/>
              </w:rPr>
              <w:t>Conocer y dar a conocer los indicadores de seguimiento establecidos por el rector para los planes y proyectos.</w:t>
            </w:r>
          </w:p>
          <w:p w:rsidRPr="00022F41" w:rsidR="00981AB2" w:rsidP="00F26BB0" w:rsidRDefault="00981AB2" w14:paraId="0D12D102" w14:textId="77777777">
            <w:pPr>
              <w:pStyle w:val="Prrafodelista"/>
              <w:numPr>
                <w:ilvl w:val="0"/>
                <w:numId w:val="12"/>
              </w:numPr>
              <w:autoSpaceDE w:val="0"/>
              <w:autoSpaceDN w:val="0"/>
              <w:adjustRightInd w:val="0"/>
              <w:spacing w:line="276" w:lineRule="auto"/>
              <w:rPr>
                <w:rFonts w:ascii="Arial" w:hAnsi="Arial" w:cs="Arial"/>
                <w:b w:val="0"/>
                <w:sz w:val="20"/>
                <w:szCs w:val="20"/>
              </w:rPr>
            </w:pPr>
            <w:r w:rsidRPr="00022F41">
              <w:rPr>
                <w:rFonts w:ascii="Arial" w:hAnsi="Arial" w:cs="Arial"/>
                <w:b w:val="0"/>
                <w:sz w:val="20"/>
                <w:szCs w:val="20"/>
              </w:rPr>
              <w:t>Manejar diferentes fuentes de información sobre el funcionamiento y los resultados de la institución para asistir al rector en la planeación.</w:t>
            </w:r>
          </w:p>
          <w:p w:rsidRPr="00022F41" w:rsidR="00981AB2" w:rsidP="00F26BB0" w:rsidRDefault="00981AB2" w14:paraId="6D4E2652" w14:textId="77777777">
            <w:pPr>
              <w:pStyle w:val="Prrafodelista"/>
              <w:numPr>
                <w:ilvl w:val="0"/>
                <w:numId w:val="12"/>
              </w:numPr>
              <w:autoSpaceDE w:val="0"/>
              <w:autoSpaceDN w:val="0"/>
              <w:adjustRightInd w:val="0"/>
              <w:spacing w:line="276" w:lineRule="auto"/>
              <w:rPr>
                <w:rFonts w:ascii="Arial" w:hAnsi="Arial" w:cs="Arial"/>
                <w:b w:val="0"/>
                <w:sz w:val="20"/>
                <w:szCs w:val="20"/>
              </w:rPr>
            </w:pPr>
            <w:r w:rsidRPr="00022F41">
              <w:rPr>
                <w:rFonts w:ascii="Arial" w:hAnsi="Arial" w:cs="Arial"/>
                <w:b w:val="0"/>
                <w:sz w:val="20"/>
                <w:szCs w:val="20"/>
              </w:rPr>
              <w:t>Estimular a diferentes actores de la comunidad educativa para que aporten a la formulación de planes y proyectos.</w:t>
            </w:r>
          </w:p>
          <w:p w:rsidRPr="00022F41" w:rsidR="00981AB2" w:rsidP="00F26BB0" w:rsidRDefault="00981AB2" w14:paraId="5ACDED3B" w14:textId="77777777">
            <w:pPr>
              <w:pStyle w:val="Prrafodelista"/>
              <w:numPr>
                <w:ilvl w:val="0"/>
                <w:numId w:val="12"/>
              </w:numPr>
              <w:autoSpaceDE w:val="0"/>
              <w:autoSpaceDN w:val="0"/>
              <w:adjustRightInd w:val="0"/>
              <w:spacing w:line="276" w:lineRule="auto"/>
              <w:rPr>
                <w:rFonts w:ascii="Arial" w:hAnsi="Arial" w:cs="Arial"/>
                <w:bCs w:val="0"/>
                <w:sz w:val="20"/>
                <w:szCs w:val="20"/>
              </w:rPr>
            </w:pPr>
            <w:r w:rsidRPr="00022F41">
              <w:rPr>
                <w:rFonts w:ascii="Arial" w:hAnsi="Arial" w:cs="Arial"/>
                <w:b w:val="0"/>
                <w:sz w:val="20"/>
                <w:szCs w:val="20"/>
              </w:rPr>
              <w:t xml:space="preserve">Colaborar con la definición de las actividades, la asignación de responsabilidades y la organización de </w:t>
            </w:r>
            <w:r w:rsidRPr="00022F41">
              <w:rPr>
                <w:rFonts w:ascii="Arial" w:hAnsi="Arial" w:cs="Arial"/>
                <w:b w:val="0"/>
                <w:sz w:val="20"/>
                <w:szCs w:val="20"/>
              </w:rPr>
              <w:lastRenderedPageBreak/>
              <w:t>equipos para el desarrollo de planes y proyectos</w:t>
            </w:r>
            <w:r w:rsidRPr="00022F41">
              <w:rPr>
                <w:rFonts w:ascii="Arial" w:hAnsi="Arial" w:cs="Arial"/>
                <w:sz w:val="20"/>
                <w:szCs w:val="20"/>
              </w:rPr>
              <w:t>.</w:t>
            </w:r>
          </w:p>
        </w:tc>
      </w:tr>
      <w:tr w:rsidRPr="00022F41" w:rsidR="00981AB2" w:rsidTr="002E6F12" w14:paraId="4B0AC5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022F41" w:rsidR="00981AB2" w:rsidP="00F26BB0" w:rsidRDefault="00981AB2" w14:paraId="2179608D" w14:textId="77777777">
            <w:pPr>
              <w:spacing w:line="276" w:lineRule="auto"/>
              <w:rPr>
                <w:rFonts w:ascii="Arial" w:hAnsi="Arial" w:cs="Arial"/>
                <w:bCs w:val="0"/>
                <w:i/>
                <w:sz w:val="20"/>
                <w:szCs w:val="20"/>
              </w:rPr>
            </w:pPr>
            <w:r w:rsidRPr="00022F41">
              <w:rPr>
                <w:rFonts w:ascii="Arial" w:hAnsi="Arial" w:cs="Arial"/>
                <w:bCs w:val="0"/>
                <w:i/>
                <w:sz w:val="20"/>
                <w:szCs w:val="20"/>
              </w:rPr>
              <w:lastRenderedPageBreak/>
              <w:t>Ejecución:</w:t>
            </w:r>
          </w:p>
          <w:p w:rsidRPr="00022F41" w:rsidR="00981AB2" w:rsidP="00F26BB0" w:rsidRDefault="00981AB2" w14:paraId="57CAA234" w14:textId="77777777">
            <w:pPr>
              <w:pStyle w:val="Prrafodelista"/>
              <w:numPr>
                <w:ilvl w:val="0"/>
                <w:numId w:val="14"/>
              </w:numPr>
              <w:autoSpaceDE w:val="0"/>
              <w:autoSpaceDN w:val="0"/>
              <w:adjustRightInd w:val="0"/>
              <w:spacing w:line="276" w:lineRule="auto"/>
              <w:rPr>
                <w:rFonts w:ascii="Arial" w:hAnsi="Arial" w:cs="Arial"/>
                <w:b w:val="0"/>
                <w:bCs w:val="0"/>
                <w:sz w:val="20"/>
                <w:szCs w:val="20"/>
              </w:rPr>
            </w:pPr>
            <w:r w:rsidRPr="00022F41">
              <w:rPr>
                <w:rFonts w:ascii="Arial" w:hAnsi="Arial" w:cs="Arial"/>
                <w:b w:val="0"/>
                <w:bCs w:val="0"/>
                <w:sz w:val="20"/>
                <w:szCs w:val="20"/>
              </w:rPr>
              <w:t>Comunicar a los equipos de trabajo a su cargo los criterios y contenidos del plan de trabajo</w:t>
            </w:r>
            <w:r w:rsidRPr="00022F41">
              <w:rPr>
                <w:rFonts w:ascii="Arial" w:hAnsi="Arial" w:cs="Arial"/>
                <w:b w:val="0"/>
                <w:sz w:val="20"/>
                <w:szCs w:val="20"/>
              </w:rPr>
              <w:t xml:space="preserve"> </w:t>
            </w:r>
            <w:r w:rsidRPr="00022F41">
              <w:rPr>
                <w:rFonts w:ascii="Arial" w:hAnsi="Arial" w:cs="Arial"/>
                <w:b w:val="0"/>
                <w:bCs w:val="0"/>
                <w:sz w:val="20"/>
                <w:szCs w:val="20"/>
              </w:rPr>
              <w:t>con claridad y antelación.</w:t>
            </w:r>
          </w:p>
          <w:p w:rsidRPr="00022F41" w:rsidR="00981AB2" w:rsidP="00F26BB0" w:rsidRDefault="00981AB2" w14:paraId="51F75838" w14:textId="77777777">
            <w:pPr>
              <w:pStyle w:val="Prrafodelista"/>
              <w:numPr>
                <w:ilvl w:val="0"/>
                <w:numId w:val="14"/>
              </w:numPr>
              <w:autoSpaceDE w:val="0"/>
              <w:autoSpaceDN w:val="0"/>
              <w:adjustRightInd w:val="0"/>
              <w:spacing w:line="276" w:lineRule="auto"/>
              <w:rPr>
                <w:rFonts w:ascii="Arial" w:hAnsi="Arial" w:cs="Arial"/>
                <w:b w:val="0"/>
                <w:bCs w:val="0"/>
                <w:sz w:val="20"/>
                <w:szCs w:val="20"/>
              </w:rPr>
            </w:pPr>
            <w:r w:rsidRPr="00022F41">
              <w:rPr>
                <w:rFonts w:ascii="Arial" w:hAnsi="Arial" w:cs="Arial"/>
                <w:b w:val="0"/>
                <w:bCs w:val="0"/>
                <w:sz w:val="20"/>
                <w:szCs w:val="20"/>
              </w:rPr>
              <w:t>Verificar indicadores de seguimiento, evaluar los resultados de la gestión propia y del</w:t>
            </w:r>
            <w:r w:rsidRPr="00022F41">
              <w:rPr>
                <w:rFonts w:ascii="Arial" w:hAnsi="Arial" w:cs="Arial"/>
                <w:b w:val="0"/>
                <w:sz w:val="20"/>
                <w:szCs w:val="20"/>
              </w:rPr>
              <w:t xml:space="preserve"> </w:t>
            </w:r>
            <w:r w:rsidRPr="00022F41">
              <w:rPr>
                <w:rFonts w:ascii="Arial" w:hAnsi="Arial" w:cs="Arial"/>
                <w:b w:val="0"/>
                <w:bCs w:val="0"/>
                <w:sz w:val="20"/>
                <w:szCs w:val="20"/>
              </w:rPr>
              <w:t xml:space="preserve">equipo, y establecer alternativas de mejoramiento. </w:t>
            </w:r>
          </w:p>
          <w:p w:rsidRPr="00022F41" w:rsidR="00981AB2" w:rsidP="00F26BB0" w:rsidRDefault="00981AB2" w14:paraId="44235501" w14:textId="77777777">
            <w:pPr>
              <w:pStyle w:val="Prrafodelista"/>
              <w:numPr>
                <w:ilvl w:val="0"/>
                <w:numId w:val="14"/>
              </w:numPr>
              <w:autoSpaceDE w:val="0"/>
              <w:autoSpaceDN w:val="0"/>
              <w:adjustRightInd w:val="0"/>
              <w:spacing w:line="276" w:lineRule="auto"/>
              <w:rPr>
                <w:rFonts w:ascii="Arial" w:hAnsi="Arial" w:cs="Arial"/>
                <w:b w:val="0"/>
                <w:bCs w:val="0"/>
                <w:sz w:val="20"/>
                <w:szCs w:val="20"/>
              </w:rPr>
            </w:pPr>
            <w:r w:rsidRPr="00022F41">
              <w:rPr>
                <w:rFonts w:ascii="Arial" w:hAnsi="Arial" w:cs="Arial"/>
                <w:b w:val="0"/>
                <w:bCs w:val="0"/>
                <w:sz w:val="20"/>
                <w:szCs w:val="20"/>
              </w:rPr>
              <w:t>Apoyar el desarrollo de los planes y proyectos de la institución, en colaboración con los</w:t>
            </w:r>
            <w:r w:rsidRPr="00022F41">
              <w:rPr>
                <w:rFonts w:ascii="Arial" w:hAnsi="Arial" w:cs="Arial"/>
                <w:b w:val="0"/>
                <w:sz w:val="20"/>
                <w:szCs w:val="20"/>
              </w:rPr>
              <w:t xml:space="preserve"> </w:t>
            </w:r>
            <w:r w:rsidRPr="00022F41">
              <w:rPr>
                <w:rFonts w:ascii="Arial" w:hAnsi="Arial" w:cs="Arial"/>
                <w:b w:val="0"/>
                <w:bCs w:val="0"/>
                <w:sz w:val="20"/>
                <w:szCs w:val="20"/>
              </w:rPr>
              <w:t>diferentes órganos del gobierno escolar.</w:t>
            </w:r>
          </w:p>
          <w:p w:rsidRPr="00022F41" w:rsidR="00AB276F" w:rsidP="00F26BB0" w:rsidRDefault="00981AB2" w14:paraId="4CB76C13" w14:textId="77777777">
            <w:pPr>
              <w:pStyle w:val="Prrafodelista"/>
              <w:numPr>
                <w:ilvl w:val="0"/>
                <w:numId w:val="14"/>
              </w:numPr>
              <w:autoSpaceDE w:val="0"/>
              <w:autoSpaceDN w:val="0"/>
              <w:adjustRightInd w:val="0"/>
              <w:spacing w:line="276" w:lineRule="auto"/>
              <w:rPr>
                <w:rFonts w:ascii="Arial" w:hAnsi="Arial" w:cs="Arial"/>
                <w:b w:val="0"/>
                <w:bCs w:val="0"/>
                <w:i/>
                <w:sz w:val="20"/>
                <w:szCs w:val="20"/>
              </w:rPr>
            </w:pPr>
            <w:r w:rsidRPr="00022F41">
              <w:rPr>
                <w:rFonts w:ascii="Arial" w:hAnsi="Arial" w:cs="Arial"/>
                <w:b w:val="0"/>
                <w:bCs w:val="0"/>
                <w:sz w:val="20"/>
                <w:szCs w:val="20"/>
              </w:rPr>
              <w:t>Anticipar situaciones críticas, identificar oportunidades para mejorar y proponer acciones que fortalezcan la ejecución de planes y proyectos.</w:t>
            </w:r>
          </w:p>
        </w:tc>
      </w:tr>
      <w:tr w:rsidRPr="00022F41" w:rsidR="00981AB2" w:rsidTr="002E6F12" w14:paraId="02380102" w14:textId="77777777">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Pr="00022F41" w:rsidR="00981AB2" w:rsidP="00F26BB0" w:rsidRDefault="00981AB2" w14:paraId="17133A27" w14:textId="77777777">
            <w:pPr>
              <w:spacing w:line="276" w:lineRule="auto"/>
              <w:rPr>
                <w:rFonts w:ascii="Arial" w:hAnsi="Arial" w:cs="Arial"/>
                <w:sz w:val="20"/>
                <w:szCs w:val="20"/>
              </w:rPr>
            </w:pPr>
            <w:r w:rsidRPr="00022F41">
              <w:rPr>
                <w:rFonts w:ascii="Arial" w:hAnsi="Arial" w:cs="Arial"/>
                <w:sz w:val="20"/>
                <w:szCs w:val="20"/>
              </w:rPr>
              <w:t>GESTIÓN ACADÉMICA</w:t>
            </w:r>
          </w:p>
        </w:tc>
      </w:tr>
      <w:tr w:rsidRPr="00022F41" w:rsidR="00981AB2" w:rsidTr="002E6F12" w14:paraId="0A4C64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022F41" w:rsidR="00981AB2" w:rsidP="00F26BB0" w:rsidRDefault="00981AB2" w14:paraId="72BE0BA5" w14:textId="77777777">
            <w:pPr>
              <w:spacing w:line="276" w:lineRule="auto"/>
              <w:rPr>
                <w:rFonts w:ascii="Arial" w:hAnsi="Arial" w:cs="Arial"/>
                <w:i/>
                <w:iCs/>
                <w:sz w:val="20"/>
                <w:szCs w:val="20"/>
              </w:rPr>
            </w:pPr>
            <w:r w:rsidRPr="00022F41">
              <w:rPr>
                <w:rFonts w:ascii="Arial" w:hAnsi="Arial" w:cs="Arial"/>
                <w:i/>
                <w:iCs/>
                <w:sz w:val="20"/>
                <w:szCs w:val="20"/>
              </w:rPr>
              <w:t>Pedagógica y didáctica:</w:t>
            </w:r>
          </w:p>
          <w:p w:rsidRPr="00022F41" w:rsidR="00981AB2" w:rsidP="00F26BB0" w:rsidRDefault="00981AB2" w14:paraId="3A9E94F6" w14:textId="77777777">
            <w:pPr>
              <w:pStyle w:val="Prrafodelista"/>
              <w:numPr>
                <w:ilvl w:val="0"/>
                <w:numId w:val="20"/>
              </w:numPr>
              <w:autoSpaceDE w:val="0"/>
              <w:autoSpaceDN w:val="0"/>
              <w:adjustRightInd w:val="0"/>
              <w:spacing w:line="276" w:lineRule="auto"/>
              <w:rPr>
                <w:rFonts w:ascii="Arial" w:hAnsi="Arial" w:cs="Arial"/>
                <w:b w:val="0"/>
                <w:iCs/>
                <w:sz w:val="20"/>
                <w:szCs w:val="20"/>
              </w:rPr>
            </w:pPr>
            <w:r w:rsidRPr="00022F41">
              <w:rPr>
                <w:rFonts w:ascii="Arial" w:hAnsi="Arial" w:cs="Arial"/>
                <w:b w:val="0"/>
                <w:iCs/>
                <w:sz w:val="20"/>
                <w:szCs w:val="20"/>
              </w:rPr>
              <w:t>Organizar, orientar y retroalimentar el trabajo pedagógico de los docentes, para asegurar la aplicación del enfoque pedagógico definido en el Proyecto Educativo Institucional.</w:t>
            </w:r>
          </w:p>
          <w:p w:rsidRPr="00022F41" w:rsidR="00981AB2" w:rsidP="00F26BB0" w:rsidRDefault="00981AB2" w14:paraId="111C6B65" w14:textId="77777777">
            <w:pPr>
              <w:pStyle w:val="Prrafodelista"/>
              <w:numPr>
                <w:ilvl w:val="0"/>
                <w:numId w:val="20"/>
              </w:numPr>
              <w:autoSpaceDE w:val="0"/>
              <w:autoSpaceDN w:val="0"/>
              <w:adjustRightInd w:val="0"/>
              <w:spacing w:line="276" w:lineRule="auto"/>
              <w:rPr>
                <w:rFonts w:ascii="Arial" w:hAnsi="Arial" w:cs="Arial"/>
                <w:b w:val="0"/>
                <w:iCs/>
                <w:sz w:val="20"/>
                <w:szCs w:val="20"/>
              </w:rPr>
            </w:pPr>
            <w:r w:rsidRPr="00022F41">
              <w:rPr>
                <w:rFonts w:ascii="Arial" w:hAnsi="Arial" w:cs="Arial"/>
                <w:b w:val="0"/>
                <w:iCs/>
                <w:sz w:val="20"/>
                <w:szCs w:val="20"/>
              </w:rPr>
              <w:t>Evaluar permanentemente el desarrollo de planes de estudio, métodos de enseñanza, criterios y metodologías de evaluación del aprendizaje de los estudiantes.</w:t>
            </w:r>
          </w:p>
          <w:p w:rsidRPr="00022F41" w:rsidR="00981AB2" w:rsidP="00F26BB0" w:rsidRDefault="00981AB2" w14:paraId="18B61FA7" w14:textId="77777777">
            <w:pPr>
              <w:pStyle w:val="Prrafodelista"/>
              <w:numPr>
                <w:ilvl w:val="0"/>
                <w:numId w:val="20"/>
              </w:numPr>
              <w:autoSpaceDE w:val="0"/>
              <w:autoSpaceDN w:val="0"/>
              <w:adjustRightInd w:val="0"/>
              <w:spacing w:line="276" w:lineRule="auto"/>
              <w:rPr>
                <w:rFonts w:ascii="Arial" w:hAnsi="Arial" w:cs="Arial"/>
                <w:b w:val="0"/>
                <w:iCs/>
                <w:sz w:val="20"/>
                <w:szCs w:val="20"/>
              </w:rPr>
            </w:pPr>
            <w:r w:rsidRPr="00022F41">
              <w:rPr>
                <w:rFonts w:ascii="Arial" w:hAnsi="Arial" w:cs="Arial"/>
                <w:b w:val="0"/>
                <w:iCs/>
                <w:sz w:val="20"/>
                <w:szCs w:val="20"/>
              </w:rPr>
              <w:t>Fomentar el conocimiento y la incorporación de los estándares básicos de  competencias, los lineamientos y las orientaciones curriculares para las diferentes áreas y grados, así como otros desarrollos que promueva el Ministerio de Educación Nacional.</w:t>
            </w:r>
          </w:p>
          <w:p w:rsidRPr="00022F41" w:rsidR="00981AB2" w:rsidP="00F26BB0" w:rsidRDefault="00981AB2" w14:paraId="42B6C17D" w14:textId="77777777">
            <w:pPr>
              <w:pStyle w:val="Prrafodelista"/>
              <w:numPr>
                <w:ilvl w:val="0"/>
                <w:numId w:val="20"/>
              </w:numPr>
              <w:autoSpaceDE w:val="0"/>
              <w:autoSpaceDN w:val="0"/>
              <w:adjustRightInd w:val="0"/>
              <w:spacing w:line="276" w:lineRule="auto"/>
              <w:rPr>
                <w:rFonts w:ascii="Arial" w:hAnsi="Arial" w:cs="Arial"/>
                <w:b w:val="0"/>
                <w:iCs/>
                <w:sz w:val="20"/>
                <w:szCs w:val="20"/>
              </w:rPr>
            </w:pPr>
            <w:r w:rsidRPr="00022F41">
              <w:rPr>
                <w:rFonts w:ascii="Arial" w:hAnsi="Arial" w:cs="Arial"/>
                <w:b w:val="0"/>
                <w:iCs/>
                <w:sz w:val="20"/>
                <w:szCs w:val="20"/>
              </w:rPr>
              <w:t>Desarrollar proyectos pedagógicos que articulen diferentes áreas, grados y niveles.</w:t>
            </w:r>
          </w:p>
          <w:p w:rsidRPr="00022F41" w:rsidR="00AB276F" w:rsidP="00F26BB0" w:rsidRDefault="00981AB2" w14:paraId="070C79B9" w14:textId="77777777">
            <w:pPr>
              <w:pStyle w:val="Prrafodelista"/>
              <w:numPr>
                <w:ilvl w:val="0"/>
                <w:numId w:val="20"/>
              </w:numPr>
              <w:autoSpaceDE w:val="0"/>
              <w:autoSpaceDN w:val="0"/>
              <w:adjustRightInd w:val="0"/>
              <w:spacing w:line="276" w:lineRule="auto"/>
              <w:rPr>
                <w:rFonts w:ascii="Arial" w:hAnsi="Arial" w:cs="Arial"/>
                <w:iCs/>
                <w:sz w:val="20"/>
                <w:szCs w:val="20"/>
              </w:rPr>
            </w:pPr>
            <w:r w:rsidRPr="00022F41">
              <w:rPr>
                <w:rFonts w:ascii="Arial" w:hAnsi="Arial" w:cs="Arial"/>
                <w:b w:val="0"/>
                <w:iCs/>
                <w:sz w:val="20"/>
                <w:szCs w:val="20"/>
              </w:rPr>
              <w:t>Motivar, asesorar y apoyar la innovación y la investigación pedagógica por parte de los docentes, para potenciar procesos de aprendizaje</w:t>
            </w:r>
            <w:r w:rsidRPr="00022F41">
              <w:rPr>
                <w:rFonts w:ascii="Arial" w:hAnsi="Arial" w:cs="Arial"/>
                <w:iCs/>
                <w:sz w:val="20"/>
                <w:szCs w:val="20"/>
              </w:rPr>
              <w:t>.</w:t>
            </w:r>
          </w:p>
        </w:tc>
      </w:tr>
      <w:tr w:rsidRPr="00022F41" w:rsidR="00981AB2" w:rsidTr="002E6F12" w14:paraId="1ED57146" w14:textId="77777777">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vAlign w:val="center"/>
          </w:tcPr>
          <w:p w:rsidRPr="00022F41" w:rsidR="00981AB2" w:rsidP="00F26BB0" w:rsidRDefault="00981AB2" w14:paraId="520DAEF5" w14:textId="77777777">
            <w:pPr>
              <w:spacing w:line="276" w:lineRule="auto"/>
              <w:rPr>
                <w:rFonts w:ascii="Arial" w:hAnsi="Arial" w:cs="Arial"/>
                <w:bCs w:val="0"/>
                <w:i/>
                <w:sz w:val="20"/>
                <w:szCs w:val="20"/>
              </w:rPr>
            </w:pPr>
            <w:r w:rsidRPr="00022F41">
              <w:rPr>
                <w:rFonts w:ascii="Arial" w:hAnsi="Arial" w:cs="Arial"/>
                <w:bCs w:val="0"/>
                <w:i/>
                <w:sz w:val="20"/>
                <w:szCs w:val="20"/>
              </w:rPr>
              <w:t>Innovación y direccionamiento de procesos académicos:</w:t>
            </w:r>
          </w:p>
          <w:p w:rsidRPr="00022F41" w:rsidR="00981AB2" w:rsidP="00F26BB0" w:rsidRDefault="00981AB2" w14:paraId="001F45D7" w14:textId="77777777">
            <w:pPr>
              <w:pStyle w:val="Prrafodelista"/>
              <w:numPr>
                <w:ilvl w:val="0"/>
                <w:numId w:val="21"/>
              </w:numPr>
              <w:autoSpaceDE w:val="0"/>
              <w:autoSpaceDN w:val="0"/>
              <w:adjustRightInd w:val="0"/>
              <w:spacing w:line="276" w:lineRule="auto"/>
              <w:rPr>
                <w:rFonts w:ascii="Arial" w:hAnsi="Arial" w:cs="Arial"/>
                <w:b w:val="0"/>
                <w:sz w:val="20"/>
                <w:szCs w:val="20"/>
              </w:rPr>
            </w:pPr>
            <w:r w:rsidRPr="00022F41">
              <w:rPr>
                <w:rFonts w:ascii="Arial" w:hAnsi="Arial" w:cs="Arial"/>
                <w:b w:val="0"/>
                <w:sz w:val="20"/>
                <w:szCs w:val="20"/>
              </w:rPr>
              <w:t>Coordinar el análisis, la difusión y la apropiación de los resultados de evaluaciones internas y externas de los estudiantes, y formula estrategias para mejorar los índices de calidad educativa en la institución.</w:t>
            </w:r>
          </w:p>
          <w:p w:rsidRPr="00022F41" w:rsidR="00981AB2" w:rsidP="00F26BB0" w:rsidRDefault="00981AB2" w14:paraId="1CD8C641" w14:textId="77777777">
            <w:pPr>
              <w:pStyle w:val="Prrafodelista"/>
              <w:numPr>
                <w:ilvl w:val="0"/>
                <w:numId w:val="21"/>
              </w:numPr>
              <w:autoSpaceDE w:val="0"/>
              <w:autoSpaceDN w:val="0"/>
              <w:adjustRightInd w:val="0"/>
              <w:spacing w:line="276" w:lineRule="auto"/>
              <w:rPr>
                <w:rFonts w:ascii="Arial" w:hAnsi="Arial" w:cs="Arial"/>
                <w:b w:val="0"/>
                <w:sz w:val="20"/>
                <w:szCs w:val="20"/>
              </w:rPr>
            </w:pPr>
            <w:r w:rsidRPr="00022F41">
              <w:rPr>
                <w:rFonts w:ascii="Arial" w:hAnsi="Arial" w:cs="Arial"/>
                <w:b w:val="0"/>
                <w:sz w:val="20"/>
                <w:szCs w:val="20"/>
              </w:rPr>
              <w:t>Proponer y sustentar cambios curriculares ante el consejo académico, considerando el</w:t>
            </w:r>
          </w:p>
          <w:p w:rsidRPr="00022F41" w:rsidR="00981AB2" w:rsidP="00F26BB0" w:rsidRDefault="00981AB2" w14:paraId="7C99DEFC" w14:textId="77777777">
            <w:pPr>
              <w:pStyle w:val="Prrafodelista"/>
              <w:numPr>
                <w:ilvl w:val="0"/>
                <w:numId w:val="21"/>
              </w:numPr>
              <w:autoSpaceDE w:val="0"/>
              <w:autoSpaceDN w:val="0"/>
              <w:adjustRightInd w:val="0"/>
              <w:spacing w:line="276" w:lineRule="auto"/>
              <w:rPr>
                <w:rFonts w:ascii="Arial" w:hAnsi="Arial" w:cs="Arial"/>
                <w:b w:val="0"/>
                <w:sz w:val="20"/>
                <w:szCs w:val="20"/>
              </w:rPr>
            </w:pPr>
            <w:r w:rsidRPr="00022F41">
              <w:rPr>
                <w:rFonts w:ascii="Arial" w:hAnsi="Arial" w:cs="Arial"/>
                <w:b w:val="0"/>
                <w:sz w:val="20"/>
                <w:szCs w:val="20"/>
              </w:rPr>
              <w:t>Seguimiento a egresados y novedades tecnológicas, jurídicas y metodológicas que impacten el sector.</w:t>
            </w:r>
          </w:p>
          <w:p w:rsidRPr="00022F41" w:rsidR="00981AB2" w:rsidP="00F26BB0" w:rsidRDefault="00981AB2" w14:paraId="5A495838" w14:textId="77777777">
            <w:pPr>
              <w:pStyle w:val="Prrafodelista"/>
              <w:numPr>
                <w:ilvl w:val="0"/>
                <w:numId w:val="21"/>
              </w:numPr>
              <w:autoSpaceDE w:val="0"/>
              <w:autoSpaceDN w:val="0"/>
              <w:adjustRightInd w:val="0"/>
              <w:spacing w:line="276" w:lineRule="auto"/>
              <w:rPr>
                <w:rFonts w:ascii="Arial" w:hAnsi="Arial" w:cs="Arial"/>
                <w:b w:val="0"/>
                <w:sz w:val="20"/>
                <w:szCs w:val="20"/>
              </w:rPr>
            </w:pPr>
            <w:r w:rsidRPr="00022F41">
              <w:rPr>
                <w:rFonts w:ascii="Arial" w:hAnsi="Arial" w:cs="Arial"/>
                <w:b w:val="0"/>
                <w:sz w:val="20"/>
                <w:szCs w:val="20"/>
              </w:rPr>
              <w:t>Hacer seguimiento a los ajustes propuestos en las prácticas de aula y retroalimentar al</w:t>
            </w:r>
          </w:p>
          <w:p w:rsidRPr="00022F41" w:rsidR="00981AB2" w:rsidP="00F26BB0" w:rsidRDefault="00981AB2" w14:paraId="202CA47F" w14:textId="77777777">
            <w:pPr>
              <w:pStyle w:val="Prrafodelista"/>
              <w:numPr>
                <w:ilvl w:val="0"/>
                <w:numId w:val="21"/>
              </w:numPr>
              <w:autoSpaceDE w:val="0"/>
              <w:autoSpaceDN w:val="0"/>
              <w:adjustRightInd w:val="0"/>
              <w:spacing w:line="276" w:lineRule="auto"/>
              <w:rPr>
                <w:rFonts w:ascii="Arial" w:hAnsi="Arial" w:cs="Arial"/>
                <w:b w:val="0"/>
                <w:sz w:val="20"/>
                <w:szCs w:val="20"/>
              </w:rPr>
            </w:pPr>
            <w:r w:rsidRPr="00022F41">
              <w:rPr>
                <w:rFonts w:ascii="Arial" w:hAnsi="Arial" w:cs="Arial"/>
                <w:b w:val="0"/>
                <w:sz w:val="20"/>
                <w:szCs w:val="20"/>
              </w:rPr>
              <w:t>Equipo docente a cargo de dichos ajustes.</w:t>
            </w:r>
          </w:p>
          <w:p w:rsidRPr="00022F41" w:rsidR="00981AB2" w:rsidP="00F26BB0" w:rsidRDefault="00981AB2" w14:paraId="34C1F922" w14:textId="77777777">
            <w:pPr>
              <w:pStyle w:val="Prrafodelista"/>
              <w:numPr>
                <w:ilvl w:val="0"/>
                <w:numId w:val="21"/>
              </w:numPr>
              <w:autoSpaceDE w:val="0"/>
              <w:autoSpaceDN w:val="0"/>
              <w:adjustRightInd w:val="0"/>
              <w:spacing w:line="276" w:lineRule="auto"/>
              <w:rPr>
                <w:rFonts w:ascii="Arial" w:hAnsi="Arial" w:cs="Arial"/>
                <w:b w:val="0"/>
                <w:sz w:val="20"/>
                <w:szCs w:val="20"/>
              </w:rPr>
            </w:pPr>
            <w:r w:rsidRPr="00022F41">
              <w:rPr>
                <w:rFonts w:ascii="Arial" w:hAnsi="Arial" w:cs="Arial"/>
                <w:b w:val="0"/>
                <w:sz w:val="20"/>
                <w:szCs w:val="20"/>
              </w:rPr>
              <w:t>Conocer los casos de los estudiantes con dificultades académicas y disciplinares, y apoyar</w:t>
            </w:r>
            <w:r w:rsidRPr="00022F41">
              <w:rPr>
                <w:rFonts w:ascii="Arial" w:hAnsi="Arial" w:cs="Arial"/>
                <w:sz w:val="20"/>
                <w:szCs w:val="20"/>
              </w:rPr>
              <w:t xml:space="preserve"> </w:t>
            </w:r>
            <w:r w:rsidRPr="00022F41">
              <w:rPr>
                <w:rFonts w:ascii="Arial" w:hAnsi="Arial" w:cs="Arial"/>
                <w:b w:val="0"/>
                <w:sz w:val="20"/>
                <w:szCs w:val="20"/>
              </w:rPr>
              <w:t>a los docentes en la resolución de los mismos.</w:t>
            </w:r>
          </w:p>
          <w:p w:rsidRPr="00022F41" w:rsidR="00981AB2" w:rsidP="00F26BB0" w:rsidRDefault="00981AB2" w14:paraId="03650053" w14:textId="77777777">
            <w:pPr>
              <w:pStyle w:val="Prrafodelista"/>
              <w:numPr>
                <w:ilvl w:val="0"/>
                <w:numId w:val="21"/>
              </w:numPr>
              <w:autoSpaceDE w:val="0"/>
              <w:autoSpaceDN w:val="0"/>
              <w:adjustRightInd w:val="0"/>
              <w:spacing w:line="276" w:lineRule="auto"/>
              <w:rPr>
                <w:rFonts w:ascii="Arial" w:hAnsi="Arial" w:cs="Arial"/>
                <w:b w:val="0"/>
                <w:sz w:val="20"/>
                <w:szCs w:val="20"/>
              </w:rPr>
            </w:pPr>
            <w:r w:rsidRPr="00022F41">
              <w:rPr>
                <w:rFonts w:ascii="Arial" w:hAnsi="Arial" w:cs="Arial"/>
                <w:b w:val="0"/>
                <w:sz w:val="20"/>
                <w:szCs w:val="20"/>
              </w:rPr>
              <w:t>Indagar sobre factores que afectan los índices de retención y promoción, y proponer acciones para mejorar dichos índices.</w:t>
            </w:r>
          </w:p>
          <w:p w:rsidRPr="00022F41" w:rsidR="00981AB2" w:rsidP="00F26BB0" w:rsidRDefault="00981AB2" w14:paraId="1BDB0421" w14:textId="77777777">
            <w:pPr>
              <w:pStyle w:val="Prrafodelista"/>
              <w:numPr>
                <w:ilvl w:val="0"/>
                <w:numId w:val="21"/>
              </w:numPr>
              <w:autoSpaceDE w:val="0"/>
              <w:autoSpaceDN w:val="0"/>
              <w:adjustRightInd w:val="0"/>
              <w:spacing w:line="276" w:lineRule="auto"/>
              <w:rPr>
                <w:rFonts w:ascii="Arial" w:hAnsi="Arial" w:cs="Arial"/>
                <w:i/>
                <w:sz w:val="20"/>
                <w:szCs w:val="20"/>
              </w:rPr>
            </w:pPr>
            <w:r w:rsidRPr="00022F41">
              <w:rPr>
                <w:rFonts w:ascii="Arial" w:hAnsi="Arial" w:cs="Arial"/>
                <w:b w:val="0"/>
                <w:sz w:val="20"/>
                <w:szCs w:val="20"/>
              </w:rPr>
              <w:t>Establecer y dar a conocer los lineamientos de las comisiones de evaluación y promoción</w:t>
            </w:r>
            <w:r w:rsidRPr="00022F41">
              <w:rPr>
                <w:rFonts w:ascii="Arial" w:hAnsi="Arial" w:cs="Arial"/>
                <w:sz w:val="20"/>
                <w:szCs w:val="20"/>
              </w:rPr>
              <w:t>.</w:t>
            </w:r>
          </w:p>
        </w:tc>
      </w:tr>
      <w:tr w:rsidRPr="00022F41" w:rsidR="00981AB2" w:rsidTr="002E6F12" w14:paraId="1CB523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Pr="00022F41" w:rsidR="00981AB2" w:rsidP="00F26BB0" w:rsidRDefault="00981AB2" w14:paraId="3CAC952D" w14:textId="77777777">
            <w:pPr>
              <w:spacing w:line="276" w:lineRule="auto"/>
              <w:rPr>
                <w:rFonts w:ascii="Arial" w:hAnsi="Arial" w:cs="Arial"/>
                <w:bCs w:val="0"/>
                <w:iCs/>
                <w:sz w:val="20"/>
                <w:szCs w:val="20"/>
              </w:rPr>
            </w:pPr>
            <w:r w:rsidRPr="00022F41">
              <w:rPr>
                <w:rFonts w:ascii="Arial" w:hAnsi="Arial" w:cs="Arial"/>
                <w:iCs/>
                <w:sz w:val="20"/>
                <w:szCs w:val="20"/>
              </w:rPr>
              <w:t>GESTIÓN ADMINISTRATIVA</w:t>
            </w:r>
          </w:p>
        </w:tc>
      </w:tr>
      <w:tr w:rsidRPr="00022F41" w:rsidR="00981AB2" w:rsidTr="002E6F12" w14:paraId="110BCF36" w14:textId="77777777">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vAlign w:val="center"/>
          </w:tcPr>
          <w:p w:rsidRPr="00022F41" w:rsidR="00981AB2" w:rsidP="00F26BB0" w:rsidRDefault="00981AB2" w14:paraId="5EA91EC4" w14:textId="77777777">
            <w:pPr>
              <w:spacing w:line="276" w:lineRule="auto"/>
              <w:rPr>
                <w:rFonts w:ascii="Arial" w:hAnsi="Arial" w:cs="Arial"/>
                <w:iCs/>
                <w:sz w:val="20"/>
                <w:szCs w:val="20"/>
              </w:rPr>
            </w:pPr>
            <w:r w:rsidRPr="00022F41">
              <w:rPr>
                <w:rFonts w:ascii="Arial" w:hAnsi="Arial" w:cs="Arial"/>
                <w:i/>
                <w:iCs/>
                <w:sz w:val="20"/>
                <w:szCs w:val="20"/>
              </w:rPr>
              <w:t>Administración de recursos:</w:t>
            </w:r>
          </w:p>
          <w:p w:rsidRPr="00022F41" w:rsidR="00981AB2" w:rsidP="00F26BB0" w:rsidRDefault="00981AB2" w14:paraId="36DE3F47" w14:textId="77777777">
            <w:pPr>
              <w:numPr>
                <w:ilvl w:val="0"/>
                <w:numId w:val="7"/>
              </w:numPr>
              <w:spacing w:line="276" w:lineRule="auto"/>
              <w:rPr>
                <w:rFonts w:ascii="Arial" w:hAnsi="Arial" w:cs="Arial"/>
                <w:b w:val="0"/>
                <w:iCs/>
                <w:sz w:val="20"/>
                <w:szCs w:val="20"/>
              </w:rPr>
            </w:pPr>
            <w:r w:rsidRPr="00022F41">
              <w:rPr>
                <w:rFonts w:ascii="Arial" w:hAnsi="Arial" w:cs="Arial"/>
                <w:b w:val="0"/>
                <w:iCs/>
                <w:sz w:val="20"/>
                <w:szCs w:val="20"/>
              </w:rPr>
              <w:t>Apoyar el proceso anual de autoevaluación institucional y el desarrollo del Plan de Mejoramiento Institucional.</w:t>
            </w:r>
          </w:p>
          <w:p w:rsidRPr="00022F41" w:rsidR="00981AB2" w:rsidP="00F26BB0" w:rsidRDefault="00981AB2" w14:paraId="56EF4859" w14:textId="77777777">
            <w:pPr>
              <w:numPr>
                <w:ilvl w:val="0"/>
                <w:numId w:val="7"/>
              </w:numPr>
              <w:spacing w:line="276" w:lineRule="auto"/>
              <w:rPr>
                <w:rFonts w:ascii="Arial" w:hAnsi="Arial" w:cs="Arial"/>
                <w:b w:val="0"/>
                <w:iCs/>
                <w:sz w:val="20"/>
                <w:szCs w:val="20"/>
              </w:rPr>
            </w:pPr>
            <w:r w:rsidRPr="00022F41">
              <w:rPr>
                <w:rFonts w:ascii="Arial" w:hAnsi="Arial" w:cs="Arial"/>
                <w:b w:val="0"/>
                <w:iCs/>
                <w:sz w:val="20"/>
                <w:szCs w:val="20"/>
              </w:rPr>
              <w:t>Administrar con eficiencia los recursos que le son asignados para cumplir sus funciones y para el desarrollo del Plan de Mejoramiento Institucional.</w:t>
            </w:r>
          </w:p>
          <w:p w:rsidRPr="00022F41" w:rsidR="00981AB2" w:rsidP="00F26BB0" w:rsidRDefault="00981AB2" w14:paraId="34A78A62" w14:textId="77777777">
            <w:pPr>
              <w:numPr>
                <w:ilvl w:val="0"/>
                <w:numId w:val="7"/>
              </w:numPr>
              <w:spacing w:line="276" w:lineRule="auto"/>
              <w:rPr>
                <w:rFonts w:ascii="Arial" w:hAnsi="Arial" w:cs="Arial"/>
                <w:b w:val="0"/>
                <w:iCs/>
                <w:sz w:val="20"/>
                <w:szCs w:val="20"/>
              </w:rPr>
            </w:pPr>
            <w:r w:rsidRPr="00022F41">
              <w:rPr>
                <w:rFonts w:ascii="Arial" w:hAnsi="Arial" w:cs="Arial"/>
                <w:b w:val="0"/>
                <w:iCs/>
                <w:sz w:val="20"/>
                <w:szCs w:val="20"/>
              </w:rPr>
              <w:t>Proponer y sustentar ante el rector la gestión de recursos necesarios para el desarrollo de actividades docentes y proyectos pedagógicos.</w:t>
            </w:r>
          </w:p>
          <w:p w:rsidRPr="00022F41" w:rsidR="00981AB2" w:rsidP="00F26BB0" w:rsidRDefault="00981AB2" w14:paraId="795A9E94" w14:textId="77777777">
            <w:pPr>
              <w:numPr>
                <w:ilvl w:val="0"/>
                <w:numId w:val="7"/>
              </w:numPr>
              <w:spacing w:line="276" w:lineRule="auto"/>
              <w:rPr>
                <w:rFonts w:ascii="Arial" w:hAnsi="Arial" w:cs="Arial"/>
                <w:iCs/>
                <w:sz w:val="20"/>
                <w:szCs w:val="20"/>
              </w:rPr>
            </w:pPr>
            <w:r w:rsidRPr="00022F41">
              <w:rPr>
                <w:rFonts w:ascii="Arial" w:hAnsi="Arial" w:cs="Arial"/>
                <w:b w:val="0"/>
                <w:iCs/>
                <w:sz w:val="20"/>
                <w:szCs w:val="20"/>
              </w:rPr>
              <w:t>Promover entre los docentes y estudiantes el buen manejo y uso racional de la infraestructura y los recursos del establecimiento</w:t>
            </w:r>
            <w:r w:rsidRPr="00022F41">
              <w:rPr>
                <w:rFonts w:ascii="Arial" w:hAnsi="Arial" w:cs="Arial"/>
                <w:iCs/>
                <w:sz w:val="20"/>
                <w:szCs w:val="20"/>
              </w:rPr>
              <w:t>.</w:t>
            </w:r>
          </w:p>
        </w:tc>
      </w:tr>
      <w:tr w:rsidRPr="00022F41" w:rsidR="00981AB2" w:rsidTr="002E6F12" w14:paraId="518771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022F41" w:rsidR="00981AB2" w:rsidP="00F26BB0" w:rsidRDefault="00981AB2" w14:paraId="0DF668B4" w14:textId="77777777">
            <w:pPr>
              <w:spacing w:line="276" w:lineRule="auto"/>
              <w:rPr>
                <w:rFonts w:ascii="Arial" w:hAnsi="Arial" w:cs="Arial"/>
                <w:i/>
                <w:iCs/>
                <w:sz w:val="20"/>
                <w:szCs w:val="20"/>
              </w:rPr>
            </w:pPr>
            <w:r w:rsidRPr="00022F41">
              <w:rPr>
                <w:rFonts w:ascii="Arial" w:hAnsi="Arial" w:cs="Arial"/>
                <w:i/>
                <w:iCs/>
                <w:sz w:val="20"/>
                <w:szCs w:val="20"/>
              </w:rPr>
              <w:t>Gestión del talento humano:</w:t>
            </w:r>
          </w:p>
          <w:p w:rsidRPr="00022F41" w:rsidR="00981AB2" w:rsidP="00F26BB0" w:rsidRDefault="00981AB2" w14:paraId="0690E269" w14:textId="77777777">
            <w:pPr>
              <w:pStyle w:val="Prrafodelista"/>
              <w:numPr>
                <w:ilvl w:val="0"/>
                <w:numId w:val="17"/>
              </w:numPr>
              <w:spacing w:line="276" w:lineRule="auto"/>
              <w:rPr>
                <w:rFonts w:ascii="Arial" w:hAnsi="Arial" w:cs="Arial"/>
                <w:b w:val="0"/>
                <w:iCs/>
                <w:sz w:val="20"/>
                <w:szCs w:val="20"/>
              </w:rPr>
            </w:pPr>
            <w:r w:rsidRPr="00022F41">
              <w:rPr>
                <w:rFonts w:ascii="Arial" w:hAnsi="Arial" w:cs="Arial"/>
                <w:b w:val="0"/>
                <w:iCs/>
                <w:sz w:val="20"/>
                <w:szCs w:val="20"/>
              </w:rPr>
              <w:t>Controlar, reportar oportunamente al rector y organizar la atención de las novedades de personal docente y administrativo.</w:t>
            </w:r>
          </w:p>
          <w:p w:rsidRPr="00022F41" w:rsidR="00981AB2" w:rsidP="00F26BB0" w:rsidRDefault="00981AB2" w14:paraId="00250C4C" w14:textId="77777777">
            <w:pPr>
              <w:pStyle w:val="Prrafodelista"/>
              <w:numPr>
                <w:ilvl w:val="0"/>
                <w:numId w:val="17"/>
              </w:numPr>
              <w:spacing w:line="276" w:lineRule="auto"/>
              <w:rPr>
                <w:rFonts w:ascii="Arial" w:hAnsi="Arial" w:cs="Arial"/>
                <w:b w:val="0"/>
                <w:iCs/>
                <w:sz w:val="20"/>
                <w:szCs w:val="20"/>
              </w:rPr>
            </w:pPr>
            <w:r w:rsidRPr="00022F41">
              <w:rPr>
                <w:rFonts w:ascii="Arial" w:hAnsi="Arial" w:cs="Arial"/>
                <w:b w:val="0"/>
                <w:iCs/>
                <w:sz w:val="20"/>
                <w:szCs w:val="20"/>
              </w:rPr>
              <w:t>Organizar y hacer seguimiento a las asignaciones y actividades académicas de los docentes.</w:t>
            </w:r>
          </w:p>
          <w:p w:rsidRPr="00022F41" w:rsidR="00981AB2" w:rsidP="00F26BB0" w:rsidRDefault="00981AB2" w14:paraId="7786E9E9" w14:textId="77777777">
            <w:pPr>
              <w:pStyle w:val="Prrafodelista"/>
              <w:numPr>
                <w:ilvl w:val="0"/>
                <w:numId w:val="17"/>
              </w:numPr>
              <w:spacing w:line="276" w:lineRule="auto"/>
              <w:rPr>
                <w:rFonts w:ascii="Arial" w:hAnsi="Arial" w:cs="Arial"/>
                <w:b w:val="0"/>
                <w:iCs/>
                <w:sz w:val="20"/>
                <w:szCs w:val="20"/>
              </w:rPr>
            </w:pPr>
            <w:r w:rsidRPr="00022F41">
              <w:rPr>
                <w:rFonts w:ascii="Arial" w:hAnsi="Arial" w:cs="Arial"/>
                <w:b w:val="0"/>
                <w:iCs/>
                <w:sz w:val="20"/>
                <w:szCs w:val="20"/>
              </w:rPr>
              <w:t>Orientar y retroalimentar periódicamente la actividad pedagógica de los docentes.</w:t>
            </w:r>
          </w:p>
          <w:p w:rsidRPr="00022F41" w:rsidR="00981AB2" w:rsidP="00F26BB0" w:rsidRDefault="00981AB2" w14:paraId="0AED9FDF" w14:textId="77777777">
            <w:pPr>
              <w:pStyle w:val="Prrafodelista"/>
              <w:numPr>
                <w:ilvl w:val="0"/>
                <w:numId w:val="17"/>
              </w:numPr>
              <w:spacing w:line="276" w:lineRule="auto"/>
              <w:rPr>
                <w:rFonts w:ascii="Arial" w:hAnsi="Arial" w:cs="Arial"/>
                <w:b w:val="0"/>
                <w:iCs/>
                <w:sz w:val="20"/>
                <w:szCs w:val="20"/>
              </w:rPr>
            </w:pPr>
            <w:r w:rsidRPr="00022F41">
              <w:rPr>
                <w:rFonts w:ascii="Arial" w:hAnsi="Arial" w:cs="Arial"/>
                <w:b w:val="0"/>
                <w:iCs/>
                <w:sz w:val="20"/>
                <w:szCs w:val="20"/>
              </w:rPr>
              <w:t>Promover programas de formación permanente para los docentes en áreas pedagógicas y disciplinares.</w:t>
            </w:r>
          </w:p>
          <w:p w:rsidRPr="00022F41" w:rsidR="00981AB2" w:rsidP="00F26BB0" w:rsidRDefault="00981AB2" w14:paraId="4C5D523D" w14:textId="77777777">
            <w:pPr>
              <w:pStyle w:val="Prrafodelista"/>
              <w:numPr>
                <w:ilvl w:val="0"/>
                <w:numId w:val="17"/>
              </w:numPr>
              <w:spacing w:line="276" w:lineRule="auto"/>
              <w:rPr>
                <w:rFonts w:ascii="Arial" w:hAnsi="Arial" w:cs="Arial"/>
                <w:iCs/>
                <w:sz w:val="20"/>
                <w:szCs w:val="20"/>
              </w:rPr>
            </w:pPr>
            <w:r w:rsidRPr="00022F41">
              <w:rPr>
                <w:rFonts w:ascii="Arial" w:hAnsi="Arial" w:cs="Arial"/>
                <w:b w:val="0"/>
                <w:iCs/>
                <w:sz w:val="20"/>
                <w:szCs w:val="20"/>
              </w:rPr>
              <w:t>Apoyar al rector en la evaluación de desempeño de docentes y personal administrativo, e identificar necesidades de desarrollo personal y profesional.</w:t>
            </w:r>
          </w:p>
        </w:tc>
      </w:tr>
      <w:tr w:rsidRPr="00022F41" w:rsidR="00981AB2" w:rsidTr="002E6F12" w14:paraId="2A45F2E7" w14:textId="77777777">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tcPr>
          <w:p w:rsidRPr="00022F41" w:rsidR="00981AB2" w:rsidP="00F26BB0" w:rsidRDefault="00981AB2" w14:paraId="62BEC16F" w14:textId="77777777">
            <w:pPr>
              <w:spacing w:line="276" w:lineRule="auto"/>
              <w:rPr>
                <w:rFonts w:ascii="Arial" w:hAnsi="Arial" w:cs="Arial"/>
                <w:bCs w:val="0"/>
                <w:iCs/>
                <w:sz w:val="20"/>
                <w:szCs w:val="20"/>
              </w:rPr>
            </w:pPr>
            <w:r w:rsidRPr="00022F41">
              <w:rPr>
                <w:rFonts w:ascii="Arial" w:hAnsi="Arial" w:cs="Arial"/>
                <w:iCs/>
                <w:sz w:val="20"/>
                <w:szCs w:val="20"/>
              </w:rPr>
              <w:t>GESTIÓN COMUNITARIA</w:t>
            </w:r>
          </w:p>
        </w:tc>
      </w:tr>
      <w:tr w:rsidRPr="00022F41" w:rsidR="00981AB2" w:rsidTr="002E6F12" w14:paraId="49AFAB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022F41" w:rsidR="00981AB2" w:rsidP="00F26BB0" w:rsidRDefault="00981AB2" w14:paraId="1D6DD633" w14:textId="77777777">
            <w:pPr>
              <w:spacing w:line="276" w:lineRule="auto"/>
              <w:rPr>
                <w:rFonts w:ascii="Arial" w:hAnsi="Arial" w:cs="Arial"/>
                <w:i/>
                <w:iCs/>
                <w:sz w:val="20"/>
                <w:szCs w:val="20"/>
              </w:rPr>
            </w:pPr>
            <w:r w:rsidRPr="00022F41">
              <w:rPr>
                <w:rFonts w:ascii="Arial" w:hAnsi="Arial" w:cs="Arial"/>
                <w:i/>
                <w:iCs/>
                <w:sz w:val="20"/>
                <w:szCs w:val="20"/>
              </w:rPr>
              <w:lastRenderedPageBreak/>
              <w:t>Comunicación institucional:</w:t>
            </w:r>
          </w:p>
          <w:p w:rsidRPr="00022F41" w:rsidR="00981AB2" w:rsidP="00F26BB0" w:rsidRDefault="00981AB2" w14:paraId="67BF6B4A" w14:textId="77777777">
            <w:pPr>
              <w:pStyle w:val="Prrafodelista"/>
              <w:numPr>
                <w:ilvl w:val="0"/>
                <w:numId w:val="18"/>
              </w:numPr>
              <w:spacing w:line="276" w:lineRule="auto"/>
              <w:rPr>
                <w:rFonts w:ascii="Arial" w:hAnsi="Arial" w:cs="Arial"/>
                <w:b w:val="0"/>
                <w:iCs/>
                <w:sz w:val="20"/>
                <w:szCs w:val="20"/>
              </w:rPr>
            </w:pPr>
            <w:r w:rsidRPr="00022F41">
              <w:rPr>
                <w:rFonts w:ascii="Arial" w:hAnsi="Arial" w:cs="Arial"/>
                <w:b w:val="0"/>
                <w:iCs/>
                <w:sz w:val="20"/>
                <w:szCs w:val="20"/>
              </w:rPr>
              <w:t>Utilizar diferentes estrategias de comunicación con la comunidad educativa para promover espacios de participación.</w:t>
            </w:r>
          </w:p>
          <w:p w:rsidRPr="00022F41" w:rsidR="00981AB2" w:rsidP="00F26BB0" w:rsidRDefault="00981AB2" w14:paraId="3530ED5C" w14:textId="77777777">
            <w:pPr>
              <w:pStyle w:val="Prrafodelista"/>
              <w:numPr>
                <w:ilvl w:val="0"/>
                <w:numId w:val="18"/>
              </w:numPr>
              <w:spacing w:line="276" w:lineRule="auto"/>
              <w:rPr>
                <w:rFonts w:ascii="Arial" w:hAnsi="Arial" w:cs="Arial"/>
                <w:b w:val="0"/>
                <w:iCs/>
                <w:sz w:val="20"/>
                <w:szCs w:val="20"/>
              </w:rPr>
            </w:pPr>
            <w:r w:rsidRPr="00022F41">
              <w:rPr>
                <w:rFonts w:ascii="Arial" w:hAnsi="Arial" w:cs="Arial"/>
                <w:b w:val="0"/>
                <w:iCs/>
                <w:sz w:val="20"/>
                <w:szCs w:val="20"/>
              </w:rPr>
              <w:t>Asegurar que la comunidad educativa conozca el manual de convivencia y que se apropie de los principios y normas allí establecidas.</w:t>
            </w:r>
          </w:p>
          <w:p w:rsidRPr="00022F41" w:rsidR="00981AB2" w:rsidP="00F26BB0" w:rsidRDefault="00981AB2" w14:paraId="6A4CDA3C" w14:textId="77777777">
            <w:pPr>
              <w:pStyle w:val="Prrafodelista"/>
              <w:numPr>
                <w:ilvl w:val="0"/>
                <w:numId w:val="18"/>
              </w:numPr>
              <w:spacing w:line="276" w:lineRule="auto"/>
              <w:rPr>
                <w:rFonts w:ascii="Arial" w:hAnsi="Arial" w:cs="Arial"/>
                <w:b w:val="0"/>
                <w:iCs/>
                <w:sz w:val="20"/>
                <w:szCs w:val="20"/>
              </w:rPr>
            </w:pPr>
            <w:r w:rsidRPr="00022F41">
              <w:rPr>
                <w:rFonts w:ascii="Arial" w:hAnsi="Arial" w:cs="Arial"/>
                <w:b w:val="0"/>
                <w:iCs/>
                <w:sz w:val="20"/>
                <w:szCs w:val="20"/>
              </w:rPr>
              <w:t>Fomentar la articulación de redes de trabajo entre docentes, padres de familia, acudientes y estudiantes.</w:t>
            </w:r>
          </w:p>
          <w:p w:rsidRPr="00022F41" w:rsidR="00981AB2" w:rsidP="00F26BB0" w:rsidRDefault="00981AB2" w14:paraId="0056CE41" w14:textId="77777777">
            <w:pPr>
              <w:pStyle w:val="Prrafodelista"/>
              <w:numPr>
                <w:ilvl w:val="0"/>
                <w:numId w:val="18"/>
              </w:numPr>
              <w:spacing w:line="276" w:lineRule="auto"/>
              <w:rPr>
                <w:rFonts w:ascii="Arial" w:hAnsi="Arial" w:cs="Arial"/>
                <w:b w:val="0"/>
                <w:iCs/>
                <w:sz w:val="20"/>
                <w:szCs w:val="20"/>
              </w:rPr>
            </w:pPr>
            <w:r w:rsidRPr="00022F41">
              <w:rPr>
                <w:rFonts w:ascii="Arial" w:hAnsi="Arial" w:cs="Arial"/>
                <w:b w:val="0"/>
                <w:iCs/>
                <w:sz w:val="20"/>
                <w:szCs w:val="20"/>
              </w:rPr>
              <w:t>Promover el reconocimiento de los logros de diferentes miembros de la comunidad educativa.</w:t>
            </w:r>
          </w:p>
          <w:p w:rsidRPr="00022F41" w:rsidR="00981AB2" w:rsidP="00F26BB0" w:rsidRDefault="00981AB2" w14:paraId="6C7DC3CC" w14:textId="77777777">
            <w:pPr>
              <w:pStyle w:val="Prrafodelista"/>
              <w:numPr>
                <w:ilvl w:val="0"/>
                <w:numId w:val="18"/>
              </w:numPr>
              <w:spacing w:line="276" w:lineRule="auto"/>
              <w:rPr>
                <w:rFonts w:ascii="Arial" w:hAnsi="Arial" w:cs="Arial"/>
                <w:iCs/>
                <w:sz w:val="20"/>
                <w:szCs w:val="20"/>
              </w:rPr>
            </w:pPr>
            <w:r w:rsidRPr="00022F41">
              <w:rPr>
                <w:rFonts w:ascii="Arial" w:hAnsi="Arial" w:cs="Arial"/>
                <w:b w:val="0"/>
                <w:iCs/>
                <w:sz w:val="20"/>
                <w:szCs w:val="20"/>
              </w:rPr>
              <w:t>Desarrollar estrategias para la prevención de riesgos</w:t>
            </w:r>
            <w:r w:rsidRPr="00022F41">
              <w:rPr>
                <w:rFonts w:ascii="Arial" w:hAnsi="Arial" w:cs="Arial"/>
                <w:iCs/>
                <w:sz w:val="20"/>
                <w:szCs w:val="20"/>
              </w:rPr>
              <w:t>.</w:t>
            </w:r>
          </w:p>
        </w:tc>
      </w:tr>
      <w:tr w:rsidRPr="00022F41" w:rsidR="00981AB2" w:rsidTr="002E6F12" w14:paraId="5A8A13D9" w14:textId="77777777">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vAlign w:val="center"/>
          </w:tcPr>
          <w:p w:rsidRPr="00022F41" w:rsidR="00981AB2" w:rsidP="00F26BB0" w:rsidRDefault="00981AB2" w14:paraId="3CBBD09C" w14:textId="77777777">
            <w:pPr>
              <w:spacing w:line="276" w:lineRule="auto"/>
              <w:rPr>
                <w:rFonts w:ascii="Arial" w:hAnsi="Arial" w:cs="Arial"/>
                <w:i/>
                <w:iCs/>
                <w:sz w:val="20"/>
                <w:szCs w:val="20"/>
              </w:rPr>
            </w:pPr>
            <w:r w:rsidRPr="00022F41">
              <w:rPr>
                <w:rFonts w:ascii="Arial" w:hAnsi="Arial" w:cs="Arial"/>
                <w:i/>
                <w:iCs/>
                <w:sz w:val="20"/>
                <w:szCs w:val="20"/>
              </w:rPr>
              <w:t>Interacción con la comunidad y el entorno:</w:t>
            </w:r>
          </w:p>
          <w:p w:rsidRPr="00022F41" w:rsidR="00981AB2" w:rsidP="00F26BB0" w:rsidRDefault="00981AB2" w14:paraId="5B4D2AA7" w14:textId="77777777">
            <w:pPr>
              <w:pStyle w:val="Prrafodelista"/>
              <w:numPr>
                <w:ilvl w:val="0"/>
                <w:numId w:val="19"/>
              </w:numPr>
              <w:spacing w:line="276" w:lineRule="auto"/>
              <w:rPr>
                <w:rFonts w:ascii="Arial" w:hAnsi="Arial" w:cs="Arial"/>
                <w:b w:val="0"/>
                <w:iCs/>
                <w:sz w:val="20"/>
                <w:szCs w:val="20"/>
              </w:rPr>
            </w:pPr>
            <w:r w:rsidRPr="00022F41">
              <w:rPr>
                <w:rFonts w:ascii="Arial" w:hAnsi="Arial" w:cs="Arial"/>
                <w:b w:val="0"/>
                <w:iCs/>
                <w:sz w:val="20"/>
                <w:szCs w:val="20"/>
              </w:rPr>
              <w:t>Conocer e incorporar en la planeación y ejecución institucional las características sociales, culturales y económicas de la comunidad.</w:t>
            </w:r>
          </w:p>
          <w:p w:rsidRPr="00022F41" w:rsidR="00981AB2" w:rsidP="00F26BB0" w:rsidRDefault="00981AB2" w14:paraId="703A0AC0" w14:textId="77777777">
            <w:pPr>
              <w:pStyle w:val="Prrafodelista"/>
              <w:numPr>
                <w:ilvl w:val="0"/>
                <w:numId w:val="19"/>
              </w:numPr>
              <w:spacing w:line="276" w:lineRule="auto"/>
              <w:rPr>
                <w:rFonts w:ascii="Arial" w:hAnsi="Arial" w:cs="Arial"/>
                <w:b w:val="0"/>
                <w:iCs/>
                <w:sz w:val="20"/>
                <w:szCs w:val="20"/>
              </w:rPr>
            </w:pPr>
            <w:r w:rsidRPr="00022F41">
              <w:rPr>
                <w:rFonts w:ascii="Arial" w:hAnsi="Arial" w:cs="Arial"/>
                <w:b w:val="0"/>
                <w:iCs/>
                <w:sz w:val="20"/>
                <w:szCs w:val="20"/>
              </w:rPr>
              <w:t>Apoyar la divulgación de los objetivos, proyectos, metas y logros institucionales en la comunidad.</w:t>
            </w:r>
          </w:p>
          <w:p w:rsidRPr="00022F41" w:rsidR="00981AB2" w:rsidP="00F26BB0" w:rsidRDefault="00981AB2" w14:paraId="70B44755" w14:textId="77777777">
            <w:pPr>
              <w:pStyle w:val="Prrafodelista"/>
              <w:numPr>
                <w:ilvl w:val="0"/>
                <w:numId w:val="19"/>
              </w:numPr>
              <w:spacing w:line="276" w:lineRule="auto"/>
              <w:rPr>
                <w:rFonts w:ascii="Arial" w:hAnsi="Arial" w:cs="Arial"/>
                <w:b w:val="0"/>
                <w:iCs/>
                <w:sz w:val="20"/>
                <w:szCs w:val="20"/>
              </w:rPr>
            </w:pPr>
            <w:r w:rsidRPr="00022F41">
              <w:rPr>
                <w:rFonts w:ascii="Arial" w:hAnsi="Arial" w:cs="Arial"/>
                <w:b w:val="0"/>
                <w:iCs/>
                <w:sz w:val="20"/>
                <w:szCs w:val="20"/>
              </w:rPr>
              <w:t>Ayudar a establecer y consolidar alianzas estratégicas con otros sectores, organizaciones, autoridades locales y líderes regionales, para fortalecer el desarrollo del proyecto educativo institucional.</w:t>
            </w:r>
          </w:p>
          <w:p w:rsidRPr="00022F41" w:rsidR="00981AB2" w:rsidP="00F26BB0" w:rsidRDefault="00981AB2" w14:paraId="00849503" w14:textId="77777777">
            <w:pPr>
              <w:pStyle w:val="Prrafodelista"/>
              <w:numPr>
                <w:ilvl w:val="0"/>
                <w:numId w:val="19"/>
              </w:numPr>
              <w:spacing w:line="276" w:lineRule="auto"/>
              <w:rPr>
                <w:rFonts w:ascii="Arial" w:hAnsi="Arial" w:cs="Arial"/>
                <w:b w:val="0"/>
                <w:iCs/>
                <w:sz w:val="20"/>
                <w:szCs w:val="20"/>
              </w:rPr>
            </w:pPr>
            <w:r w:rsidRPr="00022F41">
              <w:rPr>
                <w:rFonts w:ascii="Arial" w:hAnsi="Arial" w:cs="Arial"/>
                <w:b w:val="0"/>
                <w:iCs/>
                <w:sz w:val="20"/>
                <w:szCs w:val="20"/>
              </w:rPr>
              <w:t>Promover contactos con organizaciones culturales, recreativas, sociales y productivas para realizar acciones conjuntas que repercutan en el desarrollo comunitario.</w:t>
            </w:r>
          </w:p>
          <w:p w:rsidRPr="00022F41" w:rsidR="00981AB2" w:rsidP="00F26BB0" w:rsidRDefault="00981AB2" w14:paraId="2ADE2137" w14:textId="77777777">
            <w:pPr>
              <w:pStyle w:val="Prrafodelista"/>
              <w:numPr>
                <w:ilvl w:val="0"/>
                <w:numId w:val="19"/>
              </w:numPr>
              <w:spacing w:line="276" w:lineRule="auto"/>
              <w:rPr>
                <w:rFonts w:ascii="Arial" w:hAnsi="Arial" w:cs="Arial"/>
                <w:b w:val="0"/>
                <w:iCs/>
                <w:sz w:val="20"/>
                <w:szCs w:val="20"/>
              </w:rPr>
            </w:pPr>
            <w:r w:rsidRPr="00022F41">
              <w:rPr>
                <w:rFonts w:ascii="Arial" w:hAnsi="Arial" w:cs="Arial"/>
                <w:b w:val="0"/>
                <w:iCs/>
                <w:sz w:val="20"/>
                <w:szCs w:val="20"/>
              </w:rPr>
              <w:t>Fomentar actividades que involucren a las familias en la formación integral de los estudiantes.</w:t>
            </w:r>
          </w:p>
          <w:p w:rsidRPr="00022F41" w:rsidR="00F92B95" w:rsidP="00F26BB0" w:rsidRDefault="00981AB2" w14:paraId="6CB7676A" w14:textId="77777777">
            <w:pPr>
              <w:pStyle w:val="Prrafodelista"/>
              <w:numPr>
                <w:ilvl w:val="0"/>
                <w:numId w:val="19"/>
              </w:numPr>
              <w:spacing w:line="276" w:lineRule="auto"/>
              <w:rPr>
                <w:rFonts w:ascii="Arial" w:hAnsi="Arial" w:cs="Arial"/>
                <w:iCs/>
                <w:sz w:val="20"/>
                <w:szCs w:val="20"/>
              </w:rPr>
            </w:pPr>
            <w:r w:rsidRPr="00022F41">
              <w:rPr>
                <w:rFonts w:ascii="Arial" w:hAnsi="Arial" w:cs="Arial"/>
                <w:b w:val="0"/>
                <w:iCs/>
                <w:sz w:val="20"/>
                <w:szCs w:val="20"/>
              </w:rPr>
              <w:t>Propiciar la organización y acompañamiento de una asociación de egresados.</w:t>
            </w:r>
          </w:p>
        </w:tc>
      </w:tr>
      <w:tr w:rsidRPr="00022F41" w:rsidR="00981AB2" w:rsidTr="002E6F12" w14:paraId="5465A1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3"/>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022F41" w:rsidR="004F2682" w:rsidP="00F26BB0" w:rsidRDefault="004F2682" w14:paraId="361C5417" w14:textId="77777777">
            <w:pPr>
              <w:spacing w:line="276" w:lineRule="auto"/>
              <w:rPr>
                <w:rFonts w:ascii="Arial" w:hAnsi="Arial" w:cs="Arial"/>
                <w:i/>
                <w:iCs/>
                <w:sz w:val="20"/>
                <w:szCs w:val="20"/>
              </w:rPr>
            </w:pPr>
            <w:r w:rsidRPr="00022F41">
              <w:rPr>
                <w:rFonts w:ascii="Arial" w:hAnsi="Arial" w:cs="Arial"/>
                <w:i/>
                <w:iCs/>
                <w:sz w:val="20"/>
                <w:szCs w:val="20"/>
              </w:rPr>
              <w:t>INSTITUCIONALES:</w:t>
            </w:r>
          </w:p>
          <w:p w:rsidRPr="00022F41" w:rsidR="00981AB2" w:rsidP="00F26BB0" w:rsidRDefault="00981AB2" w14:paraId="276E3146"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Presidir y orientar las reuniones del Consejo académico.</w:t>
            </w:r>
          </w:p>
          <w:p w:rsidRPr="00022F41" w:rsidR="00981AB2" w:rsidP="00F26BB0" w:rsidRDefault="00981AB2" w14:paraId="100AD6E6"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Velar por la buena marcha de las actividades académicas de la Institución.</w:t>
            </w:r>
          </w:p>
          <w:p w:rsidRPr="00022F41" w:rsidR="00981AB2" w:rsidP="00F26BB0" w:rsidRDefault="00981AB2" w14:paraId="712C31CB"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 xml:space="preserve">Planificar y coordinar las actividades tendientes a la contextualización del diseño curricular. </w:t>
            </w:r>
          </w:p>
          <w:p w:rsidRPr="00022F41" w:rsidR="00981AB2" w:rsidP="00F26BB0" w:rsidRDefault="00981AB2" w14:paraId="386A1B62"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 xml:space="preserve">Ejecutar y hacer seguimiento al desarrollo de actividades propias del orden académico como lo son: la asignación, horario, calendario escolar, desarrollo de proyectos, actividades curriculares académicas complementarias (carteleras, actos cívicos, entre otras) </w:t>
            </w:r>
          </w:p>
          <w:p w:rsidRPr="00022F41" w:rsidR="00981AB2" w:rsidP="00F26BB0" w:rsidRDefault="00981AB2" w14:paraId="536E2562"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Presentar  ante el Consejo Directivo las necesidades y requerimientos para el diseño curricular y  prácticas pedagógicas pertinentes.</w:t>
            </w:r>
          </w:p>
          <w:p w:rsidRPr="00022F41" w:rsidR="00981AB2" w:rsidP="00F26BB0" w:rsidRDefault="00981AB2" w14:paraId="1BCEC34C"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Convocar y presidir las reuniones de la comisión de Evaluación y de Promoción, además de asesorarlas en el cumplimiento de sus funciones.</w:t>
            </w:r>
          </w:p>
          <w:p w:rsidRPr="00022F41" w:rsidR="00981AB2" w:rsidP="00F26BB0" w:rsidRDefault="00981AB2" w14:paraId="05F70A94"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Asesorar la formación, ejecución  y evaluación de proyectos pedagógicos y de área.</w:t>
            </w:r>
          </w:p>
          <w:p w:rsidRPr="00022F41" w:rsidR="00981AB2" w:rsidP="00F26BB0" w:rsidRDefault="00981AB2" w14:paraId="17C1CCD0"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Mantenerse al tanto  de los listados actualizados de los estudiantes realizados por la secretaria.</w:t>
            </w:r>
          </w:p>
          <w:p w:rsidRPr="00022F41" w:rsidR="00981AB2" w:rsidP="00F26BB0" w:rsidRDefault="00981AB2" w14:paraId="472EAE27"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Participar en el Consejo Académico y reemplazar al rector en su ausencia.</w:t>
            </w:r>
          </w:p>
          <w:p w:rsidRPr="00022F41" w:rsidR="00981AB2" w:rsidP="00F26BB0" w:rsidRDefault="00981AB2" w14:paraId="34C058C9"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Participar en la planeación y ejecución de las diferentes Evaluaciones Institucionales.</w:t>
            </w:r>
          </w:p>
          <w:p w:rsidRPr="00022F41" w:rsidR="00981AB2" w:rsidP="00F26BB0" w:rsidRDefault="00981AB2" w14:paraId="007B9750"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Asesorar al rector en el proceso de asignación académica y demás actividades recurrentes.</w:t>
            </w:r>
          </w:p>
          <w:p w:rsidRPr="00022F41" w:rsidR="00981AB2" w:rsidP="00F26BB0" w:rsidRDefault="00981AB2" w14:paraId="1EB064FA"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Planear y organizar las direcciones de grupo de acuerdo con los criterios establecidos  en los proyectos pedagógicos obligatorios contemplados en el plan de estudios.</w:t>
            </w:r>
          </w:p>
          <w:p w:rsidRPr="00022F41" w:rsidR="00981AB2" w:rsidP="00F26BB0" w:rsidRDefault="00981AB2" w14:paraId="5A86C50B"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Rendir periódicamente  informes al rector y al consejo académico sobre el resultado de las actividades académicas  y curriculares.</w:t>
            </w:r>
          </w:p>
          <w:p w:rsidRPr="00022F41" w:rsidR="00981AB2" w:rsidP="00F26BB0" w:rsidRDefault="00981AB2" w14:paraId="7531A5F7"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Asesorar a los jefes de las áreas para el diseño y ejecución de los planes de área.</w:t>
            </w:r>
          </w:p>
          <w:p w:rsidRPr="00022F41" w:rsidR="00981AB2" w:rsidP="00F26BB0" w:rsidRDefault="00981AB2" w14:paraId="507B7403"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Cumplir con la jornada laboral que se le sea asignada de acuerdo con las normas vigentes.</w:t>
            </w:r>
          </w:p>
          <w:p w:rsidRPr="00022F41" w:rsidR="00981AB2" w:rsidP="00F26BB0" w:rsidRDefault="00981AB2" w14:paraId="5253EC15"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Elaborar y presentar oportunamente los informes y registros propios de los procesos institucionales en que participan.</w:t>
            </w:r>
          </w:p>
          <w:p w:rsidRPr="00022F41" w:rsidR="00981AB2" w:rsidP="00F26BB0" w:rsidRDefault="00981AB2" w14:paraId="778A96C8"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Acompañar a docentes nuevos en la inducción y entrenamiento, durante su periodo de prueba.</w:t>
            </w:r>
          </w:p>
          <w:p w:rsidRPr="00022F41" w:rsidR="00981AB2" w:rsidP="00F26BB0" w:rsidRDefault="00981AB2" w14:paraId="567CF947"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Velar por la sana convivencia, fijando políticas y estrategias que contribuyan a la formación integral de los estudiantes y al ejercicio de una libertad responsable.</w:t>
            </w:r>
          </w:p>
          <w:p w:rsidRPr="00022F41" w:rsidR="00981AB2" w:rsidP="00F26BB0" w:rsidRDefault="00981AB2" w14:paraId="175422EF"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Provocar la participación armónica entre los distintos estamentos de la comunidad educativa.</w:t>
            </w:r>
          </w:p>
          <w:p w:rsidRPr="00022F41" w:rsidR="00981AB2" w:rsidP="00F26BB0" w:rsidRDefault="00981AB2" w14:paraId="1BA59508"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Llevar registro periódico de la asistencia y puntualidad de los estudiantes de acuerdo con los informes diarios de cada grupo.</w:t>
            </w:r>
          </w:p>
          <w:p w:rsidRPr="00022F41" w:rsidR="00981AB2" w:rsidP="00F26BB0" w:rsidRDefault="00981AB2" w14:paraId="66AA16C4"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Analizar periódicamente la convivencia escolar y llevarla estadísticamente, para el análisis y toma de decisiones encaminadas a su mejoramiento.</w:t>
            </w:r>
          </w:p>
          <w:p w:rsidRPr="00022F41" w:rsidR="00981AB2" w:rsidP="00F26BB0" w:rsidRDefault="00981AB2" w14:paraId="3268497E"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Convocar y orientar reuniones de los estudiantes, profesores y padres de familia siempre y cuando sean inherentes a su cargo y coordinado con rectoría.</w:t>
            </w:r>
          </w:p>
          <w:p w:rsidRPr="00022F41" w:rsidR="00981AB2" w:rsidP="00F26BB0" w:rsidRDefault="00981AB2" w14:paraId="3C55C6EC"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Participar  en la solución de situaciones específicas  entre los miembros de la comunidad.</w:t>
            </w:r>
          </w:p>
          <w:p w:rsidRPr="00022F41" w:rsidR="00981AB2" w:rsidP="00F26BB0" w:rsidRDefault="00981AB2" w14:paraId="248E0B69"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lastRenderedPageBreak/>
              <w:t>Coordinar con los responsables de programación, planeación y desarrollo de las actividades culturales, deportivas, religiosas, cívicas y sociales la logística, horarios y organización de personal asistente.</w:t>
            </w:r>
          </w:p>
          <w:p w:rsidRPr="00022F41" w:rsidR="00981AB2" w:rsidP="00F26BB0" w:rsidRDefault="00981AB2" w14:paraId="041F0AEB"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Evaluar frecuentemente la convivencia escolar de la institución  para implementar estrategias de mejoramiento.</w:t>
            </w:r>
          </w:p>
          <w:p w:rsidRPr="00022F41" w:rsidR="00981AB2" w:rsidP="00F26BB0" w:rsidRDefault="00981AB2" w14:paraId="7A226EAA"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Responder por el uso adecuado, mantenimiento y seguridad de los equipos y materiales confiados a su manejo.</w:t>
            </w:r>
          </w:p>
          <w:p w:rsidRPr="00022F41" w:rsidR="00981AB2" w:rsidP="00F26BB0" w:rsidRDefault="00981AB2" w14:paraId="7BA21DB1"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Ejecutar y hacer cumplir las decisiones del Consejo Directivo sobre procesos comportamentales de los alumnos.</w:t>
            </w:r>
          </w:p>
          <w:p w:rsidRPr="00022F41" w:rsidR="00981AB2" w:rsidP="00F26BB0" w:rsidRDefault="00981AB2" w14:paraId="446D7FA1"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Velar por el cumplimiento de las disposiciones legales, políticas y las decisiones de orden operativo.</w:t>
            </w:r>
          </w:p>
          <w:p w:rsidRPr="00022F41" w:rsidR="00981AB2" w:rsidP="00F26BB0" w:rsidRDefault="00981AB2" w14:paraId="08A6573F"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Participar en acciones tendientes al mejoramiento de la calidad.</w:t>
            </w:r>
          </w:p>
          <w:p w:rsidRPr="00022F41" w:rsidR="00981AB2" w:rsidP="00F26BB0" w:rsidRDefault="00981AB2" w14:paraId="5102DC7C"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 xml:space="preserve">Verificar y orientar los procesos de registro que den cuenta del desempeño académico y </w:t>
            </w:r>
            <w:proofErr w:type="spellStart"/>
            <w:r w:rsidRPr="00022F41">
              <w:rPr>
                <w:rFonts w:ascii="Arial" w:hAnsi="Arial" w:cs="Arial"/>
                <w:b w:val="0"/>
                <w:iCs/>
                <w:sz w:val="20"/>
                <w:szCs w:val="20"/>
              </w:rPr>
              <w:t>convivencial</w:t>
            </w:r>
            <w:proofErr w:type="spellEnd"/>
            <w:r w:rsidRPr="00022F41">
              <w:rPr>
                <w:rFonts w:ascii="Arial" w:hAnsi="Arial" w:cs="Arial"/>
                <w:b w:val="0"/>
                <w:iCs/>
                <w:sz w:val="20"/>
                <w:szCs w:val="20"/>
              </w:rPr>
              <w:t xml:space="preserve"> de los estudiantes.</w:t>
            </w:r>
          </w:p>
          <w:p w:rsidRPr="00022F41" w:rsidR="00981AB2" w:rsidP="00F26BB0" w:rsidRDefault="00981AB2" w14:paraId="6318477C"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Seguir el debido proceso en la aplicación del manual de convivencia.</w:t>
            </w:r>
          </w:p>
          <w:p w:rsidRPr="00022F41" w:rsidR="00981AB2" w:rsidP="00F26BB0" w:rsidRDefault="00981AB2" w14:paraId="19D97AFE"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Autorizar bajo registro los requerimientos de ausencia de los estudiantes.</w:t>
            </w:r>
          </w:p>
          <w:p w:rsidRPr="00022F41" w:rsidR="00981AB2" w:rsidP="00F26BB0" w:rsidRDefault="00981AB2" w14:paraId="2BBF6A6A"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Escuchar con respeto a los estudiantes en sus iniciativas y reclamos; hacer uso del diálogo en la solución de conflictos entre los integrantes de la comunidad.</w:t>
            </w:r>
          </w:p>
          <w:p w:rsidRPr="00022F41" w:rsidR="00981AB2" w:rsidP="00F26BB0" w:rsidRDefault="00981AB2" w14:paraId="416A95D2" w14:textId="77777777">
            <w:pPr>
              <w:pStyle w:val="Prrafodelista"/>
              <w:numPr>
                <w:ilvl w:val="0"/>
                <w:numId w:val="22"/>
              </w:numPr>
              <w:spacing w:line="276" w:lineRule="auto"/>
              <w:rPr>
                <w:rFonts w:ascii="Arial" w:hAnsi="Arial" w:cs="Arial"/>
                <w:b w:val="0"/>
                <w:iCs/>
                <w:sz w:val="20"/>
                <w:szCs w:val="20"/>
              </w:rPr>
            </w:pPr>
            <w:r w:rsidRPr="00022F41">
              <w:rPr>
                <w:rFonts w:ascii="Arial" w:hAnsi="Arial" w:cs="Arial"/>
                <w:b w:val="0"/>
                <w:iCs/>
                <w:sz w:val="20"/>
                <w:szCs w:val="20"/>
              </w:rPr>
              <w:t>Revisar las fichas observadores de los estudiantes y archivarlos al finalizar cada ciclo y entregarlos a los directores de grupo cuando se reinicien las labores académicas.</w:t>
            </w:r>
          </w:p>
          <w:p w:rsidRPr="00022F41" w:rsidR="00981AB2" w:rsidP="00F26BB0" w:rsidRDefault="00981AB2" w14:paraId="637F6E98" w14:textId="77777777">
            <w:pPr>
              <w:pStyle w:val="Prrafodelista"/>
              <w:numPr>
                <w:ilvl w:val="0"/>
                <w:numId w:val="22"/>
              </w:numPr>
              <w:spacing w:line="276" w:lineRule="auto"/>
              <w:rPr>
                <w:rFonts w:ascii="Arial" w:hAnsi="Arial" w:cs="Arial"/>
                <w:iCs/>
                <w:sz w:val="20"/>
                <w:szCs w:val="20"/>
              </w:rPr>
            </w:pPr>
            <w:r w:rsidRPr="00022F41">
              <w:rPr>
                <w:rFonts w:ascii="Arial" w:hAnsi="Arial" w:cs="Arial"/>
                <w:b w:val="0"/>
                <w:iCs/>
                <w:sz w:val="20"/>
                <w:szCs w:val="20"/>
              </w:rPr>
              <w:t>Cumplir con las demás funciones que le sean asignadas de acuerdo con la naturaleza de su cargo.</w:t>
            </w:r>
          </w:p>
        </w:tc>
      </w:tr>
    </w:tbl>
    <w:p w:rsidRPr="00022F41" w:rsidR="007909A5" w:rsidP="00F26BB0" w:rsidRDefault="007909A5" w14:paraId="3C527B57" w14:textId="77777777">
      <w:pPr>
        <w:jc w:val="both"/>
        <w:rPr>
          <w:rFonts w:ascii="Arial" w:hAnsi="Arial" w:cs="Arial"/>
          <w:b/>
          <w:sz w:val="20"/>
          <w:szCs w:val="20"/>
        </w:rPr>
      </w:pPr>
    </w:p>
    <w:p w:rsidRPr="00022F41" w:rsidR="00E262E4" w:rsidP="00F26BB0" w:rsidRDefault="00E262E4" w14:paraId="3919C11B" w14:textId="77777777">
      <w:pPr>
        <w:rPr>
          <w:rFonts w:ascii="Arial" w:hAnsi="Arial" w:cs="Arial"/>
          <w:b/>
          <w:sz w:val="20"/>
          <w:szCs w:val="20"/>
        </w:rPr>
      </w:pPr>
      <w:r w:rsidRPr="00022F41">
        <w:rPr>
          <w:rFonts w:ascii="Arial" w:hAnsi="Arial" w:cs="Arial"/>
          <w:b/>
          <w:sz w:val="20"/>
          <w:szCs w:val="20"/>
        </w:rPr>
        <w:br w:type="page"/>
      </w:r>
    </w:p>
    <w:tbl>
      <w:tblPr>
        <w:tblStyle w:val="Sombreadomedio1-nfasis1"/>
        <w:tblW w:w="9639" w:type="dxa"/>
        <w:tblLook w:val="04A0" w:firstRow="1" w:lastRow="0" w:firstColumn="1" w:lastColumn="0" w:noHBand="0" w:noVBand="1"/>
      </w:tblPr>
      <w:tblGrid>
        <w:gridCol w:w="3686"/>
        <w:gridCol w:w="1133"/>
        <w:gridCol w:w="4820"/>
      </w:tblGrid>
      <w:tr w:rsidRPr="00022F41" w:rsidR="004A5A61" w:rsidTr="002E6F12" w14:paraId="2A54A6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color="auto" w:sz="18" w:space="0"/>
              <w:left w:val="single" w:color="auto" w:sz="18" w:space="0"/>
              <w:bottom w:val="single" w:color="auto" w:sz="18" w:space="0"/>
              <w:right w:val="single" w:color="auto" w:sz="18" w:space="0"/>
            </w:tcBorders>
            <w:shd w:val="clear" w:color="auto" w:fill="808080" w:themeFill="background1" w:themeFillShade="80"/>
          </w:tcPr>
          <w:p w:rsidRPr="00022F41" w:rsidR="004A5A61" w:rsidP="00F26BB0" w:rsidRDefault="004A5A61" w14:paraId="764185D4" w14:textId="77777777">
            <w:pPr>
              <w:spacing w:line="276" w:lineRule="auto"/>
              <w:jc w:val="center"/>
              <w:rPr>
                <w:rFonts w:ascii="Arial" w:hAnsi="Arial" w:cs="Arial"/>
                <w:bCs w:val="0"/>
                <w:color w:val="auto"/>
                <w:sz w:val="20"/>
                <w:szCs w:val="20"/>
              </w:rPr>
            </w:pPr>
            <w:r w:rsidRPr="00022F41">
              <w:rPr>
                <w:rFonts w:ascii="Arial" w:hAnsi="Arial" w:cs="Arial"/>
                <w:color w:val="auto"/>
                <w:sz w:val="20"/>
                <w:szCs w:val="20"/>
              </w:rPr>
              <w:lastRenderedPageBreak/>
              <w:t>CARGO:</w:t>
            </w:r>
          </w:p>
        </w:tc>
        <w:tc>
          <w:tcPr>
            <w:tcW w:w="5953" w:type="dxa"/>
            <w:gridSpan w:val="2"/>
            <w:tcBorders>
              <w:top w:val="single" w:color="auto" w:sz="18" w:space="0"/>
              <w:left w:val="single" w:color="auto" w:sz="18" w:space="0"/>
              <w:bottom w:val="single" w:color="auto" w:sz="18" w:space="0"/>
              <w:right w:val="single" w:color="auto" w:sz="18" w:space="0"/>
            </w:tcBorders>
            <w:shd w:val="clear" w:color="auto" w:fill="A6A6A6" w:themeFill="background1" w:themeFillShade="A6"/>
          </w:tcPr>
          <w:p w:rsidRPr="00022F41" w:rsidR="004A5A61" w:rsidP="00F26BB0" w:rsidRDefault="004A5A61" w14:paraId="019F12E7"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22F41">
              <w:rPr>
                <w:rFonts w:ascii="Arial" w:hAnsi="Arial" w:cs="Arial"/>
                <w:color w:val="auto"/>
                <w:sz w:val="20"/>
                <w:szCs w:val="20"/>
              </w:rPr>
              <w:t>DOCENTE ORIENTADOR (A)</w:t>
            </w:r>
          </w:p>
        </w:tc>
      </w:tr>
      <w:tr w:rsidRPr="00022F41" w:rsidR="004A5A61" w:rsidTr="002E6F12" w14:paraId="61C860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color="auto" w:sz="18" w:space="0"/>
              <w:left w:val="single" w:color="auto" w:sz="18" w:space="0"/>
              <w:bottom w:val="single" w:color="auto" w:sz="18" w:space="0"/>
              <w:right w:val="single" w:color="auto" w:sz="18" w:space="0"/>
            </w:tcBorders>
            <w:shd w:val="clear" w:color="auto" w:fill="808080" w:themeFill="background1" w:themeFillShade="80"/>
          </w:tcPr>
          <w:p w:rsidRPr="00022F41" w:rsidR="004A5A61" w:rsidP="00F26BB0" w:rsidRDefault="004A5A61" w14:paraId="1D6F208C" w14:textId="77777777">
            <w:pPr>
              <w:spacing w:line="276" w:lineRule="auto"/>
              <w:jc w:val="center"/>
              <w:rPr>
                <w:rFonts w:ascii="Arial" w:hAnsi="Arial" w:cs="Arial"/>
                <w:sz w:val="20"/>
                <w:szCs w:val="20"/>
              </w:rPr>
            </w:pPr>
            <w:r w:rsidRPr="00022F41">
              <w:rPr>
                <w:rFonts w:ascii="Arial" w:hAnsi="Arial" w:cs="Arial"/>
                <w:bCs w:val="0"/>
                <w:sz w:val="20"/>
                <w:szCs w:val="20"/>
              </w:rPr>
              <w:t>JEFE INMEDIATO:</w:t>
            </w:r>
          </w:p>
        </w:tc>
        <w:tc>
          <w:tcPr>
            <w:tcW w:w="5953" w:type="dxa"/>
            <w:gridSpan w:val="2"/>
            <w:tcBorders>
              <w:top w:val="single" w:color="auto" w:sz="18" w:space="0"/>
              <w:left w:val="single" w:color="auto" w:sz="18" w:space="0"/>
              <w:bottom w:val="single" w:color="auto" w:sz="18" w:space="0"/>
              <w:right w:val="single" w:color="auto" w:sz="18" w:space="0"/>
            </w:tcBorders>
            <w:shd w:val="clear" w:color="auto" w:fill="A6A6A6" w:themeFill="background1" w:themeFillShade="A6"/>
          </w:tcPr>
          <w:p w:rsidRPr="00022F41" w:rsidR="004A5A61" w:rsidP="00F26BB0" w:rsidRDefault="004A5A61" w14:paraId="231E2C15"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2F41">
              <w:rPr>
                <w:rFonts w:ascii="Arial" w:hAnsi="Arial" w:cs="Arial"/>
                <w:b/>
                <w:bCs/>
                <w:sz w:val="20"/>
                <w:szCs w:val="20"/>
              </w:rPr>
              <w:t>RECTOR(A)</w:t>
            </w:r>
          </w:p>
        </w:tc>
      </w:tr>
      <w:tr w:rsidRPr="00022F41" w:rsidR="00544768" w:rsidTr="002E6F12" w14:paraId="4B96757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18" w:space="0"/>
              <w:left w:val="single" w:color="auto" w:sz="18" w:space="0"/>
              <w:bottom w:val="single" w:color="auto" w:sz="18" w:space="0"/>
              <w:right w:val="single" w:color="auto" w:sz="18" w:space="0"/>
            </w:tcBorders>
            <w:shd w:val="clear" w:color="auto" w:fill="808080" w:themeFill="background1" w:themeFillShade="80"/>
          </w:tcPr>
          <w:p w:rsidRPr="00022F41" w:rsidR="00544768" w:rsidP="00F26BB0" w:rsidRDefault="00544768" w14:paraId="6C022C7C" w14:textId="77777777">
            <w:pPr>
              <w:spacing w:line="276" w:lineRule="auto"/>
              <w:jc w:val="center"/>
              <w:rPr>
                <w:rFonts w:ascii="Arial" w:hAnsi="Arial" w:cs="Arial"/>
                <w:sz w:val="20"/>
                <w:szCs w:val="20"/>
              </w:rPr>
            </w:pPr>
            <w:r w:rsidRPr="00022F41">
              <w:rPr>
                <w:rFonts w:ascii="Arial" w:hAnsi="Arial" w:cs="Arial"/>
                <w:sz w:val="20"/>
                <w:szCs w:val="20"/>
              </w:rPr>
              <w:t>DESCRIPCIÓN DEL CARGO</w:t>
            </w:r>
          </w:p>
        </w:tc>
      </w:tr>
      <w:tr w:rsidRPr="00022F41" w:rsidR="005113D3" w:rsidTr="002E6F12" w14:paraId="3BD9AEDF" w14:textId="77777777">
        <w:trPr>
          <w:cnfStyle w:val="000000100000" w:firstRow="0" w:lastRow="0" w:firstColumn="0" w:lastColumn="0" w:oddVBand="0" w:evenVBand="0" w:oddHBand="1" w:evenHBand="0" w:firstRowFirstColumn="0" w:firstRowLastColumn="0" w:lastRowFirstColumn="0" w:lastRowLastColumn="0"/>
          <w:trHeight w:val="4626"/>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18" w:space="0"/>
              <w:left w:val="single" w:color="auto" w:sz="2" w:space="0"/>
              <w:bottom w:val="single" w:color="auto" w:sz="2" w:space="0"/>
              <w:right w:val="single" w:color="auto" w:sz="2" w:space="0"/>
            </w:tcBorders>
            <w:shd w:val="clear" w:color="auto" w:fill="FFFFFF" w:themeFill="background1"/>
          </w:tcPr>
          <w:p w:rsidRPr="00022F41" w:rsidR="005113D3" w:rsidP="00F26BB0" w:rsidRDefault="00252E58" w14:paraId="62350B90" w14:textId="77777777">
            <w:pPr>
              <w:autoSpaceDE w:val="0"/>
              <w:autoSpaceDN w:val="0"/>
              <w:adjustRightInd w:val="0"/>
              <w:spacing w:line="276" w:lineRule="auto"/>
              <w:jc w:val="both"/>
              <w:rPr>
                <w:rFonts w:ascii="Arial" w:hAnsi="Arial" w:cs="Arial"/>
                <w:b w:val="0"/>
                <w:sz w:val="20"/>
                <w:szCs w:val="20"/>
                <w:lang w:eastAsia="es-MX"/>
              </w:rPr>
            </w:pPr>
            <w:r w:rsidRPr="00022F41">
              <w:rPr>
                <w:rFonts w:ascii="Arial" w:hAnsi="Arial" w:cs="Arial"/>
                <w:b w:val="0"/>
                <w:sz w:val="20"/>
                <w:szCs w:val="20"/>
                <w:lang w:val="es-CO"/>
              </w:rPr>
              <w:t>Los Docentes Orientadores son los responsables de desarrollar labores profesionales que, en el marco del Proyecto Educativo Institucional, corresponden</w:t>
            </w:r>
            <w:r w:rsidRPr="00022F41" w:rsidR="000E2A51">
              <w:rPr>
                <w:rFonts w:ascii="Arial" w:hAnsi="Arial" w:cs="Arial"/>
                <w:b w:val="0"/>
                <w:sz w:val="20"/>
                <w:szCs w:val="20"/>
                <w:lang w:val="es-CO"/>
              </w:rPr>
              <w:t xml:space="preserve"> </w:t>
            </w:r>
            <w:r w:rsidRPr="00022F41">
              <w:rPr>
                <w:rFonts w:ascii="Arial" w:hAnsi="Arial" w:cs="Arial"/>
                <w:b w:val="0"/>
                <w:sz w:val="20"/>
                <w:szCs w:val="20"/>
                <w:lang w:val="es-CO"/>
              </w:rPr>
              <w:t>al diagnóstico, planificación, ejecución y evaluación de acciones de orientación estudiantil tendientes a favorecer el pleno desarrollo de la personalidad del educando, dar acceso a la cultura, al logro del conocimiento científico y técnico y a la formación de valores éticos, estéticos, morales, ciudadanos y de respeto de la</w:t>
            </w:r>
            <w:r w:rsidRPr="00022F41" w:rsidR="000E2A51">
              <w:rPr>
                <w:rFonts w:ascii="Arial" w:hAnsi="Arial" w:cs="Arial"/>
                <w:b w:val="0"/>
                <w:sz w:val="20"/>
                <w:szCs w:val="20"/>
                <w:lang w:val="es-CO"/>
              </w:rPr>
              <w:t xml:space="preserve"> </w:t>
            </w:r>
            <w:r w:rsidRPr="00022F41">
              <w:rPr>
                <w:rFonts w:ascii="Arial" w:hAnsi="Arial" w:cs="Arial"/>
                <w:b w:val="0"/>
                <w:sz w:val="20"/>
                <w:szCs w:val="20"/>
                <w:lang w:val="es-CO"/>
              </w:rPr>
              <w:t>diversidad, las diferencias, que le faciliten la realización de una actividad útil para</w:t>
            </w:r>
            <w:r w:rsidRPr="00022F41" w:rsidR="000E2A51">
              <w:rPr>
                <w:rFonts w:ascii="Arial" w:hAnsi="Arial" w:cs="Arial"/>
                <w:b w:val="0"/>
                <w:sz w:val="20"/>
                <w:szCs w:val="20"/>
                <w:lang w:val="es-CO"/>
              </w:rPr>
              <w:t xml:space="preserve"> </w:t>
            </w:r>
            <w:r w:rsidRPr="00022F41">
              <w:rPr>
                <w:rFonts w:ascii="Arial" w:hAnsi="Arial" w:cs="Arial"/>
                <w:b w:val="0"/>
                <w:sz w:val="20"/>
                <w:szCs w:val="20"/>
                <w:lang w:val="es-CO"/>
              </w:rPr>
              <w:t>el desarrollo humano y socioeconómico del país.  También</w:t>
            </w:r>
            <w:r w:rsidRPr="00022F41" w:rsidR="00EB356D">
              <w:rPr>
                <w:rFonts w:ascii="Arial" w:hAnsi="Arial" w:cs="Arial"/>
                <w:b w:val="0"/>
                <w:sz w:val="20"/>
                <w:szCs w:val="20"/>
                <w:lang w:val="es-CO"/>
              </w:rPr>
              <w:t xml:space="preserve"> les</w:t>
            </w:r>
            <w:r w:rsidRPr="00022F41">
              <w:rPr>
                <w:rFonts w:ascii="Arial" w:hAnsi="Arial" w:cs="Arial"/>
                <w:b w:val="0"/>
                <w:sz w:val="20"/>
                <w:szCs w:val="20"/>
                <w:lang w:val="es-CO"/>
              </w:rPr>
              <w:t xml:space="preserve"> corresponde cumplir funciones tendientes a favorecer el desarrollo equilibrado y armónico de las habilidades de los educandos, para la toma de decisiones, la adquisición de criterios, el trabajo en equipo, la administración eficiente del tiempo, la asunción de responsabilidades, la solución de conflictos y problemas y las habilidades para la comunicación, la negociación y la participación.  </w:t>
            </w:r>
            <w:r w:rsidRPr="00022F41" w:rsidR="000E2A51">
              <w:rPr>
                <w:rFonts w:ascii="Arial" w:hAnsi="Arial" w:cs="Arial"/>
                <w:b w:val="0"/>
                <w:sz w:val="20"/>
                <w:szCs w:val="20"/>
                <w:lang w:val="es-CO"/>
              </w:rPr>
              <w:t>Además</w:t>
            </w:r>
            <w:r w:rsidRPr="00022F41">
              <w:rPr>
                <w:rFonts w:ascii="Arial" w:hAnsi="Arial" w:cs="Arial"/>
                <w:b w:val="0"/>
                <w:sz w:val="20"/>
                <w:szCs w:val="20"/>
                <w:lang w:val="es-CO"/>
              </w:rPr>
              <w:t xml:space="preserve"> son responsables de las</w:t>
            </w:r>
            <w:r w:rsidRPr="00022F41" w:rsidR="003B3ABA">
              <w:rPr>
                <w:rFonts w:ascii="Arial" w:hAnsi="Arial" w:cs="Arial"/>
                <w:b w:val="0"/>
                <w:sz w:val="20"/>
                <w:szCs w:val="20"/>
                <w:lang w:val="es-CO"/>
              </w:rPr>
              <w:t xml:space="preserve"> </w:t>
            </w:r>
            <w:r w:rsidRPr="00022F41">
              <w:rPr>
                <w:rFonts w:ascii="Arial" w:hAnsi="Arial" w:cs="Arial"/>
                <w:b w:val="0"/>
                <w:sz w:val="20"/>
                <w:szCs w:val="20"/>
                <w:lang w:val="es-CO"/>
              </w:rPr>
              <w:t xml:space="preserve">actividades curriculares no lectivas complementarias, entendidas como la </w:t>
            </w:r>
            <w:r w:rsidRPr="00022F41" w:rsidR="003B3ABA">
              <w:rPr>
                <w:rFonts w:ascii="Arial" w:hAnsi="Arial" w:cs="Arial"/>
                <w:b w:val="0"/>
                <w:sz w:val="20"/>
                <w:szCs w:val="20"/>
                <w:lang w:val="es-CO"/>
              </w:rPr>
              <w:t xml:space="preserve"> </w:t>
            </w:r>
            <w:r w:rsidRPr="00022F41">
              <w:rPr>
                <w:rFonts w:ascii="Arial" w:hAnsi="Arial" w:cs="Arial"/>
                <w:b w:val="0"/>
                <w:sz w:val="20"/>
                <w:szCs w:val="20"/>
                <w:lang w:val="es-CO"/>
              </w:rPr>
              <w:t>atención a la comunidad, en especial de los padres de familia y acudientes de los educandos,</w:t>
            </w:r>
            <w:r w:rsidRPr="00022F41" w:rsidR="003B3ABA">
              <w:rPr>
                <w:rFonts w:ascii="Arial" w:hAnsi="Arial" w:cs="Arial"/>
                <w:b w:val="0"/>
                <w:sz w:val="20"/>
                <w:szCs w:val="20"/>
                <w:lang w:val="es-CO"/>
              </w:rPr>
              <w:t xml:space="preserve"> </w:t>
            </w:r>
            <w:r w:rsidRPr="00022F41">
              <w:rPr>
                <w:rFonts w:ascii="Arial" w:hAnsi="Arial" w:cs="Arial"/>
                <w:b w:val="0"/>
                <w:sz w:val="20"/>
                <w:szCs w:val="20"/>
                <w:lang w:val="es-CO"/>
              </w:rPr>
              <w:t>actividades de actualización y perfeccionamiento pedagógico,</w:t>
            </w:r>
            <w:r w:rsidRPr="00022F41" w:rsidR="003B3ABA">
              <w:rPr>
                <w:rFonts w:ascii="Arial" w:hAnsi="Arial" w:cs="Arial"/>
                <w:b w:val="0"/>
                <w:sz w:val="20"/>
                <w:szCs w:val="20"/>
                <w:lang w:val="es-CO"/>
              </w:rPr>
              <w:t xml:space="preserve"> </w:t>
            </w:r>
            <w:r w:rsidRPr="00022F41">
              <w:rPr>
                <w:rFonts w:ascii="Arial" w:hAnsi="Arial" w:cs="Arial"/>
                <w:b w:val="0"/>
                <w:sz w:val="20"/>
                <w:szCs w:val="20"/>
                <w:lang w:val="es-CO"/>
              </w:rPr>
              <w:t>investigación de</w:t>
            </w:r>
            <w:r w:rsidRPr="00022F41" w:rsidR="003B3ABA">
              <w:rPr>
                <w:rFonts w:ascii="Arial" w:hAnsi="Arial" w:cs="Arial"/>
                <w:b w:val="0"/>
                <w:sz w:val="20"/>
                <w:szCs w:val="20"/>
                <w:lang w:val="es-CO"/>
              </w:rPr>
              <w:t xml:space="preserve"> </w:t>
            </w:r>
            <w:r w:rsidRPr="00022F41">
              <w:rPr>
                <w:rFonts w:ascii="Arial" w:hAnsi="Arial" w:cs="Arial"/>
                <w:b w:val="0"/>
                <w:sz w:val="20"/>
                <w:szCs w:val="20"/>
                <w:lang w:val="es-CO"/>
              </w:rPr>
              <w:t>asuntos pedagógicos, reuniones de profesores, otras actividades</w:t>
            </w:r>
            <w:r w:rsidRPr="00022F41" w:rsidR="003B3ABA">
              <w:rPr>
                <w:rFonts w:ascii="Arial" w:hAnsi="Arial" w:cs="Arial"/>
                <w:b w:val="0"/>
                <w:sz w:val="20"/>
                <w:szCs w:val="20"/>
                <w:lang w:val="es-CO"/>
              </w:rPr>
              <w:t xml:space="preserve"> </w:t>
            </w:r>
            <w:r w:rsidRPr="00022F41">
              <w:rPr>
                <w:rFonts w:ascii="Arial" w:hAnsi="Arial" w:cs="Arial"/>
                <w:b w:val="0"/>
                <w:sz w:val="20"/>
                <w:szCs w:val="20"/>
                <w:lang w:val="es-CO"/>
              </w:rPr>
              <w:t>educativas,</w:t>
            </w:r>
            <w:r w:rsidRPr="00022F41" w:rsidR="003B3ABA">
              <w:rPr>
                <w:rFonts w:ascii="Arial" w:hAnsi="Arial" w:cs="Arial"/>
                <w:b w:val="0"/>
                <w:sz w:val="20"/>
                <w:szCs w:val="20"/>
                <w:lang w:val="es-CO"/>
              </w:rPr>
              <w:t xml:space="preserve"> </w:t>
            </w:r>
            <w:r w:rsidRPr="00022F41">
              <w:rPr>
                <w:rFonts w:ascii="Arial" w:hAnsi="Arial" w:cs="Arial"/>
                <w:b w:val="0"/>
                <w:sz w:val="20"/>
                <w:szCs w:val="20"/>
                <w:lang w:val="es-CO"/>
              </w:rPr>
              <w:t xml:space="preserve">formativas, culturales y deportivas, dentro del marco del Proyecto </w:t>
            </w:r>
            <w:r w:rsidRPr="00022F41" w:rsidR="003B3ABA">
              <w:rPr>
                <w:rFonts w:ascii="Arial" w:hAnsi="Arial" w:cs="Arial"/>
                <w:b w:val="0"/>
                <w:sz w:val="20"/>
                <w:szCs w:val="20"/>
                <w:lang w:val="es-CO"/>
              </w:rPr>
              <w:t xml:space="preserve"> </w:t>
            </w:r>
            <w:r w:rsidRPr="00022F41">
              <w:rPr>
                <w:rFonts w:ascii="Arial" w:hAnsi="Arial" w:cs="Arial"/>
                <w:b w:val="0"/>
                <w:sz w:val="20"/>
                <w:szCs w:val="20"/>
                <w:lang w:val="es-CO"/>
              </w:rPr>
              <w:t>Educativo</w:t>
            </w:r>
            <w:r w:rsidRPr="00022F41" w:rsidR="003B3ABA">
              <w:rPr>
                <w:rFonts w:ascii="Arial" w:hAnsi="Arial" w:cs="Arial"/>
                <w:b w:val="0"/>
                <w:sz w:val="20"/>
                <w:szCs w:val="20"/>
                <w:lang w:val="es-CO"/>
              </w:rPr>
              <w:t xml:space="preserve"> </w:t>
            </w:r>
            <w:r w:rsidRPr="00022F41">
              <w:rPr>
                <w:rFonts w:ascii="Arial" w:hAnsi="Arial" w:cs="Arial"/>
                <w:b w:val="0"/>
                <w:sz w:val="20"/>
                <w:szCs w:val="20"/>
                <w:lang w:val="es-CO"/>
              </w:rPr>
              <w:t xml:space="preserve">Institucional de las instituciones educativas oficiales, así como, </w:t>
            </w:r>
            <w:r w:rsidRPr="00022F41" w:rsidR="003B3ABA">
              <w:rPr>
                <w:rFonts w:ascii="Arial" w:hAnsi="Arial" w:cs="Arial"/>
                <w:b w:val="0"/>
                <w:sz w:val="20"/>
                <w:szCs w:val="20"/>
                <w:lang w:val="es-CO"/>
              </w:rPr>
              <w:t>a</w:t>
            </w:r>
            <w:r w:rsidRPr="00022F41">
              <w:rPr>
                <w:rFonts w:ascii="Arial" w:hAnsi="Arial" w:cs="Arial"/>
                <w:b w:val="0"/>
                <w:sz w:val="20"/>
                <w:szCs w:val="20"/>
                <w:lang w:val="es-CO"/>
              </w:rPr>
              <w:t>ctividades</w:t>
            </w:r>
            <w:r w:rsidRPr="00022F41" w:rsidR="003B3ABA">
              <w:rPr>
                <w:rFonts w:ascii="Arial" w:hAnsi="Arial" w:cs="Arial"/>
                <w:b w:val="0"/>
                <w:sz w:val="20"/>
                <w:szCs w:val="20"/>
                <w:lang w:val="es-CO"/>
              </w:rPr>
              <w:t xml:space="preserve"> </w:t>
            </w:r>
            <w:r w:rsidRPr="00022F41">
              <w:rPr>
                <w:rFonts w:ascii="Arial" w:hAnsi="Arial" w:cs="Arial"/>
                <w:b w:val="0"/>
                <w:sz w:val="20"/>
                <w:szCs w:val="20"/>
                <w:lang w:val="es-CO"/>
              </w:rPr>
              <w:t xml:space="preserve">vinculadas con organismos o instituciones del sector que incidan </w:t>
            </w:r>
            <w:r w:rsidRPr="00022F41" w:rsidR="003B3ABA">
              <w:rPr>
                <w:rFonts w:ascii="Arial" w:hAnsi="Arial" w:cs="Arial"/>
                <w:b w:val="0"/>
                <w:sz w:val="20"/>
                <w:szCs w:val="20"/>
                <w:lang w:val="es-CO"/>
              </w:rPr>
              <w:t xml:space="preserve"> </w:t>
            </w:r>
            <w:r w:rsidRPr="00022F41">
              <w:rPr>
                <w:rFonts w:ascii="Arial" w:hAnsi="Arial" w:cs="Arial"/>
                <w:b w:val="0"/>
                <w:sz w:val="20"/>
                <w:szCs w:val="20"/>
                <w:lang w:val="es-CO"/>
              </w:rPr>
              <w:t>directa o indirectamente en la educación.</w:t>
            </w:r>
          </w:p>
        </w:tc>
      </w:tr>
      <w:tr w:rsidRPr="00022F41" w:rsidR="004F2682" w:rsidTr="002E6F12" w14:paraId="661B84A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gridSpan w:val="2"/>
            <w:tcBorders>
              <w:top w:val="single" w:color="auto" w:sz="2" w:space="0"/>
              <w:left w:val="single" w:color="auto" w:sz="2" w:space="0"/>
              <w:bottom w:val="single" w:color="auto" w:sz="2" w:space="0"/>
              <w:right w:val="single" w:color="auto" w:sz="2" w:space="0"/>
            </w:tcBorders>
            <w:shd w:val="clear" w:color="auto" w:fill="808080" w:themeFill="background1" w:themeFillShade="80"/>
          </w:tcPr>
          <w:p w:rsidRPr="00022F41" w:rsidR="004F2682" w:rsidP="00F26BB0" w:rsidRDefault="004F2682" w14:paraId="1FBE96BD" w14:textId="77777777">
            <w:pPr>
              <w:spacing w:line="276" w:lineRule="auto"/>
              <w:jc w:val="center"/>
              <w:rPr>
                <w:rFonts w:ascii="Arial" w:hAnsi="Arial" w:cs="Arial"/>
                <w:bCs w:val="0"/>
                <w:sz w:val="20"/>
                <w:szCs w:val="20"/>
              </w:rPr>
            </w:pPr>
            <w:r w:rsidRPr="00022F41">
              <w:rPr>
                <w:rFonts w:ascii="Arial" w:hAnsi="Arial" w:cs="Arial"/>
                <w:sz w:val="20"/>
                <w:szCs w:val="20"/>
              </w:rPr>
              <w:t>EDUCACIÓN</w:t>
            </w:r>
          </w:p>
        </w:tc>
        <w:tc>
          <w:tcPr>
            <w:tcW w:w="4820" w:type="dxa"/>
            <w:tcBorders>
              <w:top w:val="single" w:color="auto" w:sz="2" w:space="0"/>
              <w:left w:val="single" w:color="auto" w:sz="2" w:space="0"/>
              <w:bottom w:val="single" w:color="auto" w:sz="2" w:space="0"/>
              <w:right w:val="single" w:color="auto" w:sz="2" w:space="0"/>
            </w:tcBorders>
            <w:shd w:val="clear" w:color="auto" w:fill="808080" w:themeFill="background1" w:themeFillShade="80"/>
          </w:tcPr>
          <w:p w:rsidRPr="00022F41" w:rsidR="004F2682" w:rsidP="00F26BB0" w:rsidRDefault="004F2682" w14:paraId="1E605B40" w14:textId="77777777">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22F41">
              <w:rPr>
                <w:rFonts w:ascii="Arial" w:hAnsi="Arial" w:cs="Arial"/>
                <w:b/>
                <w:sz w:val="20"/>
                <w:szCs w:val="20"/>
              </w:rPr>
              <w:t>FORMACIÓN</w:t>
            </w:r>
          </w:p>
        </w:tc>
      </w:tr>
      <w:tr w:rsidRPr="00022F41" w:rsidR="004F2682" w:rsidTr="002E6F12" w14:paraId="08F9FE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gridSpan w:val="2"/>
            <w:tcBorders>
              <w:top w:val="single" w:color="auto" w:sz="2" w:space="0"/>
              <w:left w:val="single" w:color="auto" w:sz="2" w:space="0"/>
              <w:bottom w:val="single" w:color="auto" w:sz="2" w:space="0"/>
              <w:right w:val="single" w:color="auto" w:sz="2" w:space="0"/>
            </w:tcBorders>
            <w:shd w:val="clear" w:color="auto" w:fill="FFFFFF" w:themeFill="background1"/>
          </w:tcPr>
          <w:p w:rsidRPr="00022F41" w:rsidR="004F2682" w:rsidP="00F26BB0" w:rsidRDefault="004F2682" w14:paraId="546127EF" w14:textId="77777777">
            <w:pPr>
              <w:spacing w:line="276" w:lineRule="auto"/>
              <w:jc w:val="both"/>
              <w:rPr>
                <w:rFonts w:ascii="Arial" w:hAnsi="Arial" w:cs="Arial"/>
                <w:b w:val="0"/>
                <w:sz w:val="20"/>
                <w:szCs w:val="20"/>
              </w:rPr>
            </w:pPr>
            <w:r w:rsidRPr="00022F41">
              <w:rPr>
                <w:rFonts w:ascii="Arial" w:hAnsi="Arial" w:cs="Arial"/>
                <w:b w:val="0"/>
                <w:sz w:val="20"/>
                <w:szCs w:val="20"/>
              </w:rPr>
              <w:t>Profesional Licenciado:</w:t>
            </w:r>
          </w:p>
          <w:p w:rsidRPr="00022F41" w:rsidR="004F2682" w:rsidP="00F26BB0" w:rsidRDefault="004F2682" w14:paraId="5563447B" w14:textId="77777777">
            <w:pPr>
              <w:spacing w:line="276" w:lineRule="auto"/>
              <w:jc w:val="both"/>
              <w:rPr>
                <w:rFonts w:ascii="Arial" w:hAnsi="Arial" w:cs="Arial"/>
                <w:b w:val="0"/>
                <w:sz w:val="20"/>
                <w:szCs w:val="20"/>
              </w:rPr>
            </w:pPr>
            <w:r w:rsidRPr="00022F41">
              <w:rPr>
                <w:rFonts w:ascii="Arial" w:hAnsi="Arial" w:cs="Arial"/>
                <w:b w:val="0"/>
                <w:sz w:val="20"/>
                <w:szCs w:val="20"/>
              </w:rPr>
              <w:t>- Licenciado en Orientación, sólo o con cualquier énfasis.</w:t>
            </w:r>
          </w:p>
          <w:p w:rsidRPr="00022F41" w:rsidR="004F2682" w:rsidP="00F26BB0" w:rsidRDefault="004F2682" w14:paraId="38C00CD9" w14:textId="77777777">
            <w:pPr>
              <w:spacing w:line="276" w:lineRule="auto"/>
              <w:jc w:val="both"/>
              <w:rPr>
                <w:rFonts w:ascii="Arial" w:hAnsi="Arial" w:cs="Arial"/>
                <w:b w:val="0"/>
                <w:sz w:val="20"/>
                <w:szCs w:val="20"/>
              </w:rPr>
            </w:pPr>
            <w:r w:rsidRPr="00022F41">
              <w:rPr>
                <w:rFonts w:ascii="Arial" w:hAnsi="Arial" w:cs="Arial"/>
                <w:b w:val="0"/>
                <w:sz w:val="20"/>
                <w:szCs w:val="20"/>
              </w:rPr>
              <w:t>- Licenciado en Psicología y Pedagogía, sólo o con cualquier énfasis.</w:t>
            </w:r>
          </w:p>
          <w:p w:rsidRPr="00022F41" w:rsidR="004F2682" w:rsidP="00F26BB0" w:rsidRDefault="004F2682" w14:paraId="4F723D52" w14:textId="77777777">
            <w:pPr>
              <w:spacing w:line="276" w:lineRule="auto"/>
              <w:jc w:val="both"/>
              <w:rPr>
                <w:rFonts w:ascii="Arial" w:hAnsi="Arial" w:cs="Arial"/>
                <w:b w:val="0"/>
                <w:sz w:val="20"/>
                <w:szCs w:val="20"/>
              </w:rPr>
            </w:pPr>
            <w:r w:rsidRPr="00022F41">
              <w:rPr>
                <w:rFonts w:ascii="Arial" w:hAnsi="Arial" w:cs="Arial"/>
                <w:b w:val="0"/>
                <w:sz w:val="20"/>
                <w:szCs w:val="20"/>
              </w:rPr>
              <w:t>- Licenciado en Psicopedagogía, sólo o con cualquier énfasis.</w:t>
            </w:r>
          </w:p>
          <w:p w:rsidRPr="00022F41" w:rsidR="004F2682" w:rsidP="00F26BB0" w:rsidRDefault="004F2682" w14:paraId="7505E7C7" w14:textId="77777777">
            <w:pPr>
              <w:spacing w:line="276" w:lineRule="auto"/>
              <w:jc w:val="both"/>
              <w:rPr>
                <w:rFonts w:ascii="Arial" w:hAnsi="Arial" w:cs="Arial"/>
                <w:b w:val="0"/>
                <w:sz w:val="20"/>
                <w:szCs w:val="20"/>
              </w:rPr>
            </w:pPr>
            <w:r w:rsidRPr="00022F41">
              <w:rPr>
                <w:rFonts w:ascii="Arial" w:hAnsi="Arial" w:cs="Arial"/>
                <w:b w:val="0"/>
                <w:sz w:val="20"/>
                <w:szCs w:val="20"/>
              </w:rPr>
              <w:t>- Licenciado en Pedagogía Reeducativa</w:t>
            </w:r>
          </w:p>
          <w:p w:rsidRPr="00022F41" w:rsidR="004F2682" w:rsidP="00F26BB0" w:rsidRDefault="004F2682" w14:paraId="53B50FF9" w14:textId="77777777">
            <w:pPr>
              <w:spacing w:line="276" w:lineRule="auto"/>
              <w:jc w:val="both"/>
              <w:rPr>
                <w:rFonts w:ascii="Arial" w:hAnsi="Arial" w:cs="Arial"/>
                <w:b w:val="0"/>
                <w:sz w:val="20"/>
                <w:szCs w:val="20"/>
              </w:rPr>
            </w:pPr>
            <w:r w:rsidRPr="00022F41">
              <w:rPr>
                <w:rFonts w:ascii="Arial" w:hAnsi="Arial" w:cs="Arial"/>
                <w:b w:val="0"/>
                <w:sz w:val="20"/>
                <w:szCs w:val="20"/>
              </w:rPr>
              <w:t>- Cualquier Licenciado que posea título de postgrado en Orientación Escolar o Educativa, Psicopedagogía y Psicología Educativa.</w:t>
            </w:r>
          </w:p>
          <w:p w:rsidRPr="00022F41" w:rsidR="004F2682" w:rsidP="00F26BB0" w:rsidRDefault="004F2682" w14:paraId="4C9E2662" w14:textId="77777777">
            <w:pPr>
              <w:spacing w:line="276" w:lineRule="auto"/>
              <w:jc w:val="both"/>
              <w:rPr>
                <w:rFonts w:ascii="Arial" w:hAnsi="Arial" w:cs="Arial"/>
                <w:b w:val="0"/>
                <w:bCs w:val="0"/>
                <w:sz w:val="20"/>
                <w:szCs w:val="20"/>
              </w:rPr>
            </w:pPr>
            <w:r w:rsidRPr="00022F41">
              <w:rPr>
                <w:rFonts w:ascii="Arial" w:hAnsi="Arial" w:cs="Arial"/>
                <w:b w:val="0"/>
                <w:bCs w:val="0"/>
                <w:sz w:val="20"/>
                <w:szCs w:val="20"/>
              </w:rPr>
              <w:t>Profesional con título en:</w:t>
            </w:r>
          </w:p>
          <w:p w:rsidRPr="00022F41" w:rsidR="004F2682" w:rsidP="00F26BB0" w:rsidRDefault="004F2682" w14:paraId="344B1077" w14:textId="77777777">
            <w:pPr>
              <w:spacing w:line="276" w:lineRule="auto"/>
              <w:jc w:val="both"/>
              <w:rPr>
                <w:rFonts w:ascii="Arial" w:hAnsi="Arial" w:cs="Arial"/>
                <w:b w:val="0"/>
                <w:bCs w:val="0"/>
                <w:sz w:val="20"/>
                <w:szCs w:val="20"/>
              </w:rPr>
            </w:pPr>
            <w:r w:rsidRPr="00022F41">
              <w:rPr>
                <w:rFonts w:ascii="Arial" w:hAnsi="Arial" w:cs="Arial"/>
                <w:b w:val="0"/>
                <w:bCs w:val="0"/>
                <w:sz w:val="20"/>
                <w:szCs w:val="20"/>
              </w:rPr>
              <w:t>- Psicología</w:t>
            </w:r>
          </w:p>
          <w:p w:rsidRPr="00022F41" w:rsidR="004F2682" w:rsidP="00F26BB0" w:rsidRDefault="004F2682" w14:paraId="594BB6B7" w14:textId="77777777">
            <w:pPr>
              <w:spacing w:line="276" w:lineRule="auto"/>
              <w:jc w:val="both"/>
              <w:rPr>
                <w:rFonts w:ascii="Arial" w:hAnsi="Arial" w:cs="Arial"/>
                <w:b w:val="0"/>
                <w:bCs w:val="0"/>
                <w:sz w:val="20"/>
                <w:szCs w:val="20"/>
              </w:rPr>
            </w:pPr>
            <w:r w:rsidRPr="00022F41">
              <w:rPr>
                <w:rFonts w:ascii="Arial" w:hAnsi="Arial" w:cs="Arial"/>
                <w:b w:val="0"/>
                <w:bCs w:val="0"/>
                <w:sz w:val="20"/>
                <w:szCs w:val="20"/>
              </w:rPr>
              <w:t>- Psicopedagogía</w:t>
            </w:r>
          </w:p>
          <w:p w:rsidRPr="00022F41" w:rsidR="004F2682" w:rsidP="00F26BB0" w:rsidRDefault="004F2682" w14:paraId="202CA59A" w14:textId="77777777">
            <w:pPr>
              <w:spacing w:line="276" w:lineRule="auto"/>
              <w:jc w:val="both"/>
              <w:rPr>
                <w:rFonts w:ascii="Arial" w:hAnsi="Arial" w:cs="Arial"/>
                <w:b w:val="0"/>
                <w:bCs w:val="0"/>
                <w:sz w:val="20"/>
                <w:szCs w:val="20"/>
              </w:rPr>
            </w:pPr>
            <w:r w:rsidRPr="00022F41">
              <w:rPr>
                <w:rFonts w:ascii="Arial" w:hAnsi="Arial" w:cs="Arial"/>
                <w:b w:val="0"/>
                <w:bCs w:val="0"/>
                <w:sz w:val="20"/>
                <w:szCs w:val="20"/>
              </w:rPr>
              <w:t>- Trabajo Social</w:t>
            </w:r>
          </w:p>
          <w:p w:rsidRPr="00022F41" w:rsidR="004F2682" w:rsidP="00F26BB0" w:rsidRDefault="004F2682" w14:paraId="41898AF2" w14:textId="77777777">
            <w:pPr>
              <w:spacing w:line="276" w:lineRule="auto"/>
              <w:jc w:val="both"/>
              <w:rPr>
                <w:rFonts w:ascii="Arial" w:hAnsi="Arial" w:cs="Arial"/>
                <w:b w:val="0"/>
                <w:bCs w:val="0"/>
                <w:sz w:val="20"/>
                <w:szCs w:val="20"/>
              </w:rPr>
            </w:pPr>
            <w:r w:rsidRPr="00022F41">
              <w:rPr>
                <w:rFonts w:ascii="Arial" w:hAnsi="Arial" w:cs="Arial"/>
                <w:b w:val="0"/>
                <w:bCs w:val="0"/>
                <w:sz w:val="20"/>
                <w:szCs w:val="20"/>
              </w:rPr>
              <w:t>- Terapia Ocupacional</w:t>
            </w:r>
          </w:p>
          <w:p w:rsidRPr="00022F41" w:rsidR="004F2682" w:rsidP="00F26BB0" w:rsidRDefault="004F2682" w14:paraId="0F1B7591" w14:textId="77777777">
            <w:pPr>
              <w:spacing w:line="276" w:lineRule="auto"/>
              <w:jc w:val="both"/>
              <w:rPr>
                <w:rFonts w:ascii="Arial" w:hAnsi="Arial" w:cs="Arial"/>
                <w:b w:val="0"/>
                <w:bCs w:val="0"/>
                <w:sz w:val="20"/>
                <w:szCs w:val="20"/>
              </w:rPr>
            </w:pPr>
            <w:r w:rsidRPr="00022F41">
              <w:rPr>
                <w:rFonts w:ascii="Arial" w:hAnsi="Arial" w:cs="Arial"/>
                <w:b w:val="0"/>
                <w:bCs w:val="0"/>
                <w:sz w:val="20"/>
                <w:szCs w:val="20"/>
              </w:rPr>
              <w:t>- Sociología con estudios de Postgrado en Orientación Escolar</w:t>
            </w:r>
          </w:p>
        </w:tc>
        <w:tc>
          <w:tcPr>
            <w:tcW w:w="4820"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022F41" w:rsidR="0078670E" w:rsidP="00F26BB0" w:rsidRDefault="0078670E" w14:paraId="51A8114C" w14:textId="76B3DF5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Ciudadanía Digital</w:t>
            </w:r>
            <w:r w:rsidR="00F97282">
              <w:rPr>
                <w:rFonts w:ascii="Arial" w:hAnsi="Arial" w:cs="Arial"/>
                <w:sz w:val="20"/>
                <w:szCs w:val="20"/>
              </w:rPr>
              <w:t xml:space="preserve"> o Formación en uso de las TIC.</w:t>
            </w:r>
          </w:p>
        </w:tc>
      </w:tr>
      <w:tr w:rsidRPr="00022F41" w:rsidR="004F2682" w:rsidTr="008057A5" w14:paraId="66A21C51"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819" w:type="dxa"/>
            <w:gridSpan w:val="2"/>
            <w:tcBorders>
              <w:top w:val="single" w:color="auto" w:sz="2" w:space="0"/>
              <w:left w:val="single" w:color="auto" w:sz="2" w:space="0"/>
              <w:bottom w:val="single" w:color="auto" w:sz="2" w:space="0"/>
              <w:right w:val="single" w:color="auto" w:sz="2" w:space="0"/>
            </w:tcBorders>
            <w:shd w:val="clear" w:color="auto" w:fill="808080" w:themeFill="background1" w:themeFillShade="80"/>
            <w:vAlign w:val="center"/>
          </w:tcPr>
          <w:p w:rsidRPr="00022F41" w:rsidR="004F2682" w:rsidP="00F26BB0" w:rsidRDefault="004F2682" w14:paraId="72F0FA8F" w14:textId="77777777">
            <w:pPr>
              <w:spacing w:line="276" w:lineRule="auto"/>
              <w:jc w:val="center"/>
              <w:rPr>
                <w:rFonts w:ascii="Arial" w:hAnsi="Arial" w:cs="Arial"/>
                <w:b w:val="0"/>
                <w:bCs w:val="0"/>
                <w:sz w:val="20"/>
                <w:szCs w:val="20"/>
              </w:rPr>
            </w:pPr>
            <w:r w:rsidRPr="00022F41">
              <w:rPr>
                <w:rFonts w:ascii="Arial" w:hAnsi="Arial" w:cs="Arial"/>
                <w:sz w:val="20"/>
                <w:szCs w:val="20"/>
              </w:rPr>
              <w:t>EXPERIENCIA</w:t>
            </w:r>
          </w:p>
        </w:tc>
        <w:tc>
          <w:tcPr>
            <w:tcW w:w="4820" w:type="dxa"/>
            <w:tcBorders>
              <w:top w:val="single" w:color="auto" w:sz="2" w:space="0"/>
              <w:left w:val="single" w:color="auto" w:sz="2" w:space="0"/>
              <w:bottom w:val="single" w:color="auto" w:sz="2" w:space="0"/>
              <w:right w:val="single" w:color="auto" w:sz="2" w:space="0"/>
            </w:tcBorders>
            <w:shd w:val="clear" w:color="auto" w:fill="D9D9D9" w:themeFill="background1" w:themeFillShade="D9"/>
          </w:tcPr>
          <w:p w:rsidRPr="00022F41" w:rsidR="00276DEF" w:rsidP="00E42CBA" w:rsidRDefault="00CA5BD9" w14:paraId="191C2F39" w14:textId="77777777">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 xml:space="preserve">No </w:t>
            </w:r>
            <w:r w:rsidR="00E42CBA">
              <w:rPr>
                <w:rFonts w:ascii="Arial" w:hAnsi="Arial" w:cs="Arial"/>
                <w:sz w:val="20"/>
                <w:szCs w:val="20"/>
              </w:rPr>
              <w:t>R</w:t>
            </w:r>
            <w:r>
              <w:rPr>
                <w:rFonts w:ascii="Arial" w:hAnsi="Arial" w:cs="Arial"/>
                <w:sz w:val="20"/>
                <w:szCs w:val="20"/>
              </w:rPr>
              <w:t>equiere</w:t>
            </w:r>
          </w:p>
        </w:tc>
      </w:tr>
      <w:tr w:rsidRPr="00022F41" w:rsidR="00276DEF" w:rsidTr="002E6F12" w14:paraId="11B237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808080" w:themeFill="background1" w:themeFillShade="80"/>
          </w:tcPr>
          <w:p w:rsidRPr="00022F41" w:rsidR="004F2682" w:rsidP="00F26BB0" w:rsidRDefault="00276DEF" w14:paraId="1428F8AC" w14:textId="77777777">
            <w:pPr>
              <w:spacing w:line="276" w:lineRule="auto"/>
              <w:jc w:val="center"/>
              <w:rPr>
                <w:rFonts w:ascii="Arial" w:hAnsi="Arial" w:cs="Arial"/>
                <w:sz w:val="20"/>
                <w:szCs w:val="20"/>
              </w:rPr>
            </w:pPr>
            <w:r w:rsidRPr="00022F41">
              <w:rPr>
                <w:rFonts w:ascii="Arial" w:hAnsi="Arial" w:cs="Arial"/>
                <w:sz w:val="20"/>
                <w:szCs w:val="20"/>
              </w:rPr>
              <w:t>COMPETENCIAS</w:t>
            </w:r>
          </w:p>
        </w:tc>
      </w:tr>
      <w:tr w:rsidRPr="00022F41" w:rsidR="004F2682" w:rsidTr="00607C3D" w14:paraId="193A2AF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gridSpan w:val="2"/>
            <w:tcBorders>
              <w:top w:val="single" w:color="auto" w:sz="2" w:space="0"/>
              <w:left w:val="single" w:color="auto" w:sz="2" w:space="0"/>
              <w:bottom w:val="single" w:color="auto" w:sz="2" w:space="0"/>
              <w:right w:val="single" w:color="auto" w:sz="2" w:space="0"/>
            </w:tcBorders>
            <w:shd w:val="clear" w:color="auto" w:fill="A6A6A6" w:themeFill="background1" w:themeFillShade="A6"/>
          </w:tcPr>
          <w:p w:rsidRPr="00022F41" w:rsidR="004F2682" w:rsidP="00F26BB0" w:rsidRDefault="00276DEF" w14:paraId="4D35F0BB" w14:textId="77777777">
            <w:pPr>
              <w:spacing w:line="276" w:lineRule="auto"/>
              <w:ind w:left="720"/>
              <w:jc w:val="both"/>
              <w:rPr>
                <w:rFonts w:ascii="Arial" w:hAnsi="Arial" w:cs="Arial"/>
                <w:sz w:val="20"/>
                <w:szCs w:val="20"/>
                <w:lang w:val="es-CO"/>
              </w:rPr>
            </w:pPr>
            <w:r w:rsidRPr="00022F41">
              <w:rPr>
                <w:rFonts w:ascii="Arial" w:hAnsi="Arial" w:cs="Arial"/>
                <w:sz w:val="20"/>
                <w:szCs w:val="20"/>
                <w:lang w:val="es-CO"/>
              </w:rPr>
              <w:t>FUNCIONALES</w:t>
            </w:r>
          </w:p>
        </w:tc>
        <w:tc>
          <w:tcPr>
            <w:tcW w:w="4820" w:type="dxa"/>
            <w:tcBorders>
              <w:top w:val="single" w:color="auto" w:sz="2" w:space="0"/>
              <w:left w:val="single" w:color="auto" w:sz="2" w:space="0"/>
              <w:bottom w:val="single" w:color="auto" w:sz="2" w:space="0"/>
              <w:right w:val="single" w:color="auto" w:sz="2" w:space="0"/>
            </w:tcBorders>
            <w:shd w:val="clear" w:color="auto" w:fill="A6A6A6" w:themeFill="background1" w:themeFillShade="A6"/>
          </w:tcPr>
          <w:p w:rsidRPr="00022F41" w:rsidR="004F2682" w:rsidP="00F26BB0" w:rsidRDefault="00276DEF" w14:paraId="603B7372" w14:textId="77777777">
            <w:pPr>
              <w:spacing w:line="276" w:lineRule="auto"/>
              <w:ind w:left="720"/>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lang w:val="es-CO"/>
              </w:rPr>
            </w:pPr>
            <w:r w:rsidRPr="00022F41">
              <w:rPr>
                <w:rFonts w:ascii="Arial" w:hAnsi="Arial" w:cs="Arial"/>
                <w:b/>
                <w:sz w:val="20"/>
                <w:szCs w:val="20"/>
                <w:lang w:val="es-CO"/>
              </w:rPr>
              <w:t>COMPORTAMENTALES</w:t>
            </w:r>
          </w:p>
        </w:tc>
      </w:tr>
      <w:tr w:rsidRPr="00022F41" w:rsidR="004F2682" w:rsidTr="00607C3D" w14:paraId="15B510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gridSpan w:val="2"/>
            <w:tcBorders>
              <w:top w:val="single" w:color="auto" w:sz="2" w:space="0"/>
              <w:left w:val="single" w:color="auto" w:sz="2" w:space="0"/>
              <w:bottom w:val="single" w:color="auto" w:sz="2" w:space="0"/>
              <w:right w:val="single" w:color="auto" w:sz="2" w:space="0"/>
            </w:tcBorders>
            <w:shd w:val="clear" w:color="auto" w:fill="FFFFFF" w:themeFill="background1"/>
          </w:tcPr>
          <w:p w:rsidRPr="00022F41" w:rsidR="00035F93" w:rsidP="00F26BB0" w:rsidRDefault="003A298A" w14:paraId="39DD3451" w14:textId="77777777">
            <w:pPr>
              <w:spacing w:line="276" w:lineRule="auto"/>
              <w:rPr>
                <w:rFonts w:ascii="Arial" w:hAnsi="Arial" w:cs="Arial"/>
                <w:b w:val="0"/>
                <w:sz w:val="20"/>
                <w:szCs w:val="20"/>
              </w:rPr>
            </w:pPr>
            <w:r w:rsidRPr="00022F41">
              <w:rPr>
                <w:rFonts w:ascii="Arial" w:hAnsi="Arial" w:cs="Arial"/>
                <w:sz w:val="20"/>
                <w:szCs w:val="20"/>
              </w:rPr>
              <w:t>GESTION DIRECTIVA</w:t>
            </w:r>
            <w:r w:rsidRPr="00022F41">
              <w:rPr>
                <w:rFonts w:ascii="Arial" w:hAnsi="Arial" w:cs="Arial"/>
                <w:b w:val="0"/>
                <w:sz w:val="20"/>
                <w:szCs w:val="20"/>
              </w:rPr>
              <w:t xml:space="preserve">: </w:t>
            </w:r>
          </w:p>
          <w:p w:rsidRPr="00022F41" w:rsidR="003A298A" w:rsidP="00F26BB0" w:rsidRDefault="003A298A" w14:paraId="493AF638" w14:textId="77777777">
            <w:pPr>
              <w:pStyle w:val="Prrafodelista"/>
              <w:numPr>
                <w:ilvl w:val="0"/>
                <w:numId w:val="32"/>
              </w:numPr>
              <w:spacing w:line="276" w:lineRule="auto"/>
              <w:rPr>
                <w:rFonts w:ascii="Arial" w:hAnsi="Arial" w:cs="Arial" w:eastAsiaTheme="majorEastAsia"/>
                <w:b w:val="0"/>
                <w:sz w:val="20"/>
                <w:szCs w:val="20"/>
              </w:rPr>
            </w:pPr>
            <w:r w:rsidRPr="00022F41">
              <w:rPr>
                <w:rFonts w:ascii="Arial" w:hAnsi="Arial" w:cs="Arial" w:eastAsiaTheme="majorEastAsia"/>
                <w:b w:val="0"/>
                <w:sz w:val="20"/>
                <w:szCs w:val="20"/>
              </w:rPr>
              <w:t xml:space="preserve">Planeación y organización </w:t>
            </w:r>
          </w:p>
          <w:p w:rsidRPr="00BB2616" w:rsidR="003A298A" w:rsidP="00F26BB0" w:rsidRDefault="003A298A" w14:paraId="0F4A1D69" w14:textId="77777777">
            <w:pPr>
              <w:pStyle w:val="Prrafodelista"/>
              <w:numPr>
                <w:ilvl w:val="0"/>
                <w:numId w:val="32"/>
              </w:numPr>
              <w:spacing w:line="276" w:lineRule="auto"/>
              <w:rPr>
                <w:rFonts w:ascii="Arial" w:hAnsi="Arial" w:cs="Arial"/>
                <w:b w:val="0"/>
                <w:sz w:val="20"/>
                <w:szCs w:val="20"/>
              </w:rPr>
            </w:pPr>
            <w:r w:rsidRPr="00022F41">
              <w:rPr>
                <w:rFonts w:ascii="Arial" w:hAnsi="Arial" w:cs="Arial" w:eastAsiaTheme="majorEastAsia"/>
                <w:b w:val="0"/>
                <w:sz w:val="20"/>
                <w:szCs w:val="20"/>
              </w:rPr>
              <w:t>Construcción del Clima Escolar</w:t>
            </w:r>
          </w:p>
          <w:p w:rsidR="00BB2616" w:rsidP="00F26BB0" w:rsidRDefault="00BB2616" w14:paraId="70BF5174" w14:textId="77777777">
            <w:pPr>
              <w:spacing w:line="276" w:lineRule="auto"/>
              <w:rPr>
                <w:rFonts w:ascii="Arial" w:hAnsi="Arial" w:cs="Arial"/>
                <w:sz w:val="20"/>
                <w:szCs w:val="20"/>
              </w:rPr>
            </w:pPr>
          </w:p>
          <w:p w:rsidRPr="00BB2616" w:rsidR="00BB2616" w:rsidP="00F26BB0" w:rsidRDefault="00BB2616" w14:paraId="388BDEEC" w14:textId="77777777">
            <w:pPr>
              <w:spacing w:line="276" w:lineRule="auto"/>
              <w:rPr>
                <w:rFonts w:ascii="Arial" w:hAnsi="Arial" w:cs="Arial"/>
                <w:b w:val="0"/>
                <w:sz w:val="20"/>
                <w:szCs w:val="20"/>
              </w:rPr>
            </w:pPr>
            <w:r w:rsidRPr="00BB2616">
              <w:rPr>
                <w:rFonts w:ascii="Arial" w:hAnsi="Arial" w:cs="Arial"/>
                <w:sz w:val="20"/>
                <w:szCs w:val="20"/>
              </w:rPr>
              <w:t>GESTION A</w:t>
            </w:r>
            <w:r>
              <w:rPr>
                <w:rFonts w:ascii="Arial" w:hAnsi="Arial" w:cs="Arial"/>
                <w:sz w:val="20"/>
                <w:szCs w:val="20"/>
              </w:rPr>
              <w:t>DMINISTRATIVA:</w:t>
            </w:r>
          </w:p>
          <w:p w:rsidRPr="00BB2616" w:rsidR="00BB2616" w:rsidP="00F26BB0" w:rsidRDefault="00BB2616" w14:paraId="48455C0B" w14:textId="77777777">
            <w:pPr>
              <w:numPr>
                <w:ilvl w:val="0"/>
                <w:numId w:val="37"/>
              </w:numPr>
              <w:tabs>
                <w:tab w:val="clear" w:pos="720"/>
              </w:tabs>
              <w:spacing w:line="276" w:lineRule="auto"/>
              <w:ind w:left="214" w:hanging="180"/>
              <w:rPr>
                <w:rFonts w:ascii="Arial" w:hAnsi="Arial" w:cs="Arial"/>
                <w:b w:val="0"/>
                <w:sz w:val="19"/>
                <w:szCs w:val="19"/>
              </w:rPr>
            </w:pPr>
            <w:r w:rsidRPr="00BB2616">
              <w:rPr>
                <w:rFonts w:ascii="Arial" w:hAnsi="Arial" w:cs="Arial"/>
                <w:b w:val="0"/>
                <w:sz w:val="19"/>
                <w:szCs w:val="19"/>
              </w:rPr>
              <w:t>Uso de recursos</w:t>
            </w:r>
          </w:p>
          <w:p w:rsidRPr="00BB2616" w:rsidR="00BB2616" w:rsidP="00F26BB0" w:rsidRDefault="00BB2616" w14:paraId="17ED631A" w14:textId="77777777">
            <w:pPr>
              <w:numPr>
                <w:ilvl w:val="0"/>
                <w:numId w:val="37"/>
              </w:numPr>
              <w:tabs>
                <w:tab w:val="clear" w:pos="720"/>
              </w:tabs>
              <w:spacing w:line="276" w:lineRule="auto"/>
              <w:ind w:left="214" w:hanging="180"/>
              <w:rPr>
                <w:rFonts w:ascii="Arial" w:hAnsi="Arial" w:cs="Arial"/>
                <w:b w:val="0"/>
                <w:sz w:val="19"/>
                <w:szCs w:val="19"/>
              </w:rPr>
            </w:pPr>
            <w:r w:rsidRPr="00BB2616">
              <w:rPr>
                <w:rFonts w:ascii="Arial" w:hAnsi="Arial" w:cs="Arial"/>
                <w:b w:val="0"/>
                <w:sz w:val="19"/>
                <w:szCs w:val="19"/>
              </w:rPr>
              <w:t>Seguimiento de procesos</w:t>
            </w:r>
          </w:p>
          <w:p w:rsidRPr="00BB2616" w:rsidR="00BB2616" w:rsidP="00F26BB0" w:rsidRDefault="00BB2616" w14:paraId="15869902" w14:textId="77777777">
            <w:pPr>
              <w:spacing w:line="276" w:lineRule="auto"/>
              <w:rPr>
                <w:rFonts w:ascii="Arial" w:hAnsi="Arial" w:cs="Arial"/>
                <w:sz w:val="20"/>
                <w:szCs w:val="20"/>
              </w:rPr>
            </w:pPr>
          </w:p>
          <w:p w:rsidRPr="00022F41" w:rsidR="003A298A" w:rsidP="00F26BB0" w:rsidRDefault="003A298A" w14:paraId="24AEE8E4" w14:textId="77777777">
            <w:pPr>
              <w:spacing w:line="276" w:lineRule="auto"/>
              <w:rPr>
                <w:rFonts w:ascii="Arial" w:hAnsi="Arial" w:cs="Arial"/>
                <w:b w:val="0"/>
                <w:sz w:val="20"/>
                <w:szCs w:val="20"/>
              </w:rPr>
            </w:pPr>
            <w:r w:rsidRPr="00022F41">
              <w:rPr>
                <w:rFonts w:ascii="Arial" w:hAnsi="Arial" w:cs="Arial"/>
                <w:sz w:val="20"/>
                <w:szCs w:val="20"/>
              </w:rPr>
              <w:t>GESTION ACADÉMICA</w:t>
            </w:r>
            <w:r w:rsidRPr="00022F41">
              <w:rPr>
                <w:rFonts w:ascii="Arial" w:hAnsi="Arial" w:cs="Arial"/>
                <w:b w:val="0"/>
                <w:sz w:val="20"/>
                <w:szCs w:val="20"/>
              </w:rPr>
              <w:t>:</w:t>
            </w:r>
          </w:p>
          <w:p w:rsidRPr="00022F41" w:rsidR="003A298A" w:rsidP="00F26BB0" w:rsidRDefault="003A298A" w14:paraId="6A45FBFE" w14:textId="77777777">
            <w:pPr>
              <w:pStyle w:val="Prrafodelista"/>
              <w:numPr>
                <w:ilvl w:val="0"/>
                <w:numId w:val="31"/>
              </w:numPr>
              <w:spacing w:line="276" w:lineRule="auto"/>
              <w:rPr>
                <w:rFonts w:ascii="Arial" w:hAnsi="Arial" w:cs="Arial" w:eastAsiaTheme="majorEastAsia"/>
                <w:b w:val="0"/>
                <w:sz w:val="20"/>
                <w:szCs w:val="20"/>
              </w:rPr>
            </w:pPr>
            <w:r w:rsidRPr="00022F41">
              <w:rPr>
                <w:rFonts w:ascii="Arial" w:hAnsi="Arial" w:cs="Arial" w:eastAsiaTheme="majorEastAsia"/>
                <w:b w:val="0"/>
                <w:sz w:val="20"/>
                <w:szCs w:val="20"/>
              </w:rPr>
              <w:lastRenderedPageBreak/>
              <w:t>Diagnóstico y</w:t>
            </w:r>
          </w:p>
          <w:p w:rsidRPr="00022F41" w:rsidR="003A298A" w:rsidP="00F26BB0" w:rsidRDefault="003A298A" w14:paraId="4808DE42" w14:textId="77777777">
            <w:pPr>
              <w:pStyle w:val="Prrafodelista"/>
              <w:numPr>
                <w:ilvl w:val="0"/>
                <w:numId w:val="31"/>
              </w:numPr>
              <w:spacing w:line="276" w:lineRule="auto"/>
              <w:rPr>
                <w:rFonts w:ascii="Arial" w:hAnsi="Arial" w:cs="Arial" w:eastAsiaTheme="majorEastAsia"/>
                <w:b w:val="0"/>
                <w:sz w:val="20"/>
                <w:szCs w:val="20"/>
              </w:rPr>
            </w:pPr>
            <w:r w:rsidRPr="00022F41">
              <w:rPr>
                <w:rFonts w:ascii="Arial" w:hAnsi="Arial" w:cs="Arial" w:eastAsiaTheme="majorEastAsia"/>
                <w:b w:val="0"/>
                <w:sz w:val="20"/>
                <w:szCs w:val="20"/>
              </w:rPr>
              <w:t>orientación del ajuste psicológico,</w:t>
            </w:r>
          </w:p>
          <w:p w:rsidRPr="00022F41" w:rsidR="003A298A" w:rsidP="00F26BB0" w:rsidRDefault="003A298A" w14:paraId="0EB71F8D" w14:textId="77777777">
            <w:pPr>
              <w:pStyle w:val="Prrafodelista"/>
              <w:numPr>
                <w:ilvl w:val="0"/>
                <w:numId w:val="31"/>
              </w:numPr>
              <w:spacing w:line="276" w:lineRule="auto"/>
              <w:rPr>
                <w:rFonts w:ascii="Arial" w:hAnsi="Arial" w:cs="Arial" w:eastAsiaTheme="majorEastAsia"/>
                <w:b w:val="0"/>
                <w:sz w:val="20"/>
                <w:szCs w:val="20"/>
              </w:rPr>
            </w:pPr>
            <w:r w:rsidRPr="00022F41">
              <w:rPr>
                <w:rFonts w:ascii="Arial" w:hAnsi="Arial" w:cs="Arial" w:eastAsiaTheme="majorEastAsia"/>
                <w:b w:val="0"/>
                <w:sz w:val="20"/>
                <w:szCs w:val="20"/>
              </w:rPr>
              <w:t>social y académico de los estudiantes</w:t>
            </w:r>
          </w:p>
          <w:p w:rsidR="003A298A" w:rsidP="00F26BB0" w:rsidRDefault="003A298A" w14:paraId="44763682" w14:textId="77777777">
            <w:pPr>
              <w:pStyle w:val="Prrafodelista"/>
              <w:numPr>
                <w:ilvl w:val="0"/>
                <w:numId w:val="31"/>
              </w:numPr>
              <w:spacing w:line="276" w:lineRule="auto"/>
              <w:rPr>
                <w:rFonts w:ascii="Arial" w:hAnsi="Arial" w:cs="Arial" w:eastAsiaTheme="majorEastAsia"/>
                <w:b w:val="0"/>
                <w:sz w:val="20"/>
                <w:szCs w:val="20"/>
              </w:rPr>
            </w:pPr>
            <w:r w:rsidRPr="00022F41">
              <w:rPr>
                <w:rFonts w:ascii="Arial" w:hAnsi="Arial" w:cs="Arial" w:eastAsiaTheme="majorEastAsia"/>
                <w:b w:val="0"/>
                <w:sz w:val="20"/>
                <w:szCs w:val="20"/>
              </w:rPr>
              <w:t>Innovación y direccionamiento de procesos académicos</w:t>
            </w:r>
          </w:p>
          <w:p w:rsidRPr="00BB2616" w:rsidR="008A7917" w:rsidP="00F26BB0" w:rsidRDefault="008A7917" w14:paraId="72FF5D90" w14:textId="77777777">
            <w:pPr>
              <w:spacing w:line="276" w:lineRule="auto"/>
              <w:rPr>
                <w:rFonts w:ascii="Arial" w:hAnsi="Arial" w:cs="Arial" w:eastAsiaTheme="majorEastAsia"/>
                <w:sz w:val="20"/>
                <w:szCs w:val="20"/>
              </w:rPr>
            </w:pPr>
          </w:p>
          <w:p w:rsidRPr="00022F41" w:rsidR="003A298A" w:rsidP="00F26BB0" w:rsidRDefault="003A298A" w14:paraId="71F8587F" w14:textId="77777777">
            <w:pPr>
              <w:spacing w:line="276" w:lineRule="auto"/>
              <w:rPr>
                <w:rFonts w:ascii="Arial" w:hAnsi="Arial" w:cs="Arial"/>
                <w:b w:val="0"/>
                <w:sz w:val="20"/>
                <w:szCs w:val="20"/>
              </w:rPr>
            </w:pPr>
            <w:r w:rsidRPr="00022F41">
              <w:rPr>
                <w:rFonts w:ascii="Arial" w:hAnsi="Arial" w:cs="Arial"/>
                <w:sz w:val="20"/>
                <w:szCs w:val="20"/>
              </w:rPr>
              <w:t>GESTION COMUNITARIA</w:t>
            </w:r>
            <w:r w:rsidRPr="00022F41">
              <w:rPr>
                <w:rFonts w:ascii="Arial" w:hAnsi="Arial" w:cs="Arial"/>
                <w:b w:val="0"/>
                <w:sz w:val="20"/>
                <w:szCs w:val="20"/>
              </w:rPr>
              <w:t>:</w:t>
            </w:r>
          </w:p>
          <w:p w:rsidRPr="008A7917" w:rsidR="004F2682" w:rsidP="00F26BB0" w:rsidRDefault="003A298A" w14:paraId="6E7986D0" w14:textId="77777777">
            <w:pPr>
              <w:pStyle w:val="Prrafodelista"/>
              <w:numPr>
                <w:ilvl w:val="0"/>
                <w:numId w:val="36"/>
              </w:numPr>
              <w:spacing w:line="276" w:lineRule="auto"/>
              <w:jc w:val="both"/>
              <w:rPr>
                <w:rFonts w:ascii="Arial" w:hAnsi="Arial" w:cs="Arial"/>
                <w:b w:val="0"/>
                <w:sz w:val="20"/>
                <w:szCs w:val="20"/>
              </w:rPr>
            </w:pPr>
            <w:r w:rsidRPr="008A7917">
              <w:rPr>
                <w:rFonts w:ascii="Arial" w:hAnsi="Arial" w:cs="Arial"/>
                <w:b w:val="0"/>
                <w:sz w:val="20"/>
                <w:szCs w:val="20"/>
              </w:rPr>
              <w:t xml:space="preserve">Convivencia institucional </w:t>
            </w:r>
          </w:p>
          <w:p w:rsidRPr="00022F41" w:rsidR="008A7917" w:rsidP="00F26BB0" w:rsidRDefault="008A7917" w14:paraId="689D6B5D" w14:textId="77777777">
            <w:pPr>
              <w:spacing w:line="276" w:lineRule="auto"/>
              <w:jc w:val="both"/>
              <w:rPr>
                <w:rFonts w:ascii="Arial" w:hAnsi="Arial" w:cs="Arial"/>
                <w:b w:val="0"/>
                <w:sz w:val="20"/>
                <w:szCs w:val="20"/>
                <w:lang w:val="es-CO"/>
              </w:rPr>
            </w:pPr>
          </w:p>
        </w:tc>
        <w:tc>
          <w:tcPr>
            <w:tcW w:w="4820" w:type="dxa"/>
            <w:tcBorders>
              <w:top w:val="single" w:color="auto" w:sz="2" w:space="0"/>
              <w:left w:val="single" w:color="auto" w:sz="2" w:space="0"/>
              <w:bottom w:val="single" w:color="auto" w:sz="2" w:space="0"/>
              <w:right w:val="single" w:color="auto" w:sz="2" w:space="0"/>
            </w:tcBorders>
            <w:shd w:val="clear" w:color="auto" w:fill="FFFFFF" w:themeFill="background1"/>
          </w:tcPr>
          <w:p w:rsidRPr="008A7917" w:rsidR="00022F41" w:rsidP="00F26BB0" w:rsidRDefault="008A7917" w14:paraId="6C7B9AB8" w14:textId="77777777">
            <w:pPr>
              <w:pStyle w:val="Prrafodelista"/>
              <w:numPr>
                <w:ilvl w:val="0"/>
                <w:numId w:val="36"/>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A7917">
              <w:rPr>
                <w:rFonts w:ascii="Arial" w:hAnsi="Arial" w:cs="Arial"/>
                <w:bCs/>
                <w:sz w:val="20"/>
                <w:szCs w:val="20"/>
              </w:rPr>
              <w:lastRenderedPageBreak/>
              <w:t>Liderazgo</w:t>
            </w:r>
          </w:p>
          <w:p w:rsidRPr="008A7917" w:rsidR="00022F41" w:rsidP="00F26BB0" w:rsidRDefault="008A7917" w14:paraId="76099595" w14:textId="77777777">
            <w:pPr>
              <w:pStyle w:val="Prrafodelista"/>
              <w:numPr>
                <w:ilvl w:val="0"/>
                <w:numId w:val="36"/>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A7917">
              <w:rPr>
                <w:rFonts w:ascii="Arial" w:hAnsi="Arial" w:cs="Arial"/>
                <w:bCs/>
                <w:sz w:val="20"/>
                <w:szCs w:val="20"/>
              </w:rPr>
              <w:t>Sensibilidad Interpersonal</w:t>
            </w:r>
          </w:p>
          <w:p w:rsidRPr="008A7917" w:rsidR="00022F41" w:rsidP="00F26BB0" w:rsidRDefault="008A7917" w14:paraId="1CF5CF1D" w14:textId="77777777">
            <w:pPr>
              <w:pStyle w:val="Prrafodelista"/>
              <w:numPr>
                <w:ilvl w:val="0"/>
                <w:numId w:val="36"/>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A7917">
              <w:rPr>
                <w:rFonts w:ascii="Arial" w:hAnsi="Arial" w:cs="Arial"/>
                <w:bCs/>
                <w:sz w:val="20"/>
                <w:szCs w:val="20"/>
              </w:rPr>
              <w:t>Comunicación Asertiva</w:t>
            </w:r>
          </w:p>
          <w:p w:rsidRPr="008A7917" w:rsidR="00022F41" w:rsidP="00F26BB0" w:rsidRDefault="008A7917" w14:paraId="61726D4C" w14:textId="77777777">
            <w:pPr>
              <w:pStyle w:val="Prrafodelista"/>
              <w:numPr>
                <w:ilvl w:val="0"/>
                <w:numId w:val="36"/>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A7917">
              <w:rPr>
                <w:rFonts w:ascii="Arial" w:hAnsi="Arial" w:cs="Arial"/>
                <w:bCs/>
                <w:sz w:val="20"/>
                <w:szCs w:val="20"/>
              </w:rPr>
              <w:t>Trabajo en Equipo</w:t>
            </w:r>
          </w:p>
          <w:p w:rsidRPr="008A7917" w:rsidR="008A7917" w:rsidP="00F26BB0" w:rsidRDefault="008A7917" w14:paraId="203ED5C4" w14:textId="77777777">
            <w:pPr>
              <w:pStyle w:val="Prrafodelista"/>
              <w:numPr>
                <w:ilvl w:val="0"/>
                <w:numId w:val="36"/>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7917">
              <w:rPr>
                <w:rFonts w:ascii="Arial" w:hAnsi="Arial" w:cs="Arial"/>
                <w:bCs/>
                <w:sz w:val="20"/>
                <w:szCs w:val="20"/>
              </w:rPr>
              <w:t>Negociación y Mediación</w:t>
            </w:r>
          </w:p>
          <w:p w:rsidRPr="008A7917" w:rsidR="009F42E0" w:rsidP="00F26BB0" w:rsidRDefault="008A7917" w14:paraId="0E53AAFB" w14:textId="77777777">
            <w:pPr>
              <w:pStyle w:val="Prrafodelista"/>
              <w:numPr>
                <w:ilvl w:val="0"/>
                <w:numId w:val="36"/>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7917">
              <w:rPr>
                <w:rFonts w:ascii="Arial" w:hAnsi="Arial" w:cs="Arial"/>
                <w:sz w:val="20"/>
                <w:szCs w:val="20"/>
              </w:rPr>
              <w:t>Orientación al logro</w:t>
            </w:r>
          </w:p>
          <w:p w:rsidRPr="008A7917" w:rsidR="00035F93" w:rsidP="00F26BB0" w:rsidRDefault="00035F93" w14:paraId="2CF25A6A" w14:textId="77777777">
            <w:pPr>
              <w:pStyle w:val="Prrafodelista"/>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Pr="00022F41" w:rsidR="004F2682" w:rsidTr="002E6F12" w14:paraId="79EE642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808080" w:themeFill="background1" w:themeFillShade="80"/>
          </w:tcPr>
          <w:p w:rsidRPr="00022F41" w:rsidR="004F2682" w:rsidP="00F26BB0" w:rsidRDefault="004F2682" w14:paraId="0560102B" w14:textId="77777777">
            <w:pPr>
              <w:spacing w:line="276" w:lineRule="auto"/>
              <w:jc w:val="center"/>
              <w:rPr>
                <w:rFonts w:ascii="Arial" w:hAnsi="Arial" w:cs="Arial"/>
                <w:sz w:val="20"/>
                <w:szCs w:val="20"/>
              </w:rPr>
            </w:pPr>
            <w:r w:rsidRPr="00022F41">
              <w:rPr>
                <w:rFonts w:ascii="Arial" w:hAnsi="Arial" w:cs="Arial"/>
                <w:sz w:val="20"/>
                <w:szCs w:val="20"/>
              </w:rPr>
              <w:lastRenderedPageBreak/>
              <w:t>RESPONSABILIDADES</w:t>
            </w:r>
          </w:p>
        </w:tc>
      </w:tr>
      <w:tr w:rsidRPr="00022F41" w:rsidR="004F2682" w:rsidTr="002E6F12" w14:paraId="48E8B4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A6A6A6" w:themeFill="background1" w:themeFillShade="A6"/>
          </w:tcPr>
          <w:p w:rsidRPr="00022F41" w:rsidR="004F2682" w:rsidP="00F26BB0" w:rsidRDefault="004F2682" w14:paraId="4918DC57" w14:textId="77777777">
            <w:pPr>
              <w:spacing w:line="276" w:lineRule="auto"/>
              <w:rPr>
                <w:rFonts w:ascii="Arial" w:hAnsi="Arial" w:cs="Arial"/>
                <w:sz w:val="20"/>
                <w:szCs w:val="20"/>
              </w:rPr>
            </w:pPr>
            <w:r w:rsidRPr="00022F41">
              <w:rPr>
                <w:rFonts w:ascii="Arial" w:hAnsi="Arial" w:cs="Arial"/>
                <w:sz w:val="20"/>
                <w:szCs w:val="20"/>
              </w:rPr>
              <w:t>GESTIÓN DIRECTIVA</w:t>
            </w:r>
          </w:p>
        </w:tc>
      </w:tr>
      <w:tr w:rsidRPr="00022F41" w:rsidR="004F2682" w:rsidTr="002E6F12" w14:paraId="54694D5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auto"/>
          </w:tcPr>
          <w:p w:rsidRPr="00022F41" w:rsidR="004F2682" w:rsidP="00F26BB0" w:rsidRDefault="004F2682" w14:paraId="0B959E11" w14:textId="77777777">
            <w:pPr>
              <w:spacing w:line="276" w:lineRule="auto"/>
              <w:jc w:val="both"/>
              <w:rPr>
                <w:rFonts w:ascii="Arial" w:hAnsi="Arial" w:cs="Arial"/>
                <w:b w:val="0"/>
                <w:i/>
                <w:sz w:val="20"/>
                <w:szCs w:val="20"/>
              </w:rPr>
            </w:pPr>
            <w:r w:rsidRPr="008A7917">
              <w:rPr>
                <w:rFonts w:ascii="Arial" w:hAnsi="Arial" w:cs="Arial"/>
                <w:i/>
                <w:sz w:val="20"/>
                <w:szCs w:val="20"/>
              </w:rPr>
              <w:t>Planeación y organización</w:t>
            </w:r>
            <w:r w:rsidRPr="00022F41">
              <w:rPr>
                <w:rFonts w:ascii="Arial" w:hAnsi="Arial" w:cs="Arial"/>
                <w:b w:val="0"/>
                <w:i/>
                <w:sz w:val="20"/>
                <w:szCs w:val="20"/>
              </w:rPr>
              <w:t>:</w:t>
            </w:r>
          </w:p>
          <w:p w:rsidRPr="00022F41" w:rsidR="004F2682" w:rsidP="00F26BB0" w:rsidRDefault="004F2682" w14:paraId="05263046" w14:textId="77777777">
            <w:pPr>
              <w:pStyle w:val="Prrafodelista"/>
              <w:numPr>
                <w:ilvl w:val="0"/>
                <w:numId w:val="23"/>
              </w:numPr>
              <w:spacing w:line="276" w:lineRule="auto"/>
              <w:jc w:val="both"/>
              <w:rPr>
                <w:rFonts w:ascii="Arial" w:hAnsi="Arial" w:cs="Arial"/>
                <w:b w:val="0"/>
                <w:sz w:val="20"/>
                <w:szCs w:val="20"/>
              </w:rPr>
            </w:pPr>
            <w:r w:rsidRPr="00022F41">
              <w:rPr>
                <w:rFonts w:ascii="Arial" w:hAnsi="Arial" w:cs="Arial"/>
                <w:b w:val="0"/>
                <w:sz w:val="20"/>
                <w:szCs w:val="20"/>
              </w:rPr>
              <w:t>Participar en la formulación, revisión y actualización del Proyecto Educativo Institucional, del Plan Operativo Anual y del Programa que promueve ambientes escolares adecuados para el desarrollo humano de los estudiantes y su integración con los demás estamentos y grupos.</w:t>
            </w:r>
          </w:p>
          <w:p w:rsidRPr="00022F41" w:rsidR="004F2682" w:rsidP="00F26BB0" w:rsidRDefault="004F2682" w14:paraId="3BC40D7E" w14:textId="77777777">
            <w:pPr>
              <w:pStyle w:val="Prrafodelista"/>
              <w:numPr>
                <w:ilvl w:val="0"/>
                <w:numId w:val="23"/>
              </w:numPr>
              <w:spacing w:line="276" w:lineRule="auto"/>
              <w:jc w:val="both"/>
              <w:rPr>
                <w:rFonts w:ascii="Arial" w:hAnsi="Arial" w:cs="Arial"/>
                <w:b w:val="0"/>
                <w:sz w:val="20"/>
                <w:szCs w:val="20"/>
              </w:rPr>
            </w:pPr>
            <w:r w:rsidRPr="00022F41">
              <w:rPr>
                <w:rFonts w:ascii="Arial" w:hAnsi="Arial" w:cs="Arial"/>
                <w:b w:val="0"/>
                <w:sz w:val="20"/>
                <w:szCs w:val="20"/>
              </w:rPr>
              <w:t>Contribuir en el proceso de evaluación de los resultados de la gestión y definición de los planes de mejoramiento institucional continuo.</w:t>
            </w:r>
          </w:p>
          <w:p w:rsidRPr="00022F41" w:rsidR="004F2682" w:rsidP="00F26BB0" w:rsidRDefault="004F2682" w14:paraId="7425B47C" w14:textId="77777777">
            <w:pPr>
              <w:pStyle w:val="Prrafodelista"/>
              <w:numPr>
                <w:ilvl w:val="0"/>
                <w:numId w:val="23"/>
              </w:numPr>
              <w:spacing w:line="276" w:lineRule="auto"/>
              <w:jc w:val="both"/>
              <w:rPr>
                <w:rFonts w:ascii="Arial" w:hAnsi="Arial" w:cs="Arial"/>
                <w:b w:val="0"/>
                <w:sz w:val="20"/>
                <w:szCs w:val="20"/>
              </w:rPr>
            </w:pPr>
            <w:r w:rsidRPr="00022F41">
              <w:rPr>
                <w:rFonts w:ascii="Arial" w:hAnsi="Arial" w:cs="Arial"/>
                <w:b w:val="0"/>
                <w:sz w:val="20"/>
                <w:szCs w:val="20"/>
              </w:rPr>
              <w:t>Colaborar en la definición de formas y canales de participación de la comunidad educativa para el cumplimiento de los objetivos institucionales.</w:t>
            </w:r>
          </w:p>
        </w:tc>
      </w:tr>
      <w:tr w:rsidRPr="00022F41" w:rsidR="004F2682" w:rsidTr="002E6F12" w14:paraId="3FAE34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auto"/>
          </w:tcPr>
          <w:p w:rsidRPr="008A7917" w:rsidR="004F2682" w:rsidP="00F26BB0" w:rsidRDefault="004F2682" w14:paraId="7EE2D887" w14:textId="77777777">
            <w:pPr>
              <w:spacing w:line="276" w:lineRule="auto"/>
              <w:jc w:val="both"/>
              <w:rPr>
                <w:rFonts w:ascii="Arial" w:hAnsi="Arial" w:cs="Arial"/>
                <w:i/>
                <w:sz w:val="20"/>
                <w:szCs w:val="20"/>
              </w:rPr>
            </w:pPr>
            <w:r w:rsidRPr="008A7917">
              <w:rPr>
                <w:rFonts w:ascii="Arial" w:hAnsi="Arial" w:cs="Arial"/>
                <w:i/>
                <w:sz w:val="20"/>
                <w:szCs w:val="20"/>
              </w:rPr>
              <w:t>Construcción del clima escolar:</w:t>
            </w:r>
          </w:p>
          <w:p w:rsidRPr="00022F41" w:rsidR="004F2682" w:rsidP="00F26BB0" w:rsidRDefault="004F2682" w14:paraId="0637471A" w14:textId="77777777">
            <w:pPr>
              <w:pStyle w:val="Prrafodelista"/>
              <w:numPr>
                <w:ilvl w:val="0"/>
                <w:numId w:val="24"/>
              </w:numPr>
              <w:spacing w:line="276" w:lineRule="auto"/>
              <w:jc w:val="both"/>
              <w:rPr>
                <w:rFonts w:ascii="Arial" w:hAnsi="Arial" w:cs="Arial"/>
                <w:b w:val="0"/>
                <w:sz w:val="20"/>
                <w:szCs w:val="20"/>
              </w:rPr>
            </w:pPr>
            <w:r w:rsidRPr="00022F41">
              <w:rPr>
                <w:rFonts w:ascii="Arial" w:hAnsi="Arial" w:cs="Arial"/>
                <w:b w:val="0"/>
                <w:sz w:val="20"/>
                <w:szCs w:val="20"/>
              </w:rPr>
              <w:t>Colaborar con la dirección de la institución para crear un adecuado clima organizacional favorable para los procesos académicos y administrativos.</w:t>
            </w:r>
          </w:p>
          <w:p w:rsidRPr="00022F41" w:rsidR="004F2682" w:rsidP="00F26BB0" w:rsidRDefault="004F2682" w14:paraId="65BBCA5E" w14:textId="77777777">
            <w:pPr>
              <w:pStyle w:val="Prrafodelista"/>
              <w:numPr>
                <w:ilvl w:val="0"/>
                <w:numId w:val="24"/>
              </w:numPr>
              <w:spacing w:line="276" w:lineRule="auto"/>
              <w:jc w:val="both"/>
              <w:rPr>
                <w:rFonts w:ascii="Arial" w:hAnsi="Arial" w:cs="Arial"/>
                <w:b w:val="0"/>
                <w:sz w:val="20"/>
                <w:szCs w:val="20"/>
              </w:rPr>
            </w:pPr>
            <w:r w:rsidRPr="00022F41">
              <w:rPr>
                <w:rFonts w:ascii="Arial" w:hAnsi="Arial" w:cs="Arial"/>
                <w:b w:val="0"/>
                <w:sz w:val="20"/>
                <w:szCs w:val="20"/>
              </w:rPr>
              <w:t>Desarrollar estrategias e instrumentos destinados a promover y evaluar la convivencia institucional.</w:t>
            </w:r>
          </w:p>
          <w:p w:rsidRPr="00022F41" w:rsidR="004F2682" w:rsidP="00F26BB0" w:rsidRDefault="004F2682" w14:paraId="62F5BE84" w14:textId="77777777">
            <w:pPr>
              <w:pStyle w:val="Prrafodelista"/>
              <w:numPr>
                <w:ilvl w:val="0"/>
                <w:numId w:val="24"/>
              </w:numPr>
              <w:spacing w:line="276" w:lineRule="auto"/>
              <w:jc w:val="both"/>
              <w:rPr>
                <w:rFonts w:ascii="Arial" w:hAnsi="Arial" w:cs="Arial"/>
                <w:b w:val="0"/>
                <w:sz w:val="20"/>
                <w:szCs w:val="20"/>
              </w:rPr>
            </w:pPr>
            <w:r w:rsidRPr="00022F41">
              <w:rPr>
                <w:rFonts w:ascii="Arial" w:hAnsi="Arial" w:cs="Arial"/>
                <w:b w:val="0"/>
                <w:sz w:val="20"/>
                <w:szCs w:val="20"/>
              </w:rPr>
              <w:t>Participar en la definición de programas orientados al desarrollo de la cultura organizacional de la institución educativa.</w:t>
            </w:r>
          </w:p>
        </w:tc>
      </w:tr>
      <w:tr w:rsidRPr="00022F41" w:rsidR="004F2682" w:rsidTr="002E6F12" w14:paraId="1412477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A6A6A6" w:themeFill="background1" w:themeFillShade="A6"/>
          </w:tcPr>
          <w:p w:rsidRPr="00022F41" w:rsidR="004F2682" w:rsidP="00F26BB0" w:rsidRDefault="004F2682" w14:paraId="6C05B46B" w14:textId="77777777">
            <w:pPr>
              <w:spacing w:line="276" w:lineRule="auto"/>
              <w:jc w:val="both"/>
              <w:rPr>
                <w:rFonts w:ascii="Arial" w:hAnsi="Arial" w:cs="Arial"/>
                <w:sz w:val="20"/>
                <w:szCs w:val="20"/>
              </w:rPr>
            </w:pPr>
            <w:r w:rsidRPr="00022F41">
              <w:rPr>
                <w:rFonts w:ascii="Arial" w:hAnsi="Arial" w:cs="Arial"/>
                <w:sz w:val="20"/>
                <w:szCs w:val="20"/>
              </w:rPr>
              <w:t>GESTIÓN ACADÉMICA</w:t>
            </w:r>
          </w:p>
        </w:tc>
      </w:tr>
      <w:tr w:rsidRPr="00022F41" w:rsidR="004F2682" w:rsidTr="002E6F12" w14:paraId="415E53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022F41" w:rsidR="004F2682" w:rsidP="00F26BB0" w:rsidRDefault="004F2682" w14:paraId="0AA60C98" w14:textId="77777777">
            <w:pPr>
              <w:spacing w:line="276" w:lineRule="auto"/>
              <w:jc w:val="both"/>
              <w:rPr>
                <w:rFonts w:ascii="Arial" w:hAnsi="Arial" w:cs="Arial"/>
                <w:b w:val="0"/>
                <w:i/>
                <w:sz w:val="20"/>
                <w:szCs w:val="20"/>
              </w:rPr>
            </w:pPr>
            <w:r w:rsidRPr="008A7917">
              <w:rPr>
                <w:rFonts w:ascii="Arial" w:hAnsi="Arial" w:cs="Arial"/>
                <w:i/>
                <w:sz w:val="20"/>
                <w:szCs w:val="20"/>
              </w:rPr>
              <w:t>Diagnóstico y orientación del ajuste psicológico, social y académico de los estudiantes</w:t>
            </w:r>
            <w:r w:rsidRPr="00022F41">
              <w:rPr>
                <w:rFonts w:ascii="Arial" w:hAnsi="Arial" w:cs="Arial"/>
                <w:b w:val="0"/>
                <w:i/>
                <w:sz w:val="20"/>
                <w:szCs w:val="20"/>
              </w:rPr>
              <w:t>:</w:t>
            </w:r>
          </w:p>
          <w:p w:rsidRPr="00022F41" w:rsidR="004F2682" w:rsidP="00F26BB0" w:rsidRDefault="004F2682" w14:paraId="1CDAA20E" w14:textId="77777777">
            <w:pPr>
              <w:pStyle w:val="Prrafodelista"/>
              <w:numPr>
                <w:ilvl w:val="0"/>
                <w:numId w:val="25"/>
              </w:numPr>
              <w:spacing w:line="276" w:lineRule="auto"/>
              <w:jc w:val="both"/>
              <w:rPr>
                <w:rFonts w:ascii="Arial" w:hAnsi="Arial" w:cs="Arial"/>
                <w:b w:val="0"/>
                <w:sz w:val="20"/>
                <w:szCs w:val="20"/>
              </w:rPr>
            </w:pPr>
            <w:r w:rsidRPr="00022F41">
              <w:rPr>
                <w:rFonts w:ascii="Arial" w:hAnsi="Arial" w:cs="Arial"/>
                <w:b w:val="0"/>
                <w:sz w:val="20"/>
                <w:szCs w:val="20"/>
              </w:rPr>
              <w:t>Atender la consulta personal sobre aspectos psicológicos y sociales demandados por estudiantes y padres de familia.</w:t>
            </w:r>
          </w:p>
          <w:p w:rsidRPr="00022F41" w:rsidR="004F2682" w:rsidP="00F26BB0" w:rsidRDefault="004F2682" w14:paraId="24D57992" w14:textId="77777777">
            <w:pPr>
              <w:pStyle w:val="Prrafodelista"/>
              <w:numPr>
                <w:ilvl w:val="0"/>
                <w:numId w:val="25"/>
              </w:numPr>
              <w:spacing w:line="276" w:lineRule="auto"/>
              <w:jc w:val="both"/>
              <w:rPr>
                <w:rFonts w:ascii="Arial" w:hAnsi="Arial" w:cs="Arial"/>
                <w:b w:val="0"/>
                <w:sz w:val="20"/>
                <w:szCs w:val="20"/>
              </w:rPr>
            </w:pPr>
            <w:r w:rsidRPr="00022F41">
              <w:rPr>
                <w:rFonts w:ascii="Arial" w:hAnsi="Arial" w:cs="Arial"/>
                <w:b w:val="0"/>
                <w:sz w:val="20"/>
                <w:szCs w:val="20"/>
              </w:rPr>
              <w:t>Evaluar y monitorear psicopedagógicamente a los estudiantes remitidos por los docentes y determina el curso de acción.</w:t>
            </w:r>
          </w:p>
          <w:p w:rsidRPr="00022F41" w:rsidR="004F2682" w:rsidP="00F26BB0" w:rsidRDefault="004F2682" w14:paraId="2E22F368" w14:textId="77777777">
            <w:pPr>
              <w:pStyle w:val="Prrafodelista"/>
              <w:numPr>
                <w:ilvl w:val="0"/>
                <w:numId w:val="25"/>
              </w:numPr>
              <w:spacing w:line="276" w:lineRule="auto"/>
              <w:jc w:val="both"/>
              <w:rPr>
                <w:rFonts w:ascii="Arial" w:hAnsi="Arial" w:cs="Arial"/>
                <w:b w:val="0"/>
                <w:sz w:val="20"/>
                <w:szCs w:val="20"/>
              </w:rPr>
            </w:pPr>
            <w:r w:rsidRPr="00022F41">
              <w:rPr>
                <w:rFonts w:ascii="Arial" w:hAnsi="Arial" w:cs="Arial"/>
                <w:b w:val="0"/>
                <w:sz w:val="20"/>
                <w:szCs w:val="20"/>
              </w:rPr>
              <w:t>Asesorar el diseño de estrategias e instrumentos de evaluación acordes con las características de los estudiantes.</w:t>
            </w:r>
          </w:p>
          <w:p w:rsidRPr="00022F41" w:rsidR="004F2682" w:rsidP="00F26BB0" w:rsidRDefault="004F2682" w14:paraId="42F0F1BF" w14:textId="77777777">
            <w:pPr>
              <w:pStyle w:val="Prrafodelista"/>
              <w:numPr>
                <w:ilvl w:val="0"/>
                <w:numId w:val="25"/>
              </w:numPr>
              <w:spacing w:line="276" w:lineRule="auto"/>
              <w:jc w:val="both"/>
              <w:rPr>
                <w:rFonts w:ascii="Arial" w:hAnsi="Arial" w:cs="Arial"/>
                <w:b w:val="0"/>
                <w:sz w:val="20"/>
                <w:szCs w:val="20"/>
              </w:rPr>
            </w:pPr>
            <w:r w:rsidRPr="00022F41">
              <w:rPr>
                <w:rFonts w:ascii="Arial" w:hAnsi="Arial" w:cs="Arial"/>
                <w:b w:val="0"/>
                <w:sz w:val="20"/>
                <w:szCs w:val="20"/>
              </w:rPr>
              <w:t>Identificar factores de riesgo psicosocial que afectan la vida escolar de los estudiantes y proponer estrategias de intervención.</w:t>
            </w:r>
          </w:p>
          <w:p w:rsidRPr="00022F41" w:rsidR="004F2682" w:rsidP="00F26BB0" w:rsidRDefault="004F2682" w14:paraId="222BE5CF" w14:textId="77777777">
            <w:pPr>
              <w:pStyle w:val="Prrafodelista"/>
              <w:numPr>
                <w:ilvl w:val="0"/>
                <w:numId w:val="25"/>
              </w:numPr>
              <w:spacing w:line="276" w:lineRule="auto"/>
              <w:jc w:val="both"/>
              <w:rPr>
                <w:rFonts w:ascii="Arial" w:hAnsi="Arial" w:cs="Arial"/>
                <w:b w:val="0"/>
                <w:sz w:val="20"/>
                <w:szCs w:val="20"/>
              </w:rPr>
            </w:pPr>
            <w:r w:rsidRPr="00022F41">
              <w:rPr>
                <w:rFonts w:ascii="Arial" w:hAnsi="Arial" w:cs="Arial"/>
                <w:b w:val="0"/>
                <w:sz w:val="20"/>
                <w:szCs w:val="20"/>
              </w:rPr>
              <w:t>Diseñar e implementar estrategias de orientación vocacional y desarrollo de carrera.</w:t>
            </w:r>
          </w:p>
          <w:p w:rsidRPr="00022F41" w:rsidR="004F2682" w:rsidP="00F26BB0" w:rsidRDefault="004F2682" w14:paraId="7FF19CFE" w14:textId="77777777">
            <w:pPr>
              <w:pStyle w:val="Prrafodelista"/>
              <w:numPr>
                <w:ilvl w:val="0"/>
                <w:numId w:val="25"/>
              </w:numPr>
              <w:spacing w:line="276" w:lineRule="auto"/>
              <w:jc w:val="both"/>
              <w:rPr>
                <w:rFonts w:ascii="Arial" w:hAnsi="Arial" w:cs="Arial"/>
                <w:b w:val="0"/>
                <w:sz w:val="20"/>
                <w:szCs w:val="20"/>
              </w:rPr>
            </w:pPr>
            <w:r w:rsidRPr="00022F41">
              <w:rPr>
                <w:rFonts w:ascii="Arial" w:hAnsi="Arial" w:cs="Arial"/>
                <w:b w:val="0"/>
                <w:sz w:val="20"/>
                <w:szCs w:val="20"/>
              </w:rPr>
              <w:t>Presentar informes para las instancias colegiadas en las que se definen políticas académicas.</w:t>
            </w:r>
          </w:p>
        </w:tc>
      </w:tr>
      <w:tr w:rsidRPr="00022F41" w:rsidR="004F2682" w:rsidTr="002E6F12" w14:paraId="2723D6B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A6A6A6" w:themeFill="background1" w:themeFillShade="A6"/>
          </w:tcPr>
          <w:p w:rsidRPr="00022F41" w:rsidR="004F2682" w:rsidP="00F26BB0" w:rsidRDefault="004F2682" w14:paraId="2338B08E" w14:textId="77777777">
            <w:pPr>
              <w:spacing w:line="276" w:lineRule="auto"/>
              <w:jc w:val="both"/>
              <w:rPr>
                <w:rFonts w:ascii="Arial" w:hAnsi="Arial" w:cs="Arial"/>
                <w:sz w:val="20"/>
                <w:szCs w:val="20"/>
              </w:rPr>
            </w:pPr>
            <w:r w:rsidRPr="00022F41">
              <w:rPr>
                <w:rFonts w:ascii="Arial" w:hAnsi="Arial" w:cs="Arial"/>
                <w:sz w:val="20"/>
                <w:szCs w:val="20"/>
              </w:rPr>
              <w:t>GESTIÓN COMUNITARIA</w:t>
            </w:r>
          </w:p>
        </w:tc>
      </w:tr>
      <w:tr w:rsidRPr="00022F41" w:rsidR="004F2682" w:rsidTr="002E6F12" w14:paraId="2B8B8D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8A7917" w:rsidR="004F2682" w:rsidP="00F26BB0" w:rsidRDefault="004F2682" w14:paraId="2CBE9041" w14:textId="77777777">
            <w:pPr>
              <w:spacing w:line="276" w:lineRule="auto"/>
              <w:jc w:val="both"/>
              <w:rPr>
                <w:rFonts w:ascii="Arial" w:hAnsi="Arial" w:cs="Arial"/>
                <w:i/>
                <w:sz w:val="20"/>
                <w:szCs w:val="20"/>
              </w:rPr>
            </w:pPr>
            <w:r w:rsidRPr="008A7917">
              <w:rPr>
                <w:rFonts w:ascii="Arial" w:hAnsi="Arial" w:cs="Arial"/>
                <w:i/>
                <w:sz w:val="20"/>
                <w:szCs w:val="20"/>
              </w:rPr>
              <w:t>Convivencia institucional:</w:t>
            </w:r>
          </w:p>
          <w:p w:rsidRPr="00022F41" w:rsidR="004F2682" w:rsidP="00F26BB0" w:rsidRDefault="004F2682" w14:paraId="572C5B25" w14:textId="77777777">
            <w:pPr>
              <w:pStyle w:val="Prrafodelista"/>
              <w:numPr>
                <w:ilvl w:val="0"/>
                <w:numId w:val="25"/>
              </w:numPr>
              <w:spacing w:line="276" w:lineRule="auto"/>
              <w:jc w:val="both"/>
              <w:rPr>
                <w:rFonts w:ascii="Arial" w:hAnsi="Arial" w:cs="Arial"/>
                <w:b w:val="0"/>
                <w:sz w:val="20"/>
                <w:szCs w:val="20"/>
              </w:rPr>
            </w:pPr>
            <w:r w:rsidRPr="00022F41">
              <w:rPr>
                <w:rFonts w:ascii="Arial" w:hAnsi="Arial" w:cs="Arial"/>
                <w:b w:val="0"/>
                <w:sz w:val="20"/>
                <w:szCs w:val="20"/>
              </w:rPr>
              <w:t>Diseñar y poner en marcha la escuela de padres para apoyar a las familias en la orientación psicológica, social y académica de los estudiantes.</w:t>
            </w:r>
          </w:p>
          <w:p w:rsidRPr="00022F41" w:rsidR="004F2682" w:rsidP="00F26BB0" w:rsidRDefault="004F2682" w14:paraId="4345A455" w14:textId="77777777">
            <w:pPr>
              <w:pStyle w:val="Prrafodelista"/>
              <w:numPr>
                <w:ilvl w:val="0"/>
                <w:numId w:val="25"/>
              </w:numPr>
              <w:spacing w:line="276" w:lineRule="auto"/>
              <w:jc w:val="both"/>
              <w:rPr>
                <w:rFonts w:ascii="Arial" w:hAnsi="Arial" w:cs="Arial"/>
                <w:b w:val="0"/>
                <w:sz w:val="20"/>
                <w:szCs w:val="20"/>
              </w:rPr>
            </w:pPr>
            <w:r w:rsidRPr="00022F41">
              <w:rPr>
                <w:rFonts w:ascii="Arial" w:hAnsi="Arial" w:cs="Arial"/>
                <w:b w:val="0"/>
                <w:sz w:val="20"/>
                <w:szCs w:val="20"/>
              </w:rPr>
              <w:t>Promover la convivencia y la resolución pacífica de los conflictos suscitados en la vida escolar de los estudiantes.</w:t>
            </w:r>
          </w:p>
          <w:p w:rsidRPr="00022F41" w:rsidR="004F2682" w:rsidP="00F26BB0" w:rsidRDefault="004F2682" w14:paraId="3442A2BB" w14:textId="77777777">
            <w:pPr>
              <w:pStyle w:val="Prrafodelista"/>
              <w:numPr>
                <w:ilvl w:val="0"/>
                <w:numId w:val="25"/>
              </w:numPr>
              <w:spacing w:line="276" w:lineRule="auto"/>
              <w:jc w:val="both"/>
              <w:rPr>
                <w:rFonts w:ascii="Arial" w:hAnsi="Arial" w:cs="Arial"/>
                <w:b w:val="0"/>
                <w:sz w:val="20"/>
                <w:szCs w:val="20"/>
              </w:rPr>
            </w:pPr>
            <w:r w:rsidRPr="00022F41">
              <w:rPr>
                <w:rFonts w:ascii="Arial" w:hAnsi="Arial" w:cs="Arial"/>
                <w:b w:val="0"/>
                <w:sz w:val="20"/>
                <w:szCs w:val="20"/>
              </w:rPr>
              <w:t>Promover el buen trato y las relaciones armónicas entre los miembros de la comunidad educativa.</w:t>
            </w:r>
          </w:p>
          <w:p w:rsidRPr="00022F41" w:rsidR="004F2682" w:rsidP="00F26BB0" w:rsidRDefault="004F2682" w14:paraId="199E5E8D" w14:textId="77777777">
            <w:pPr>
              <w:pStyle w:val="Prrafodelista"/>
              <w:numPr>
                <w:ilvl w:val="0"/>
                <w:numId w:val="25"/>
              </w:numPr>
              <w:spacing w:line="276" w:lineRule="auto"/>
              <w:ind w:right="-10"/>
              <w:jc w:val="both"/>
              <w:rPr>
                <w:rFonts w:ascii="Arial" w:hAnsi="Arial" w:cs="Arial"/>
                <w:b w:val="0"/>
                <w:sz w:val="20"/>
                <w:szCs w:val="20"/>
              </w:rPr>
            </w:pPr>
            <w:r w:rsidRPr="00022F41">
              <w:rPr>
                <w:rFonts w:ascii="Arial" w:hAnsi="Arial" w:cs="Arial"/>
                <w:b w:val="0"/>
                <w:sz w:val="20"/>
                <w:szCs w:val="20"/>
              </w:rPr>
              <w:t>Establecer relaciones con distintas instituciones para intercambiar experiencias y recibir apoyo en el campo de la orientación escolar.</w:t>
            </w:r>
          </w:p>
        </w:tc>
      </w:tr>
    </w:tbl>
    <w:p w:rsidRPr="00022F41" w:rsidR="0084173E" w:rsidP="00F26BB0" w:rsidRDefault="0084173E" w14:paraId="3AE74B3D" w14:textId="77777777">
      <w:pPr>
        <w:rPr>
          <w:sz w:val="20"/>
          <w:szCs w:val="20"/>
        </w:rPr>
      </w:pPr>
      <w:r w:rsidRPr="00022F41">
        <w:rPr>
          <w:b/>
          <w:bCs/>
          <w:sz w:val="20"/>
          <w:szCs w:val="20"/>
        </w:rPr>
        <w:br w:type="page"/>
      </w:r>
    </w:p>
    <w:tbl>
      <w:tblPr>
        <w:tblStyle w:val="Sombreadomedio1-nfasis1"/>
        <w:tblW w:w="9639" w:type="dxa"/>
        <w:tblLook w:val="04A0" w:firstRow="1" w:lastRow="0" w:firstColumn="1" w:lastColumn="0" w:noHBand="0" w:noVBand="1"/>
      </w:tblPr>
      <w:tblGrid>
        <w:gridCol w:w="2835"/>
        <w:gridCol w:w="1843"/>
        <w:gridCol w:w="4961"/>
      </w:tblGrid>
      <w:tr w:rsidRPr="00022F41" w:rsidR="00086BCA" w:rsidTr="00F26BB0" w14:paraId="6257C2F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color="auto" w:sz="18" w:space="0"/>
              <w:left w:val="single" w:color="auto" w:sz="18" w:space="0"/>
              <w:bottom w:val="single" w:color="auto" w:sz="18" w:space="0"/>
              <w:right w:val="single" w:color="auto" w:sz="18" w:space="0"/>
            </w:tcBorders>
            <w:shd w:val="clear" w:color="auto" w:fill="808080" w:themeFill="background1" w:themeFillShade="80"/>
          </w:tcPr>
          <w:p w:rsidRPr="00022F41" w:rsidR="004F2682" w:rsidP="00F26BB0" w:rsidRDefault="004F2682" w14:paraId="76D0ED49" w14:textId="77777777">
            <w:pPr>
              <w:spacing w:line="276" w:lineRule="auto"/>
              <w:jc w:val="center"/>
              <w:rPr>
                <w:rFonts w:ascii="Arial" w:hAnsi="Arial" w:cs="Arial"/>
                <w:bCs w:val="0"/>
                <w:color w:val="auto"/>
                <w:sz w:val="20"/>
                <w:szCs w:val="20"/>
              </w:rPr>
            </w:pPr>
            <w:r w:rsidRPr="00022F41">
              <w:rPr>
                <w:rFonts w:ascii="Arial" w:hAnsi="Arial" w:cs="Arial"/>
                <w:color w:val="auto"/>
                <w:sz w:val="20"/>
                <w:szCs w:val="20"/>
              </w:rPr>
              <w:lastRenderedPageBreak/>
              <w:t>CARGO:</w:t>
            </w:r>
          </w:p>
        </w:tc>
        <w:tc>
          <w:tcPr>
            <w:tcW w:w="6804" w:type="dxa"/>
            <w:gridSpan w:val="2"/>
            <w:tcBorders>
              <w:top w:val="single" w:color="auto" w:sz="18" w:space="0"/>
              <w:left w:val="single" w:color="auto" w:sz="18" w:space="0"/>
              <w:bottom w:val="single" w:color="auto" w:sz="18" w:space="0"/>
              <w:right w:val="single" w:color="auto" w:sz="18" w:space="0"/>
            </w:tcBorders>
            <w:shd w:val="clear" w:color="auto" w:fill="A6A6A6" w:themeFill="background1" w:themeFillShade="A6"/>
          </w:tcPr>
          <w:p w:rsidRPr="00022F41" w:rsidR="004F2682" w:rsidP="00F26BB0" w:rsidRDefault="004F2682" w14:paraId="332BCEC1"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022F41">
              <w:rPr>
                <w:rFonts w:ascii="Arial" w:hAnsi="Arial" w:cs="Arial"/>
                <w:color w:val="auto"/>
                <w:sz w:val="20"/>
                <w:szCs w:val="20"/>
              </w:rPr>
              <w:t>DOCENTE</w:t>
            </w:r>
          </w:p>
        </w:tc>
      </w:tr>
      <w:tr w:rsidRPr="00022F41" w:rsidR="004F2682" w:rsidTr="00F26BB0" w14:paraId="7F5CA7BB"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5" w:type="dxa"/>
            <w:tcBorders>
              <w:top w:val="single" w:color="auto" w:sz="18" w:space="0"/>
              <w:left w:val="single" w:color="auto" w:sz="18" w:space="0"/>
              <w:bottom w:val="single" w:color="auto" w:sz="18" w:space="0"/>
              <w:right w:val="single" w:color="auto" w:sz="18" w:space="0"/>
            </w:tcBorders>
            <w:shd w:val="clear" w:color="auto" w:fill="808080" w:themeFill="background1" w:themeFillShade="80"/>
          </w:tcPr>
          <w:p w:rsidRPr="00022F41" w:rsidR="004F2682" w:rsidP="00F26BB0" w:rsidRDefault="004F2682" w14:paraId="4ED486C2" w14:textId="77777777">
            <w:pPr>
              <w:spacing w:line="276" w:lineRule="auto"/>
              <w:jc w:val="center"/>
              <w:rPr>
                <w:rFonts w:ascii="Arial" w:hAnsi="Arial" w:cs="Arial"/>
                <w:sz w:val="20"/>
                <w:szCs w:val="20"/>
              </w:rPr>
            </w:pPr>
            <w:r w:rsidRPr="00022F41">
              <w:rPr>
                <w:rFonts w:ascii="Arial" w:hAnsi="Arial" w:cs="Arial"/>
                <w:bCs w:val="0"/>
                <w:sz w:val="20"/>
                <w:szCs w:val="20"/>
              </w:rPr>
              <w:t>JEFE INMEDIATO:</w:t>
            </w:r>
          </w:p>
        </w:tc>
        <w:tc>
          <w:tcPr>
            <w:tcW w:w="6804" w:type="dxa"/>
            <w:gridSpan w:val="2"/>
            <w:tcBorders>
              <w:top w:val="single" w:color="auto" w:sz="18" w:space="0"/>
              <w:left w:val="single" w:color="auto" w:sz="18" w:space="0"/>
              <w:bottom w:val="single" w:color="auto" w:sz="18" w:space="0"/>
              <w:right w:val="single" w:color="auto" w:sz="18" w:space="0"/>
            </w:tcBorders>
            <w:shd w:val="clear" w:color="auto" w:fill="A6A6A6" w:themeFill="background1" w:themeFillShade="A6"/>
          </w:tcPr>
          <w:p w:rsidRPr="00022F41" w:rsidR="004F2682" w:rsidP="00F26BB0" w:rsidRDefault="004F2682" w14:paraId="411D4BB1"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22F41">
              <w:rPr>
                <w:rFonts w:ascii="Arial" w:hAnsi="Arial" w:cs="Arial"/>
                <w:b/>
                <w:bCs/>
                <w:sz w:val="20"/>
                <w:szCs w:val="20"/>
              </w:rPr>
              <w:t>COORDINADOR(A)</w:t>
            </w:r>
          </w:p>
        </w:tc>
      </w:tr>
      <w:tr w:rsidRPr="00022F41" w:rsidR="004F2682" w:rsidTr="00F26BB0" w14:paraId="19194A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18" w:space="0"/>
              <w:left w:val="single" w:color="auto" w:sz="18" w:space="0"/>
              <w:bottom w:val="single" w:color="auto" w:sz="18" w:space="0"/>
              <w:right w:val="single" w:color="auto" w:sz="18" w:space="0"/>
            </w:tcBorders>
            <w:shd w:val="clear" w:color="auto" w:fill="808080" w:themeFill="background1" w:themeFillShade="80"/>
          </w:tcPr>
          <w:p w:rsidRPr="00022F41" w:rsidR="004F2682" w:rsidP="00F26BB0" w:rsidRDefault="004F2682" w14:paraId="651FCBB8" w14:textId="77777777">
            <w:pPr>
              <w:spacing w:line="276" w:lineRule="auto"/>
              <w:jc w:val="center"/>
              <w:rPr>
                <w:rFonts w:ascii="Arial" w:hAnsi="Arial" w:cs="Arial"/>
                <w:sz w:val="20"/>
                <w:szCs w:val="20"/>
              </w:rPr>
            </w:pPr>
            <w:r w:rsidRPr="00022F41">
              <w:rPr>
                <w:rFonts w:ascii="Arial" w:hAnsi="Arial" w:cs="Arial"/>
                <w:sz w:val="20"/>
                <w:szCs w:val="20"/>
              </w:rPr>
              <w:t>DESCRIPCIÓN DEL CARGO</w:t>
            </w:r>
          </w:p>
        </w:tc>
      </w:tr>
      <w:tr w:rsidRPr="00022F41" w:rsidR="004F2682" w:rsidTr="00F26BB0" w14:paraId="0C44D0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18" w:space="0"/>
              <w:left w:val="single" w:color="auto" w:sz="2" w:space="0"/>
              <w:bottom w:val="single" w:color="auto" w:sz="2" w:space="0"/>
              <w:right w:val="single" w:color="auto" w:sz="2" w:space="0"/>
            </w:tcBorders>
            <w:shd w:val="clear" w:color="auto" w:fill="FFFFFF" w:themeFill="background1"/>
          </w:tcPr>
          <w:p w:rsidR="004F2682" w:rsidP="00F26BB0" w:rsidRDefault="004F2682" w14:paraId="1A916B10" w14:textId="77777777">
            <w:pPr>
              <w:spacing w:line="276" w:lineRule="auto"/>
              <w:jc w:val="both"/>
              <w:rPr>
                <w:rFonts w:ascii="Arial" w:hAnsi="Arial" w:cs="Arial"/>
                <w:b w:val="0"/>
                <w:sz w:val="20"/>
                <w:szCs w:val="20"/>
              </w:rPr>
            </w:pPr>
            <w:r w:rsidRPr="00022F41">
              <w:rPr>
                <w:rFonts w:ascii="Arial" w:hAnsi="Arial" w:cs="Arial"/>
                <w:b w:val="0"/>
                <w:sz w:val="20"/>
                <w:szCs w:val="20"/>
              </w:rPr>
              <w:t>Es el orientador y acompañante en el proceso de formación, enseñanza y aprendizaje de los educandos, a través del desarrollo de actividades propias del área de conocimiento y de su quehacer docente.</w:t>
            </w:r>
          </w:p>
          <w:p w:rsidRPr="00022F41" w:rsidR="00E42CBA" w:rsidP="00F26BB0" w:rsidRDefault="00E42CBA" w14:paraId="04C8020F" w14:textId="77777777">
            <w:pPr>
              <w:spacing w:line="276" w:lineRule="auto"/>
              <w:jc w:val="both"/>
              <w:rPr>
                <w:rFonts w:ascii="Arial" w:hAnsi="Arial" w:cs="Arial"/>
                <w:b w:val="0"/>
                <w:sz w:val="20"/>
                <w:szCs w:val="20"/>
              </w:rPr>
            </w:pPr>
            <w:r w:rsidRPr="00E42CBA">
              <w:rPr>
                <w:rFonts w:ascii="Arial" w:hAnsi="Arial" w:cs="Arial"/>
                <w:b w:val="0"/>
                <w:sz w:val="20"/>
                <w:szCs w:val="20"/>
              </w:rPr>
              <w:t>Según a la atención especial a estudiantes pueden definirse los siguientes docentes: Preescolar, Básica Primaria, Básica Secundaria y Media</w:t>
            </w:r>
          </w:p>
          <w:p w:rsidRPr="00022F41" w:rsidR="004F2682" w:rsidP="00F26BB0" w:rsidRDefault="004F2682" w14:paraId="741C8508" w14:textId="77777777">
            <w:pPr>
              <w:spacing w:line="276" w:lineRule="auto"/>
              <w:jc w:val="both"/>
              <w:rPr>
                <w:rFonts w:ascii="Arial" w:hAnsi="Arial" w:cs="Arial"/>
                <w:b w:val="0"/>
                <w:sz w:val="20"/>
                <w:szCs w:val="20"/>
              </w:rPr>
            </w:pPr>
            <w:r w:rsidRPr="00022F41">
              <w:rPr>
                <w:rFonts w:ascii="Arial" w:hAnsi="Arial" w:cs="Arial"/>
                <w:b w:val="0"/>
                <w:sz w:val="20"/>
                <w:szCs w:val="20"/>
                <w:lang w:val="es-ES_tradnl"/>
              </w:rPr>
              <w:t>Los docentes dependen de la coordinación para asuntos afines con la labor académica y de convivencia institucional y por relación de autoridad funcional, del jefe de área.  Les corresponde proporcionar la orientación y guías en las actividades curriculares para que los alumnos logren los mejores resultados</w:t>
            </w:r>
            <w:r w:rsidR="00E42CBA">
              <w:rPr>
                <w:rFonts w:ascii="Arial" w:hAnsi="Arial" w:cs="Arial"/>
                <w:b w:val="0"/>
                <w:sz w:val="20"/>
                <w:szCs w:val="20"/>
                <w:lang w:val="es-ES_tradnl"/>
              </w:rPr>
              <w:t>.</w:t>
            </w:r>
          </w:p>
        </w:tc>
      </w:tr>
      <w:tr w:rsidRPr="00022F41" w:rsidR="008A7917" w:rsidTr="00607C3D" w14:paraId="6BC1116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color="auto" w:sz="2" w:space="0"/>
              <w:left w:val="single" w:color="auto" w:sz="2" w:space="0"/>
              <w:bottom w:val="single" w:color="auto" w:sz="2" w:space="0"/>
              <w:right w:val="single" w:color="auto" w:sz="2" w:space="0"/>
            </w:tcBorders>
            <w:shd w:val="clear" w:color="auto" w:fill="808080" w:themeFill="background1" w:themeFillShade="80"/>
          </w:tcPr>
          <w:p w:rsidRPr="00022F41" w:rsidR="008A7917" w:rsidP="00F26BB0" w:rsidRDefault="008A7917" w14:paraId="08BDBC72" w14:textId="77777777">
            <w:pPr>
              <w:spacing w:line="276" w:lineRule="auto"/>
              <w:jc w:val="center"/>
              <w:rPr>
                <w:rFonts w:ascii="Arial" w:hAnsi="Arial" w:cs="Arial"/>
                <w:b w:val="0"/>
                <w:bCs w:val="0"/>
                <w:sz w:val="20"/>
                <w:szCs w:val="20"/>
              </w:rPr>
            </w:pPr>
            <w:r w:rsidRPr="00022F41">
              <w:rPr>
                <w:rFonts w:ascii="Arial" w:hAnsi="Arial" w:cs="Arial"/>
                <w:sz w:val="20"/>
                <w:szCs w:val="20"/>
              </w:rPr>
              <w:t>EDUCACIÓN</w:t>
            </w:r>
          </w:p>
        </w:tc>
        <w:tc>
          <w:tcPr>
            <w:tcW w:w="4961" w:type="dxa"/>
            <w:tcBorders>
              <w:top w:val="single" w:color="auto" w:sz="2" w:space="0"/>
              <w:left w:val="single" w:color="auto" w:sz="2" w:space="0"/>
              <w:bottom w:val="single" w:color="auto" w:sz="2" w:space="0"/>
              <w:right w:val="single" w:color="auto" w:sz="2" w:space="0"/>
            </w:tcBorders>
            <w:shd w:val="clear" w:color="auto" w:fill="808080" w:themeFill="background1" w:themeFillShade="80"/>
          </w:tcPr>
          <w:p w:rsidRPr="008A7917" w:rsidR="008A7917" w:rsidP="00F26BB0" w:rsidRDefault="008A7917" w14:paraId="05A7ACD9" w14:textId="77777777">
            <w:pPr>
              <w:spacing w:line="276"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8A7917">
              <w:rPr>
                <w:rFonts w:ascii="Arial" w:hAnsi="Arial" w:cs="Arial"/>
                <w:b/>
                <w:sz w:val="20"/>
                <w:szCs w:val="20"/>
              </w:rPr>
              <w:t>FORMACIÓN</w:t>
            </w:r>
          </w:p>
        </w:tc>
      </w:tr>
      <w:tr w:rsidRPr="00022F41" w:rsidR="008A7917" w:rsidTr="00607C3D" w14:paraId="586953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color="auto" w:sz="2" w:space="0"/>
              <w:left w:val="single" w:color="auto" w:sz="2" w:space="0"/>
              <w:bottom w:val="single" w:color="auto" w:sz="2" w:space="0"/>
              <w:right w:val="single" w:color="auto" w:sz="2" w:space="0"/>
            </w:tcBorders>
            <w:shd w:val="clear" w:color="auto" w:fill="FFFFFF" w:themeFill="background1"/>
          </w:tcPr>
          <w:p w:rsidRPr="00022F41" w:rsidR="008A7917" w:rsidP="00F26BB0" w:rsidRDefault="008A7917" w14:paraId="0A03E12A" w14:textId="77777777">
            <w:pPr>
              <w:spacing w:line="276" w:lineRule="auto"/>
              <w:jc w:val="both"/>
              <w:rPr>
                <w:rFonts w:ascii="Arial" w:hAnsi="Arial" w:cs="Arial"/>
                <w:b w:val="0"/>
                <w:sz w:val="20"/>
                <w:szCs w:val="20"/>
              </w:rPr>
            </w:pPr>
            <w:r w:rsidRPr="00022F41">
              <w:rPr>
                <w:rFonts w:ascii="Arial" w:hAnsi="Arial" w:cs="Arial"/>
                <w:b w:val="0"/>
                <w:sz w:val="20"/>
                <w:szCs w:val="20"/>
              </w:rPr>
              <w:t>Lo estipulado en el Decreto 1278 de Junio 19 de 2002:</w:t>
            </w:r>
          </w:p>
          <w:p w:rsidRPr="00022F41" w:rsidR="008A7917" w:rsidP="00F26BB0" w:rsidRDefault="008A7917" w14:paraId="5B977B7F" w14:textId="77777777">
            <w:pPr>
              <w:tabs>
                <w:tab w:val="left" w:pos="2460"/>
              </w:tabs>
              <w:spacing w:line="276" w:lineRule="auto"/>
              <w:jc w:val="both"/>
              <w:rPr>
                <w:rFonts w:ascii="Arial" w:hAnsi="Arial" w:cs="Arial"/>
                <w:b w:val="0"/>
                <w:sz w:val="20"/>
                <w:szCs w:val="20"/>
              </w:rPr>
            </w:pPr>
            <w:r w:rsidRPr="00022F41">
              <w:rPr>
                <w:rFonts w:ascii="Arial" w:hAnsi="Arial" w:cs="Arial"/>
                <w:b w:val="0"/>
                <w:sz w:val="20"/>
                <w:szCs w:val="20"/>
              </w:rPr>
              <w:t xml:space="preserve">Título de licenciado o profesional expedido por una institución de educación superior debidamente reconocida por el Estado o título de normalista superior. </w:t>
            </w:r>
          </w:p>
          <w:p w:rsidR="008A7917" w:rsidP="00F26BB0" w:rsidRDefault="008A7917" w14:paraId="56CC60B4" w14:textId="77777777">
            <w:pPr>
              <w:spacing w:line="276" w:lineRule="auto"/>
              <w:jc w:val="both"/>
              <w:rPr>
                <w:rFonts w:ascii="Arial" w:hAnsi="Arial" w:cs="Arial"/>
                <w:b w:val="0"/>
                <w:sz w:val="20"/>
                <w:szCs w:val="20"/>
                <w:u w:val="single"/>
              </w:rPr>
            </w:pPr>
            <w:r w:rsidRPr="00022F41">
              <w:rPr>
                <w:rFonts w:ascii="Arial" w:hAnsi="Arial" w:cs="Arial"/>
                <w:b w:val="0"/>
                <w:sz w:val="20"/>
                <w:szCs w:val="20"/>
                <w:u w:val="single"/>
              </w:rPr>
              <w:t xml:space="preserve">Nota: </w:t>
            </w:r>
          </w:p>
          <w:p w:rsidRPr="00022F41" w:rsidR="008A7917" w:rsidP="00F26BB0" w:rsidRDefault="008A7917" w14:paraId="036433B6" w14:textId="77777777">
            <w:pPr>
              <w:numPr>
                <w:ilvl w:val="0"/>
                <w:numId w:val="1"/>
              </w:numPr>
              <w:spacing w:line="276" w:lineRule="auto"/>
              <w:jc w:val="both"/>
              <w:rPr>
                <w:rFonts w:ascii="Arial" w:hAnsi="Arial" w:cs="Arial"/>
                <w:b w:val="0"/>
                <w:sz w:val="20"/>
                <w:szCs w:val="20"/>
              </w:rPr>
            </w:pPr>
            <w:r w:rsidRPr="00022F41">
              <w:rPr>
                <w:rFonts w:ascii="Arial" w:hAnsi="Arial" w:cs="Arial"/>
                <w:b w:val="0"/>
                <w:sz w:val="20"/>
                <w:szCs w:val="20"/>
              </w:rPr>
              <w:t>Los docentes vinculados con anterioridad a este decreto, se rigen  por lo estipulado en el Decreto  2277 de septiembre 14 de 1979.</w:t>
            </w:r>
          </w:p>
          <w:p w:rsidRPr="00F26BB0" w:rsidR="008A7917" w:rsidP="00F26BB0" w:rsidRDefault="008A7917" w14:paraId="697E3168" w14:textId="77777777">
            <w:pPr>
              <w:numPr>
                <w:ilvl w:val="0"/>
                <w:numId w:val="1"/>
              </w:numPr>
              <w:spacing w:line="276" w:lineRule="auto"/>
              <w:jc w:val="both"/>
              <w:rPr>
                <w:rFonts w:ascii="Arial" w:hAnsi="Arial" w:cs="Arial"/>
                <w:sz w:val="20"/>
                <w:szCs w:val="20"/>
              </w:rPr>
            </w:pPr>
            <w:r w:rsidRPr="00022F41">
              <w:rPr>
                <w:rFonts w:ascii="Arial" w:hAnsi="Arial" w:cs="Arial"/>
                <w:b w:val="0"/>
                <w:sz w:val="20"/>
                <w:szCs w:val="20"/>
              </w:rPr>
              <w:t>Quienes posean título de normalista superior expedido por una escuela normal superior reestructurada, expresamente autorizada por el Ministerio de Educación Nacional, podrán ejercer la docencia en educación primaria o en educación preescolar</w:t>
            </w:r>
          </w:p>
        </w:tc>
        <w:tc>
          <w:tcPr>
            <w:tcW w:w="4961" w:type="dxa"/>
            <w:tcBorders>
              <w:top w:val="single" w:color="auto" w:sz="2" w:space="0"/>
              <w:left w:val="single" w:color="auto" w:sz="2" w:space="0"/>
              <w:bottom w:val="single" w:color="auto" w:sz="2" w:space="0"/>
              <w:right w:val="single" w:color="auto" w:sz="2" w:space="0"/>
            </w:tcBorders>
            <w:shd w:val="clear" w:color="auto" w:fill="FFFFFF" w:themeFill="background1"/>
          </w:tcPr>
          <w:p w:rsidRPr="00F97282" w:rsidR="00F97282" w:rsidP="00F97282" w:rsidRDefault="00F97282" w14:paraId="1D38AE29" w14:textId="77777777">
            <w:pPr>
              <w:spacing w:line="276"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F97282" w:rsidR="00F97282" w:rsidP="00F97282" w:rsidRDefault="00F97282" w14:paraId="227E103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2F41" w:rsidR="008A7917" w:rsidP="00F26BB0" w:rsidRDefault="008A7917" w14:paraId="7ECF6701" w14:textId="77777777">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2F41">
              <w:rPr>
                <w:rFonts w:ascii="Arial" w:hAnsi="Arial" w:cs="Arial"/>
                <w:sz w:val="20"/>
                <w:szCs w:val="20"/>
                <w:lang w:val="es-CO"/>
              </w:rPr>
              <w:t>Curso de Pedagogía  (aplica sólo para profesionales no docentes)</w:t>
            </w:r>
          </w:p>
          <w:p w:rsidRPr="00022F41" w:rsidR="008A7917" w:rsidP="00F26BB0" w:rsidRDefault="008A7917" w14:paraId="36FD726B" w14:textId="77777777">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2F41">
              <w:rPr>
                <w:rFonts w:ascii="Arial" w:hAnsi="Arial" w:cs="Arial"/>
                <w:sz w:val="20"/>
                <w:szCs w:val="20"/>
                <w:lang w:val="es-CO"/>
              </w:rPr>
              <w:t>Actualización en el área específica de su conocimiento</w:t>
            </w:r>
          </w:p>
          <w:p w:rsidRPr="00022F41" w:rsidR="008A7917" w:rsidP="00F26BB0" w:rsidRDefault="008A7917" w14:paraId="48F71750" w14:textId="77777777">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Ciudadanía Digital</w:t>
            </w:r>
            <w:r w:rsidR="00E42CBA">
              <w:rPr>
                <w:rFonts w:ascii="Arial" w:hAnsi="Arial" w:cs="Arial"/>
                <w:sz w:val="20"/>
                <w:szCs w:val="20"/>
              </w:rPr>
              <w:t xml:space="preserve"> o Formación en uso de las TIC.</w:t>
            </w:r>
          </w:p>
        </w:tc>
      </w:tr>
      <w:tr w:rsidRPr="00022F41" w:rsidR="0078670E" w:rsidTr="00607C3D" w14:paraId="21F5059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color="auto" w:sz="2" w:space="0"/>
              <w:left w:val="single" w:color="auto" w:sz="2" w:space="0"/>
              <w:bottom w:val="single" w:color="auto" w:sz="2" w:space="0"/>
              <w:right w:val="single" w:color="auto" w:sz="2" w:space="0"/>
            </w:tcBorders>
            <w:shd w:val="clear" w:color="auto" w:fill="808080" w:themeFill="background1" w:themeFillShade="80"/>
            <w:vAlign w:val="center"/>
          </w:tcPr>
          <w:p w:rsidRPr="00022F41" w:rsidR="0078670E" w:rsidP="00F26BB0" w:rsidRDefault="0078670E" w14:paraId="31309CC2" w14:textId="77777777">
            <w:pPr>
              <w:spacing w:line="276" w:lineRule="auto"/>
              <w:jc w:val="center"/>
              <w:rPr>
                <w:rFonts w:ascii="Arial" w:hAnsi="Arial" w:cs="Arial"/>
                <w:b w:val="0"/>
                <w:bCs w:val="0"/>
                <w:sz w:val="20"/>
                <w:szCs w:val="20"/>
              </w:rPr>
            </w:pPr>
            <w:r w:rsidRPr="00022F41">
              <w:rPr>
                <w:rFonts w:ascii="Arial" w:hAnsi="Arial" w:cs="Arial"/>
                <w:sz w:val="20"/>
                <w:szCs w:val="20"/>
              </w:rPr>
              <w:t>EXPERIENCIA</w:t>
            </w:r>
          </w:p>
        </w:tc>
        <w:tc>
          <w:tcPr>
            <w:tcW w:w="4961" w:type="dxa"/>
            <w:tcBorders>
              <w:top w:val="single" w:color="auto" w:sz="2" w:space="0"/>
              <w:left w:val="single" w:color="auto" w:sz="2" w:space="0"/>
              <w:bottom w:val="single" w:color="auto" w:sz="2" w:space="0"/>
              <w:right w:val="single" w:color="auto" w:sz="2" w:space="0"/>
            </w:tcBorders>
            <w:shd w:val="clear" w:color="auto" w:fill="D9D9D9" w:themeFill="background1" w:themeFillShade="D9"/>
          </w:tcPr>
          <w:p w:rsidRPr="00022F41" w:rsidR="0078670E" w:rsidP="00F26BB0" w:rsidRDefault="00CA5BD9" w14:paraId="600A10C2" w14:textId="77777777">
            <w:pPr>
              <w:spacing w:line="276"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No Requiere</w:t>
            </w:r>
          </w:p>
        </w:tc>
      </w:tr>
      <w:tr w:rsidRPr="00022F41" w:rsidR="0078670E" w:rsidTr="002E6F12" w14:paraId="5867A0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808080" w:themeFill="background1" w:themeFillShade="80"/>
          </w:tcPr>
          <w:p w:rsidRPr="0078670E" w:rsidR="0078670E" w:rsidP="00F26BB0" w:rsidRDefault="0078670E" w14:paraId="6497B258" w14:textId="77777777">
            <w:pPr>
              <w:spacing w:line="276" w:lineRule="auto"/>
              <w:ind w:left="720"/>
              <w:jc w:val="center"/>
              <w:rPr>
                <w:rFonts w:ascii="Arial" w:hAnsi="Arial" w:cs="Arial"/>
                <w:sz w:val="20"/>
                <w:szCs w:val="20"/>
                <w:lang w:val="es-CO"/>
              </w:rPr>
            </w:pPr>
            <w:r>
              <w:rPr>
                <w:rFonts w:ascii="Arial" w:hAnsi="Arial" w:cs="Arial"/>
                <w:sz w:val="20"/>
                <w:szCs w:val="20"/>
                <w:lang w:val="es-CO"/>
              </w:rPr>
              <w:t>HABILIDADES</w:t>
            </w:r>
          </w:p>
        </w:tc>
      </w:tr>
      <w:tr w:rsidRPr="00022F41" w:rsidR="008A7917" w:rsidTr="002E6F12" w14:paraId="30E0102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color="auto" w:sz="2" w:space="0"/>
              <w:left w:val="single" w:color="auto" w:sz="2" w:space="0"/>
              <w:bottom w:val="single" w:color="auto" w:sz="2" w:space="0"/>
              <w:right w:val="single" w:color="auto" w:sz="2" w:space="0"/>
            </w:tcBorders>
            <w:shd w:val="clear" w:color="auto" w:fill="A6A6A6" w:themeFill="background1" w:themeFillShade="A6"/>
          </w:tcPr>
          <w:p w:rsidRPr="00022F41" w:rsidR="008A7917" w:rsidP="00F26BB0" w:rsidRDefault="00BB2616" w14:paraId="0B6B91B8" w14:textId="77777777">
            <w:pPr>
              <w:spacing w:line="276" w:lineRule="auto"/>
              <w:ind w:left="720"/>
              <w:jc w:val="center"/>
              <w:rPr>
                <w:rFonts w:ascii="Arial" w:hAnsi="Arial" w:cs="Arial"/>
                <w:sz w:val="20"/>
                <w:szCs w:val="20"/>
                <w:lang w:val="es-CO"/>
              </w:rPr>
            </w:pPr>
            <w:r>
              <w:rPr>
                <w:rFonts w:ascii="Arial" w:hAnsi="Arial" w:cs="Arial"/>
                <w:sz w:val="20"/>
                <w:szCs w:val="20"/>
                <w:lang w:val="es-CO"/>
              </w:rPr>
              <w:t>FUNCIONALES</w:t>
            </w:r>
          </w:p>
        </w:tc>
        <w:tc>
          <w:tcPr>
            <w:tcW w:w="4961" w:type="dxa"/>
            <w:tcBorders>
              <w:top w:val="single" w:color="auto" w:sz="2" w:space="0"/>
              <w:left w:val="single" w:color="auto" w:sz="2" w:space="0"/>
              <w:bottom w:val="single" w:color="auto" w:sz="2" w:space="0"/>
              <w:right w:val="single" w:color="auto" w:sz="2" w:space="0"/>
            </w:tcBorders>
            <w:shd w:val="clear" w:color="auto" w:fill="A6A6A6" w:themeFill="background1" w:themeFillShade="A6"/>
          </w:tcPr>
          <w:p w:rsidRPr="00022F41" w:rsidR="008A7917" w:rsidP="00F26BB0" w:rsidRDefault="00BB2616" w14:paraId="654479FA" w14:textId="77777777">
            <w:pPr>
              <w:spacing w:line="276" w:lineRule="auto"/>
              <w:ind w:left="720"/>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lang w:val="es-CO"/>
              </w:rPr>
            </w:pPr>
            <w:r>
              <w:rPr>
                <w:rFonts w:ascii="Arial" w:hAnsi="Arial" w:cs="Arial"/>
                <w:b/>
                <w:sz w:val="20"/>
                <w:szCs w:val="20"/>
                <w:lang w:val="es-CO"/>
              </w:rPr>
              <w:t>COMPORTAMENTALES</w:t>
            </w:r>
          </w:p>
        </w:tc>
      </w:tr>
      <w:tr w:rsidRPr="00022F41" w:rsidR="008A7917" w:rsidTr="002E6F12" w14:paraId="4B4FFB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color="auto" w:sz="2" w:space="0"/>
              <w:left w:val="single" w:color="auto" w:sz="2" w:space="0"/>
              <w:bottom w:val="single" w:color="auto" w:sz="2" w:space="0"/>
              <w:right w:val="single" w:color="auto" w:sz="2" w:space="0"/>
            </w:tcBorders>
            <w:shd w:val="clear" w:color="auto" w:fill="FFFFFF" w:themeFill="background1"/>
          </w:tcPr>
          <w:p w:rsidRPr="00BB2616" w:rsidR="008A7917" w:rsidP="00F26BB0" w:rsidRDefault="008A7917" w14:paraId="03640760" w14:textId="77777777">
            <w:pPr>
              <w:spacing w:line="276" w:lineRule="auto"/>
              <w:rPr>
                <w:rFonts w:ascii="Arial" w:hAnsi="Arial" w:cs="Arial"/>
                <w:b w:val="0"/>
                <w:sz w:val="20"/>
                <w:szCs w:val="20"/>
              </w:rPr>
            </w:pPr>
            <w:r w:rsidRPr="00BB2616">
              <w:rPr>
                <w:rFonts w:ascii="Arial" w:hAnsi="Arial" w:cs="Arial"/>
                <w:sz w:val="20"/>
                <w:szCs w:val="20"/>
              </w:rPr>
              <w:t>GESTION ACADÉMICA</w:t>
            </w:r>
            <w:r w:rsidRPr="00BB2616">
              <w:rPr>
                <w:rFonts w:ascii="Arial" w:hAnsi="Arial" w:cs="Arial"/>
                <w:b w:val="0"/>
                <w:sz w:val="20"/>
                <w:szCs w:val="20"/>
              </w:rPr>
              <w:t>:</w:t>
            </w:r>
          </w:p>
          <w:p w:rsidRPr="00BB2616" w:rsidR="00BB2616" w:rsidP="00F26BB0" w:rsidRDefault="00BB2616" w14:paraId="6C24D13A" w14:textId="77777777">
            <w:pPr>
              <w:numPr>
                <w:ilvl w:val="0"/>
                <w:numId w:val="37"/>
              </w:numPr>
              <w:tabs>
                <w:tab w:val="clear" w:pos="720"/>
              </w:tabs>
              <w:spacing w:line="276" w:lineRule="auto"/>
              <w:ind w:left="214" w:hanging="180"/>
              <w:rPr>
                <w:rFonts w:ascii="Arial" w:hAnsi="Arial" w:cs="Arial"/>
                <w:b w:val="0"/>
                <w:sz w:val="20"/>
                <w:szCs w:val="20"/>
              </w:rPr>
            </w:pPr>
            <w:r w:rsidRPr="00BB2616">
              <w:rPr>
                <w:rFonts w:ascii="Arial" w:hAnsi="Arial" w:cs="Arial"/>
                <w:b w:val="0"/>
                <w:sz w:val="20"/>
                <w:szCs w:val="20"/>
              </w:rPr>
              <w:t>Dominio curricular</w:t>
            </w:r>
          </w:p>
          <w:p w:rsidRPr="00BB2616" w:rsidR="00BB2616" w:rsidP="00F26BB0" w:rsidRDefault="00BB2616" w14:paraId="60E678B4" w14:textId="77777777">
            <w:pPr>
              <w:numPr>
                <w:ilvl w:val="0"/>
                <w:numId w:val="37"/>
              </w:numPr>
              <w:tabs>
                <w:tab w:val="clear" w:pos="720"/>
              </w:tabs>
              <w:spacing w:line="276" w:lineRule="auto"/>
              <w:ind w:left="214" w:hanging="180"/>
              <w:rPr>
                <w:rFonts w:ascii="Arial" w:hAnsi="Arial" w:cs="Arial"/>
                <w:b w:val="0"/>
                <w:sz w:val="20"/>
                <w:szCs w:val="20"/>
              </w:rPr>
            </w:pPr>
            <w:r w:rsidRPr="00BB2616">
              <w:rPr>
                <w:rFonts w:ascii="Arial" w:hAnsi="Arial" w:cs="Arial"/>
                <w:b w:val="0"/>
                <w:sz w:val="20"/>
                <w:szCs w:val="20"/>
              </w:rPr>
              <w:t>Planeación y organización académica</w:t>
            </w:r>
          </w:p>
          <w:p w:rsidRPr="00BB2616" w:rsidR="00BB2616" w:rsidP="00F26BB0" w:rsidRDefault="00BB2616" w14:paraId="6CA90CAF" w14:textId="77777777">
            <w:pPr>
              <w:numPr>
                <w:ilvl w:val="0"/>
                <w:numId w:val="37"/>
              </w:numPr>
              <w:tabs>
                <w:tab w:val="clear" w:pos="720"/>
              </w:tabs>
              <w:spacing w:line="276" w:lineRule="auto"/>
              <w:ind w:left="214" w:hanging="180"/>
              <w:rPr>
                <w:rFonts w:ascii="Arial" w:hAnsi="Arial" w:cs="Arial"/>
                <w:b w:val="0"/>
                <w:sz w:val="20"/>
                <w:szCs w:val="20"/>
              </w:rPr>
            </w:pPr>
            <w:r w:rsidRPr="00BB2616">
              <w:rPr>
                <w:rFonts w:ascii="Arial" w:hAnsi="Arial" w:cs="Arial"/>
                <w:b w:val="0"/>
                <w:sz w:val="20"/>
                <w:szCs w:val="20"/>
              </w:rPr>
              <w:t>Pedagógica y didáctica</w:t>
            </w:r>
          </w:p>
          <w:p w:rsidR="00BB2616" w:rsidP="00F26BB0" w:rsidRDefault="00BB2616" w14:paraId="7289CCDA" w14:textId="77777777">
            <w:pPr>
              <w:numPr>
                <w:ilvl w:val="0"/>
                <w:numId w:val="37"/>
              </w:numPr>
              <w:tabs>
                <w:tab w:val="clear" w:pos="720"/>
              </w:tabs>
              <w:spacing w:line="276" w:lineRule="auto"/>
              <w:ind w:left="214" w:hanging="180"/>
              <w:rPr>
                <w:rFonts w:ascii="Arial" w:hAnsi="Arial" w:cs="Arial"/>
                <w:b w:val="0"/>
                <w:sz w:val="20"/>
                <w:szCs w:val="20"/>
              </w:rPr>
            </w:pPr>
            <w:r w:rsidRPr="00BB2616">
              <w:rPr>
                <w:rFonts w:ascii="Arial" w:hAnsi="Arial" w:cs="Arial"/>
                <w:b w:val="0"/>
                <w:sz w:val="20"/>
                <w:szCs w:val="20"/>
              </w:rPr>
              <w:t xml:space="preserve">Evaluación del aprendizaje </w:t>
            </w:r>
          </w:p>
          <w:p w:rsidR="00BB2616" w:rsidP="00F26BB0" w:rsidRDefault="00BB2616" w14:paraId="4988C0E6" w14:textId="77777777">
            <w:pPr>
              <w:spacing w:line="276" w:lineRule="auto"/>
              <w:ind w:left="214"/>
              <w:rPr>
                <w:rFonts w:ascii="Arial" w:hAnsi="Arial" w:cs="Arial"/>
                <w:b w:val="0"/>
                <w:sz w:val="20"/>
                <w:szCs w:val="20"/>
              </w:rPr>
            </w:pPr>
          </w:p>
          <w:p w:rsidRPr="00BB2616" w:rsidR="00BB2616" w:rsidP="00F26BB0" w:rsidRDefault="00BB2616" w14:paraId="03C1573B" w14:textId="77777777">
            <w:pPr>
              <w:spacing w:line="276" w:lineRule="auto"/>
              <w:rPr>
                <w:rFonts w:ascii="Arial" w:hAnsi="Arial" w:cs="Arial"/>
                <w:b w:val="0"/>
                <w:sz w:val="20"/>
                <w:szCs w:val="20"/>
              </w:rPr>
            </w:pPr>
            <w:r w:rsidRPr="00BB2616">
              <w:rPr>
                <w:rFonts w:ascii="Arial" w:hAnsi="Arial" w:cs="Arial"/>
                <w:sz w:val="20"/>
                <w:szCs w:val="20"/>
              </w:rPr>
              <w:t>GESTION A</w:t>
            </w:r>
            <w:r>
              <w:rPr>
                <w:rFonts w:ascii="Arial" w:hAnsi="Arial" w:cs="Arial"/>
                <w:sz w:val="20"/>
                <w:szCs w:val="20"/>
              </w:rPr>
              <w:t>DMINISTRATIVA:</w:t>
            </w:r>
          </w:p>
          <w:p w:rsidRPr="00BB2616" w:rsidR="00BB2616" w:rsidP="00F26BB0" w:rsidRDefault="00BB2616" w14:paraId="3FB5ADD9" w14:textId="77777777">
            <w:pPr>
              <w:numPr>
                <w:ilvl w:val="0"/>
                <w:numId w:val="37"/>
              </w:numPr>
              <w:tabs>
                <w:tab w:val="clear" w:pos="720"/>
              </w:tabs>
              <w:spacing w:line="276" w:lineRule="auto"/>
              <w:ind w:left="214" w:hanging="180"/>
              <w:rPr>
                <w:rFonts w:ascii="Arial" w:hAnsi="Arial" w:cs="Arial"/>
                <w:b w:val="0"/>
                <w:sz w:val="19"/>
                <w:szCs w:val="19"/>
              </w:rPr>
            </w:pPr>
            <w:r w:rsidRPr="00BB2616">
              <w:rPr>
                <w:rFonts w:ascii="Arial" w:hAnsi="Arial" w:cs="Arial"/>
                <w:b w:val="0"/>
                <w:sz w:val="19"/>
                <w:szCs w:val="19"/>
              </w:rPr>
              <w:t>Uso de recursos</w:t>
            </w:r>
          </w:p>
          <w:p w:rsidRPr="00BB2616" w:rsidR="00BB2616" w:rsidP="00F26BB0" w:rsidRDefault="00BB2616" w14:paraId="21DE22A4" w14:textId="77777777">
            <w:pPr>
              <w:numPr>
                <w:ilvl w:val="0"/>
                <w:numId w:val="37"/>
              </w:numPr>
              <w:tabs>
                <w:tab w:val="clear" w:pos="720"/>
              </w:tabs>
              <w:spacing w:line="276" w:lineRule="auto"/>
              <w:ind w:left="214" w:hanging="180"/>
              <w:rPr>
                <w:rFonts w:ascii="Arial" w:hAnsi="Arial" w:cs="Arial"/>
                <w:b w:val="0"/>
                <w:sz w:val="19"/>
                <w:szCs w:val="19"/>
              </w:rPr>
            </w:pPr>
            <w:r w:rsidRPr="00BB2616">
              <w:rPr>
                <w:rFonts w:ascii="Arial" w:hAnsi="Arial" w:cs="Arial"/>
                <w:b w:val="0"/>
                <w:sz w:val="19"/>
                <w:szCs w:val="19"/>
              </w:rPr>
              <w:t>Seguimiento de procesos</w:t>
            </w:r>
          </w:p>
          <w:p w:rsidR="00BB2616" w:rsidP="00F26BB0" w:rsidRDefault="00BB2616" w14:paraId="285F86AF" w14:textId="77777777">
            <w:pPr>
              <w:spacing w:line="276" w:lineRule="auto"/>
              <w:rPr>
                <w:rFonts w:ascii="Arial" w:hAnsi="Arial" w:cs="Arial"/>
                <w:b w:val="0"/>
                <w:sz w:val="19"/>
                <w:szCs w:val="19"/>
              </w:rPr>
            </w:pPr>
          </w:p>
          <w:p w:rsidRPr="00BB2616" w:rsidR="008A7917" w:rsidP="00F26BB0" w:rsidRDefault="008A7917" w14:paraId="1D63E3C0" w14:textId="77777777">
            <w:pPr>
              <w:spacing w:line="276" w:lineRule="auto"/>
              <w:rPr>
                <w:rFonts w:ascii="Arial" w:hAnsi="Arial" w:cs="Arial"/>
                <w:b w:val="0"/>
                <w:sz w:val="20"/>
                <w:szCs w:val="20"/>
              </w:rPr>
            </w:pPr>
            <w:r w:rsidRPr="00BB2616">
              <w:rPr>
                <w:rFonts w:ascii="Arial" w:hAnsi="Arial" w:cs="Arial"/>
                <w:sz w:val="20"/>
                <w:szCs w:val="20"/>
              </w:rPr>
              <w:t>GESTION COMUNITARIA</w:t>
            </w:r>
            <w:r w:rsidRPr="00BB2616">
              <w:rPr>
                <w:rFonts w:ascii="Arial" w:hAnsi="Arial" w:cs="Arial"/>
                <w:b w:val="0"/>
                <w:sz w:val="20"/>
                <w:szCs w:val="20"/>
              </w:rPr>
              <w:t>:</w:t>
            </w:r>
          </w:p>
          <w:p w:rsidRPr="008057A5" w:rsidR="008057A5" w:rsidP="00F26BB0" w:rsidRDefault="008057A5" w14:paraId="0BD517F6" w14:textId="77777777">
            <w:pPr>
              <w:numPr>
                <w:ilvl w:val="0"/>
                <w:numId w:val="37"/>
              </w:numPr>
              <w:tabs>
                <w:tab w:val="clear" w:pos="720"/>
              </w:tabs>
              <w:spacing w:line="276" w:lineRule="auto"/>
              <w:ind w:left="214" w:hanging="180"/>
              <w:rPr>
                <w:rFonts w:ascii="Arial" w:hAnsi="Arial" w:cs="Arial"/>
                <w:b w:val="0"/>
                <w:sz w:val="20"/>
                <w:szCs w:val="20"/>
                <w:lang w:val="es-CO"/>
              </w:rPr>
            </w:pPr>
            <w:r w:rsidRPr="008057A5">
              <w:rPr>
                <w:rFonts w:ascii="Arial" w:hAnsi="Arial" w:cs="Arial"/>
                <w:b w:val="0"/>
                <w:sz w:val="19"/>
                <w:szCs w:val="19"/>
              </w:rPr>
              <w:t>Comunicación institucional</w:t>
            </w:r>
          </w:p>
          <w:p w:rsidRPr="00BB2616" w:rsidR="008A7917" w:rsidP="00F26BB0" w:rsidRDefault="008057A5" w14:paraId="3B62C553" w14:textId="77777777">
            <w:pPr>
              <w:numPr>
                <w:ilvl w:val="0"/>
                <w:numId w:val="37"/>
              </w:numPr>
              <w:tabs>
                <w:tab w:val="clear" w:pos="720"/>
              </w:tabs>
              <w:spacing w:line="276" w:lineRule="auto"/>
              <w:ind w:left="214" w:hanging="180"/>
              <w:rPr>
                <w:rFonts w:ascii="Arial" w:hAnsi="Arial" w:cs="Arial"/>
                <w:b w:val="0"/>
                <w:sz w:val="20"/>
                <w:szCs w:val="20"/>
                <w:lang w:val="es-CO"/>
              </w:rPr>
            </w:pPr>
            <w:r w:rsidRPr="008057A5">
              <w:rPr>
                <w:rFonts w:ascii="Arial" w:hAnsi="Arial" w:cs="Arial"/>
                <w:b w:val="0"/>
                <w:sz w:val="19"/>
                <w:szCs w:val="19"/>
              </w:rPr>
              <w:t>Interacción con la comunidad y el entorno</w:t>
            </w:r>
          </w:p>
        </w:tc>
        <w:tc>
          <w:tcPr>
            <w:tcW w:w="4961" w:type="dxa"/>
            <w:tcBorders>
              <w:top w:val="single" w:color="auto" w:sz="2" w:space="0"/>
              <w:left w:val="single" w:color="auto" w:sz="2" w:space="0"/>
              <w:bottom w:val="single" w:color="auto" w:sz="2" w:space="0"/>
              <w:right w:val="single" w:color="auto" w:sz="2" w:space="0"/>
            </w:tcBorders>
            <w:shd w:val="clear" w:color="auto" w:fill="FFFFFF" w:themeFill="background1"/>
          </w:tcPr>
          <w:p w:rsidR="00BB2616" w:rsidP="00F26BB0" w:rsidRDefault="00BB2616" w14:paraId="1A7AF41C" w14:textId="77777777">
            <w:pPr>
              <w:spacing w:line="276" w:lineRule="auto"/>
              <w:ind w:left="21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BB2616" w:rsidR="00BB2616" w:rsidP="00F26BB0" w:rsidRDefault="00BB2616" w14:paraId="25E3E075" w14:textId="77777777">
            <w:pPr>
              <w:spacing w:line="276" w:lineRule="auto"/>
              <w:ind w:left="21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C36E9D" w:rsidR="00BB2616" w:rsidP="00F26BB0" w:rsidRDefault="00BB2616" w14:paraId="54553CFE" w14:textId="77777777">
            <w:pPr>
              <w:numPr>
                <w:ilvl w:val="0"/>
                <w:numId w:val="37"/>
              </w:numPr>
              <w:tabs>
                <w:tab w:val="clear" w:pos="720"/>
              </w:tabs>
              <w:spacing w:line="276" w:lineRule="auto"/>
              <w:ind w:left="214" w:hanging="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6E9D">
              <w:rPr>
                <w:rFonts w:ascii="Arial" w:hAnsi="Arial" w:cs="Arial"/>
                <w:sz w:val="20"/>
                <w:szCs w:val="20"/>
              </w:rPr>
              <w:t>Liderazgo</w:t>
            </w:r>
          </w:p>
          <w:p w:rsidRPr="00C36E9D" w:rsidR="00BB2616" w:rsidP="00F26BB0" w:rsidRDefault="00BB2616" w14:paraId="4D2879FB" w14:textId="77777777">
            <w:pPr>
              <w:numPr>
                <w:ilvl w:val="0"/>
                <w:numId w:val="37"/>
              </w:numPr>
              <w:tabs>
                <w:tab w:val="clear" w:pos="720"/>
              </w:tabs>
              <w:spacing w:line="276" w:lineRule="auto"/>
              <w:ind w:left="214" w:hanging="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6E9D">
              <w:rPr>
                <w:rFonts w:ascii="Arial" w:hAnsi="Arial" w:cs="Arial"/>
                <w:sz w:val="20"/>
                <w:szCs w:val="20"/>
              </w:rPr>
              <w:t>Relaciones interpersonales y comunicación</w:t>
            </w:r>
          </w:p>
          <w:p w:rsidRPr="00C36E9D" w:rsidR="00BB2616" w:rsidP="00F26BB0" w:rsidRDefault="00BB2616" w14:paraId="67AE28D5" w14:textId="77777777">
            <w:pPr>
              <w:numPr>
                <w:ilvl w:val="0"/>
                <w:numId w:val="37"/>
              </w:numPr>
              <w:tabs>
                <w:tab w:val="clear" w:pos="720"/>
              </w:tabs>
              <w:spacing w:line="276" w:lineRule="auto"/>
              <w:ind w:left="214" w:hanging="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6E9D">
              <w:rPr>
                <w:rFonts w:ascii="Arial" w:hAnsi="Arial" w:cs="Arial"/>
                <w:sz w:val="20"/>
                <w:szCs w:val="20"/>
              </w:rPr>
              <w:t>Trabajo en equipo</w:t>
            </w:r>
          </w:p>
          <w:p w:rsidRPr="00C36E9D" w:rsidR="00BB2616" w:rsidP="00F26BB0" w:rsidRDefault="00BB2616" w14:paraId="5D764206" w14:textId="77777777">
            <w:pPr>
              <w:numPr>
                <w:ilvl w:val="0"/>
                <w:numId w:val="37"/>
              </w:numPr>
              <w:tabs>
                <w:tab w:val="clear" w:pos="720"/>
              </w:tabs>
              <w:spacing w:line="276" w:lineRule="auto"/>
              <w:ind w:left="214" w:hanging="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6E9D">
              <w:rPr>
                <w:rFonts w:ascii="Arial" w:hAnsi="Arial" w:cs="Arial"/>
                <w:sz w:val="20"/>
                <w:szCs w:val="20"/>
              </w:rPr>
              <w:t>Negociación y mediación</w:t>
            </w:r>
          </w:p>
          <w:p w:rsidRPr="00C36E9D" w:rsidR="00BB2616" w:rsidP="00F26BB0" w:rsidRDefault="00BB2616" w14:paraId="163A2AD7" w14:textId="77777777">
            <w:pPr>
              <w:numPr>
                <w:ilvl w:val="0"/>
                <w:numId w:val="37"/>
              </w:numPr>
              <w:tabs>
                <w:tab w:val="clear" w:pos="720"/>
              </w:tabs>
              <w:spacing w:line="276" w:lineRule="auto"/>
              <w:ind w:left="214" w:hanging="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6E9D">
              <w:rPr>
                <w:rFonts w:ascii="Arial" w:hAnsi="Arial" w:cs="Arial"/>
                <w:sz w:val="20"/>
                <w:szCs w:val="20"/>
              </w:rPr>
              <w:t>Compromiso social e institucional</w:t>
            </w:r>
          </w:p>
          <w:p w:rsidRPr="00C36E9D" w:rsidR="00BB2616" w:rsidP="00F26BB0" w:rsidRDefault="00BB2616" w14:paraId="516919D4" w14:textId="77777777">
            <w:pPr>
              <w:numPr>
                <w:ilvl w:val="0"/>
                <w:numId w:val="37"/>
              </w:numPr>
              <w:tabs>
                <w:tab w:val="clear" w:pos="720"/>
              </w:tabs>
              <w:spacing w:line="276" w:lineRule="auto"/>
              <w:ind w:left="214" w:hanging="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6E9D">
              <w:rPr>
                <w:rFonts w:ascii="Arial" w:hAnsi="Arial" w:cs="Arial"/>
                <w:sz w:val="20"/>
                <w:szCs w:val="20"/>
              </w:rPr>
              <w:t>Iniciativa</w:t>
            </w:r>
          </w:p>
          <w:p w:rsidRPr="00C36E9D" w:rsidR="00BB2616" w:rsidP="00F26BB0" w:rsidRDefault="00BB2616" w14:paraId="63885BFC" w14:textId="77777777">
            <w:pPr>
              <w:numPr>
                <w:ilvl w:val="0"/>
                <w:numId w:val="37"/>
              </w:numPr>
              <w:tabs>
                <w:tab w:val="clear" w:pos="720"/>
              </w:tabs>
              <w:spacing w:line="276" w:lineRule="auto"/>
              <w:ind w:left="214" w:hanging="18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6E9D">
              <w:rPr>
                <w:rFonts w:ascii="Arial" w:hAnsi="Arial" w:cs="Arial"/>
                <w:sz w:val="20"/>
                <w:szCs w:val="20"/>
              </w:rPr>
              <w:t>Orientación al logro</w:t>
            </w:r>
          </w:p>
          <w:p w:rsidRPr="00022F41" w:rsidR="008A7917" w:rsidP="00F26BB0" w:rsidRDefault="008A7917" w14:paraId="3FD37ADE" w14:textId="77777777">
            <w:pPr>
              <w:spacing w:line="276" w:lineRule="auto"/>
              <w:ind w:left="21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Pr="00022F41" w:rsidR="00BB2616" w:rsidTr="002E6F12" w14:paraId="4FF7A46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808080" w:themeFill="background1" w:themeFillShade="80"/>
          </w:tcPr>
          <w:p w:rsidRPr="00BB2616" w:rsidR="00BB2616" w:rsidP="00F26BB0" w:rsidRDefault="00BB2616" w14:paraId="3665906B" w14:textId="77777777">
            <w:pPr>
              <w:spacing w:line="276" w:lineRule="auto"/>
              <w:jc w:val="center"/>
              <w:rPr>
                <w:rFonts w:ascii="Arial" w:hAnsi="Arial" w:cs="Arial"/>
                <w:sz w:val="20"/>
                <w:szCs w:val="20"/>
              </w:rPr>
            </w:pPr>
            <w:r w:rsidRPr="00BB2616">
              <w:rPr>
                <w:rFonts w:ascii="Arial" w:hAnsi="Arial" w:cs="Arial"/>
                <w:sz w:val="20"/>
                <w:szCs w:val="20"/>
              </w:rPr>
              <w:t>RESPONSABILIDADES</w:t>
            </w:r>
          </w:p>
        </w:tc>
      </w:tr>
      <w:tr w:rsidRPr="00022F41" w:rsidR="008C5F89" w:rsidTr="002E6F12" w14:paraId="2CDF81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808080" w:themeFill="background1" w:themeFillShade="80"/>
          </w:tcPr>
          <w:p w:rsidRPr="00BB2616" w:rsidR="008C5F89" w:rsidP="008C5F89" w:rsidRDefault="008C5F89" w14:paraId="0FECAEEF" w14:textId="77777777">
            <w:pPr>
              <w:spacing w:line="276" w:lineRule="auto"/>
              <w:rPr>
                <w:rFonts w:ascii="Arial" w:hAnsi="Arial" w:cs="Arial"/>
                <w:sz w:val="20"/>
                <w:szCs w:val="20"/>
              </w:rPr>
            </w:pPr>
            <w:r w:rsidRPr="00BB2616">
              <w:rPr>
                <w:rFonts w:ascii="Arial" w:hAnsi="Arial" w:cs="Arial"/>
                <w:sz w:val="20"/>
                <w:szCs w:val="20"/>
              </w:rPr>
              <w:t>GESTION ACADÉMICA</w:t>
            </w:r>
            <w:r w:rsidRPr="00BB2616">
              <w:rPr>
                <w:rFonts w:ascii="Arial" w:hAnsi="Arial" w:cs="Arial"/>
                <w:b w:val="0"/>
                <w:sz w:val="20"/>
                <w:szCs w:val="20"/>
              </w:rPr>
              <w:t>:</w:t>
            </w:r>
          </w:p>
        </w:tc>
      </w:tr>
      <w:tr w:rsidRPr="00022F41" w:rsidR="00BB2616" w:rsidTr="002E6F12" w14:paraId="390F3A1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F57C0A" w:rsidR="00BB2616" w:rsidP="00F26BB0" w:rsidRDefault="00BB2616" w14:paraId="0CB82BB4" w14:textId="77777777">
            <w:pPr>
              <w:spacing w:line="276" w:lineRule="auto"/>
              <w:jc w:val="both"/>
              <w:rPr>
                <w:rFonts w:ascii="Arial" w:hAnsi="Arial" w:cs="Arial"/>
                <w:b w:val="0"/>
                <w:sz w:val="20"/>
                <w:szCs w:val="20"/>
              </w:rPr>
            </w:pPr>
            <w:r w:rsidRPr="00F57C0A">
              <w:rPr>
                <w:rFonts w:ascii="Arial" w:hAnsi="Arial" w:cs="Arial"/>
                <w:i/>
                <w:iCs/>
                <w:sz w:val="20"/>
                <w:szCs w:val="20"/>
              </w:rPr>
              <w:t>Dominio curricular</w:t>
            </w:r>
            <w:r w:rsidRPr="00F57C0A">
              <w:rPr>
                <w:rFonts w:ascii="Arial" w:hAnsi="Arial" w:cs="Arial"/>
                <w:b w:val="0"/>
                <w:i/>
                <w:iCs/>
                <w:sz w:val="20"/>
                <w:szCs w:val="20"/>
              </w:rPr>
              <w:t>:</w:t>
            </w:r>
          </w:p>
          <w:p w:rsidRPr="00F57C0A" w:rsidR="00BB2616" w:rsidP="00F26BB0" w:rsidRDefault="00BB2616" w14:paraId="27AD1E6B" w14:textId="77777777">
            <w:pPr>
              <w:numPr>
                <w:ilvl w:val="0"/>
                <w:numId w:val="3"/>
              </w:numPr>
              <w:spacing w:line="276" w:lineRule="auto"/>
              <w:jc w:val="both"/>
              <w:rPr>
                <w:rFonts w:ascii="Arial" w:hAnsi="Arial" w:cs="Arial"/>
                <w:b w:val="0"/>
                <w:sz w:val="20"/>
                <w:szCs w:val="20"/>
              </w:rPr>
            </w:pPr>
            <w:r w:rsidRPr="00F57C0A">
              <w:rPr>
                <w:rFonts w:ascii="Arial" w:hAnsi="Arial" w:cs="Arial"/>
                <w:b w:val="0"/>
                <w:sz w:val="20"/>
                <w:szCs w:val="20"/>
              </w:rPr>
              <w:t>Demostrar conocimientos actualizados y dominio de su disciplina y de las áreas a cargo.</w:t>
            </w:r>
          </w:p>
          <w:p w:rsidRPr="00F57C0A" w:rsidR="00BB2616" w:rsidP="00F26BB0" w:rsidRDefault="00BB2616" w14:paraId="69B15AE8" w14:textId="77777777">
            <w:pPr>
              <w:numPr>
                <w:ilvl w:val="0"/>
                <w:numId w:val="3"/>
              </w:numPr>
              <w:spacing w:line="276" w:lineRule="auto"/>
              <w:jc w:val="both"/>
              <w:rPr>
                <w:rFonts w:ascii="Arial" w:hAnsi="Arial" w:cs="Arial"/>
                <w:b w:val="0"/>
                <w:sz w:val="20"/>
                <w:szCs w:val="20"/>
              </w:rPr>
            </w:pPr>
            <w:r w:rsidRPr="00F57C0A">
              <w:rPr>
                <w:rFonts w:ascii="Arial" w:hAnsi="Arial" w:cs="Arial"/>
                <w:b w:val="0"/>
                <w:sz w:val="20"/>
                <w:szCs w:val="20"/>
              </w:rPr>
              <w:t>Aplicar conocimientos, métodos y herramientas propios de su disciplina en los procesos académicos que dirige.</w:t>
            </w:r>
          </w:p>
          <w:p w:rsidRPr="00F57C0A" w:rsidR="00BB2616" w:rsidP="00F26BB0" w:rsidRDefault="00BB2616" w14:paraId="795C7056" w14:textId="77777777">
            <w:pPr>
              <w:numPr>
                <w:ilvl w:val="0"/>
                <w:numId w:val="3"/>
              </w:numPr>
              <w:spacing w:line="276" w:lineRule="auto"/>
              <w:jc w:val="both"/>
              <w:rPr>
                <w:rFonts w:ascii="Arial" w:hAnsi="Arial" w:cs="Arial"/>
                <w:b w:val="0"/>
                <w:sz w:val="20"/>
                <w:szCs w:val="20"/>
              </w:rPr>
            </w:pPr>
            <w:r w:rsidRPr="00F57C0A">
              <w:rPr>
                <w:rFonts w:ascii="Arial" w:hAnsi="Arial" w:cs="Arial"/>
                <w:b w:val="0"/>
                <w:sz w:val="20"/>
                <w:szCs w:val="20"/>
              </w:rPr>
              <w:t>Conocer e implementar los estándares básicos de competencia, los lineamientos y las orientaciones curriculares, para las áreas y grados asignados.</w:t>
            </w:r>
          </w:p>
          <w:p w:rsidRPr="00F57C0A" w:rsidR="00BB2616" w:rsidP="00F26BB0" w:rsidRDefault="00BB2616" w14:paraId="0ED80B0E" w14:textId="77777777">
            <w:pPr>
              <w:numPr>
                <w:ilvl w:val="0"/>
                <w:numId w:val="3"/>
              </w:numPr>
              <w:spacing w:line="276" w:lineRule="auto"/>
              <w:jc w:val="both"/>
              <w:rPr>
                <w:rFonts w:ascii="Arial" w:hAnsi="Arial" w:cs="Arial"/>
                <w:b w:val="0"/>
                <w:sz w:val="20"/>
                <w:szCs w:val="20"/>
              </w:rPr>
            </w:pPr>
            <w:r w:rsidRPr="00F57C0A">
              <w:rPr>
                <w:rFonts w:ascii="Arial" w:hAnsi="Arial" w:cs="Arial"/>
                <w:b w:val="0"/>
                <w:sz w:val="20"/>
                <w:szCs w:val="20"/>
              </w:rPr>
              <w:t>Conocer el currículo y establecer conexiones que articulan su área y grado con otras áreas y grados.</w:t>
            </w:r>
          </w:p>
          <w:p w:rsidRPr="008057A5" w:rsidR="002E6F12" w:rsidP="00F26BB0" w:rsidRDefault="00BB2616" w14:paraId="20711589" w14:textId="77777777">
            <w:pPr>
              <w:numPr>
                <w:ilvl w:val="0"/>
                <w:numId w:val="3"/>
              </w:numPr>
              <w:spacing w:line="276" w:lineRule="auto"/>
              <w:jc w:val="both"/>
              <w:rPr>
                <w:rFonts w:ascii="Arial" w:hAnsi="Arial" w:cs="Arial"/>
                <w:b w:val="0"/>
                <w:sz w:val="20"/>
                <w:szCs w:val="20"/>
              </w:rPr>
            </w:pPr>
            <w:r w:rsidRPr="00F57C0A">
              <w:rPr>
                <w:rFonts w:ascii="Arial" w:hAnsi="Arial" w:cs="Arial"/>
                <w:b w:val="0"/>
                <w:sz w:val="20"/>
                <w:szCs w:val="20"/>
              </w:rPr>
              <w:lastRenderedPageBreak/>
              <w:t>Proponer y sustentar ante el comité académico actualizaciones para su plan de estudios y el currículo.</w:t>
            </w:r>
          </w:p>
        </w:tc>
      </w:tr>
      <w:tr w:rsidRPr="00022F41" w:rsidR="00BB2616" w:rsidTr="002E6F12" w14:paraId="0559B5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022F41" w:rsidR="00BB2616" w:rsidP="00F26BB0" w:rsidRDefault="00BB2616" w14:paraId="1982DB9E" w14:textId="77777777">
            <w:pPr>
              <w:spacing w:line="276" w:lineRule="auto"/>
              <w:jc w:val="both"/>
              <w:rPr>
                <w:rFonts w:ascii="Arial" w:hAnsi="Arial" w:cs="Arial"/>
                <w:sz w:val="20"/>
                <w:szCs w:val="20"/>
              </w:rPr>
            </w:pPr>
            <w:r w:rsidRPr="00022F41">
              <w:rPr>
                <w:rFonts w:ascii="Arial" w:hAnsi="Arial" w:cs="Arial"/>
                <w:i/>
                <w:iCs/>
                <w:sz w:val="20"/>
                <w:szCs w:val="20"/>
              </w:rPr>
              <w:lastRenderedPageBreak/>
              <w:t>Planeación y organización académica:</w:t>
            </w:r>
          </w:p>
          <w:p w:rsidRPr="00F57C0A" w:rsidR="00BB2616" w:rsidP="00F26BB0" w:rsidRDefault="00BB2616" w14:paraId="7782DA8D" w14:textId="77777777">
            <w:pPr>
              <w:numPr>
                <w:ilvl w:val="0"/>
                <w:numId w:val="4"/>
              </w:numPr>
              <w:spacing w:line="276" w:lineRule="auto"/>
              <w:jc w:val="both"/>
              <w:rPr>
                <w:rFonts w:ascii="Arial" w:hAnsi="Arial" w:cs="Arial"/>
                <w:b w:val="0"/>
                <w:sz w:val="20"/>
                <w:szCs w:val="20"/>
              </w:rPr>
            </w:pPr>
            <w:r w:rsidRPr="00F57C0A">
              <w:rPr>
                <w:rFonts w:ascii="Arial" w:hAnsi="Arial" w:cs="Arial"/>
                <w:b w:val="0"/>
                <w:sz w:val="20"/>
                <w:szCs w:val="20"/>
              </w:rPr>
              <w:t>Presentar un plan organizado con estrategias, acciones y recursos para el año académico.</w:t>
            </w:r>
          </w:p>
          <w:p w:rsidRPr="00F57C0A" w:rsidR="00BB2616" w:rsidP="00F26BB0" w:rsidRDefault="00BB2616" w14:paraId="1D5AD47A" w14:textId="77777777">
            <w:pPr>
              <w:numPr>
                <w:ilvl w:val="0"/>
                <w:numId w:val="4"/>
              </w:numPr>
              <w:spacing w:line="276" w:lineRule="auto"/>
              <w:jc w:val="both"/>
              <w:rPr>
                <w:rFonts w:ascii="Arial" w:hAnsi="Arial" w:cs="Arial"/>
                <w:b w:val="0"/>
                <w:sz w:val="20"/>
                <w:szCs w:val="20"/>
              </w:rPr>
            </w:pPr>
            <w:r w:rsidRPr="00F57C0A">
              <w:rPr>
                <w:rFonts w:ascii="Arial" w:hAnsi="Arial" w:cs="Arial"/>
                <w:b w:val="0"/>
                <w:sz w:val="20"/>
                <w:szCs w:val="20"/>
              </w:rPr>
              <w:t>Llevar una programación sistemática y optimizar el tiempo diario de sus clases.</w:t>
            </w:r>
          </w:p>
          <w:p w:rsidRPr="00F57C0A" w:rsidR="00BB2616" w:rsidP="00F26BB0" w:rsidRDefault="00BB2616" w14:paraId="690DAEA4" w14:textId="77777777">
            <w:pPr>
              <w:numPr>
                <w:ilvl w:val="0"/>
                <w:numId w:val="4"/>
              </w:numPr>
              <w:spacing w:line="276" w:lineRule="auto"/>
              <w:jc w:val="both"/>
              <w:rPr>
                <w:rFonts w:ascii="Arial" w:hAnsi="Arial" w:cs="Arial"/>
                <w:b w:val="0"/>
                <w:sz w:val="20"/>
                <w:szCs w:val="20"/>
              </w:rPr>
            </w:pPr>
            <w:r w:rsidRPr="00F57C0A">
              <w:rPr>
                <w:rFonts w:ascii="Arial" w:hAnsi="Arial" w:cs="Arial"/>
                <w:b w:val="0"/>
                <w:sz w:val="20"/>
                <w:szCs w:val="20"/>
              </w:rPr>
              <w:t>Establecer y socializar en clase reglas, normas y rutinas consistentes de convivencia en el aula, y consecuencias del comportamiento de los estudiantes.</w:t>
            </w:r>
          </w:p>
          <w:p w:rsidRPr="00F57C0A" w:rsidR="00BB2616" w:rsidP="00F26BB0" w:rsidRDefault="00BB2616" w14:paraId="0D439FCE" w14:textId="77777777">
            <w:pPr>
              <w:numPr>
                <w:ilvl w:val="0"/>
                <w:numId w:val="4"/>
              </w:numPr>
              <w:spacing w:line="276" w:lineRule="auto"/>
              <w:jc w:val="both"/>
              <w:rPr>
                <w:rFonts w:ascii="Arial" w:hAnsi="Arial" w:cs="Arial"/>
                <w:b w:val="0"/>
                <w:sz w:val="20"/>
                <w:szCs w:val="20"/>
              </w:rPr>
            </w:pPr>
            <w:r w:rsidRPr="00F57C0A">
              <w:rPr>
                <w:rFonts w:ascii="Arial" w:hAnsi="Arial" w:cs="Arial"/>
                <w:b w:val="0"/>
                <w:sz w:val="20"/>
                <w:szCs w:val="20"/>
              </w:rPr>
              <w:t>Tener dominio de grupo y mantener la disciplina en el aula sin acudir al maltrato físico o psicológico.</w:t>
            </w:r>
          </w:p>
          <w:p w:rsidRPr="00022F41" w:rsidR="00BB2616" w:rsidP="00F26BB0" w:rsidRDefault="00BB2616" w14:paraId="7FA2DC7A" w14:textId="77777777">
            <w:pPr>
              <w:numPr>
                <w:ilvl w:val="0"/>
                <w:numId w:val="4"/>
              </w:numPr>
              <w:spacing w:line="276" w:lineRule="auto"/>
              <w:jc w:val="both"/>
              <w:rPr>
                <w:rFonts w:ascii="Arial" w:hAnsi="Arial" w:cs="Arial"/>
                <w:sz w:val="20"/>
                <w:szCs w:val="20"/>
              </w:rPr>
            </w:pPr>
            <w:r w:rsidRPr="00F57C0A">
              <w:rPr>
                <w:rFonts w:ascii="Arial" w:hAnsi="Arial" w:cs="Arial"/>
                <w:b w:val="0"/>
                <w:sz w:val="20"/>
                <w:szCs w:val="20"/>
              </w:rPr>
              <w:t>Mantener un ambiente organizado de trabajo</w:t>
            </w:r>
            <w:r w:rsidRPr="00022F41">
              <w:rPr>
                <w:rFonts w:ascii="Arial" w:hAnsi="Arial" w:cs="Arial"/>
                <w:sz w:val="20"/>
                <w:szCs w:val="20"/>
              </w:rPr>
              <w:t>.</w:t>
            </w:r>
          </w:p>
        </w:tc>
      </w:tr>
      <w:tr w:rsidRPr="00022F41" w:rsidR="00BB2616" w:rsidTr="002E6F12" w14:paraId="29C8838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022F41" w:rsidR="00BB2616" w:rsidP="00F26BB0" w:rsidRDefault="00BB2616" w14:paraId="5CF1445D" w14:textId="77777777">
            <w:pPr>
              <w:spacing w:line="276" w:lineRule="auto"/>
              <w:jc w:val="both"/>
              <w:rPr>
                <w:rFonts w:ascii="Arial" w:hAnsi="Arial" w:cs="Arial"/>
                <w:i/>
                <w:iCs/>
                <w:sz w:val="20"/>
                <w:szCs w:val="20"/>
              </w:rPr>
            </w:pPr>
            <w:r w:rsidRPr="00022F41">
              <w:rPr>
                <w:rFonts w:ascii="Arial" w:hAnsi="Arial" w:cs="Arial"/>
                <w:i/>
                <w:iCs/>
                <w:sz w:val="20"/>
                <w:szCs w:val="20"/>
              </w:rPr>
              <w:t>Pedagógica y didáctica:</w:t>
            </w:r>
          </w:p>
          <w:p w:rsidRPr="00F57C0A" w:rsidR="00BB2616" w:rsidP="00F26BB0" w:rsidRDefault="00BB2616" w14:paraId="0E9DEBBC" w14:textId="77777777">
            <w:pPr>
              <w:numPr>
                <w:ilvl w:val="0"/>
                <w:numId w:val="5"/>
              </w:numPr>
              <w:spacing w:line="276" w:lineRule="auto"/>
              <w:jc w:val="both"/>
              <w:rPr>
                <w:rFonts w:ascii="Arial" w:hAnsi="Arial" w:cs="Arial"/>
                <w:b w:val="0"/>
                <w:iCs/>
                <w:sz w:val="20"/>
                <w:szCs w:val="20"/>
              </w:rPr>
            </w:pPr>
            <w:r w:rsidRPr="00F57C0A">
              <w:rPr>
                <w:rFonts w:ascii="Arial" w:hAnsi="Arial" w:cs="Arial"/>
                <w:b w:val="0"/>
                <w:iCs/>
                <w:sz w:val="20"/>
                <w:szCs w:val="20"/>
              </w:rPr>
              <w:t>Utilizar variadas estrategias de enseñanza y ajustarlas según las características, las necesidades y los ritmos de aprendizaje de los estudiantes.</w:t>
            </w:r>
          </w:p>
          <w:p w:rsidRPr="00F57C0A" w:rsidR="00BB2616" w:rsidP="00F26BB0" w:rsidRDefault="00BB2616" w14:paraId="45D0469B" w14:textId="77777777">
            <w:pPr>
              <w:numPr>
                <w:ilvl w:val="0"/>
                <w:numId w:val="5"/>
              </w:numPr>
              <w:spacing w:line="276" w:lineRule="auto"/>
              <w:jc w:val="both"/>
              <w:rPr>
                <w:rFonts w:ascii="Arial" w:hAnsi="Arial" w:cs="Arial"/>
                <w:b w:val="0"/>
                <w:iCs/>
                <w:sz w:val="20"/>
                <w:szCs w:val="20"/>
              </w:rPr>
            </w:pPr>
            <w:r w:rsidRPr="00F57C0A">
              <w:rPr>
                <w:rFonts w:ascii="Arial" w:hAnsi="Arial" w:cs="Arial"/>
                <w:b w:val="0"/>
                <w:iCs/>
                <w:sz w:val="20"/>
                <w:szCs w:val="20"/>
              </w:rPr>
              <w:t>Usar diferentes escenarios y ambientes para potenciar los procesos de enseñanza – aprendizaje  para motivar a los estudiantes.</w:t>
            </w:r>
          </w:p>
          <w:p w:rsidRPr="00F57C0A" w:rsidR="00BB2616" w:rsidP="00F26BB0" w:rsidRDefault="00BB2616" w14:paraId="3D21FF5A" w14:textId="77777777">
            <w:pPr>
              <w:numPr>
                <w:ilvl w:val="0"/>
                <w:numId w:val="5"/>
              </w:numPr>
              <w:spacing w:line="276" w:lineRule="auto"/>
              <w:jc w:val="both"/>
              <w:rPr>
                <w:rFonts w:ascii="Arial" w:hAnsi="Arial" w:cs="Arial"/>
                <w:b w:val="0"/>
                <w:iCs/>
                <w:sz w:val="20"/>
                <w:szCs w:val="20"/>
              </w:rPr>
            </w:pPr>
            <w:r w:rsidRPr="00F57C0A">
              <w:rPr>
                <w:rFonts w:ascii="Arial" w:hAnsi="Arial" w:cs="Arial"/>
                <w:b w:val="0"/>
                <w:iCs/>
                <w:sz w:val="20"/>
                <w:szCs w:val="20"/>
              </w:rPr>
              <w:t>Implementar Actuaciones Educativas de  Éxito.</w:t>
            </w:r>
          </w:p>
          <w:p w:rsidRPr="00F57C0A" w:rsidR="00BB2616" w:rsidP="00F26BB0" w:rsidRDefault="00BB2616" w14:paraId="6692404A" w14:textId="77777777">
            <w:pPr>
              <w:numPr>
                <w:ilvl w:val="0"/>
                <w:numId w:val="5"/>
              </w:numPr>
              <w:spacing w:line="276" w:lineRule="auto"/>
              <w:jc w:val="both"/>
              <w:rPr>
                <w:rFonts w:ascii="Arial" w:hAnsi="Arial" w:cs="Arial"/>
                <w:b w:val="0"/>
                <w:iCs/>
                <w:sz w:val="20"/>
                <w:szCs w:val="20"/>
              </w:rPr>
            </w:pPr>
            <w:r w:rsidRPr="00F57C0A">
              <w:rPr>
                <w:rFonts w:ascii="Arial" w:hAnsi="Arial" w:cs="Arial"/>
                <w:b w:val="0"/>
                <w:iCs/>
                <w:sz w:val="20"/>
                <w:szCs w:val="20"/>
              </w:rPr>
              <w:t>Fundamentar teóricamente sus prácticas pedagógicas, actúa basado en el conocimiento y relacionar la  teoría con la vida cotidiana.</w:t>
            </w:r>
          </w:p>
          <w:p w:rsidRPr="00F57C0A" w:rsidR="00BB2616" w:rsidP="00F26BB0" w:rsidRDefault="00BB2616" w14:paraId="16B5A8A6" w14:textId="77777777">
            <w:pPr>
              <w:numPr>
                <w:ilvl w:val="0"/>
                <w:numId w:val="5"/>
              </w:numPr>
              <w:spacing w:line="276" w:lineRule="auto"/>
              <w:jc w:val="both"/>
              <w:rPr>
                <w:rFonts w:ascii="Arial" w:hAnsi="Arial" w:cs="Arial"/>
                <w:b w:val="0"/>
                <w:iCs/>
                <w:sz w:val="20"/>
                <w:szCs w:val="20"/>
              </w:rPr>
            </w:pPr>
            <w:r w:rsidRPr="00F57C0A">
              <w:rPr>
                <w:rFonts w:ascii="Arial" w:hAnsi="Arial" w:cs="Arial"/>
                <w:b w:val="0"/>
                <w:iCs/>
                <w:sz w:val="20"/>
                <w:szCs w:val="20"/>
              </w:rPr>
              <w:t>Expresar expectativas positivas de sus estudiantes para fomentar la autoconfianza, la motivación para alcanzar logros elevados y la iniciativa para el desarrollo de proyectos.</w:t>
            </w:r>
          </w:p>
          <w:p w:rsidRPr="00F57C0A" w:rsidR="00BB2616" w:rsidP="00F26BB0" w:rsidRDefault="00BB2616" w14:paraId="3A26304D" w14:textId="77777777">
            <w:pPr>
              <w:numPr>
                <w:ilvl w:val="0"/>
                <w:numId w:val="5"/>
              </w:numPr>
              <w:spacing w:line="276" w:lineRule="auto"/>
              <w:jc w:val="both"/>
              <w:rPr>
                <w:rFonts w:ascii="Arial" w:hAnsi="Arial" w:cs="Arial"/>
                <w:b w:val="0"/>
                <w:iCs/>
                <w:sz w:val="20"/>
                <w:szCs w:val="20"/>
              </w:rPr>
            </w:pPr>
            <w:r w:rsidRPr="00F57C0A">
              <w:rPr>
                <w:rFonts w:ascii="Arial" w:hAnsi="Arial" w:cs="Arial"/>
                <w:b w:val="0"/>
                <w:iCs/>
                <w:sz w:val="20"/>
                <w:szCs w:val="20"/>
              </w:rPr>
              <w:t>Aportar a la definición del currículo, intercambiar sus experiencias pedagógicas con el grupo docente y producir nuevos materiales para la enseñanza.</w:t>
            </w:r>
          </w:p>
          <w:p w:rsidRPr="00022F41" w:rsidR="00BB2616" w:rsidP="00F26BB0" w:rsidRDefault="00BB2616" w14:paraId="04126306" w14:textId="77777777">
            <w:pPr>
              <w:numPr>
                <w:ilvl w:val="0"/>
                <w:numId w:val="5"/>
              </w:numPr>
              <w:spacing w:line="276" w:lineRule="auto"/>
              <w:jc w:val="both"/>
              <w:rPr>
                <w:rFonts w:ascii="Arial" w:hAnsi="Arial" w:cs="Arial"/>
                <w:iCs/>
                <w:sz w:val="20"/>
                <w:szCs w:val="20"/>
              </w:rPr>
            </w:pPr>
            <w:r w:rsidRPr="00F57C0A">
              <w:rPr>
                <w:rFonts w:ascii="Arial" w:hAnsi="Arial" w:cs="Arial"/>
                <w:b w:val="0"/>
                <w:iCs/>
                <w:sz w:val="20"/>
                <w:szCs w:val="20"/>
              </w:rPr>
              <w:t>Reflexionar sistemáticamente sobre su práctica pedagógica y su impacto en el aprendizaje de los estudiantes</w:t>
            </w:r>
          </w:p>
        </w:tc>
      </w:tr>
      <w:tr w:rsidRPr="00022F41" w:rsidR="00BB2616" w:rsidTr="002E6F12" w14:paraId="176F38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022F41" w:rsidR="00BB2616" w:rsidP="00F26BB0" w:rsidRDefault="00BB2616" w14:paraId="4931E751" w14:textId="77777777">
            <w:pPr>
              <w:spacing w:line="276" w:lineRule="auto"/>
              <w:jc w:val="both"/>
              <w:rPr>
                <w:rFonts w:ascii="Arial" w:hAnsi="Arial" w:cs="Arial"/>
                <w:iCs/>
                <w:sz w:val="20"/>
                <w:szCs w:val="20"/>
              </w:rPr>
            </w:pPr>
            <w:r w:rsidRPr="00022F41">
              <w:rPr>
                <w:rFonts w:ascii="Arial" w:hAnsi="Arial" w:cs="Arial"/>
                <w:i/>
                <w:iCs/>
                <w:sz w:val="20"/>
                <w:szCs w:val="20"/>
              </w:rPr>
              <w:t>Evaluación del aprendizaje:</w:t>
            </w:r>
          </w:p>
          <w:p w:rsidRPr="00F57C0A" w:rsidR="00BB2616" w:rsidP="00F26BB0" w:rsidRDefault="00BB2616" w14:paraId="2DF54FB1" w14:textId="77777777">
            <w:pPr>
              <w:numPr>
                <w:ilvl w:val="0"/>
                <w:numId w:val="6"/>
              </w:numPr>
              <w:spacing w:line="276" w:lineRule="auto"/>
              <w:jc w:val="both"/>
              <w:rPr>
                <w:rFonts w:ascii="Arial" w:hAnsi="Arial" w:cs="Arial"/>
                <w:b w:val="0"/>
                <w:iCs/>
                <w:sz w:val="20"/>
                <w:szCs w:val="20"/>
              </w:rPr>
            </w:pPr>
            <w:r w:rsidRPr="00F57C0A">
              <w:rPr>
                <w:rFonts w:ascii="Arial" w:hAnsi="Arial" w:cs="Arial"/>
                <w:b w:val="0"/>
                <w:iCs/>
                <w:sz w:val="20"/>
                <w:szCs w:val="20"/>
              </w:rPr>
              <w:t>Conocer y aplicar diferentes métodos, técnicas e instrumentos de evaluación, coherentes  con los objetivos de aprendizaje del currículo.</w:t>
            </w:r>
          </w:p>
          <w:p w:rsidRPr="00F57C0A" w:rsidR="00BB2616" w:rsidP="00F26BB0" w:rsidRDefault="00BB2616" w14:paraId="4F0A4F23" w14:textId="77777777">
            <w:pPr>
              <w:numPr>
                <w:ilvl w:val="0"/>
                <w:numId w:val="6"/>
              </w:numPr>
              <w:spacing w:line="276" w:lineRule="auto"/>
              <w:jc w:val="both"/>
              <w:rPr>
                <w:rFonts w:ascii="Arial" w:hAnsi="Arial" w:cs="Arial"/>
                <w:b w:val="0"/>
                <w:iCs/>
                <w:sz w:val="20"/>
                <w:szCs w:val="20"/>
              </w:rPr>
            </w:pPr>
            <w:r w:rsidRPr="00F57C0A">
              <w:rPr>
                <w:rFonts w:ascii="Arial" w:hAnsi="Arial" w:cs="Arial"/>
                <w:b w:val="0"/>
                <w:iCs/>
                <w:sz w:val="20"/>
                <w:szCs w:val="20"/>
              </w:rPr>
              <w:t>Manejar una programación de evaluaciones y darla a conocer oportunamente a sus estudiantes.</w:t>
            </w:r>
          </w:p>
          <w:p w:rsidRPr="00F57C0A" w:rsidR="00BB2616" w:rsidP="00F26BB0" w:rsidRDefault="00BB2616" w14:paraId="79E6E207" w14:textId="77777777">
            <w:pPr>
              <w:numPr>
                <w:ilvl w:val="0"/>
                <w:numId w:val="6"/>
              </w:numPr>
              <w:spacing w:line="276" w:lineRule="auto"/>
              <w:jc w:val="both"/>
              <w:rPr>
                <w:rFonts w:ascii="Arial" w:hAnsi="Arial" w:cs="Arial"/>
                <w:b w:val="0"/>
                <w:iCs/>
                <w:sz w:val="20"/>
                <w:szCs w:val="20"/>
              </w:rPr>
            </w:pPr>
            <w:r w:rsidRPr="00F57C0A">
              <w:rPr>
                <w:rFonts w:ascii="Arial" w:hAnsi="Arial" w:cs="Arial"/>
                <w:b w:val="0"/>
                <w:iCs/>
                <w:sz w:val="20"/>
                <w:szCs w:val="20"/>
              </w:rPr>
              <w:t>Diseñar actividades pedagógicas, incluidas las de recuperación, con base en los resultados  de la evaluación interna y externa.</w:t>
            </w:r>
          </w:p>
          <w:p w:rsidRPr="00F57C0A" w:rsidR="00BB2616" w:rsidP="00F26BB0" w:rsidRDefault="00BB2616" w14:paraId="1FDBAB63" w14:textId="77777777">
            <w:pPr>
              <w:numPr>
                <w:ilvl w:val="0"/>
                <w:numId w:val="6"/>
              </w:numPr>
              <w:spacing w:line="276" w:lineRule="auto"/>
              <w:jc w:val="both"/>
              <w:rPr>
                <w:rFonts w:ascii="Arial" w:hAnsi="Arial" w:cs="Arial"/>
                <w:b w:val="0"/>
                <w:iCs/>
                <w:sz w:val="20"/>
                <w:szCs w:val="20"/>
              </w:rPr>
            </w:pPr>
            <w:r w:rsidRPr="00F57C0A">
              <w:rPr>
                <w:rFonts w:ascii="Arial" w:hAnsi="Arial" w:cs="Arial"/>
                <w:b w:val="0"/>
                <w:iCs/>
                <w:sz w:val="20"/>
                <w:szCs w:val="20"/>
              </w:rPr>
              <w:t>Identificar a los estudiantes que requieren ayuda adicional y aplicar estrategias de apoyo para los mismos.</w:t>
            </w:r>
          </w:p>
          <w:p w:rsidRPr="00F57C0A" w:rsidR="00BB2616" w:rsidP="00F26BB0" w:rsidRDefault="00BB2616" w14:paraId="2C51565C" w14:textId="77777777">
            <w:pPr>
              <w:numPr>
                <w:ilvl w:val="0"/>
                <w:numId w:val="6"/>
              </w:numPr>
              <w:spacing w:line="276" w:lineRule="auto"/>
              <w:jc w:val="both"/>
              <w:rPr>
                <w:rFonts w:ascii="Arial" w:hAnsi="Arial" w:cs="Arial"/>
                <w:b w:val="0"/>
                <w:iCs/>
                <w:sz w:val="20"/>
                <w:szCs w:val="20"/>
              </w:rPr>
            </w:pPr>
            <w:r w:rsidRPr="00F57C0A">
              <w:rPr>
                <w:rFonts w:ascii="Arial" w:hAnsi="Arial" w:cs="Arial"/>
                <w:b w:val="0"/>
                <w:iCs/>
                <w:sz w:val="20"/>
                <w:szCs w:val="20"/>
              </w:rPr>
              <w:t>Promover la autoevaluación de los estudiantes e incentivar los desempeños  sobresalientes y excelentes.</w:t>
            </w:r>
          </w:p>
          <w:p w:rsidRPr="00F57C0A" w:rsidR="00BB2616" w:rsidP="00F26BB0" w:rsidRDefault="00BB2616" w14:paraId="10EED44F" w14:textId="77777777">
            <w:pPr>
              <w:numPr>
                <w:ilvl w:val="0"/>
                <w:numId w:val="6"/>
              </w:numPr>
              <w:spacing w:line="276" w:lineRule="auto"/>
              <w:jc w:val="both"/>
              <w:rPr>
                <w:rFonts w:ascii="Arial" w:hAnsi="Arial" w:cs="Arial"/>
                <w:b w:val="0"/>
                <w:iCs/>
                <w:sz w:val="20"/>
                <w:szCs w:val="20"/>
              </w:rPr>
            </w:pPr>
            <w:r w:rsidRPr="00F57C0A">
              <w:rPr>
                <w:rFonts w:ascii="Arial" w:hAnsi="Arial" w:cs="Arial"/>
                <w:b w:val="0"/>
                <w:iCs/>
                <w:sz w:val="20"/>
                <w:szCs w:val="20"/>
              </w:rPr>
              <w:t>Considerar los estándares básicos de competencias para la evaluación interna.</w:t>
            </w:r>
          </w:p>
          <w:p w:rsidRPr="00022F41" w:rsidR="00BB2616" w:rsidP="00F26BB0" w:rsidRDefault="00BB2616" w14:paraId="36437C44" w14:textId="77777777">
            <w:pPr>
              <w:numPr>
                <w:ilvl w:val="0"/>
                <w:numId w:val="6"/>
              </w:numPr>
              <w:spacing w:line="276" w:lineRule="auto"/>
              <w:jc w:val="both"/>
              <w:rPr>
                <w:rFonts w:ascii="Arial" w:hAnsi="Arial" w:cs="Arial"/>
                <w:iCs/>
                <w:sz w:val="20"/>
                <w:szCs w:val="20"/>
              </w:rPr>
            </w:pPr>
            <w:r w:rsidRPr="00F57C0A">
              <w:rPr>
                <w:rFonts w:ascii="Arial" w:hAnsi="Arial" w:cs="Arial"/>
                <w:b w:val="0"/>
                <w:iCs/>
                <w:sz w:val="20"/>
                <w:szCs w:val="20"/>
              </w:rPr>
              <w:t>Retroalimentar sus propias prácticas pedagógicas de acuerdo con los resultados de los  estudiantes.</w:t>
            </w:r>
          </w:p>
        </w:tc>
      </w:tr>
      <w:tr w:rsidRPr="00022F41" w:rsidR="00BB2616" w:rsidTr="002E6F12" w14:paraId="45AA4BB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A6A6A6" w:themeFill="background1" w:themeFillShade="A6"/>
          </w:tcPr>
          <w:p w:rsidRPr="00022F41" w:rsidR="00BB2616" w:rsidP="00F26BB0" w:rsidRDefault="00BB2616" w14:paraId="399C11F7" w14:textId="77777777">
            <w:pPr>
              <w:spacing w:line="276" w:lineRule="auto"/>
              <w:jc w:val="both"/>
              <w:rPr>
                <w:rFonts w:ascii="Arial" w:hAnsi="Arial" w:cs="Arial"/>
                <w:bCs w:val="0"/>
                <w:iCs/>
                <w:sz w:val="20"/>
                <w:szCs w:val="20"/>
              </w:rPr>
            </w:pPr>
            <w:r w:rsidRPr="00022F41">
              <w:rPr>
                <w:rFonts w:ascii="Arial" w:hAnsi="Arial" w:cs="Arial"/>
                <w:iCs/>
                <w:sz w:val="20"/>
                <w:szCs w:val="20"/>
              </w:rPr>
              <w:t>GESTIÓN ADMINISTRATIVA</w:t>
            </w:r>
          </w:p>
        </w:tc>
      </w:tr>
      <w:tr w:rsidRPr="00022F41" w:rsidR="00BB2616" w:rsidTr="002E6F12" w14:paraId="4AB21D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022F41" w:rsidR="00BB2616" w:rsidP="00F26BB0" w:rsidRDefault="00BB2616" w14:paraId="32FD8225" w14:textId="77777777">
            <w:pPr>
              <w:spacing w:line="276" w:lineRule="auto"/>
              <w:jc w:val="both"/>
              <w:rPr>
                <w:rFonts w:ascii="Arial" w:hAnsi="Arial" w:cs="Arial"/>
                <w:iCs/>
                <w:sz w:val="20"/>
                <w:szCs w:val="20"/>
              </w:rPr>
            </w:pPr>
            <w:r w:rsidRPr="00022F41">
              <w:rPr>
                <w:rFonts w:ascii="Arial" w:hAnsi="Arial" w:cs="Arial"/>
                <w:i/>
                <w:iCs/>
                <w:sz w:val="20"/>
                <w:szCs w:val="20"/>
              </w:rPr>
              <w:t>Uso de recursos:</w:t>
            </w:r>
          </w:p>
          <w:p w:rsidRPr="00F57C0A" w:rsidR="00BB2616" w:rsidP="00F26BB0" w:rsidRDefault="00BB2616" w14:paraId="7A310438" w14:textId="77777777">
            <w:pPr>
              <w:numPr>
                <w:ilvl w:val="0"/>
                <w:numId w:val="7"/>
              </w:numPr>
              <w:spacing w:line="276" w:lineRule="auto"/>
              <w:jc w:val="both"/>
              <w:rPr>
                <w:rFonts w:ascii="Arial" w:hAnsi="Arial" w:cs="Arial"/>
                <w:b w:val="0"/>
                <w:iCs/>
                <w:sz w:val="20"/>
                <w:szCs w:val="20"/>
              </w:rPr>
            </w:pPr>
            <w:r w:rsidRPr="00F57C0A">
              <w:rPr>
                <w:rFonts w:ascii="Arial" w:hAnsi="Arial" w:cs="Arial"/>
                <w:b w:val="0"/>
                <w:iCs/>
                <w:sz w:val="20"/>
                <w:szCs w:val="20"/>
              </w:rPr>
              <w:t>Prever y gestionar los recursos necesarios para el desarrollo de su actividad pedagógica.</w:t>
            </w:r>
          </w:p>
          <w:p w:rsidRPr="00F57C0A" w:rsidR="00BB2616" w:rsidP="00F26BB0" w:rsidRDefault="00BB2616" w14:paraId="3EAE2BC6" w14:textId="77777777">
            <w:pPr>
              <w:numPr>
                <w:ilvl w:val="0"/>
                <w:numId w:val="7"/>
              </w:numPr>
              <w:spacing w:line="276" w:lineRule="auto"/>
              <w:jc w:val="both"/>
              <w:rPr>
                <w:rFonts w:ascii="Arial" w:hAnsi="Arial" w:cs="Arial"/>
                <w:b w:val="0"/>
                <w:iCs/>
                <w:sz w:val="20"/>
                <w:szCs w:val="20"/>
              </w:rPr>
            </w:pPr>
            <w:r w:rsidRPr="00F57C0A">
              <w:rPr>
                <w:rFonts w:ascii="Arial" w:hAnsi="Arial" w:cs="Arial"/>
                <w:b w:val="0"/>
                <w:iCs/>
                <w:sz w:val="20"/>
                <w:szCs w:val="20"/>
              </w:rPr>
              <w:t>Solicitar y devolver los equipos y espacios que requiere para su práctica pedagógica oportunamente y siguiendo los procedimientos establecidos.</w:t>
            </w:r>
          </w:p>
          <w:p w:rsidRPr="00F57C0A" w:rsidR="00BB2616" w:rsidP="00F26BB0" w:rsidRDefault="00BB2616" w14:paraId="24077369" w14:textId="77777777">
            <w:pPr>
              <w:numPr>
                <w:ilvl w:val="0"/>
                <w:numId w:val="7"/>
              </w:numPr>
              <w:spacing w:line="276" w:lineRule="auto"/>
              <w:jc w:val="both"/>
              <w:rPr>
                <w:rFonts w:ascii="Arial" w:hAnsi="Arial" w:cs="Arial"/>
                <w:b w:val="0"/>
                <w:iCs/>
                <w:sz w:val="20"/>
                <w:szCs w:val="20"/>
              </w:rPr>
            </w:pPr>
            <w:r w:rsidRPr="00F57C0A">
              <w:rPr>
                <w:rFonts w:ascii="Arial" w:hAnsi="Arial" w:cs="Arial"/>
                <w:b w:val="0"/>
                <w:iCs/>
                <w:sz w:val="20"/>
                <w:szCs w:val="20"/>
              </w:rPr>
              <w:t>Distribuir con eficiencia entre sus estudiantes los recursos asignados.</w:t>
            </w:r>
          </w:p>
          <w:p w:rsidRPr="00F57C0A" w:rsidR="00BB2616" w:rsidP="00F26BB0" w:rsidRDefault="00BB2616" w14:paraId="7CFD0CE7" w14:textId="77777777">
            <w:pPr>
              <w:numPr>
                <w:ilvl w:val="0"/>
                <w:numId w:val="7"/>
              </w:numPr>
              <w:spacing w:line="276" w:lineRule="auto"/>
              <w:jc w:val="both"/>
              <w:rPr>
                <w:rFonts w:ascii="Arial" w:hAnsi="Arial" w:cs="Arial"/>
                <w:b w:val="0"/>
                <w:iCs/>
                <w:sz w:val="20"/>
                <w:szCs w:val="20"/>
              </w:rPr>
            </w:pPr>
            <w:r w:rsidRPr="00F57C0A">
              <w:rPr>
                <w:rFonts w:ascii="Arial" w:hAnsi="Arial" w:cs="Arial"/>
                <w:b w:val="0"/>
                <w:iCs/>
                <w:sz w:val="20"/>
                <w:szCs w:val="20"/>
              </w:rPr>
              <w:t>Hacer un uso responsable de los equipos e instalaciones de la institución y mantenerlos en buen estado.</w:t>
            </w:r>
          </w:p>
          <w:p w:rsidRPr="00022F41" w:rsidR="00BB2616" w:rsidP="00F26BB0" w:rsidRDefault="00BB2616" w14:paraId="1AF1AFCA" w14:textId="77777777">
            <w:pPr>
              <w:numPr>
                <w:ilvl w:val="0"/>
                <w:numId w:val="7"/>
              </w:numPr>
              <w:spacing w:line="276" w:lineRule="auto"/>
              <w:jc w:val="both"/>
              <w:rPr>
                <w:rFonts w:ascii="Arial" w:hAnsi="Arial" w:cs="Arial"/>
                <w:iCs/>
                <w:sz w:val="20"/>
                <w:szCs w:val="20"/>
              </w:rPr>
            </w:pPr>
            <w:r w:rsidRPr="00F57C0A">
              <w:rPr>
                <w:rFonts w:ascii="Arial" w:hAnsi="Arial" w:cs="Arial"/>
                <w:b w:val="0"/>
                <w:iCs/>
                <w:sz w:val="20"/>
                <w:szCs w:val="20"/>
              </w:rPr>
              <w:t>Promover entre sus estudiantes el buen manejo y uso racional de la infraestructura y los recursos del establecimiento</w:t>
            </w:r>
            <w:r w:rsidRPr="00022F41">
              <w:rPr>
                <w:rFonts w:ascii="Arial" w:hAnsi="Arial" w:cs="Arial"/>
                <w:iCs/>
                <w:sz w:val="20"/>
                <w:szCs w:val="20"/>
              </w:rPr>
              <w:t>.</w:t>
            </w:r>
          </w:p>
        </w:tc>
      </w:tr>
      <w:tr w:rsidRPr="00022F41" w:rsidR="00BB2616" w:rsidTr="002E6F12" w14:paraId="15213F0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022F41" w:rsidR="00BB2616" w:rsidP="00F26BB0" w:rsidRDefault="00BB2616" w14:paraId="0C6104D7" w14:textId="77777777">
            <w:pPr>
              <w:spacing w:line="276" w:lineRule="auto"/>
              <w:jc w:val="both"/>
              <w:rPr>
                <w:rFonts w:ascii="Arial" w:hAnsi="Arial" w:cs="Arial"/>
                <w:iCs/>
                <w:sz w:val="20"/>
                <w:szCs w:val="20"/>
              </w:rPr>
            </w:pPr>
            <w:r w:rsidRPr="00022F41">
              <w:rPr>
                <w:rFonts w:ascii="Arial" w:hAnsi="Arial" w:cs="Arial"/>
                <w:i/>
                <w:iCs/>
                <w:sz w:val="20"/>
                <w:szCs w:val="20"/>
              </w:rPr>
              <w:t>Seguimiento de procesos:</w:t>
            </w:r>
          </w:p>
          <w:p w:rsidRPr="00F57C0A" w:rsidR="00BB2616" w:rsidP="00F26BB0" w:rsidRDefault="00BB2616" w14:paraId="5CD26270" w14:textId="77777777">
            <w:pPr>
              <w:numPr>
                <w:ilvl w:val="0"/>
                <w:numId w:val="8"/>
              </w:numPr>
              <w:spacing w:line="276" w:lineRule="auto"/>
              <w:jc w:val="both"/>
              <w:rPr>
                <w:rFonts w:ascii="Arial" w:hAnsi="Arial" w:cs="Arial"/>
                <w:b w:val="0"/>
                <w:iCs/>
                <w:sz w:val="20"/>
                <w:szCs w:val="20"/>
              </w:rPr>
            </w:pPr>
            <w:r w:rsidRPr="00F57C0A">
              <w:rPr>
                <w:rFonts w:ascii="Arial" w:hAnsi="Arial" w:cs="Arial"/>
                <w:b w:val="0"/>
                <w:iCs/>
                <w:sz w:val="20"/>
                <w:szCs w:val="20"/>
              </w:rPr>
              <w:t>Desarrollar sus actividades de acuerdo con el calendario y la jornada escolar.</w:t>
            </w:r>
          </w:p>
          <w:p w:rsidRPr="00F57C0A" w:rsidR="00BB2616" w:rsidP="00F26BB0" w:rsidRDefault="00BB2616" w14:paraId="2FCDA581" w14:textId="77777777">
            <w:pPr>
              <w:numPr>
                <w:ilvl w:val="0"/>
                <w:numId w:val="8"/>
              </w:numPr>
              <w:spacing w:line="276" w:lineRule="auto"/>
              <w:jc w:val="both"/>
              <w:rPr>
                <w:rFonts w:ascii="Arial" w:hAnsi="Arial" w:cs="Arial"/>
                <w:b w:val="0"/>
                <w:iCs/>
                <w:sz w:val="20"/>
                <w:szCs w:val="20"/>
              </w:rPr>
            </w:pPr>
            <w:r w:rsidRPr="00F57C0A">
              <w:rPr>
                <w:rFonts w:ascii="Arial" w:hAnsi="Arial" w:cs="Arial"/>
                <w:b w:val="0"/>
                <w:iCs/>
                <w:sz w:val="20"/>
                <w:szCs w:val="20"/>
              </w:rPr>
              <w:t>Interactuar efectivamente con las diferentes instancias de la institución para optimizar el desarrollo de sus propias actividades.</w:t>
            </w:r>
          </w:p>
          <w:p w:rsidRPr="00F57C0A" w:rsidR="00BB2616" w:rsidP="00F26BB0" w:rsidRDefault="00BB2616" w14:paraId="7EA07A30" w14:textId="77777777">
            <w:pPr>
              <w:numPr>
                <w:ilvl w:val="0"/>
                <w:numId w:val="8"/>
              </w:numPr>
              <w:spacing w:line="276" w:lineRule="auto"/>
              <w:jc w:val="both"/>
              <w:rPr>
                <w:rFonts w:ascii="Arial" w:hAnsi="Arial" w:cs="Arial"/>
                <w:b w:val="0"/>
                <w:iCs/>
                <w:sz w:val="20"/>
                <w:szCs w:val="20"/>
              </w:rPr>
            </w:pPr>
            <w:r w:rsidRPr="00F57C0A">
              <w:rPr>
                <w:rFonts w:ascii="Arial" w:hAnsi="Arial" w:cs="Arial"/>
                <w:b w:val="0"/>
                <w:iCs/>
                <w:sz w:val="20"/>
                <w:szCs w:val="20"/>
              </w:rPr>
              <w:t>Asistir a las reuniones académicas y administrativas convocadas y participar activamente en las mismas.</w:t>
            </w:r>
          </w:p>
          <w:p w:rsidRPr="00F57C0A" w:rsidR="00BB2616" w:rsidP="00F26BB0" w:rsidRDefault="00BB2616" w14:paraId="5032A238" w14:textId="77777777">
            <w:pPr>
              <w:numPr>
                <w:ilvl w:val="0"/>
                <w:numId w:val="8"/>
              </w:numPr>
              <w:spacing w:line="276" w:lineRule="auto"/>
              <w:jc w:val="both"/>
              <w:rPr>
                <w:rFonts w:ascii="Arial" w:hAnsi="Arial" w:cs="Arial"/>
                <w:b w:val="0"/>
                <w:iCs/>
                <w:sz w:val="20"/>
                <w:szCs w:val="20"/>
              </w:rPr>
            </w:pPr>
            <w:r w:rsidRPr="00F57C0A">
              <w:rPr>
                <w:rFonts w:ascii="Arial" w:hAnsi="Arial" w:cs="Arial"/>
                <w:b w:val="0"/>
                <w:iCs/>
                <w:sz w:val="20"/>
                <w:szCs w:val="20"/>
              </w:rPr>
              <w:t>Apoyar el análisis de la autoevaluación institucional, la actualización del proyecto Educativo institucional y el desarrollo de nuevas iniciativas</w:t>
            </w:r>
          </w:p>
          <w:p w:rsidRPr="002E6F12" w:rsidR="002E6F12" w:rsidP="00F26BB0" w:rsidRDefault="00BB2616" w14:paraId="16974E5C" w14:textId="77777777">
            <w:pPr>
              <w:numPr>
                <w:ilvl w:val="0"/>
                <w:numId w:val="8"/>
              </w:numPr>
              <w:spacing w:line="276" w:lineRule="auto"/>
              <w:jc w:val="both"/>
              <w:rPr>
                <w:rFonts w:ascii="Arial" w:hAnsi="Arial" w:cs="Arial"/>
                <w:iCs/>
                <w:sz w:val="20"/>
                <w:szCs w:val="20"/>
              </w:rPr>
            </w:pPr>
            <w:r w:rsidRPr="00F57C0A">
              <w:rPr>
                <w:rFonts w:ascii="Arial" w:hAnsi="Arial" w:cs="Arial"/>
                <w:b w:val="0"/>
                <w:iCs/>
                <w:sz w:val="20"/>
                <w:szCs w:val="20"/>
              </w:rPr>
              <w:lastRenderedPageBreak/>
              <w:t>Llevar , acorde con las exigencias,  los registros del seguimiento de los estudiantes, y entregar  oportunamente las planillas de calificaciones período por período y definitivas</w:t>
            </w:r>
          </w:p>
        </w:tc>
      </w:tr>
      <w:tr w:rsidRPr="00022F41" w:rsidR="00BB2616" w:rsidTr="002E6F12" w14:paraId="27A096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A6A6A6" w:themeFill="background1" w:themeFillShade="A6"/>
          </w:tcPr>
          <w:p w:rsidRPr="00022F41" w:rsidR="00BB2616" w:rsidP="00F26BB0" w:rsidRDefault="00BB2616" w14:paraId="0697179F" w14:textId="77777777">
            <w:pPr>
              <w:spacing w:line="276" w:lineRule="auto"/>
              <w:jc w:val="both"/>
              <w:rPr>
                <w:rFonts w:ascii="Arial" w:hAnsi="Arial" w:cs="Arial"/>
                <w:iCs/>
                <w:sz w:val="20"/>
                <w:szCs w:val="20"/>
              </w:rPr>
            </w:pPr>
            <w:r w:rsidRPr="00022F41">
              <w:rPr>
                <w:rFonts w:ascii="Arial" w:hAnsi="Arial" w:cs="Arial"/>
                <w:iCs/>
                <w:sz w:val="20"/>
                <w:szCs w:val="20"/>
              </w:rPr>
              <w:lastRenderedPageBreak/>
              <w:t>GESTIÓN COMUNITARIA</w:t>
            </w:r>
          </w:p>
        </w:tc>
      </w:tr>
      <w:tr w:rsidRPr="00022F41" w:rsidR="00BB2616" w:rsidTr="002E6F12" w14:paraId="31358F2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022F41" w:rsidR="00BB2616" w:rsidP="00F26BB0" w:rsidRDefault="00BB2616" w14:paraId="0A275DCA" w14:textId="77777777">
            <w:pPr>
              <w:spacing w:line="276" w:lineRule="auto"/>
              <w:jc w:val="both"/>
              <w:rPr>
                <w:rFonts w:ascii="Arial" w:hAnsi="Arial" w:cs="Arial"/>
                <w:iCs/>
                <w:sz w:val="20"/>
                <w:szCs w:val="20"/>
              </w:rPr>
            </w:pPr>
            <w:r w:rsidRPr="00022F41">
              <w:rPr>
                <w:rFonts w:ascii="Arial" w:hAnsi="Arial" w:cs="Arial"/>
                <w:i/>
                <w:iCs/>
                <w:sz w:val="20"/>
                <w:szCs w:val="20"/>
              </w:rPr>
              <w:t>Comunicación institucional:</w:t>
            </w:r>
          </w:p>
          <w:p w:rsidRPr="00F57C0A" w:rsidR="00BB2616" w:rsidP="00F26BB0" w:rsidRDefault="00BB2616" w14:paraId="79439110" w14:textId="77777777">
            <w:pPr>
              <w:numPr>
                <w:ilvl w:val="0"/>
                <w:numId w:val="9"/>
              </w:numPr>
              <w:spacing w:line="276" w:lineRule="auto"/>
              <w:jc w:val="both"/>
              <w:rPr>
                <w:rFonts w:ascii="Arial" w:hAnsi="Arial" w:cs="Arial"/>
                <w:b w:val="0"/>
                <w:iCs/>
                <w:sz w:val="20"/>
                <w:szCs w:val="20"/>
              </w:rPr>
            </w:pPr>
            <w:r w:rsidRPr="00F57C0A">
              <w:rPr>
                <w:rFonts w:ascii="Arial" w:hAnsi="Arial" w:cs="Arial"/>
                <w:b w:val="0"/>
                <w:iCs/>
                <w:sz w:val="20"/>
                <w:szCs w:val="20"/>
              </w:rPr>
              <w:t>Custodiar la aplicación y el cumplimiento del manual de convivencia en los diferentes espacios de la institución.</w:t>
            </w:r>
          </w:p>
          <w:p w:rsidRPr="00F57C0A" w:rsidR="00BB2616" w:rsidP="00F26BB0" w:rsidRDefault="00BB2616" w14:paraId="464D40D9" w14:textId="77777777">
            <w:pPr>
              <w:numPr>
                <w:ilvl w:val="0"/>
                <w:numId w:val="9"/>
              </w:numPr>
              <w:spacing w:line="276" w:lineRule="auto"/>
              <w:jc w:val="both"/>
              <w:rPr>
                <w:rFonts w:ascii="Arial" w:hAnsi="Arial" w:cs="Arial"/>
                <w:b w:val="0"/>
                <w:iCs/>
                <w:sz w:val="20"/>
                <w:szCs w:val="20"/>
              </w:rPr>
            </w:pPr>
            <w:r w:rsidRPr="00F57C0A">
              <w:rPr>
                <w:rFonts w:ascii="Arial" w:hAnsi="Arial" w:cs="Arial"/>
                <w:b w:val="0"/>
                <w:iCs/>
                <w:sz w:val="20"/>
                <w:szCs w:val="20"/>
              </w:rPr>
              <w:t>Comprometerse con acciones dirigidas a la prevención de diferentes tipos de riesgos.</w:t>
            </w:r>
          </w:p>
          <w:p w:rsidRPr="00F57C0A" w:rsidR="00BB2616" w:rsidP="00F26BB0" w:rsidRDefault="00BB2616" w14:paraId="79370648" w14:textId="77777777">
            <w:pPr>
              <w:numPr>
                <w:ilvl w:val="0"/>
                <w:numId w:val="9"/>
              </w:numPr>
              <w:spacing w:line="276" w:lineRule="auto"/>
              <w:jc w:val="both"/>
              <w:rPr>
                <w:rFonts w:ascii="Arial" w:hAnsi="Arial" w:cs="Arial"/>
                <w:b w:val="0"/>
                <w:iCs/>
                <w:sz w:val="20"/>
                <w:szCs w:val="20"/>
              </w:rPr>
            </w:pPr>
            <w:r w:rsidRPr="00F57C0A">
              <w:rPr>
                <w:rFonts w:ascii="Arial" w:hAnsi="Arial" w:cs="Arial"/>
                <w:b w:val="0"/>
                <w:iCs/>
                <w:sz w:val="20"/>
                <w:szCs w:val="20"/>
              </w:rPr>
              <w:t>Promover actividades con diferentes miembros de la comunidad educativa para fortalecer la identidad institucional.</w:t>
            </w:r>
          </w:p>
          <w:p w:rsidRPr="00F57C0A" w:rsidR="00BB2616" w:rsidP="00F26BB0" w:rsidRDefault="00BB2616" w14:paraId="7EE909C2" w14:textId="77777777">
            <w:pPr>
              <w:numPr>
                <w:ilvl w:val="0"/>
                <w:numId w:val="9"/>
              </w:numPr>
              <w:spacing w:line="276" w:lineRule="auto"/>
              <w:jc w:val="both"/>
              <w:rPr>
                <w:rFonts w:ascii="Arial" w:hAnsi="Arial" w:cs="Arial"/>
                <w:b w:val="0"/>
                <w:iCs/>
                <w:sz w:val="20"/>
                <w:szCs w:val="20"/>
              </w:rPr>
            </w:pPr>
            <w:r w:rsidRPr="00F57C0A">
              <w:rPr>
                <w:rFonts w:ascii="Arial" w:hAnsi="Arial" w:cs="Arial"/>
                <w:b w:val="0"/>
                <w:iCs/>
                <w:sz w:val="20"/>
                <w:szCs w:val="20"/>
              </w:rPr>
              <w:t>Participar en los escenarios definidos por las directivas para apoyar la toma de decisiones.</w:t>
            </w:r>
          </w:p>
          <w:p w:rsidRPr="00022F41" w:rsidR="00BB2616" w:rsidP="00F26BB0" w:rsidRDefault="00BB2616" w14:paraId="08A5C8AE" w14:textId="77777777">
            <w:pPr>
              <w:numPr>
                <w:ilvl w:val="0"/>
                <w:numId w:val="9"/>
              </w:numPr>
              <w:spacing w:line="276" w:lineRule="auto"/>
              <w:jc w:val="both"/>
              <w:rPr>
                <w:rFonts w:ascii="Arial" w:hAnsi="Arial" w:cs="Arial"/>
                <w:iCs/>
                <w:sz w:val="20"/>
                <w:szCs w:val="20"/>
              </w:rPr>
            </w:pPr>
            <w:r w:rsidRPr="00F57C0A">
              <w:rPr>
                <w:rFonts w:ascii="Arial" w:hAnsi="Arial" w:cs="Arial"/>
                <w:b w:val="0"/>
                <w:iCs/>
                <w:sz w:val="20"/>
                <w:szCs w:val="20"/>
              </w:rPr>
              <w:t>Fomentar el respeto por los valores entre sus superiores, colegas y estudiantes.</w:t>
            </w:r>
          </w:p>
        </w:tc>
      </w:tr>
      <w:tr w:rsidRPr="00022F41" w:rsidR="00BB2616" w:rsidTr="002E6F12" w14:paraId="103DE6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color="auto" w:sz="2" w:space="0"/>
              <w:left w:val="single" w:color="auto" w:sz="2" w:space="0"/>
              <w:bottom w:val="single" w:color="auto" w:sz="2" w:space="0"/>
              <w:right w:val="single" w:color="auto" w:sz="2" w:space="0"/>
            </w:tcBorders>
            <w:shd w:val="clear" w:color="auto" w:fill="FFFFFF" w:themeFill="background1"/>
          </w:tcPr>
          <w:p w:rsidRPr="00022F41" w:rsidR="00BB2616" w:rsidP="00F26BB0" w:rsidRDefault="00BB2616" w14:paraId="207F7397" w14:textId="77777777">
            <w:pPr>
              <w:spacing w:line="276" w:lineRule="auto"/>
              <w:jc w:val="both"/>
              <w:rPr>
                <w:rFonts w:ascii="Arial" w:hAnsi="Arial" w:cs="Arial"/>
                <w:iCs/>
                <w:sz w:val="20"/>
                <w:szCs w:val="20"/>
              </w:rPr>
            </w:pPr>
            <w:r w:rsidRPr="00022F41">
              <w:rPr>
                <w:rFonts w:ascii="Arial" w:hAnsi="Arial" w:cs="Arial"/>
                <w:i/>
                <w:iCs/>
                <w:sz w:val="20"/>
                <w:szCs w:val="20"/>
              </w:rPr>
              <w:t>Interacción con la comunidad y el entorno:</w:t>
            </w:r>
          </w:p>
          <w:p w:rsidRPr="00F57C0A" w:rsidR="00BB2616" w:rsidP="00F26BB0" w:rsidRDefault="00BB2616" w14:paraId="4B6720A5" w14:textId="77777777">
            <w:pPr>
              <w:numPr>
                <w:ilvl w:val="0"/>
                <w:numId w:val="10"/>
              </w:numPr>
              <w:spacing w:line="276" w:lineRule="auto"/>
              <w:jc w:val="both"/>
              <w:rPr>
                <w:rFonts w:ascii="Arial" w:hAnsi="Arial" w:cs="Arial"/>
                <w:b w:val="0"/>
                <w:iCs/>
                <w:sz w:val="20"/>
                <w:szCs w:val="20"/>
              </w:rPr>
            </w:pPr>
            <w:r w:rsidRPr="00F57C0A">
              <w:rPr>
                <w:rFonts w:ascii="Arial" w:hAnsi="Arial" w:cs="Arial"/>
                <w:b w:val="0"/>
                <w:iCs/>
                <w:sz w:val="20"/>
                <w:szCs w:val="20"/>
              </w:rPr>
              <w:t>Conocer las características socio – culturales de sus estudiantes y organizar su práctica pedagógica en articulación con el contexto.</w:t>
            </w:r>
          </w:p>
          <w:p w:rsidRPr="00F57C0A" w:rsidR="00BB2616" w:rsidP="00F26BB0" w:rsidRDefault="00BB2616" w14:paraId="3FCDBBEA" w14:textId="77777777">
            <w:pPr>
              <w:numPr>
                <w:ilvl w:val="0"/>
                <w:numId w:val="10"/>
              </w:numPr>
              <w:spacing w:line="276" w:lineRule="auto"/>
              <w:jc w:val="both"/>
              <w:rPr>
                <w:rFonts w:ascii="Arial" w:hAnsi="Arial" w:cs="Arial"/>
                <w:b w:val="0"/>
                <w:iCs/>
                <w:sz w:val="20"/>
                <w:szCs w:val="20"/>
              </w:rPr>
            </w:pPr>
            <w:r w:rsidRPr="00F57C0A">
              <w:rPr>
                <w:rFonts w:ascii="Arial" w:hAnsi="Arial" w:cs="Arial"/>
                <w:b w:val="0"/>
                <w:iCs/>
                <w:sz w:val="20"/>
                <w:szCs w:val="20"/>
              </w:rPr>
              <w:t>Identificar problemas psicosociales de los estudiantes y apoyar la resolución de los mismos.</w:t>
            </w:r>
          </w:p>
          <w:p w:rsidRPr="00F57C0A" w:rsidR="00BB2616" w:rsidP="00F26BB0" w:rsidRDefault="00BB2616" w14:paraId="268A3381" w14:textId="77777777">
            <w:pPr>
              <w:numPr>
                <w:ilvl w:val="0"/>
                <w:numId w:val="10"/>
              </w:numPr>
              <w:spacing w:line="276" w:lineRule="auto"/>
              <w:jc w:val="both"/>
              <w:rPr>
                <w:rFonts w:ascii="Arial" w:hAnsi="Arial" w:cs="Arial"/>
                <w:b w:val="0"/>
                <w:iCs/>
                <w:sz w:val="20"/>
                <w:szCs w:val="20"/>
              </w:rPr>
            </w:pPr>
            <w:r w:rsidRPr="00F57C0A">
              <w:rPr>
                <w:rFonts w:ascii="Arial" w:hAnsi="Arial" w:cs="Arial"/>
                <w:b w:val="0"/>
                <w:iCs/>
                <w:sz w:val="20"/>
                <w:szCs w:val="20"/>
              </w:rPr>
              <w:t>Informar a padres de familia y acudientes sobre procesos educativos y avances en el aprendizaje de los estudiantes y establecer relaciones de colaboración con ellos.</w:t>
            </w:r>
          </w:p>
          <w:p w:rsidRPr="00F57C0A" w:rsidR="00BB2616" w:rsidP="00F26BB0" w:rsidRDefault="00BB2616" w14:paraId="657E09AE" w14:textId="77777777">
            <w:pPr>
              <w:numPr>
                <w:ilvl w:val="0"/>
                <w:numId w:val="10"/>
              </w:numPr>
              <w:spacing w:line="276" w:lineRule="auto"/>
              <w:jc w:val="both"/>
              <w:rPr>
                <w:rFonts w:ascii="Arial" w:hAnsi="Arial" w:cs="Arial"/>
                <w:b w:val="0"/>
                <w:iCs/>
                <w:sz w:val="20"/>
                <w:szCs w:val="20"/>
              </w:rPr>
            </w:pPr>
            <w:r w:rsidRPr="00F57C0A">
              <w:rPr>
                <w:rFonts w:ascii="Arial" w:hAnsi="Arial" w:cs="Arial"/>
                <w:b w:val="0"/>
                <w:iCs/>
                <w:sz w:val="20"/>
                <w:szCs w:val="20"/>
              </w:rPr>
              <w:t>Promover la participación de la comunidad en situaciones de aprendizaje, permitiendo el incremento de nuevas situaciones de interacción entre todos los agentes del contexto educativo,</w:t>
            </w:r>
          </w:p>
          <w:p w:rsidRPr="00F57C0A" w:rsidR="00BB2616" w:rsidP="00F26BB0" w:rsidRDefault="00BB2616" w14:paraId="6D318541" w14:textId="77777777">
            <w:pPr>
              <w:numPr>
                <w:ilvl w:val="0"/>
                <w:numId w:val="10"/>
              </w:numPr>
              <w:spacing w:line="276" w:lineRule="auto"/>
              <w:jc w:val="both"/>
              <w:rPr>
                <w:rFonts w:ascii="Arial" w:hAnsi="Arial" w:cs="Arial"/>
                <w:b w:val="0"/>
                <w:iCs/>
                <w:sz w:val="20"/>
                <w:szCs w:val="20"/>
              </w:rPr>
            </w:pPr>
            <w:r w:rsidRPr="00F57C0A">
              <w:rPr>
                <w:rFonts w:ascii="Arial" w:hAnsi="Arial" w:cs="Arial"/>
                <w:b w:val="0"/>
                <w:iCs/>
                <w:sz w:val="20"/>
                <w:szCs w:val="20"/>
              </w:rPr>
              <w:t>Realizar acciones pedagógicas que incorporen las características del entorno en que se encuentra la institución, generando alternativas de intervención sobre problemáticas de la comunidad.</w:t>
            </w:r>
          </w:p>
          <w:p w:rsidRPr="00022F41" w:rsidR="00BB2616" w:rsidP="00F26BB0" w:rsidRDefault="00BB2616" w14:paraId="6694063E" w14:textId="77777777">
            <w:pPr>
              <w:numPr>
                <w:ilvl w:val="0"/>
                <w:numId w:val="10"/>
              </w:numPr>
              <w:spacing w:line="276" w:lineRule="auto"/>
              <w:jc w:val="both"/>
              <w:rPr>
                <w:rFonts w:ascii="Arial" w:hAnsi="Arial" w:cs="Arial"/>
                <w:iCs/>
                <w:sz w:val="20"/>
                <w:szCs w:val="20"/>
              </w:rPr>
            </w:pPr>
            <w:r w:rsidRPr="00F57C0A">
              <w:rPr>
                <w:rFonts w:ascii="Arial" w:hAnsi="Arial" w:cs="Arial"/>
                <w:b w:val="0"/>
                <w:iCs/>
                <w:sz w:val="20"/>
                <w:szCs w:val="20"/>
              </w:rPr>
              <w:t>Utilizar diferentes escenarios comunitarios para enriquecer sus prácticas pedagógicas</w:t>
            </w:r>
            <w:r w:rsidRPr="00022F41">
              <w:rPr>
                <w:rFonts w:ascii="Arial" w:hAnsi="Arial" w:cs="Arial"/>
                <w:iCs/>
                <w:sz w:val="20"/>
                <w:szCs w:val="20"/>
              </w:rPr>
              <w:t>.</w:t>
            </w:r>
          </w:p>
        </w:tc>
      </w:tr>
    </w:tbl>
    <w:p w:rsidRPr="00022F41" w:rsidR="00E262E4" w:rsidP="00F26BB0" w:rsidRDefault="00E262E4" w14:paraId="67175835" w14:textId="77777777">
      <w:pPr>
        <w:jc w:val="both"/>
        <w:rPr>
          <w:rFonts w:ascii="Arial" w:hAnsi="Arial" w:cs="Arial"/>
          <w:b/>
          <w:sz w:val="20"/>
          <w:szCs w:val="20"/>
        </w:rPr>
      </w:pPr>
    </w:p>
    <w:p w:rsidR="002E6F12" w:rsidP="00F26BB0" w:rsidRDefault="002E6F12" w14:paraId="236362EE" w14:textId="77777777">
      <w:pPr>
        <w:rPr>
          <w:rFonts w:ascii="Arial" w:hAnsi="Arial" w:cs="Arial"/>
          <w:b/>
          <w:sz w:val="20"/>
          <w:szCs w:val="20"/>
        </w:rPr>
      </w:pPr>
      <w:r>
        <w:rPr>
          <w:rFonts w:ascii="Arial" w:hAnsi="Arial" w:cs="Arial"/>
          <w:b/>
          <w:sz w:val="20"/>
          <w:szCs w:val="20"/>
        </w:rPr>
        <w:br w:type="page"/>
      </w:r>
    </w:p>
    <w:tbl>
      <w:tblPr>
        <w:tblStyle w:val="Tablaconcuadrcula"/>
        <w:tblW w:w="9782" w:type="dxa"/>
        <w:tblLook w:val="04A0" w:firstRow="1" w:lastRow="0" w:firstColumn="1" w:lastColumn="0" w:noHBand="0" w:noVBand="1"/>
      </w:tblPr>
      <w:tblGrid>
        <w:gridCol w:w="2552"/>
        <w:gridCol w:w="1843"/>
        <w:gridCol w:w="496"/>
        <w:gridCol w:w="4891"/>
      </w:tblGrid>
      <w:tr w:rsidRPr="00F57C0A" w:rsidR="00266E6D" w:rsidTr="00F26BB0" w14:paraId="53A78DD6" w14:textId="77777777">
        <w:tc>
          <w:tcPr>
            <w:tcW w:w="2552" w:type="dxa"/>
            <w:tcBorders>
              <w:top w:val="single" w:color="auto" w:sz="18" w:space="0"/>
              <w:left w:val="single" w:color="auto" w:sz="18" w:space="0"/>
              <w:bottom w:val="single" w:color="auto" w:sz="18" w:space="0"/>
              <w:right w:val="single" w:color="auto" w:sz="18" w:space="0"/>
            </w:tcBorders>
            <w:shd w:val="clear" w:color="auto" w:fill="808080" w:themeFill="background1" w:themeFillShade="80"/>
          </w:tcPr>
          <w:p w:rsidRPr="00F57C0A" w:rsidR="00266E6D" w:rsidP="00F26BB0" w:rsidRDefault="00E262E4" w14:paraId="34F0BF50" w14:textId="77777777">
            <w:pPr>
              <w:spacing w:line="276" w:lineRule="auto"/>
              <w:jc w:val="center"/>
              <w:rPr>
                <w:rFonts w:ascii="Arial" w:hAnsi="Arial" w:cs="Arial"/>
                <w:b/>
                <w:bCs/>
                <w:sz w:val="20"/>
                <w:szCs w:val="20"/>
              </w:rPr>
            </w:pPr>
            <w:r w:rsidRPr="00F57C0A">
              <w:rPr>
                <w:rFonts w:ascii="Arial" w:hAnsi="Arial" w:cs="Arial"/>
                <w:b/>
                <w:sz w:val="20"/>
                <w:szCs w:val="20"/>
              </w:rPr>
              <w:lastRenderedPageBreak/>
              <w:br w:type="page"/>
            </w:r>
            <w:r w:rsidRPr="00F57C0A">
              <w:rPr>
                <w:rFonts w:ascii="Arial" w:hAnsi="Arial" w:cs="Arial"/>
                <w:b/>
                <w:sz w:val="20"/>
                <w:szCs w:val="20"/>
              </w:rPr>
              <w:t>C</w:t>
            </w:r>
            <w:r w:rsidRPr="00F57C0A" w:rsidR="00266E6D">
              <w:rPr>
                <w:rFonts w:ascii="Arial" w:hAnsi="Arial" w:cs="Arial"/>
                <w:b/>
                <w:sz w:val="20"/>
                <w:szCs w:val="20"/>
              </w:rPr>
              <w:t>ARGO:</w:t>
            </w:r>
          </w:p>
        </w:tc>
        <w:tc>
          <w:tcPr>
            <w:tcW w:w="7230" w:type="dxa"/>
            <w:gridSpan w:val="3"/>
            <w:tcBorders>
              <w:top w:val="single" w:color="auto" w:sz="18" w:space="0"/>
              <w:left w:val="single" w:color="auto" w:sz="18" w:space="0"/>
              <w:bottom w:val="single" w:color="auto" w:sz="18" w:space="0"/>
              <w:right w:val="single" w:color="auto" w:sz="18" w:space="0"/>
            </w:tcBorders>
            <w:shd w:val="clear" w:color="auto" w:fill="A6A6A6" w:themeFill="background1" w:themeFillShade="A6"/>
          </w:tcPr>
          <w:p w:rsidRPr="00F57C0A" w:rsidR="00266E6D" w:rsidP="00F26BB0" w:rsidRDefault="00266E6D" w14:paraId="76CB0169" w14:textId="77777777">
            <w:pPr>
              <w:spacing w:line="276" w:lineRule="auto"/>
              <w:jc w:val="center"/>
              <w:rPr>
                <w:rFonts w:ascii="Arial" w:hAnsi="Arial" w:cs="Arial"/>
                <w:b/>
                <w:sz w:val="20"/>
                <w:szCs w:val="20"/>
              </w:rPr>
            </w:pPr>
            <w:r w:rsidRPr="00F57C0A">
              <w:rPr>
                <w:rFonts w:ascii="Arial" w:hAnsi="Arial" w:cs="Arial"/>
                <w:b/>
                <w:sz w:val="20"/>
                <w:szCs w:val="20"/>
              </w:rPr>
              <w:t>DOCENTE  JEFE DE ÀREA</w:t>
            </w:r>
          </w:p>
        </w:tc>
      </w:tr>
      <w:tr w:rsidRPr="00F57C0A" w:rsidR="00266E6D" w:rsidTr="00F26BB0" w14:paraId="62C04024" w14:textId="77777777">
        <w:trPr>
          <w:trHeight w:val="255"/>
        </w:trPr>
        <w:tc>
          <w:tcPr>
            <w:tcW w:w="2552" w:type="dxa"/>
            <w:tcBorders>
              <w:top w:val="single" w:color="auto" w:sz="18" w:space="0"/>
              <w:left w:val="single" w:color="auto" w:sz="18" w:space="0"/>
              <w:bottom w:val="single" w:color="auto" w:sz="18" w:space="0"/>
              <w:right w:val="single" w:color="auto" w:sz="18" w:space="0"/>
            </w:tcBorders>
            <w:shd w:val="clear" w:color="auto" w:fill="808080" w:themeFill="background1" w:themeFillShade="80"/>
          </w:tcPr>
          <w:p w:rsidRPr="00F57C0A" w:rsidR="00266E6D" w:rsidP="00F26BB0" w:rsidRDefault="00266E6D" w14:paraId="4FEFBFF5" w14:textId="77777777">
            <w:pPr>
              <w:spacing w:line="276" w:lineRule="auto"/>
              <w:jc w:val="center"/>
              <w:rPr>
                <w:rFonts w:ascii="Arial" w:hAnsi="Arial" w:cs="Arial"/>
                <w:b/>
                <w:sz w:val="20"/>
                <w:szCs w:val="20"/>
              </w:rPr>
            </w:pPr>
            <w:r w:rsidRPr="00F57C0A">
              <w:rPr>
                <w:rFonts w:ascii="Arial" w:hAnsi="Arial" w:cs="Arial"/>
                <w:b/>
                <w:bCs/>
                <w:sz w:val="20"/>
                <w:szCs w:val="20"/>
              </w:rPr>
              <w:t>JEFE INMEDIATO:</w:t>
            </w:r>
          </w:p>
        </w:tc>
        <w:tc>
          <w:tcPr>
            <w:tcW w:w="7230" w:type="dxa"/>
            <w:gridSpan w:val="3"/>
            <w:tcBorders>
              <w:top w:val="single" w:color="auto" w:sz="18" w:space="0"/>
              <w:left w:val="single" w:color="auto" w:sz="18" w:space="0"/>
              <w:bottom w:val="single" w:color="auto" w:sz="18" w:space="0"/>
              <w:right w:val="single" w:color="auto" w:sz="18" w:space="0"/>
            </w:tcBorders>
            <w:shd w:val="clear" w:color="auto" w:fill="A6A6A6" w:themeFill="background1" w:themeFillShade="A6"/>
          </w:tcPr>
          <w:p w:rsidRPr="00F57C0A" w:rsidR="00266E6D" w:rsidP="00F26BB0" w:rsidRDefault="00266E6D" w14:paraId="21C8D332" w14:textId="77777777">
            <w:pPr>
              <w:spacing w:line="276" w:lineRule="auto"/>
              <w:jc w:val="center"/>
              <w:rPr>
                <w:rFonts w:ascii="Arial" w:hAnsi="Arial" w:cs="Arial"/>
                <w:b/>
                <w:bCs/>
                <w:sz w:val="20"/>
                <w:szCs w:val="20"/>
              </w:rPr>
            </w:pPr>
            <w:r w:rsidRPr="00F57C0A">
              <w:rPr>
                <w:rFonts w:ascii="Arial" w:hAnsi="Arial" w:cs="Arial"/>
                <w:b/>
                <w:bCs/>
                <w:sz w:val="20"/>
                <w:szCs w:val="20"/>
              </w:rPr>
              <w:t>COORDINADOR(A)</w:t>
            </w:r>
          </w:p>
        </w:tc>
      </w:tr>
      <w:tr w:rsidRPr="00F57C0A" w:rsidR="00266E6D" w:rsidTr="00F26BB0" w14:paraId="4024F272" w14:textId="77777777">
        <w:tc>
          <w:tcPr>
            <w:tcW w:w="9782" w:type="dxa"/>
            <w:gridSpan w:val="4"/>
            <w:tcBorders>
              <w:top w:val="single" w:color="auto" w:sz="18" w:space="0"/>
              <w:left w:val="single" w:color="auto" w:sz="18" w:space="0"/>
              <w:bottom w:val="single" w:color="auto" w:sz="18" w:space="0"/>
              <w:right w:val="single" w:color="auto" w:sz="18" w:space="0"/>
            </w:tcBorders>
            <w:shd w:val="clear" w:color="auto" w:fill="808080" w:themeFill="background1" w:themeFillShade="80"/>
          </w:tcPr>
          <w:p w:rsidRPr="00F57C0A" w:rsidR="00266E6D" w:rsidP="00F26BB0" w:rsidRDefault="00266E6D" w14:paraId="4BA09080" w14:textId="77777777">
            <w:pPr>
              <w:spacing w:line="276" w:lineRule="auto"/>
              <w:jc w:val="center"/>
              <w:rPr>
                <w:rFonts w:ascii="Arial" w:hAnsi="Arial" w:cs="Arial"/>
                <w:b/>
                <w:sz w:val="20"/>
                <w:szCs w:val="20"/>
              </w:rPr>
            </w:pPr>
            <w:r w:rsidRPr="00F57C0A">
              <w:rPr>
                <w:rFonts w:ascii="Arial" w:hAnsi="Arial" w:cs="Arial"/>
                <w:b/>
                <w:sz w:val="20"/>
                <w:szCs w:val="20"/>
              </w:rPr>
              <w:t>DESCRIPCIÓN DEL CARGO</w:t>
            </w:r>
          </w:p>
        </w:tc>
      </w:tr>
      <w:tr w:rsidRPr="00022F41" w:rsidR="00266E6D" w:rsidTr="00F26BB0" w14:paraId="0194699C" w14:textId="77777777">
        <w:tc>
          <w:tcPr>
            <w:tcW w:w="9782" w:type="dxa"/>
            <w:gridSpan w:val="4"/>
            <w:tcBorders>
              <w:top w:val="single" w:color="auto" w:sz="18" w:space="0"/>
            </w:tcBorders>
          </w:tcPr>
          <w:p w:rsidRPr="00022F41" w:rsidR="00266E6D" w:rsidP="00F26BB0" w:rsidRDefault="00266E6D" w14:paraId="2DC52B76" w14:textId="77777777">
            <w:pPr>
              <w:autoSpaceDE w:val="0"/>
              <w:autoSpaceDN w:val="0"/>
              <w:adjustRightInd w:val="0"/>
              <w:spacing w:line="276" w:lineRule="auto"/>
              <w:jc w:val="both"/>
              <w:rPr>
                <w:rFonts w:ascii="Arial" w:hAnsi="Arial" w:cs="Arial"/>
                <w:sz w:val="20"/>
                <w:szCs w:val="20"/>
              </w:rPr>
            </w:pPr>
            <w:r w:rsidRPr="00022F41">
              <w:rPr>
                <w:rFonts w:ascii="Arial" w:hAnsi="Arial" w:cs="Arial"/>
                <w:sz w:val="20"/>
                <w:szCs w:val="20"/>
              </w:rPr>
              <w:t>Orienta y acompaña al  personal docente en el desarrollo curricular del área, acorde a los lineamientos pedagógicos del Plan de Estudios y la propuesta curricular del área.</w:t>
            </w:r>
          </w:p>
          <w:p w:rsidRPr="00022F41" w:rsidR="00266E6D" w:rsidP="00F26BB0" w:rsidRDefault="00266E6D" w14:paraId="27400095" w14:textId="77777777">
            <w:pPr>
              <w:autoSpaceDE w:val="0"/>
              <w:autoSpaceDN w:val="0"/>
              <w:adjustRightInd w:val="0"/>
              <w:spacing w:line="276" w:lineRule="auto"/>
              <w:jc w:val="both"/>
              <w:rPr>
                <w:rFonts w:ascii="Arial" w:hAnsi="Arial" w:cs="Arial"/>
                <w:sz w:val="20"/>
                <w:szCs w:val="20"/>
                <w:lang w:eastAsia="es-MX"/>
              </w:rPr>
            </w:pPr>
            <w:r w:rsidRPr="00022F41">
              <w:rPr>
                <w:rFonts w:ascii="Arial" w:hAnsi="Arial" w:cs="Arial"/>
                <w:sz w:val="20"/>
                <w:szCs w:val="20"/>
              </w:rPr>
              <w:t>Debe coordinar las actividades pedagógicas del área que aseguren su alto desempeño, fundamentada en la comunicación y trabajo de equipo de los docentes que la conforman. Así mismo, el acompañamiento debe permitirle efectuar un seguimiento y evaluación permanente de los resultados y generar, conjuntamente con el equipo del área, estrategias de mejoramiento.</w:t>
            </w:r>
          </w:p>
        </w:tc>
      </w:tr>
      <w:tr w:rsidRPr="00F57C0A" w:rsidR="00F57C0A" w:rsidTr="00F57C0A" w14:paraId="67A192DB" w14:textId="77777777">
        <w:tc>
          <w:tcPr>
            <w:tcW w:w="4891" w:type="dxa"/>
            <w:gridSpan w:val="3"/>
            <w:shd w:val="clear" w:color="auto" w:fill="808080" w:themeFill="background1" w:themeFillShade="80"/>
          </w:tcPr>
          <w:p w:rsidRPr="00F57C0A" w:rsidR="00F57C0A" w:rsidP="00F26BB0" w:rsidRDefault="00F57C0A" w14:paraId="4A916D20" w14:textId="77777777">
            <w:pPr>
              <w:spacing w:line="276" w:lineRule="auto"/>
              <w:jc w:val="center"/>
              <w:rPr>
                <w:rFonts w:ascii="Arial" w:hAnsi="Arial" w:cs="Arial"/>
                <w:b/>
                <w:sz w:val="20"/>
                <w:szCs w:val="20"/>
              </w:rPr>
            </w:pPr>
            <w:r w:rsidRPr="00F57C0A">
              <w:rPr>
                <w:rFonts w:ascii="Arial" w:hAnsi="Arial" w:cs="Arial"/>
                <w:b/>
                <w:sz w:val="20"/>
                <w:szCs w:val="20"/>
              </w:rPr>
              <w:t>EDUCACIÓN</w:t>
            </w:r>
          </w:p>
        </w:tc>
        <w:tc>
          <w:tcPr>
            <w:tcW w:w="4891" w:type="dxa"/>
            <w:shd w:val="clear" w:color="auto" w:fill="808080" w:themeFill="background1" w:themeFillShade="80"/>
          </w:tcPr>
          <w:p w:rsidRPr="00F57C0A" w:rsidR="00F57C0A" w:rsidP="00F26BB0" w:rsidRDefault="00F57C0A" w14:paraId="5DC2AD78" w14:textId="77777777">
            <w:pPr>
              <w:spacing w:line="276" w:lineRule="auto"/>
              <w:jc w:val="center"/>
              <w:rPr>
                <w:rFonts w:ascii="Arial" w:hAnsi="Arial" w:cs="Arial"/>
                <w:b/>
                <w:sz w:val="20"/>
                <w:szCs w:val="20"/>
              </w:rPr>
            </w:pPr>
            <w:r w:rsidRPr="00F57C0A">
              <w:rPr>
                <w:rFonts w:ascii="Arial" w:hAnsi="Arial" w:cs="Arial"/>
                <w:b/>
                <w:sz w:val="20"/>
                <w:szCs w:val="20"/>
              </w:rPr>
              <w:t>FORMACIÓN</w:t>
            </w:r>
          </w:p>
        </w:tc>
      </w:tr>
      <w:tr w:rsidRPr="00022F41" w:rsidR="00F57C0A" w:rsidTr="00CA5BD9" w14:paraId="387300C7" w14:textId="77777777">
        <w:tc>
          <w:tcPr>
            <w:tcW w:w="4891" w:type="dxa"/>
            <w:gridSpan w:val="3"/>
          </w:tcPr>
          <w:p w:rsidRPr="00022F41" w:rsidR="00F57C0A" w:rsidP="00F26BB0" w:rsidRDefault="00F57C0A" w14:paraId="52464BC2" w14:textId="77777777">
            <w:pPr>
              <w:spacing w:line="276" w:lineRule="auto"/>
              <w:rPr>
                <w:rFonts w:ascii="Arial" w:hAnsi="Arial" w:cs="Arial"/>
                <w:bCs/>
                <w:sz w:val="20"/>
                <w:szCs w:val="20"/>
              </w:rPr>
            </w:pPr>
            <w:r w:rsidRPr="00022F41">
              <w:rPr>
                <w:rFonts w:ascii="Arial" w:hAnsi="Arial" w:cs="Arial"/>
                <w:sz w:val="20"/>
                <w:szCs w:val="20"/>
              </w:rPr>
              <w:t>Título Profesional o Licenciatura, según nivel y/o área asignada</w:t>
            </w:r>
          </w:p>
        </w:tc>
        <w:tc>
          <w:tcPr>
            <w:tcW w:w="4891" w:type="dxa"/>
          </w:tcPr>
          <w:p w:rsidRPr="00022F41" w:rsidR="00F57C0A" w:rsidP="00F26BB0" w:rsidRDefault="00F57C0A" w14:paraId="194493C4" w14:textId="77777777">
            <w:pPr>
              <w:numPr>
                <w:ilvl w:val="0"/>
                <w:numId w:val="2"/>
              </w:numPr>
              <w:tabs>
                <w:tab w:val="clear" w:pos="360"/>
                <w:tab w:val="num" w:pos="212"/>
              </w:tabs>
              <w:spacing w:line="276" w:lineRule="auto"/>
              <w:jc w:val="both"/>
              <w:rPr>
                <w:rFonts w:ascii="Arial" w:hAnsi="Arial" w:cs="Arial"/>
                <w:sz w:val="20"/>
                <w:szCs w:val="20"/>
                <w:lang w:val="es-CO"/>
              </w:rPr>
            </w:pPr>
            <w:r w:rsidRPr="00022F41">
              <w:rPr>
                <w:rFonts w:ascii="Arial" w:hAnsi="Arial" w:cs="Arial"/>
                <w:sz w:val="20"/>
                <w:szCs w:val="20"/>
                <w:lang w:val="es-CO"/>
              </w:rPr>
              <w:t>Actualización en área  específica de  conocimiento</w:t>
            </w:r>
          </w:p>
          <w:p w:rsidRPr="00022F41" w:rsidR="00F57C0A" w:rsidP="00F26BB0" w:rsidRDefault="00F57C0A" w14:paraId="7B1BC739" w14:textId="77777777">
            <w:pPr>
              <w:numPr>
                <w:ilvl w:val="0"/>
                <w:numId w:val="2"/>
              </w:numPr>
              <w:tabs>
                <w:tab w:val="clear" w:pos="360"/>
                <w:tab w:val="num" w:pos="212"/>
              </w:tabs>
              <w:spacing w:line="276" w:lineRule="auto"/>
              <w:jc w:val="both"/>
              <w:rPr>
                <w:rFonts w:ascii="Arial" w:hAnsi="Arial" w:cs="Arial"/>
                <w:sz w:val="20"/>
                <w:szCs w:val="20"/>
                <w:lang w:val="es-CO"/>
              </w:rPr>
            </w:pPr>
            <w:r w:rsidRPr="00022F41">
              <w:rPr>
                <w:rFonts w:ascii="Arial" w:hAnsi="Arial" w:cs="Arial"/>
                <w:sz w:val="20"/>
                <w:szCs w:val="20"/>
                <w:lang w:val="es-CO"/>
              </w:rPr>
              <w:t>Formación en pedagogía (solo para profesionales no licenciados)</w:t>
            </w:r>
          </w:p>
          <w:p w:rsidRPr="00F97282" w:rsidR="00F57C0A" w:rsidP="00F26BB0" w:rsidRDefault="00F57C0A" w14:paraId="594200F3" w14:textId="77777777">
            <w:pPr>
              <w:numPr>
                <w:ilvl w:val="0"/>
                <w:numId w:val="2"/>
              </w:numPr>
              <w:tabs>
                <w:tab w:val="clear" w:pos="360"/>
                <w:tab w:val="num" w:pos="212"/>
              </w:tabs>
              <w:spacing w:line="276" w:lineRule="auto"/>
              <w:jc w:val="both"/>
              <w:rPr>
                <w:rFonts w:ascii="Arial" w:hAnsi="Arial" w:cs="Arial"/>
                <w:bCs/>
                <w:sz w:val="20"/>
                <w:szCs w:val="20"/>
              </w:rPr>
            </w:pPr>
            <w:r w:rsidRPr="00022F41">
              <w:rPr>
                <w:rFonts w:ascii="Arial" w:hAnsi="Arial" w:cs="Arial"/>
                <w:sz w:val="20"/>
                <w:szCs w:val="20"/>
                <w:lang w:val="es-CO"/>
              </w:rPr>
              <w:t>Conocimientos básicos de calidad  S. G. C.</w:t>
            </w:r>
          </w:p>
          <w:p w:rsidRPr="00022F41" w:rsidR="00F97282" w:rsidP="00F26BB0" w:rsidRDefault="00F97282" w14:paraId="3CFFEB33" w14:textId="542B4FBB">
            <w:pPr>
              <w:numPr>
                <w:ilvl w:val="0"/>
                <w:numId w:val="2"/>
              </w:numPr>
              <w:tabs>
                <w:tab w:val="clear" w:pos="360"/>
                <w:tab w:val="num" w:pos="212"/>
              </w:tabs>
              <w:spacing w:line="276" w:lineRule="auto"/>
              <w:jc w:val="both"/>
              <w:rPr>
                <w:rFonts w:ascii="Arial" w:hAnsi="Arial" w:cs="Arial"/>
                <w:bCs/>
                <w:sz w:val="20"/>
                <w:szCs w:val="20"/>
              </w:rPr>
            </w:pPr>
            <w:r>
              <w:rPr>
                <w:rFonts w:ascii="Arial" w:hAnsi="Arial" w:cs="Arial"/>
                <w:sz w:val="20"/>
                <w:szCs w:val="20"/>
              </w:rPr>
              <w:t>Formación en uso de las TIC.</w:t>
            </w:r>
          </w:p>
        </w:tc>
      </w:tr>
      <w:tr w:rsidRPr="00022F41" w:rsidR="002E6F12" w:rsidTr="008057A5" w14:paraId="7F5D0ADC" w14:textId="77777777">
        <w:tc>
          <w:tcPr>
            <w:tcW w:w="4891" w:type="dxa"/>
            <w:gridSpan w:val="3"/>
            <w:shd w:val="clear" w:color="auto" w:fill="808080" w:themeFill="background1" w:themeFillShade="80"/>
          </w:tcPr>
          <w:p w:rsidRPr="002E6F12" w:rsidR="002E6F12" w:rsidP="00F26BB0" w:rsidRDefault="002E6F12" w14:paraId="40650BAE" w14:textId="77777777">
            <w:pPr>
              <w:spacing w:line="276" w:lineRule="auto"/>
              <w:jc w:val="center"/>
              <w:rPr>
                <w:rFonts w:ascii="Arial" w:hAnsi="Arial" w:cs="Arial"/>
                <w:b/>
                <w:sz w:val="20"/>
                <w:szCs w:val="20"/>
              </w:rPr>
            </w:pPr>
            <w:r w:rsidRPr="002E6F12">
              <w:rPr>
                <w:rFonts w:ascii="Arial" w:hAnsi="Arial" w:cs="Arial"/>
                <w:b/>
                <w:sz w:val="20"/>
                <w:szCs w:val="20"/>
              </w:rPr>
              <w:t>EXPERIENCIA</w:t>
            </w:r>
          </w:p>
        </w:tc>
        <w:tc>
          <w:tcPr>
            <w:tcW w:w="4891" w:type="dxa"/>
            <w:shd w:val="clear" w:color="auto" w:fill="D9D9D9" w:themeFill="background1" w:themeFillShade="D9"/>
          </w:tcPr>
          <w:p w:rsidRPr="00022F41" w:rsidR="002E6F12" w:rsidP="00F26BB0" w:rsidRDefault="002E6F12" w14:paraId="4BC91367" w14:textId="77777777">
            <w:pPr>
              <w:spacing w:line="276" w:lineRule="auto"/>
              <w:rPr>
                <w:rFonts w:ascii="Arial" w:hAnsi="Arial" w:cs="Arial"/>
                <w:sz w:val="20"/>
                <w:szCs w:val="20"/>
              </w:rPr>
            </w:pPr>
            <w:r w:rsidRPr="00022F41">
              <w:rPr>
                <w:rFonts w:ascii="Arial" w:hAnsi="Arial" w:cs="Arial"/>
                <w:sz w:val="20"/>
                <w:szCs w:val="20"/>
              </w:rPr>
              <w:t>Dos años como docente del área</w:t>
            </w:r>
          </w:p>
        </w:tc>
      </w:tr>
      <w:tr w:rsidRPr="00022F41" w:rsidR="002E6F12" w:rsidTr="002E6F12" w14:paraId="2A57B977" w14:textId="77777777">
        <w:tc>
          <w:tcPr>
            <w:tcW w:w="9782" w:type="dxa"/>
            <w:gridSpan w:val="4"/>
            <w:shd w:val="clear" w:color="auto" w:fill="808080" w:themeFill="background1" w:themeFillShade="80"/>
          </w:tcPr>
          <w:p w:rsidRPr="002E6F12" w:rsidR="002E6F12" w:rsidP="00F26BB0" w:rsidRDefault="002E6F12" w14:paraId="69F31E2A" w14:textId="77777777">
            <w:pPr>
              <w:spacing w:line="276" w:lineRule="auto"/>
              <w:jc w:val="center"/>
              <w:rPr>
                <w:rFonts w:ascii="Arial" w:hAnsi="Arial" w:cs="Arial"/>
                <w:b/>
                <w:sz w:val="20"/>
                <w:szCs w:val="20"/>
              </w:rPr>
            </w:pPr>
            <w:r w:rsidRPr="002E6F12">
              <w:rPr>
                <w:rFonts w:ascii="Arial" w:hAnsi="Arial" w:cs="Arial"/>
                <w:b/>
                <w:sz w:val="20"/>
                <w:szCs w:val="20"/>
              </w:rPr>
              <w:t>HABILIDADES</w:t>
            </w:r>
          </w:p>
        </w:tc>
      </w:tr>
      <w:tr w:rsidRPr="00022F41" w:rsidR="002E6F12" w:rsidTr="002E6F12" w14:paraId="1E2EB82F" w14:textId="77777777">
        <w:tc>
          <w:tcPr>
            <w:tcW w:w="4395" w:type="dxa"/>
            <w:gridSpan w:val="2"/>
            <w:shd w:val="clear" w:color="auto" w:fill="A6A6A6" w:themeFill="background1" w:themeFillShade="A6"/>
          </w:tcPr>
          <w:p w:rsidRPr="002E6F12" w:rsidR="002E6F12" w:rsidP="00F26BB0" w:rsidRDefault="002E6F12" w14:paraId="58A052C3" w14:textId="77777777">
            <w:pPr>
              <w:spacing w:line="276" w:lineRule="auto"/>
              <w:ind w:left="720"/>
              <w:jc w:val="center"/>
              <w:rPr>
                <w:rFonts w:ascii="Arial" w:hAnsi="Arial" w:cs="Arial"/>
                <w:b/>
                <w:sz w:val="20"/>
                <w:szCs w:val="20"/>
                <w:lang w:val="es-CO"/>
              </w:rPr>
            </w:pPr>
            <w:r w:rsidRPr="002E6F12">
              <w:rPr>
                <w:rFonts w:ascii="Arial" w:hAnsi="Arial" w:cs="Arial"/>
                <w:b/>
                <w:sz w:val="20"/>
                <w:szCs w:val="20"/>
                <w:lang w:val="es-CO"/>
              </w:rPr>
              <w:t>INSTITUCIONALES</w:t>
            </w:r>
          </w:p>
        </w:tc>
        <w:tc>
          <w:tcPr>
            <w:tcW w:w="5387" w:type="dxa"/>
            <w:gridSpan w:val="2"/>
            <w:shd w:val="clear" w:color="auto" w:fill="A6A6A6" w:themeFill="background1" w:themeFillShade="A6"/>
          </w:tcPr>
          <w:p w:rsidRPr="002E6F12" w:rsidR="002E6F12" w:rsidP="00F26BB0" w:rsidRDefault="002E6F12" w14:paraId="3D2F50FD" w14:textId="77777777">
            <w:pPr>
              <w:spacing w:line="276" w:lineRule="auto"/>
              <w:ind w:left="720"/>
              <w:jc w:val="center"/>
              <w:rPr>
                <w:rFonts w:ascii="Arial" w:hAnsi="Arial" w:cs="Arial"/>
                <w:b/>
                <w:sz w:val="20"/>
                <w:szCs w:val="20"/>
                <w:lang w:val="es-CO"/>
              </w:rPr>
            </w:pPr>
            <w:r w:rsidRPr="002E6F12">
              <w:rPr>
                <w:rFonts w:ascii="Arial" w:hAnsi="Arial" w:cs="Arial"/>
                <w:b/>
                <w:sz w:val="20"/>
                <w:szCs w:val="20"/>
                <w:lang w:val="es-CO"/>
              </w:rPr>
              <w:t>ESPECÌFICAS</w:t>
            </w:r>
          </w:p>
        </w:tc>
      </w:tr>
      <w:tr w:rsidRPr="00022F41" w:rsidR="008057A5" w:rsidTr="00F57C0A" w14:paraId="74677C48" w14:textId="77777777">
        <w:tc>
          <w:tcPr>
            <w:tcW w:w="4395" w:type="dxa"/>
            <w:gridSpan w:val="2"/>
          </w:tcPr>
          <w:p w:rsidRPr="008057A5" w:rsidR="008057A5" w:rsidP="00F26BB0" w:rsidRDefault="008057A5" w14:paraId="2FA3355B" w14:textId="77777777">
            <w:pPr>
              <w:spacing w:line="276" w:lineRule="auto"/>
              <w:rPr>
                <w:rFonts w:ascii="Arial" w:hAnsi="Arial" w:cs="Arial"/>
                <w:b/>
                <w:sz w:val="20"/>
                <w:szCs w:val="20"/>
              </w:rPr>
            </w:pPr>
            <w:r w:rsidRPr="008057A5">
              <w:rPr>
                <w:rFonts w:ascii="Arial" w:hAnsi="Arial" w:cs="Arial"/>
                <w:b/>
                <w:sz w:val="20"/>
                <w:szCs w:val="20"/>
              </w:rPr>
              <w:t>GESTION ACADÉMICA:</w:t>
            </w:r>
          </w:p>
          <w:p w:rsidRPr="008057A5" w:rsidR="008057A5" w:rsidP="00F26BB0" w:rsidRDefault="008057A5" w14:paraId="1F2F7F95" w14:textId="77777777">
            <w:pPr>
              <w:numPr>
                <w:ilvl w:val="0"/>
                <w:numId w:val="37"/>
              </w:numPr>
              <w:tabs>
                <w:tab w:val="clear" w:pos="720"/>
              </w:tabs>
              <w:spacing w:line="276" w:lineRule="auto"/>
              <w:ind w:left="214" w:hanging="180"/>
              <w:rPr>
                <w:rFonts w:ascii="Arial" w:hAnsi="Arial" w:cs="Arial"/>
                <w:sz w:val="20"/>
                <w:szCs w:val="20"/>
              </w:rPr>
            </w:pPr>
            <w:r w:rsidRPr="008057A5">
              <w:rPr>
                <w:rFonts w:ascii="Arial" w:hAnsi="Arial" w:cs="Arial"/>
                <w:sz w:val="20"/>
                <w:szCs w:val="20"/>
              </w:rPr>
              <w:t>Dominio curricular</w:t>
            </w:r>
          </w:p>
          <w:p w:rsidRPr="008057A5" w:rsidR="008057A5" w:rsidP="00F26BB0" w:rsidRDefault="008057A5" w14:paraId="763E5C31" w14:textId="77777777">
            <w:pPr>
              <w:numPr>
                <w:ilvl w:val="0"/>
                <w:numId w:val="37"/>
              </w:numPr>
              <w:tabs>
                <w:tab w:val="clear" w:pos="720"/>
              </w:tabs>
              <w:spacing w:line="276" w:lineRule="auto"/>
              <w:ind w:left="214" w:hanging="180"/>
              <w:rPr>
                <w:rFonts w:ascii="Arial" w:hAnsi="Arial" w:cs="Arial"/>
                <w:sz w:val="20"/>
                <w:szCs w:val="20"/>
              </w:rPr>
            </w:pPr>
            <w:r w:rsidRPr="008057A5">
              <w:rPr>
                <w:rFonts w:ascii="Arial" w:hAnsi="Arial" w:cs="Arial"/>
                <w:sz w:val="20"/>
                <w:szCs w:val="20"/>
              </w:rPr>
              <w:t>Planeación y organización académica</w:t>
            </w:r>
          </w:p>
          <w:p w:rsidRPr="008057A5" w:rsidR="008057A5" w:rsidP="00F26BB0" w:rsidRDefault="008057A5" w14:paraId="48B64D4B" w14:textId="77777777">
            <w:pPr>
              <w:numPr>
                <w:ilvl w:val="0"/>
                <w:numId w:val="37"/>
              </w:numPr>
              <w:tabs>
                <w:tab w:val="clear" w:pos="720"/>
              </w:tabs>
              <w:spacing w:line="276" w:lineRule="auto"/>
              <w:ind w:left="214" w:hanging="180"/>
              <w:rPr>
                <w:rFonts w:ascii="Arial" w:hAnsi="Arial" w:cs="Arial"/>
                <w:sz w:val="20"/>
                <w:szCs w:val="20"/>
              </w:rPr>
            </w:pPr>
            <w:r w:rsidRPr="008057A5">
              <w:rPr>
                <w:rFonts w:ascii="Arial" w:hAnsi="Arial" w:cs="Arial"/>
                <w:sz w:val="20"/>
                <w:szCs w:val="20"/>
              </w:rPr>
              <w:t>Pedagógica y didáctica</w:t>
            </w:r>
          </w:p>
          <w:p w:rsidRPr="008057A5" w:rsidR="008057A5" w:rsidP="00F26BB0" w:rsidRDefault="008057A5" w14:paraId="5B3D1742" w14:textId="77777777">
            <w:pPr>
              <w:numPr>
                <w:ilvl w:val="0"/>
                <w:numId w:val="37"/>
              </w:numPr>
              <w:tabs>
                <w:tab w:val="clear" w:pos="720"/>
              </w:tabs>
              <w:spacing w:line="276" w:lineRule="auto"/>
              <w:ind w:left="214" w:hanging="180"/>
              <w:rPr>
                <w:rFonts w:ascii="Arial" w:hAnsi="Arial" w:cs="Arial"/>
                <w:b/>
                <w:sz w:val="20"/>
                <w:szCs w:val="20"/>
              </w:rPr>
            </w:pPr>
            <w:r w:rsidRPr="008057A5">
              <w:rPr>
                <w:rFonts w:ascii="Arial" w:hAnsi="Arial" w:cs="Arial"/>
                <w:sz w:val="20"/>
                <w:szCs w:val="20"/>
              </w:rPr>
              <w:t>Evaluación del aprendizaje</w:t>
            </w:r>
            <w:r w:rsidRPr="008057A5">
              <w:rPr>
                <w:rFonts w:ascii="Arial" w:hAnsi="Arial" w:cs="Arial"/>
                <w:b/>
                <w:sz w:val="20"/>
                <w:szCs w:val="20"/>
              </w:rPr>
              <w:t xml:space="preserve"> </w:t>
            </w:r>
          </w:p>
          <w:p w:rsidRPr="008057A5" w:rsidR="008057A5" w:rsidP="00F26BB0" w:rsidRDefault="008057A5" w14:paraId="7C8B1461" w14:textId="77777777">
            <w:pPr>
              <w:spacing w:line="276" w:lineRule="auto"/>
              <w:ind w:left="214"/>
              <w:rPr>
                <w:rFonts w:ascii="Arial" w:hAnsi="Arial" w:cs="Arial"/>
                <w:b/>
                <w:sz w:val="20"/>
                <w:szCs w:val="20"/>
              </w:rPr>
            </w:pPr>
          </w:p>
          <w:p w:rsidRPr="008057A5" w:rsidR="008057A5" w:rsidP="00F26BB0" w:rsidRDefault="008057A5" w14:paraId="61A68F0B" w14:textId="77777777">
            <w:pPr>
              <w:spacing w:line="276" w:lineRule="auto"/>
              <w:rPr>
                <w:rFonts w:ascii="Arial" w:hAnsi="Arial" w:cs="Arial"/>
                <w:b/>
                <w:sz w:val="20"/>
                <w:szCs w:val="20"/>
              </w:rPr>
            </w:pPr>
            <w:r w:rsidRPr="008057A5">
              <w:rPr>
                <w:rFonts w:ascii="Arial" w:hAnsi="Arial" w:cs="Arial"/>
                <w:b/>
                <w:sz w:val="20"/>
                <w:szCs w:val="20"/>
              </w:rPr>
              <w:t>GESTION ADMINISTRATIVA:</w:t>
            </w:r>
          </w:p>
          <w:p w:rsidRPr="008057A5" w:rsidR="008057A5" w:rsidP="00F26BB0" w:rsidRDefault="008057A5" w14:paraId="30D594DB" w14:textId="77777777">
            <w:pPr>
              <w:numPr>
                <w:ilvl w:val="0"/>
                <w:numId w:val="37"/>
              </w:numPr>
              <w:tabs>
                <w:tab w:val="clear" w:pos="720"/>
              </w:tabs>
              <w:spacing w:line="276" w:lineRule="auto"/>
              <w:ind w:left="214" w:hanging="180"/>
              <w:rPr>
                <w:rFonts w:ascii="Arial" w:hAnsi="Arial" w:cs="Arial"/>
                <w:sz w:val="19"/>
                <w:szCs w:val="19"/>
              </w:rPr>
            </w:pPr>
            <w:r w:rsidRPr="008057A5">
              <w:rPr>
                <w:rFonts w:ascii="Arial" w:hAnsi="Arial" w:cs="Arial"/>
                <w:sz w:val="19"/>
                <w:szCs w:val="19"/>
              </w:rPr>
              <w:t>Uso de recursos</w:t>
            </w:r>
          </w:p>
          <w:p w:rsidRPr="008057A5" w:rsidR="008057A5" w:rsidP="00F26BB0" w:rsidRDefault="008057A5" w14:paraId="23D6D77A" w14:textId="77777777">
            <w:pPr>
              <w:numPr>
                <w:ilvl w:val="0"/>
                <w:numId w:val="37"/>
              </w:numPr>
              <w:tabs>
                <w:tab w:val="clear" w:pos="720"/>
              </w:tabs>
              <w:spacing w:line="276" w:lineRule="auto"/>
              <w:ind w:left="214" w:hanging="180"/>
              <w:rPr>
                <w:rFonts w:ascii="Arial" w:hAnsi="Arial" w:cs="Arial"/>
                <w:sz w:val="19"/>
                <w:szCs w:val="19"/>
              </w:rPr>
            </w:pPr>
            <w:r w:rsidRPr="008057A5">
              <w:rPr>
                <w:rFonts w:ascii="Arial" w:hAnsi="Arial" w:cs="Arial"/>
                <w:sz w:val="19"/>
                <w:szCs w:val="19"/>
              </w:rPr>
              <w:t>Seguimiento de procesos</w:t>
            </w:r>
          </w:p>
          <w:p w:rsidRPr="008057A5" w:rsidR="008057A5" w:rsidP="00F26BB0" w:rsidRDefault="008057A5" w14:paraId="6145CF2C" w14:textId="77777777">
            <w:pPr>
              <w:spacing w:line="276" w:lineRule="auto"/>
              <w:rPr>
                <w:rFonts w:ascii="Arial" w:hAnsi="Arial" w:cs="Arial"/>
                <w:b/>
                <w:sz w:val="19"/>
                <w:szCs w:val="19"/>
              </w:rPr>
            </w:pPr>
          </w:p>
          <w:p w:rsidRPr="008057A5" w:rsidR="008057A5" w:rsidP="00F26BB0" w:rsidRDefault="008057A5" w14:paraId="685E8A97" w14:textId="77777777">
            <w:pPr>
              <w:spacing w:line="276" w:lineRule="auto"/>
              <w:rPr>
                <w:rFonts w:ascii="Arial" w:hAnsi="Arial" w:cs="Arial"/>
                <w:b/>
                <w:sz w:val="20"/>
                <w:szCs w:val="20"/>
              </w:rPr>
            </w:pPr>
            <w:r w:rsidRPr="008057A5">
              <w:rPr>
                <w:rFonts w:ascii="Arial" w:hAnsi="Arial" w:cs="Arial"/>
                <w:b/>
                <w:sz w:val="20"/>
                <w:szCs w:val="20"/>
              </w:rPr>
              <w:t>GESTION COMUNITARIA:</w:t>
            </w:r>
          </w:p>
          <w:p w:rsidRPr="008057A5" w:rsidR="008057A5" w:rsidP="00F26BB0" w:rsidRDefault="008057A5" w14:paraId="391E9E9E" w14:textId="77777777">
            <w:pPr>
              <w:numPr>
                <w:ilvl w:val="0"/>
                <w:numId w:val="37"/>
              </w:numPr>
              <w:tabs>
                <w:tab w:val="clear" w:pos="720"/>
              </w:tabs>
              <w:spacing w:line="276" w:lineRule="auto"/>
              <w:ind w:left="214" w:hanging="180"/>
              <w:rPr>
                <w:rFonts w:ascii="Arial" w:hAnsi="Arial" w:cs="Arial"/>
                <w:sz w:val="20"/>
                <w:szCs w:val="20"/>
                <w:lang w:val="es-CO"/>
              </w:rPr>
            </w:pPr>
            <w:r w:rsidRPr="008057A5">
              <w:rPr>
                <w:rFonts w:ascii="Arial" w:hAnsi="Arial" w:cs="Arial"/>
                <w:sz w:val="19"/>
                <w:szCs w:val="19"/>
              </w:rPr>
              <w:t>Comunicación institucional</w:t>
            </w:r>
          </w:p>
          <w:p w:rsidRPr="008057A5" w:rsidR="008057A5" w:rsidP="00F26BB0" w:rsidRDefault="008057A5" w14:paraId="7AACB058" w14:textId="77777777">
            <w:pPr>
              <w:numPr>
                <w:ilvl w:val="0"/>
                <w:numId w:val="37"/>
              </w:numPr>
              <w:tabs>
                <w:tab w:val="clear" w:pos="720"/>
              </w:tabs>
              <w:spacing w:line="276" w:lineRule="auto"/>
              <w:ind w:left="214" w:hanging="180"/>
              <w:rPr>
                <w:rFonts w:ascii="Arial" w:hAnsi="Arial" w:cs="Arial"/>
                <w:b/>
                <w:bCs/>
                <w:sz w:val="20"/>
                <w:szCs w:val="20"/>
                <w:lang w:val="es-CO"/>
              </w:rPr>
            </w:pPr>
            <w:r w:rsidRPr="008057A5">
              <w:rPr>
                <w:rFonts w:ascii="Arial" w:hAnsi="Arial" w:cs="Arial"/>
                <w:sz w:val="19"/>
                <w:szCs w:val="19"/>
              </w:rPr>
              <w:t>Interacción con la comunidad y el entorno</w:t>
            </w:r>
          </w:p>
        </w:tc>
        <w:tc>
          <w:tcPr>
            <w:tcW w:w="5387" w:type="dxa"/>
            <w:gridSpan w:val="2"/>
          </w:tcPr>
          <w:p w:rsidR="008057A5" w:rsidP="00F26BB0" w:rsidRDefault="008057A5" w14:paraId="77A29CAC" w14:textId="77777777">
            <w:pPr>
              <w:spacing w:line="276" w:lineRule="auto"/>
              <w:ind w:left="214"/>
              <w:rPr>
                <w:rFonts w:ascii="Arial" w:hAnsi="Arial" w:cs="Arial"/>
                <w:sz w:val="20"/>
                <w:szCs w:val="20"/>
              </w:rPr>
            </w:pPr>
          </w:p>
          <w:p w:rsidRPr="00BB2616" w:rsidR="008057A5" w:rsidP="00F26BB0" w:rsidRDefault="008057A5" w14:paraId="5123DE4C" w14:textId="77777777">
            <w:pPr>
              <w:spacing w:line="276" w:lineRule="auto"/>
              <w:ind w:left="214"/>
              <w:rPr>
                <w:rFonts w:ascii="Arial" w:hAnsi="Arial" w:cs="Arial"/>
                <w:sz w:val="20"/>
                <w:szCs w:val="20"/>
              </w:rPr>
            </w:pPr>
          </w:p>
          <w:p w:rsidRPr="00C36E9D" w:rsidR="008057A5" w:rsidP="00F26BB0" w:rsidRDefault="008057A5" w14:paraId="6165C818" w14:textId="77777777">
            <w:pPr>
              <w:numPr>
                <w:ilvl w:val="0"/>
                <w:numId w:val="37"/>
              </w:numPr>
              <w:tabs>
                <w:tab w:val="clear" w:pos="720"/>
              </w:tabs>
              <w:spacing w:line="276" w:lineRule="auto"/>
              <w:ind w:left="214" w:hanging="180"/>
              <w:rPr>
                <w:rFonts w:ascii="Arial" w:hAnsi="Arial" w:cs="Arial"/>
                <w:sz w:val="20"/>
                <w:szCs w:val="20"/>
              </w:rPr>
            </w:pPr>
            <w:r w:rsidRPr="00C36E9D">
              <w:rPr>
                <w:rFonts w:ascii="Arial" w:hAnsi="Arial" w:cs="Arial"/>
                <w:sz w:val="20"/>
                <w:szCs w:val="20"/>
              </w:rPr>
              <w:t>Liderazgo</w:t>
            </w:r>
          </w:p>
          <w:p w:rsidRPr="00C36E9D" w:rsidR="008057A5" w:rsidP="00F26BB0" w:rsidRDefault="008057A5" w14:paraId="289C5332" w14:textId="77777777">
            <w:pPr>
              <w:numPr>
                <w:ilvl w:val="0"/>
                <w:numId w:val="37"/>
              </w:numPr>
              <w:tabs>
                <w:tab w:val="clear" w:pos="720"/>
              </w:tabs>
              <w:spacing w:line="276" w:lineRule="auto"/>
              <w:ind w:left="214" w:hanging="180"/>
              <w:rPr>
                <w:rFonts w:ascii="Arial" w:hAnsi="Arial" w:cs="Arial"/>
                <w:sz w:val="20"/>
                <w:szCs w:val="20"/>
              </w:rPr>
            </w:pPr>
            <w:r w:rsidRPr="00C36E9D">
              <w:rPr>
                <w:rFonts w:ascii="Arial" w:hAnsi="Arial" w:cs="Arial"/>
                <w:sz w:val="20"/>
                <w:szCs w:val="20"/>
              </w:rPr>
              <w:t>Relaciones interpersonales y comunicación</w:t>
            </w:r>
          </w:p>
          <w:p w:rsidRPr="00C36E9D" w:rsidR="008057A5" w:rsidP="00F26BB0" w:rsidRDefault="008057A5" w14:paraId="55EE0676" w14:textId="77777777">
            <w:pPr>
              <w:numPr>
                <w:ilvl w:val="0"/>
                <w:numId w:val="37"/>
              </w:numPr>
              <w:tabs>
                <w:tab w:val="clear" w:pos="720"/>
              </w:tabs>
              <w:spacing w:line="276" w:lineRule="auto"/>
              <w:ind w:left="214" w:hanging="180"/>
              <w:rPr>
                <w:rFonts w:ascii="Arial" w:hAnsi="Arial" w:cs="Arial"/>
                <w:sz w:val="20"/>
                <w:szCs w:val="20"/>
              </w:rPr>
            </w:pPr>
            <w:r w:rsidRPr="00C36E9D">
              <w:rPr>
                <w:rFonts w:ascii="Arial" w:hAnsi="Arial" w:cs="Arial"/>
                <w:sz w:val="20"/>
                <w:szCs w:val="20"/>
              </w:rPr>
              <w:t>Trabajo en equipo</w:t>
            </w:r>
          </w:p>
          <w:p w:rsidRPr="00C36E9D" w:rsidR="008057A5" w:rsidP="00F26BB0" w:rsidRDefault="008057A5" w14:paraId="6DA4732C" w14:textId="77777777">
            <w:pPr>
              <w:numPr>
                <w:ilvl w:val="0"/>
                <w:numId w:val="37"/>
              </w:numPr>
              <w:tabs>
                <w:tab w:val="clear" w:pos="720"/>
              </w:tabs>
              <w:spacing w:line="276" w:lineRule="auto"/>
              <w:ind w:left="214" w:hanging="180"/>
              <w:rPr>
                <w:rFonts w:ascii="Arial" w:hAnsi="Arial" w:cs="Arial"/>
                <w:sz w:val="20"/>
                <w:szCs w:val="20"/>
              </w:rPr>
            </w:pPr>
            <w:r w:rsidRPr="00C36E9D">
              <w:rPr>
                <w:rFonts w:ascii="Arial" w:hAnsi="Arial" w:cs="Arial"/>
                <w:sz w:val="20"/>
                <w:szCs w:val="20"/>
              </w:rPr>
              <w:t>Negociación y mediación</w:t>
            </w:r>
          </w:p>
          <w:p w:rsidRPr="00C36E9D" w:rsidR="008057A5" w:rsidP="00F26BB0" w:rsidRDefault="008057A5" w14:paraId="075ABB23" w14:textId="77777777">
            <w:pPr>
              <w:numPr>
                <w:ilvl w:val="0"/>
                <w:numId w:val="37"/>
              </w:numPr>
              <w:tabs>
                <w:tab w:val="clear" w:pos="720"/>
              </w:tabs>
              <w:spacing w:line="276" w:lineRule="auto"/>
              <w:ind w:left="214" w:hanging="180"/>
              <w:rPr>
                <w:rFonts w:ascii="Arial" w:hAnsi="Arial" w:cs="Arial"/>
                <w:sz w:val="20"/>
                <w:szCs w:val="20"/>
              </w:rPr>
            </w:pPr>
            <w:r w:rsidRPr="00C36E9D">
              <w:rPr>
                <w:rFonts w:ascii="Arial" w:hAnsi="Arial" w:cs="Arial"/>
                <w:sz w:val="20"/>
                <w:szCs w:val="20"/>
              </w:rPr>
              <w:t>Compromiso social e institucional</w:t>
            </w:r>
          </w:p>
          <w:p w:rsidRPr="00C36E9D" w:rsidR="008057A5" w:rsidP="00F26BB0" w:rsidRDefault="008057A5" w14:paraId="5443E7BE" w14:textId="77777777">
            <w:pPr>
              <w:numPr>
                <w:ilvl w:val="0"/>
                <w:numId w:val="37"/>
              </w:numPr>
              <w:tabs>
                <w:tab w:val="clear" w:pos="720"/>
              </w:tabs>
              <w:spacing w:line="276" w:lineRule="auto"/>
              <w:ind w:left="214" w:hanging="180"/>
              <w:rPr>
                <w:rFonts w:ascii="Arial" w:hAnsi="Arial" w:cs="Arial"/>
                <w:sz w:val="20"/>
                <w:szCs w:val="20"/>
              </w:rPr>
            </w:pPr>
            <w:r w:rsidRPr="00C36E9D">
              <w:rPr>
                <w:rFonts w:ascii="Arial" w:hAnsi="Arial" w:cs="Arial"/>
                <w:sz w:val="20"/>
                <w:szCs w:val="20"/>
              </w:rPr>
              <w:t>Iniciativa</w:t>
            </w:r>
          </w:p>
          <w:p w:rsidRPr="00C36E9D" w:rsidR="008057A5" w:rsidP="00F26BB0" w:rsidRDefault="008057A5" w14:paraId="4C3975EA" w14:textId="77777777">
            <w:pPr>
              <w:numPr>
                <w:ilvl w:val="0"/>
                <w:numId w:val="37"/>
              </w:numPr>
              <w:tabs>
                <w:tab w:val="clear" w:pos="720"/>
              </w:tabs>
              <w:spacing w:line="276" w:lineRule="auto"/>
              <w:ind w:left="214" w:hanging="180"/>
              <w:rPr>
                <w:rFonts w:ascii="Arial" w:hAnsi="Arial" w:cs="Arial"/>
                <w:sz w:val="20"/>
                <w:szCs w:val="20"/>
              </w:rPr>
            </w:pPr>
            <w:r w:rsidRPr="00C36E9D">
              <w:rPr>
                <w:rFonts w:ascii="Arial" w:hAnsi="Arial" w:cs="Arial"/>
                <w:sz w:val="20"/>
                <w:szCs w:val="20"/>
              </w:rPr>
              <w:t>Orientación al logro</w:t>
            </w:r>
          </w:p>
          <w:p w:rsidRPr="00022F41" w:rsidR="008057A5" w:rsidP="00F26BB0" w:rsidRDefault="008057A5" w14:paraId="7215BE07" w14:textId="77777777">
            <w:pPr>
              <w:spacing w:line="276" w:lineRule="auto"/>
              <w:ind w:left="214"/>
              <w:rPr>
                <w:rFonts w:ascii="Arial" w:hAnsi="Arial" w:cs="Arial"/>
                <w:sz w:val="20"/>
                <w:szCs w:val="20"/>
              </w:rPr>
            </w:pPr>
          </w:p>
        </w:tc>
      </w:tr>
    </w:tbl>
    <w:tbl>
      <w:tblPr>
        <w:tblStyle w:val="Sombreadomedio1-nfasis1"/>
        <w:tblW w:w="9639" w:type="dxa"/>
        <w:shd w:val="clear" w:color="auto" w:fill="A6A6A6" w:themeFill="background1" w:themeFillShade="A6"/>
        <w:tblLook w:val="04A0" w:firstRow="1" w:lastRow="0" w:firstColumn="1" w:lastColumn="0" w:noHBand="0" w:noVBand="1"/>
      </w:tblPr>
      <w:tblGrid>
        <w:gridCol w:w="9639"/>
      </w:tblGrid>
      <w:tr w:rsidRPr="00BB2616" w:rsidR="008057A5" w:rsidTr="00D35890" w14:paraId="5FCC8FB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color="auto" w:sz="2" w:space="0"/>
              <w:left w:val="single" w:color="auto" w:sz="2" w:space="0"/>
              <w:bottom w:val="single" w:color="auto" w:sz="2" w:space="0"/>
              <w:right w:val="single" w:color="auto" w:sz="2" w:space="0"/>
            </w:tcBorders>
            <w:shd w:val="clear" w:color="auto" w:fill="A6A6A6" w:themeFill="background1" w:themeFillShade="A6"/>
          </w:tcPr>
          <w:p w:rsidRPr="00BB2616" w:rsidR="008057A5" w:rsidP="00F26BB0" w:rsidRDefault="008057A5" w14:paraId="2A176D02" w14:textId="77777777">
            <w:pPr>
              <w:spacing w:line="276" w:lineRule="auto"/>
              <w:jc w:val="center"/>
              <w:rPr>
                <w:rFonts w:ascii="Arial" w:hAnsi="Arial" w:cs="Arial"/>
                <w:color w:val="auto"/>
                <w:sz w:val="20"/>
                <w:szCs w:val="20"/>
              </w:rPr>
            </w:pPr>
            <w:r w:rsidRPr="00BB2616">
              <w:rPr>
                <w:rFonts w:ascii="Arial" w:hAnsi="Arial" w:cs="Arial"/>
                <w:color w:val="auto"/>
                <w:sz w:val="20"/>
                <w:szCs w:val="20"/>
              </w:rPr>
              <w:t>RESPONSABILIDADES</w:t>
            </w:r>
          </w:p>
        </w:tc>
      </w:tr>
    </w:tbl>
    <w:tbl>
      <w:tblPr>
        <w:tblStyle w:val="Tablaconcuadrcula"/>
        <w:tblW w:w="9782" w:type="dxa"/>
        <w:tblLook w:val="04A0" w:firstRow="1" w:lastRow="0" w:firstColumn="1" w:lastColumn="0" w:noHBand="0" w:noVBand="1"/>
      </w:tblPr>
      <w:tblGrid>
        <w:gridCol w:w="9782"/>
      </w:tblGrid>
      <w:tr w:rsidRPr="00022F41" w:rsidR="002E6F12" w:rsidTr="008057A5" w14:paraId="24065811" w14:textId="77777777">
        <w:tc>
          <w:tcPr>
            <w:tcW w:w="9782" w:type="dxa"/>
          </w:tcPr>
          <w:p w:rsidR="008057A5" w:rsidP="00F26BB0" w:rsidRDefault="008057A5" w14:paraId="13428228" w14:textId="77777777">
            <w:pPr>
              <w:spacing w:line="276" w:lineRule="auto"/>
              <w:rPr>
                <w:rFonts w:ascii="Arial" w:hAnsi="Arial" w:cs="Arial"/>
                <w:sz w:val="20"/>
                <w:szCs w:val="20"/>
              </w:rPr>
            </w:pPr>
            <w:r>
              <w:rPr>
                <w:rFonts w:ascii="Arial" w:hAnsi="Arial" w:cs="Arial"/>
                <w:sz w:val="20"/>
                <w:szCs w:val="20"/>
              </w:rPr>
              <w:t>Además de las correspondientes al cargo de docente:</w:t>
            </w:r>
          </w:p>
          <w:p w:rsidRPr="008057A5" w:rsidR="008057A5" w:rsidP="00F26BB0" w:rsidRDefault="008057A5" w14:paraId="6927ABE8" w14:textId="77777777">
            <w:pPr>
              <w:suppressAutoHyphens/>
              <w:spacing w:line="276" w:lineRule="auto"/>
              <w:rPr>
                <w:rFonts w:ascii="Arial" w:hAnsi="Arial" w:cs="Arial"/>
                <w:sz w:val="20"/>
                <w:szCs w:val="20"/>
              </w:rPr>
            </w:pPr>
          </w:p>
          <w:p w:rsidRPr="008057A5" w:rsidR="002E6F12" w:rsidP="00F26BB0" w:rsidRDefault="002E6F12" w14:paraId="4C7347F2" w14:textId="77777777">
            <w:pPr>
              <w:pStyle w:val="Prrafodelista"/>
              <w:numPr>
                <w:ilvl w:val="0"/>
                <w:numId w:val="26"/>
              </w:numPr>
              <w:suppressAutoHyphens/>
              <w:spacing w:line="276" w:lineRule="auto"/>
              <w:rPr>
                <w:rFonts w:ascii="Arial" w:hAnsi="Arial" w:cs="Arial"/>
                <w:sz w:val="20"/>
                <w:szCs w:val="20"/>
              </w:rPr>
            </w:pPr>
            <w:r w:rsidRPr="008057A5">
              <w:rPr>
                <w:rFonts w:ascii="Arial" w:hAnsi="Arial" w:cs="Arial"/>
                <w:sz w:val="20"/>
                <w:szCs w:val="20"/>
              </w:rPr>
              <w:t>Coordinar la planeación, ejecución, seguimiento y control de las actividades curriculares de su área.</w:t>
            </w:r>
          </w:p>
          <w:p w:rsidRPr="00022F41" w:rsidR="002E6F12" w:rsidP="00F26BB0" w:rsidRDefault="002E6F12" w14:paraId="78CD21F9"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Velar por el cumplimiento con la documentación reglamentaria de los docentes a su cargo.</w:t>
            </w:r>
          </w:p>
          <w:p w:rsidRPr="00022F41" w:rsidR="002E6F12" w:rsidP="00F26BB0" w:rsidRDefault="002E6F12" w14:paraId="31C107C6"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Participar con la Coordinación Académica en el diseño de planes de mejoramiento.</w:t>
            </w:r>
          </w:p>
          <w:p w:rsidRPr="00022F41" w:rsidR="002E6F12" w:rsidP="00F26BB0" w:rsidRDefault="008057A5" w14:paraId="4928806E" w14:textId="77777777">
            <w:pPr>
              <w:pStyle w:val="Prrafodelista"/>
              <w:numPr>
                <w:ilvl w:val="0"/>
                <w:numId w:val="26"/>
              </w:numPr>
              <w:suppressAutoHyphens/>
              <w:spacing w:line="276" w:lineRule="auto"/>
              <w:rPr>
                <w:rFonts w:ascii="Arial" w:hAnsi="Arial" w:cs="Arial"/>
                <w:sz w:val="20"/>
                <w:szCs w:val="20"/>
              </w:rPr>
            </w:pPr>
            <w:r>
              <w:rPr>
                <w:rFonts w:ascii="Arial" w:hAnsi="Arial" w:cs="Arial"/>
                <w:sz w:val="20"/>
                <w:szCs w:val="20"/>
              </w:rPr>
              <w:t xml:space="preserve">Responder por </w:t>
            </w:r>
            <w:r w:rsidRPr="00022F41" w:rsidR="002E6F12">
              <w:rPr>
                <w:rFonts w:ascii="Arial" w:hAnsi="Arial" w:cs="Arial"/>
                <w:sz w:val="20"/>
                <w:szCs w:val="20"/>
              </w:rPr>
              <w:t>el grupo de compañeros(as) del área correspondiente: apoyarlo, dinamizarlo,  asesorarlo.</w:t>
            </w:r>
          </w:p>
          <w:p w:rsidRPr="00022F41" w:rsidR="002E6F12" w:rsidP="00F26BB0" w:rsidRDefault="002E6F12" w14:paraId="02F5A175"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Ejecutar acciones de tipo formativo y académico y hacer seguimiento de los docentes de su área.</w:t>
            </w:r>
          </w:p>
          <w:p w:rsidRPr="00022F41" w:rsidR="002E6F12" w:rsidP="00F26BB0" w:rsidRDefault="002E6F12" w14:paraId="57391437"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Programar reuniones continuas con sus compañeros(as) de área dentro del proceso de aprendizaje de las estudiantes.</w:t>
            </w:r>
          </w:p>
          <w:p w:rsidRPr="00022F41" w:rsidR="002E6F12" w:rsidP="00F26BB0" w:rsidRDefault="002E6F12" w14:paraId="51F13440"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Resolver en primera instancia los conflictos o dificultades que se presentan en relación con el área.</w:t>
            </w:r>
          </w:p>
          <w:p w:rsidRPr="00022F41" w:rsidR="002E6F12" w:rsidP="00F26BB0" w:rsidRDefault="002E6F12" w14:paraId="0E95ABE1"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Dinamizar  actualizar y revisar los planes del área y mallas curriculares y proyectos.</w:t>
            </w:r>
          </w:p>
          <w:p w:rsidRPr="00022F41" w:rsidR="002E6F12" w:rsidP="00F26BB0" w:rsidRDefault="002E6F12" w14:paraId="3101A463"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Participar activamente de las reuniones de Consejo Académico</w:t>
            </w:r>
          </w:p>
          <w:p w:rsidRPr="00022F41" w:rsidR="002E6F12" w:rsidP="00F26BB0" w:rsidRDefault="002E6F12" w14:paraId="1EEB4590"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Contribuir con su buen desempeño al mejoramiento continuo del Sistema de Gestión de Calidad (SGC).</w:t>
            </w:r>
          </w:p>
          <w:p w:rsidRPr="00022F41" w:rsidR="002E6F12" w:rsidP="00F26BB0" w:rsidRDefault="002E6F12" w14:paraId="6F5455DD"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Cumplir con la jornada laboral que se le sea asignada de acuerdo con las normas vigentes.</w:t>
            </w:r>
          </w:p>
          <w:p w:rsidRPr="00022F41" w:rsidR="002E6F12" w:rsidP="00F26BB0" w:rsidRDefault="002E6F12" w14:paraId="61379916"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Cumplir con los procedimientos establecidos para la gestión y prestación del servicio.</w:t>
            </w:r>
          </w:p>
          <w:p w:rsidRPr="00022F41" w:rsidR="002E6F12" w:rsidP="00F26BB0" w:rsidRDefault="002E6F12" w14:paraId="56CC71BB"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Acompañar a docentes nuevos en la inducción y entrenamiento, durante su periodo de prueba.</w:t>
            </w:r>
          </w:p>
          <w:p w:rsidRPr="00022F41" w:rsidR="002E6F12" w:rsidP="00F26BB0" w:rsidRDefault="002E6F12" w14:paraId="2170B6E7"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Entregar oportunamente los planes de trabajo, los informes y demás compromisos asignados.</w:t>
            </w:r>
          </w:p>
          <w:p w:rsidRPr="00022F41" w:rsidR="002E6F12" w:rsidP="00F26BB0" w:rsidRDefault="002E6F12" w14:paraId="756DBC49"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lastRenderedPageBreak/>
              <w:t>Acatar las recomendaciones y orientaciones del Rector y los Coordinadores, como medio para el progreso personal y desempeño institucional.</w:t>
            </w:r>
          </w:p>
          <w:p w:rsidRPr="00022F41" w:rsidR="002E6F12" w:rsidP="00F26BB0" w:rsidRDefault="002E6F12" w14:paraId="19D5F80D" w14:textId="77777777">
            <w:pPr>
              <w:pStyle w:val="Prrafodelista"/>
              <w:numPr>
                <w:ilvl w:val="0"/>
                <w:numId w:val="26"/>
              </w:numPr>
              <w:suppressAutoHyphens/>
              <w:spacing w:line="276" w:lineRule="auto"/>
              <w:rPr>
                <w:rFonts w:ascii="Arial" w:hAnsi="Arial" w:cs="Arial"/>
                <w:sz w:val="20"/>
                <w:szCs w:val="20"/>
              </w:rPr>
            </w:pPr>
            <w:r w:rsidRPr="00022F41">
              <w:rPr>
                <w:rFonts w:ascii="Arial" w:hAnsi="Arial" w:cs="Arial"/>
                <w:sz w:val="20"/>
                <w:szCs w:val="20"/>
              </w:rPr>
              <w:t>Cumplir con las demás funciones que le sean asignadas de acuerdo con la naturaleza de su cargo.</w:t>
            </w:r>
          </w:p>
        </w:tc>
      </w:tr>
    </w:tbl>
    <w:p w:rsidRPr="00022F41" w:rsidR="00266E6D" w:rsidP="00F26BB0" w:rsidRDefault="00266E6D" w14:paraId="1E68EBED" w14:textId="77777777">
      <w:pPr>
        <w:jc w:val="both"/>
        <w:rPr>
          <w:rFonts w:ascii="Arial" w:hAnsi="Arial" w:cs="Arial"/>
          <w:b/>
          <w:sz w:val="20"/>
          <w:szCs w:val="20"/>
        </w:rPr>
      </w:pPr>
    </w:p>
    <w:p w:rsidRPr="00022F41" w:rsidR="007909A5" w:rsidP="00F26BB0" w:rsidRDefault="00E262E4" w14:paraId="03E14C95" w14:textId="77777777">
      <w:pPr>
        <w:rPr>
          <w:rFonts w:ascii="Arial" w:hAnsi="Arial" w:cs="Arial"/>
          <w:b/>
          <w:sz w:val="20"/>
          <w:szCs w:val="20"/>
        </w:rPr>
      </w:pPr>
      <w:r w:rsidRPr="00022F41">
        <w:rPr>
          <w:rFonts w:ascii="Arial" w:hAnsi="Arial" w:cs="Arial"/>
          <w:b/>
          <w:sz w:val="20"/>
          <w:szCs w:val="20"/>
        </w:rPr>
        <w:br w:type="page"/>
      </w:r>
    </w:p>
    <w:tbl>
      <w:tblPr>
        <w:tblStyle w:val="Tablaconcuadrcula"/>
        <w:tblW w:w="9923" w:type="dxa"/>
        <w:tblLook w:val="04A0" w:firstRow="1" w:lastRow="0" w:firstColumn="1" w:lastColumn="0" w:noHBand="0" w:noVBand="1"/>
      </w:tblPr>
      <w:tblGrid>
        <w:gridCol w:w="2552"/>
        <w:gridCol w:w="2409"/>
        <w:gridCol w:w="4962"/>
      </w:tblGrid>
      <w:tr w:rsidRPr="008057A5" w:rsidR="00F3545C" w:rsidTr="6B52C52D" w14:paraId="04B05A84" w14:textId="77777777">
        <w:tc>
          <w:tcPr>
            <w:tcW w:w="2552" w:type="dxa"/>
            <w:tcBorders>
              <w:top w:val="single" w:color="auto" w:sz="18" w:space="0"/>
              <w:left w:val="single" w:color="auto" w:sz="18" w:space="0"/>
              <w:bottom w:val="single" w:color="auto" w:sz="18" w:space="0"/>
              <w:right w:val="single" w:color="auto" w:sz="18" w:space="0"/>
            </w:tcBorders>
            <w:shd w:val="clear" w:color="auto" w:fill="808080" w:themeFill="text1" w:themeFillTint="7F"/>
            <w:tcMar/>
          </w:tcPr>
          <w:p w:rsidRPr="008057A5" w:rsidR="00F3545C" w:rsidP="00F26BB0" w:rsidRDefault="00F3545C" w14:paraId="48C26F01" w14:textId="77777777">
            <w:pPr>
              <w:spacing w:line="276" w:lineRule="auto"/>
              <w:jc w:val="center"/>
              <w:rPr>
                <w:rFonts w:ascii="Arial" w:hAnsi="Arial" w:cs="Arial"/>
                <w:b/>
                <w:bCs/>
                <w:sz w:val="20"/>
                <w:szCs w:val="20"/>
              </w:rPr>
            </w:pPr>
            <w:r w:rsidRPr="008057A5">
              <w:rPr>
                <w:rFonts w:ascii="Arial" w:hAnsi="Arial" w:cs="Arial"/>
                <w:b/>
                <w:sz w:val="20"/>
                <w:szCs w:val="20"/>
              </w:rPr>
              <w:lastRenderedPageBreak/>
              <w:t>CARGO:</w:t>
            </w:r>
          </w:p>
        </w:tc>
        <w:tc>
          <w:tcPr>
            <w:tcW w:w="7371" w:type="dxa"/>
            <w:gridSpan w:val="2"/>
            <w:tcBorders>
              <w:top w:val="single" w:color="auto" w:sz="18" w:space="0"/>
              <w:left w:val="single" w:color="auto" w:sz="18" w:space="0"/>
              <w:bottom w:val="single" w:color="auto" w:sz="18" w:space="0"/>
              <w:right w:val="single" w:color="auto" w:sz="18" w:space="0"/>
            </w:tcBorders>
            <w:shd w:val="clear" w:color="auto" w:fill="A6A6A6" w:themeFill="background1" w:themeFillShade="A6"/>
            <w:tcMar/>
          </w:tcPr>
          <w:p w:rsidRPr="008057A5" w:rsidR="00F3545C" w:rsidP="00F26BB0" w:rsidRDefault="00F3545C" w14:paraId="7AA5351A" w14:textId="77777777">
            <w:pPr>
              <w:spacing w:line="276" w:lineRule="auto"/>
              <w:jc w:val="center"/>
              <w:rPr>
                <w:rFonts w:ascii="Arial" w:hAnsi="Arial" w:cs="Arial"/>
                <w:b/>
                <w:sz w:val="20"/>
                <w:szCs w:val="20"/>
              </w:rPr>
            </w:pPr>
            <w:r w:rsidRPr="008057A5">
              <w:rPr>
                <w:rFonts w:ascii="Arial" w:hAnsi="Arial" w:cs="Arial"/>
                <w:b/>
                <w:sz w:val="20"/>
                <w:szCs w:val="20"/>
              </w:rPr>
              <w:t>BIBLIOTECARIA</w:t>
            </w:r>
            <w:r w:rsidRPr="008057A5" w:rsidR="007909A5">
              <w:rPr>
                <w:rFonts w:ascii="Arial" w:hAnsi="Arial" w:cs="Arial"/>
                <w:b/>
                <w:sz w:val="20"/>
                <w:szCs w:val="20"/>
              </w:rPr>
              <w:t xml:space="preserve"> (O)</w:t>
            </w:r>
          </w:p>
        </w:tc>
      </w:tr>
      <w:tr w:rsidRPr="008057A5" w:rsidR="00F3545C" w:rsidTr="6B52C52D" w14:paraId="48F1F15E" w14:textId="77777777">
        <w:trPr>
          <w:trHeight w:val="255"/>
        </w:trPr>
        <w:tc>
          <w:tcPr>
            <w:tcW w:w="2552" w:type="dxa"/>
            <w:tcBorders>
              <w:top w:val="single" w:color="auto" w:sz="18" w:space="0"/>
              <w:left w:val="single" w:color="auto" w:sz="18" w:space="0"/>
              <w:bottom w:val="single" w:color="auto" w:sz="18" w:space="0"/>
              <w:right w:val="single" w:color="auto" w:sz="18" w:space="0"/>
            </w:tcBorders>
            <w:shd w:val="clear" w:color="auto" w:fill="808080" w:themeFill="text1" w:themeFillTint="7F"/>
            <w:tcMar/>
          </w:tcPr>
          <w:p w:rsidRPr="008057A5" w:rsidR="00F3545C" w:rsidP="00F26BB0" w:rsidRDefault="00F3545C" w14:paraId="4156CAF8" w14:textId="77777777">
            <w:pPr>
              <w:spacing w:line="276" w:lineRule="auto"/>
              <w:jc w:val="center"/>
              <w:rPr>
                <w:rFonts w:ascii="Arial" w:hAnsi="Arial" w:cs="Arial"/>
                <w:b/>
                <w:sz w:val="20"/>
                <w:szCs w:val="20"/>
              </w:rPr>
            </w:pPr>
            <w:r w:rsidRPr="008057A5">
              <w:rPr>
                <w:rFonts w:ascii="Arial" w:hAnsi="Arial" w:cs="Arial"/>
                <w:b/>
                <w:bCs/>
                <w:sz w:val="20"/>
                <w:szCs w:val="20"/>
              </w:rPr>
              <w:t>JEFE INMEDIATO:</w:t>
            </w:r>
          </w:p>
        </w:tc>
        <w:tc>
          <w:tcPr>
            <w:tcW w:w="7371" w:type="dxa"/>
            <w:gridSpan w:val="2"/>
            <w:tcBorders>
              <w:top w:val="single" w:color="auto" w:sz="18" w:space="0"/>
              <w:left w:val="single" w:color="auto" w:sz="18" w:space="0"/>
              <w:bottom w:val="single" w:color="auto" w:sz="18" w:space="0"/>
              <w:right w:val="single" w:color="auto" w:sz="18" w:space="0"/>
            </w:tcBorders>
            <w:shd w:val="clear" w:color="auto" w:fill="A6A6A6" w:themeFill="background1" w:themeFillShade="A6"/>
            <w:tcMar/>
          </w:tcPr>
          <w:p w:rsidRPr="008057A5" w:rsidR="00F3545C" w:rsidP="00F26BB0" w:rsidRDefault="00F3545C" w14:paraId="4840B1B8" w14:textId="77777777">
            <w:pPr>
              <w:spacing w:line="276" w:lineRule="auto"/>
              <w:jc w:val="center"/>
              <w:rPr>
                <w:rFonts w:ascii="Arial" w:hAnsi="Arial" w:cs="Arial"/>
                <w:b/>
                <w:bCs/>
                <w:sz w:val="20"/>
                <w:szCs w:val="20"/>
              </w:rPr>
            </w:pPr>
            <w:r w:rsidRPr="008057A5">
              <w:rPr>
                <w:rFonts w:ascii="Arial" w:hAnsi="Arial" w:cs="Arial"/>
                <w:b/>
                <w:bCs/>
                <w:sz w:val="20"/>
                <w:szCs w:val="20"/>
              </w:rPr>
              <w:t>RECTOR</w:t>
            </w:r>
          </w:p>
        </w:tc>
      </w:tr>
      <w:tr w:rsidRPr="008057A5" w:rsidR="00F3545C" w:rsidTr="6B52C52D" w14:paraId="6AFBDF96" w14:textId="77777777">
        <w:tc>
          <w:tcPr>
            <w:tcW w:w="9923" w:type="dxa"/>
            <w:gridSpan w:val="3"/>
            <w:tcBorders>
              <w:top w:val="single" w:color="auto" w:sz="18" w:space="0"/>
              <w:left w:val="single" w:color="auto" w:sz="18" w:space="0"/>
              <w:bottom w:val="single" w:color="auto" w:sz="18" w:space="0"/>
              <w:right w:val="single" w:color="auto" w:sz="18" w:space="0"/>
            </w:tcBorders>
            <w:shd w:val="clear" w:color="auto" w:fill="808080" w:themeFill="text1" w:themeFillTint="7F"/>
            <w:tcMar/>
          </w:tcPr>
          <w:p w:rsidRPr="008057A5" w:rsidR="00F3545C" w:rsidP="00F26BB0" w:rsidRDefault="00F3545C" w14:paraId="35D495DA" w14:textId="77777777">
            <w:pPr>
              <w:spacing w:line="276" w:lineRule="auto"/>
              <w:jc w:val="center"/>
              <w:rPr>
                <w:rFonts w:ascii="Arial" w:hAnsi="Arial" w:cs="Arial"/>
                <w:b/>
                <w:sz w:val="20"/>
                <w:szCs w:val="20"/>
              </w:rPr>
            </w:pPr>
            <w:r w:rsidRPr="008057A5">
              <w:rPr>
                <w:rFonts w:ascii="Arial" w:hAnsi="Arial" w:cs="Arial"/>
                <w:b/>
                <w:sz w:val="20"/>
                <w:szCs w:val="20"/>
              </w:rPr>
              <w:t>DESCRIPCIÓN DEL CARGO</w:t>
            </w:r>
          </w:p>
        </w:tc>
      </w:tr>
      <w:tr w:rsidRPr="008057A5" w:rsidR="00F3545C" w:rsidTr="6B52C52D" w14:paraId="2023948A" w14:textId="77777777">
        <w:tc>
          <w:tcPr>
            <w:tcW w:w="9923" w:type="dxa"/>
            <w:gridSpan w:val="3"/>
            <w:tcBorders>
              <w:top w:val="single" w:color="auto" w:sz="18" w:space="0"/>
            </w:tcBorders>
            <w:tcMar/>
          </w:tcPr>
          <w:p w:rsidRPr="008057A5" w:rsidR="00F3545C" w:rsidP="00F26BB0" w:rsidRDefault="00F3545C" w14:paraId="6369BF70" w14:textId="77777777">
            <w:pPr>
              <w:autoSpaceDE w:val="0"/>
              <w:autoSpaceDN w:val="0"/>
              <w:adjustRightInd w:val="0"/>
              <w:spacing w:line="276" w:lineRule="auto"/>
              <w:jc w:val="both"/>
              <w:rPr>
                <w:rFonts w:ascii="Arial" w:hAnsi="Arial" w:cs="Arial"/>
                <w:sz w:val="20"/>
                <w:szCs w:val="20"/>
              </w:rPr>
            </w:pPr>
            <w:r w:rsidRPr="008057A5">
              <w:rPr>
                <w:rFonts w:ascii="Arial" w:hAnsi="Arial" w:cs="Arial"/>
                <w:sz w:val="20"/>
                <w:szCs w:val="20"/>
              </w:rPr>
              <w:t>Administrar la biblioteca, velando por el cuidado y uso adecuado de material bibliográfico e implementos asignados, Así como el apoyo al desarrollo de actividades de carácter académico y cultural, liderando campañas educativas tendientes a fomentar el hábito por la lectura en la institución y en la comunidad en general; hacer promoción del material existente.</w:t>
            </w:r>
          </w:p>
        </w:tc>
      </w:tr>
      <w:tr w:rsidRPr="008057A5" w:rsidR="008057A5" w:rsidTr="6B52C52D" w14:paraId="2D19C18D" w14:textId="77777777">
        <w:tc>
          <w:tcPr>
            <w:tcW w:w="4961" w:type="dxa"/>
            <w:gridSpan w:val="2"/>
            <w:shd w:val="clear" w:color="auto" w:fill="808080" w:themeFill="text1" w:themeFillTint="7F"/>
            <w:tcMar/>
          </w:tcPr>
          <w:p w:rsidRPr="008057A5" w:rsidR="008057A5" w:rsidP="00F26BB0" w:rsidRDefault="008057A5" w14:paraId="1671CC78" w14:textId="77777777">
            <w:pPr>
              <w:spacing w:line="276" w:lineRule="auto"/>
              <w:jc w:val="center"/>
              <w:rPr>
                <w:rFonts w:ascii="Arial" w:hAnsi="Arial" w:cs="Arial"/>
                <w:b/>
                <w:sz w:val="20"/>
                <w:szCs w:val="20"/>
              </w:rPr>
            </w:pPr>
            <w:r w:rsidRPr="008057A5">
              <w:rPr>
                <w:rFonts w:ascii="Arial" w:hAnsi="Arial" w:cs="Arial"/>
                <w:b/>
                <w:sz w:val="20"/>
                <w:szCs w:val="20"/>
              </w:rPr>
              <w:t>EDUCACIÓN</w:t>
            </w:r>
          </w:p>
        </w:tc>
        <w:tc>
          <w:tcPr>
            <w:tcW w:w="4962" w:type="dxa"/>
            <w:shd w:val="clear" w:color="auto" w:fill="808080" w:themeFill="text1" w:themeFillTint="7F"/>
            <w:tcMar/>
          </w:tcPr>
          <w:p w:rsidRPr="008057A5" w:rsidR="008057A5" w:rsidP="00F26BB0" w:rsidRDefault="008057A5" w14:paraId="1E9EE049" w14:textId="77777777">
            <w:pPr>
              <w:spacing w:line="276" w:lineRule="auto"/>
              <w:jc w:val="center"/>
              <w:rPr>
                <w:rFonts w:ascii="Arial" w:hAnsi="Arial" w:cs="Arial"/>
                <w:b/>
                <w:sz w:val="20"/>
                <w:szCs w:val="20"/>
              </w:rPr>
            </w:pPr>
            <w:r w:rsidRPr="008057A5">
              <w:rPr>
                <w:rFonts w:ascii="Arial" w:hAnsi="Arial" w:cs="Arial"/>
                <w:b/>
                <w:sz w:val="20"/>
                <w:szCs w:val="20"/>
              </w:rPr>
              <w:t>FORMACIÓN</w:t>
            </w:r>
          </w:p>
        </w:tc>
      </w:tr>
      <w:tr w:rsidRPr="008057A5" w:rsidR="008057A5" w:rsidTr="6B52C52D" w14:paraId="3736BF31" w14:textId="77777777">
        <w:tc>
          <w:tcPr>
            <w:tcW w:w="4961" w:type="dxa"/>
            <w:gridSpan w:val="2"/>
            <w:tcMar/>
          </w:tcPr>
          <w:p w:rsidRPr="00CA5BD9" w:rsidR="00CA5BD9" w:rsidP="7E3D1618" w:rsidRDefault="7E3D1618" w14:paraId="787EE322" w14:textId="243C1C9A">
            <w:pPr>
              <w:pStyle w:val="Prrafodelista"/>
              <w:numPr>
                <w:ilvl w:val="0"/>
                <w:numId w:val="40"/>
              </w:numPr>
              <w:rPr>
                <w:rFonts w:ascii="Arial" w:hAnsi="Arial" w:eastAsia="Arial" w:cs="Arial"/>
                <w:sz w:val="20"/>
                <w:szCs w:val="20"/>
              </w:rPr>
            </w:pPr>
            <w:r w:rsidRPr="7E3D1618">
              <w:rPr>
                <w:rFonts w:ascii="Arial" w:hAnsi="Arial" w:eastAsia="Arial" w:cs="Arial"/>
                <w:sz w:val="20"/>
                <w:szCs w:val="20"/>
              </w:rPr>
              <w:t>Título de bachiller.</w:t>
            </w:r>
          </w:p>
          <w:p w:rsidRPr="00CA5BD9" w:rsidR="008057A5" w:rsidP="6B52C52D" w:rsidRDefault="00CA5BD9" w14:noSpellErr="1" w14:paraId="3E54EF49" w14:textId="572E4BBD">
            <w:pPr>
              <w:pStyle w:val="Prrafodelista"/>
              <w:numPr>
                <w:ilvl w:val="0"/>
                <w:numId w:val="40"/>
              </w:numPr>
              <w:rPr>
                <w:rFonts w:ascii="Arial" w:hAnsi="Arial" w:eastAsia="Arial" w:cs="Arial"/>
                <w:sz w:val="20"/>
                <w:szCs w:val="20"/>
              </w:rPr>
            </w:pPr>
            <w:r w:rsidRPr="6B52C52D" w:rsidR="6B52C52D">
              <w:rPr>
                <w:rFonts w:ascii="Arial" w:hAnsi="Arial" w:eastAsia="Arial" w:cs="Arial"/>
                <w:sz w:val="20"/>
                <w:szCs w:val="20"/>
              </w:rPr>
              <w:t xml:space="preserve">título de Bibliotecólogo o en su defecto, certificado de curso de bibliotecaria de mínimo </w:t>
            </w:r>
            <w:r w:rsidRPr="6B52C52D" w:rsidR="6B52C52D">
              <w:rPr>
                <w:rFonts w:ascii="Arial" w:hAnsi="Arial" w:eastAsia="Arial" w:cs="Arial"/>
                <w:sz w:val="20"/>
                <w:szCs w:val="20"/>
              </w:rPr>
              <w:t>veinte</w:t>
            </w:r>
            <w:r w:rsidRPr="6B52C52D" w:rsidR="6B52C52D">
              <w:rPr>
                <w:rFonts w:ascii="Arial" w:hAnsi="Arial" w:eastAsia="Arial" w:cs="Arial"/>
                <w:sz w:val="20"/>
                <w:szCs w:val="20"/>
              </w:rPr>
              <w:t xml:space="preserve"> (</w:t>
            </w:r>
            <w:r w:rsidRPr="6B52C52D" w:rsidR="6B52C52D">
              <w:rPr>
                <w:rFonts w:ascii="Arial" w:hAnsi="Arial" w:eastAsia="Arial" w:cs="Arial"/>
                <w:sz w:val="20"/>
                <w:szCs w:val="20"/>
              </w:rPr>
              <w:t>2</w:t>
            </w:r>
            <w:r w:rsidRPr="6B52C52D" w:rsidR="6B52C52D">
              <w:rPr>
                <w:rFonts w:ascii="Arial" w:hAnsi="Arial" w:eastAsia="Arial" w:cs="Arial"/>
                <w:sz w:val="20"/>
                <w:szCs w:val="20"/>
              </w:rPr>
              <w:t>0) horas</w:t>
            </w:r>
            <w:r w:rsidRPr="6B52C52D" w:rsidR="6B52C52D">
              <w:rPr>
                <w:rFonts w:ascii="Arial" w:hAnsi="Arial" w:eastAsia="Arial" w:cs="Arial"/>
                <w:sz w:val="20"/>
                <w:szCs w:val="20"/>
              </w:rPr>
              <w:t>.</w:t>
            </w:r>
          </w:p>
          <w:p w:rsidRPr="00CA5BD9" w:rsidR="008057A5" w:rsidP="6B52C52D" w:rsidRDefault="00CA5BD9" w14:paraId="2F84C766" w14:noSpellErr="1" w14:textId="1B0F53C0">
            <w:pPr>
              <w:pStyle w:val="Prrafodelista"/>
              <w:numPr>
                <w:ilvl w:val="0"/>
                <w:numId w:val="40"/>
              </w:numPr>
              <w:rPr>
                <w:rFonts w:ascii="Arial" w:hAnsi="Arial" w:eastAsia="Arial" w:cs="Arial"/>
                <w:sz w:val="20"/>
                <w:szCs w:val="20"/>
              </w:rPr>
            </w:pPr>
            <w:r w:rsidRPr="6B52C52D" w:rsidR="6B52C52D">
              <w:rPr>
                <w:rFonts w:ascii="Arial" w:hAnsi="Arial" w:eastAsia="Arial" w:cs="Arial"/>
                <w:sz w:val="20"/>
                <w:szCs w:val="20"/>
              </w:rPr>
              <w:t>A</w:t>
            </w:r>
            <w:r w:rsidRPr="6B52C52D" w:rsidR="6B52C52D">
              <w:rPr>
                <w:rFonts w:ascii="Arial" w:hAnsi="Arial" w:eastAsia="Arial" w:cs="Arial"/>
                <w:sz w:val="20"/>
                <w:szCs w:val="20"/>
              </w:rPr>
              <w:t>creditar</w:t>
            </w:r>
            <w:r w:rsidRPr="6B52C52D" w:rsidR="6B52C52D">
              <w:rPr>
                <w:rFonts w:ascii="Arial" w:hAnsi="Arial" w:eastAsia="Arial" w:cs="Arial"/>
                <w:sz w:val="20"/>
                <w:szCs w:val="20"/>
              </w:rPr>
              <w:t xml:space="preserve"> c</w:t>
            </w:r>
            <w:r w:rsidRPr="6B52C52D" w:rsidR="6B52C52D">
              <w:rPr>
                <w:rFonts w:ascii="Arial" w:hAnsi="Arial" w:eastAsia="Arial" w:cs="Arial"/>
                <w:sz w:val="20"/>
                <w:szCs w:val="20"/>
              </w:rPr>
              <w:t>ertificación de conocimientos básicos en Windows; Word y Excel.</w:t>
            </w:r>
          </w:p>
        </w:tc>
        <w:tc>
          <w:tcPr>
            <w:tcW w:w="4962" w:type="dxa"/>
            <w:tcMar/>
          </w:tcPr>
          <w:p w:rsidRPr="00502D1D" w:rsidR="008057A5" w:rsidP="00502D1D" w:rsidRDefault="008057A5" w14:paraId="1F360A29" w14:textId="25AE9499">
            <w:pPr>
              <w:jc w:val="both"/>
              <w:rPr>
                <w:rFonts w:ascii="Arial" w:hAnsi="Arial" w:cs="Arial"/>
                <w:sz w:val="20"/>
                <w:szCs w:val="20"/>
              </w:rPr>
            </w:pPr>
          </w:p>
          <w:p w:rsidR="6B52C52D" w:rsidP="6B52C52D" w:rsidRDefault="6B52C52D" w14:noSpellErr="1" w14:paraId="7CD81740" w14:textId="3FF4E7A4">
            <w:pPr>
              <w:pStyle w:val="Prrafodelista"/>
              <w:numPr>
                <w:ilvl w:val="0"/>
                <w:numId w:val="40"/>
              </w:numPr>
              <w:bidi w:val="0"/>
              <w:spacing w:before="0" w:beforeAutospacing="off" w:after="0" w:afterAutospacing="off" w:line="276" w:lineRule="auto"/>
              <w:ind w:left="720" w:right="0"/>
              <w:jc w:val="left"/>
              <w:rPr>
                <w:rFonts w:ascii="Arial" w:hAnsi="Arial" w:eastAsia="Arial" w:cs="Arial"/>
                <w:sz w:val="20"/>
                <w:szCs w:val="20"/>
              </w:rPr>
            </w:pPr>
            <w:r w:rsidRPr="6B52C52D" w:rsidR="6B52C52D">
              <w:rPr>
                <w:rFonts w:ascii="Arial" w:hAnsi="Arial" w:eastAsia="Arial" w:cs="Arial"/>
                <w:sz w:val="20"/>
                <w:szCs w:val="20"/>
              </w:rPr>
              <w:t>Fundamentos Básicos para el Manejo de Bibliotecas</w:t>
            </w:r>
          </w:p>
          <w:p w:rsidR="6B52C52D" w:rsidP="6B52C52D" w:rsidRDefault="6B52C52D" w14:noSpellErr="1" w14:paraId="5A07DD9D" w14:textId="1A69BDC2">
            <w:pPr>
              <w:pStyle w:val="Prrafodelista"/>
              <w:numPr>
                <w:ilvl w:val="0"/>
                <w:numId w:val="40"/>
              </w:numPr>
              <w:bidi w:val="0"/>
              <w:spacing w:before="0" w:beforeAutospacing="off" w:after="0" w:afterAutospacing="off" w:line="276" w:lineRule="auto"/>
              <w:ind w:left="720" w:right="0"/>
              <w:jc w:val="left"/>
              <w:rPr>
                <w:rFonts w:ascii="Arial" w:hAnsi="Arial" w:eastAsia="Arial" w:cs="Arial"/>
                <w:sz w:val="20"/>
                <w:szCs w:val="20"/>
              </w:rPr>
            </w:pPr>
            <w:r w:rsidRPr="6B52C52D" w:rsidR="6B52C52D">
              <w:rPr>
                <w:rFonts w:ascii="Arial" w:hAnsi="Arial" w:eastAsia="Arial" w:cs="Arial"/>
                <w:sz w:val="20"/>
                <w:szCs w:val="20"/>
              </w:rPr>
              <w:t>Gestión Documental</w:t>
            </w:r>
          </w:p>
          <w:p w:rsidR="6B52C52D" w:rsidP="6B52C52D" w:rsidRDefault="6B52C52D" w14:noSpellErr="1" w14:paraId="6A84ABAB" w14:textId="43B9A9B7">
            <w:pPr>
              <w:pStyle w:val="Prrafodelista"/>
              <w:numPr>
                <w:ilvl w:val="0"/>
                <w:numId w:val="40"/>
              </w:numPr>
              <w:bidi w:val="0"/>
              <w:spacing w:before="0" w:beforeAutospacing="off" w:after="0" w:afterAutospacing="off" w:line="276" w:lineRule="auto"/>
              <w:ind w:left="720" w:right="0"/>
              <w:jc w:val="left"/>
              <w:rPr>
                <w:rFonts w:ascii="Arial" w:hAnsi="Arial" w:eastAsia="Arial" w:cs="Arial"/>
                <w:sz w:val="20"/>
                <w:szCs w:val="20"/>
              </w:rPr>
            </w:pPr>
            <w:r w:rsidRPr="6B52C52D" w:rsidR="6B52C52D">
              <w:rPr>
                <w:rFonts w:ascii="Arial" w:hAnsi="Arial" w:eastAsia="Arial" w:cs="Arial"/>
                <w:sz w:val="20"/>
                <w:szCs w:val="20"/>
              </w:rPr>
              <w:t>Diseño, Impulso y Promoción del Plan Lector</w:t>
            </w:r>
          </w:p>
          <w:p w:rsidRPr="008057A5" w:rsidR="008057A5" w:rsidP="00F97282" w:rsidRDefault="00F97282" w14:paraId="3628FD29" w14:textId="1C9E9087">
            <w:pPr>
              <w:pStyle w:val="Prrafodelista"/>
              <w:numPr>
                <w:ilvl w:val="0"/>
                <w:numId w:val="40"/>
              </w:numPr>
              <w:spacing w:line="276" w:lineRule="auto"/>
              <w:rPr>
                <w:rFonts w:ascii="Arial" w:hAnsi="Arial" w:cs="Arial"/>
                <w:bCs/>
                <w:sz w:val="20"/>
                <w:szCs w:val="20"/>
              </w:rPr>
            </w:pPr>
            <w:r>
              <w:rPr>
                <w:rFonts w:ascii="Arial" w:hAnsi="Arial" w:cs="Arial"/>
                <w:sz w:val="20"/>
                <w:szCs w:val="20"/>
              </w:rPr>
              <w:t>Formación en uso de las TIC.</w:t>
            </w:r>
          </w:p>
        </w:tc>
      </w:tr>
      <w:tr w:rsidRPr="008057A5" w:rsidR="00607C3D" w:rsidTr="6B52C52D" w14:paraId="23739C21" w14:textId="77777777">
        <w:tc>
          <w:tcPr>
            <w:tcW w:w="4961" w:type="dxa"/>
            <w:gridSpan w:val="2"/>
            <w:tcBorders>
              <w:bottom w:val="single" w:color="auto" w:sz="4" w:space="0"/>
            </w:tcBorders>
            <w:shd w:val="clear" w:color="auto" w:fill="808080" w:themeFill="text1" w:themeFillTint="7F"/>
            <w:tcMar/>
          </w:tcPr>
          <w:p w:rsidRPr="00607C3D" w:rsidR="00607C3D" w:rsidP="00F26BB0" w:rsidRDefault="00607C3D" w14:paraId="25B1686C" w14:textId="77777777">
            <w:pPr>
              <w:spacing w:line="276" w:lineRule="auto"/>
              <w:jc w:val="center"/>
              <w:rPr>
                <w:rFonts w:ascii="Arial" w:hAnsi="Arial" w:cs="Arial"/>
                <w:b/>
                <w:sz w:val="20"/>
                <w:szCs w:val="20"/>
              </w:rPr>
            </w:pPr>
            <w:r w:rsidRPr="00607C3D">
              <w:rPr>
                <w:rFonts w:ascii="Arial" w:hAnsi="Arial" w:cs="Arial"/>
                <w:b/>
                <w:sz w:val="20"/>
                <w:szCs w:val="20"/>
              </w:rPr>
              <w:t>EXPERIENCIA</w:t>
            </w:r>
          </w:p>
        </w:tc>
        <w:tc>
          <w:tcPr>
            <w:tcW w:w="4962" w:type="dxa"/>
            <w:tcBorders>
              <w:bottom w:val="single" w:color="auto" w:sz="4" w:space="0"/>
            </w:tcBorders>
            <w:shd w:val="clear" w:color="auto" w:fill="F2F2F2" w:themeFill="background1" w:themeFillShade="F2"/>
            <w:tcMar/>
          </w:tcPr>
          <w:p w:rsidRPr="008057A5" w:rsidR="00607C3D" w:rsidP="00F26BB0" w:rsidRDefault="00CA5BD9" w14:paraId="428E326B" w14:textId="77777777">
            <w:pPr>
              <w:spacing w:line="276" w:lineRule="auto"/>
              <w:rPr>
                <w:rFonts w:ascii="Arial" w:hAnsi="Arial" w:cs="Arial"/>
                <w:bCs/>
                <w:sz w:val="20"/>
                <w:szCs w:val="20"/>
              </w:rPr>
            </w:pPr>
            <w:r w:rsidRPr="00CA5BD9">
              <w:rPr>
                <w:rFonts w:ascii="Arial" w:hAnsi="Arial" w:cs="Arial"/>
                <w:bCs/>
                <w:sz w:val="20"/>
                <w:szCs w:val="20"/>
              </w:rPr>
              <w:t>Acreditar experiencia como bibliotecaria de mínimo tres (3) meses.</w:t>
            </w:r>
          </w:p>
        </w:tc>
      </w:tr>
      <w:tr w:rsidRPr="008057A5" w:rsidR="00607C3D" w:rsidTr="6B52C52D" w14:paraId="306423B5" w14:textId="77777777">
        <w:tc>
          <w:tcPr>
            <w:tcW w:w="9923" w:type="dxa"/>
            <w:gridSpan w:val="3"/>
            <w:tcBorders>
              <w:left w:val="single" w:color="auto" w:sz="2" w:space="0"/>
              <w:bottom w:val="single" w:color="auto" w:sz="2" w:space="0"/>
              <w:right w:val="single" w:color="auto" w:sz="2" w:space="0"/>
            </w:tcBorders>
            <w:shd w:val="clear" w:color="auto" w:fill="A6A6A6" w:themeFill="background1" w:themeFillShade="A6"/>
            <w:tcMar/>
          </w:tcPr>
          <w:p w:rsidRPr="00607C3D" w:rsidR="00607C3D" w:rsidP="00F26BB0" w:rsidRDefault="00607C3D" w14:paraId="09B10DA2" w14:textId="77777777">
            <w:pPr>
              <w:spacing w:line="276" w:lineRule="auto"/>
              <w:jc w:val="center"/>
              <w:rPr>
                <w:rFonts w:ascii="Arial" w:hAnsi="Arial" w:cs="Arial"/>
                <w:b/>
                <w:sz w:val="20"/>
                <w:szCs w:val="20"/>
              </w:rPr>
            </w:pPr>
            <w:r>
              <w:rPr>
                <w:rFonts w:ascii="Arial" w:hAnsi="Arial" w:cs="Arial"/>
                <w:b/>
                <w:sz w:val="20"/>
                <w:szCs w:val="20"/>
              </w:rPr>
              <w:t>COMPETENCIAS</w:t>
            </w:r>
          </w:p>
        </w:tc>
      </w:tr>
      <w:tr w:rsidRPr="008057A5" w:rsidR="00607C3D" w:rsidTr="6B52C52D" w14:paraId="6699B098" w14:textId="77777777">
        <w:tc>
          <w:tcPr>
            <w:tcW w:w="4961" w:type="dxa"/>
            <w:gridSpan w:val="2"/>
            <w:tcBorders>
              <w:top w:val="single" w:color="auto" w:sz="2" w:space="0"/>
              <w:left w:val="single" w:color="auto" w:sz="2" w:space="0"/>
              <w:bottom w:val="single" w:color="auto" w:sz="2" w:space="0"/>
              <w:right w:val="single" w:color="auto" w:sz="2" w:space="0"/>
            </w:tcBorders>
            <w:shd w:val="clear" w:color="auto" w:fill="BFBFBF" w:themeFill="background1" w:themeFillShade="BF"/>
            <w:tcMar/>
          </w:tcPr>
          <w:p w:rsidR="00607C3D" w:rsidP="00F26BB0" w:rsidRDefault="00607C3D" w14:paraId="0C6CDA16" w14:textId="77777777">
            <w:pPr>
              <w:spacing w:line="276" w:lineRule="auto"/>
              <w:jc w:val="center"/>
              <w:rPr>
                <w:rFonts w:ascii="Arial" w:hAnsi="Arial" w:cs="Arial"/>
                <w:b/>
                <w:sz w:val="20"/>
                <w:szCs w:val="20"/>
              </w:rPr>
            </w:pPr>
            <w:r>
              <w:rPr>
                <w:rFonts w:ascii="Arial" w:hAnsi="Arial" w:cs="Arial"/>
                <w:b/>
                <w:sz w:val="20"/>
                <w:szCs w:val="20"/>
              </w:rPr>
              <w:t>FUNCIONALES</w:t>
            </w:r>
          </w:p>
        </w:tc>
        <w:tc>
          <w:tcPr>
            <w:tcW w:w="4962" w:type="dxa"/>
            <w:tcBorders>
              <w:top w:val="single" w:color="auto" w:sz="2" w:space="0"/>
              <w:left w:val="single" w:color="auto" w:sz="2" w:space="0"/>
              <w:bottom w:val="single" w:color="auto" w:sz="2" w:space="0"/>
              <w:right w:val="single" w:color="auto" w:sz="2" w:space="0"/>
            </w:tcBorders>
            <w:shd w:val="clear" w:color="auto" w:fill="BFBFBF" w:themeFill="background1" w:themeFillShade="BF"/>
            <w:tcMar/>
          </w:tcPr>
          <w:p w:rsidR="00607C3D" w:rsidP="00F26BB0" w:rsidRDefault="00607C3D" w14:paraId="308E4967" w14:textId="77777777">
            <w:pPr>
              <w:spacing w:line="276" w:lineRule="auto"/>
              <w:jc w:val="center"/>
              <w:rPr>
                <w:rFonts w:ascii="Arial" w:hAnsi="Arial" w:cs="Arial"/>
                <w:b/>
                <w:sz w:val="20"/>
                <w:szCs w:val="20"/>
              </w:rPr>
            </w:pPr>
            <w:r>
              <w:rPr>
                <w:rFonts w:ascii="Arial" w:hAnsi="Arial" w:cs="Arial"/>
                <w:b/>
                <w:sz w:val="20"/>
                <w:szCs w:val="20"/>
              </w:rPr>
              <w:t>COMPORTAMENTALES</w:t>
            </w:r>
          </w:p>
        </w:tc>
      </w:tr>
      <w:tr w:rsidRPr="008057A5" w:rsidR="00AB3731" w:rsidTr="6B52C52D" w14:paraId="32D330D7" w14:textId="77777777">
        <w:trPr>
          <w:trHeight w:val="718"/>
        </w:trPr>
        <w:tc>
          <w:tcPr>
            <w:tcW w:w="4961" w:type="dxa"/>
            <w:gridSpan w:val="2"/>
            <w:tcBorders>
              <w:top w:val="single" w:color="auto" w:sz="2" w:space="0"/>
            </w:tcBorders>
            <w:tcMar/>
          </w:tcPr>
          <w:p w:rsidRPr="008057A5" w:rsidR="00AB3731" w:rsidP="00F26BB0" w:rsidRDefault="00AB3731" w14:paraId="56CBB9A0" w14:textId="77777777">
            <w:pPr>
              <w:numPr>
                <w:ilvl w:val="0"/>
                <w:numId w:val="11"/>
              </w:numPr>
              <w:spacing w:line="276" w:lineRule="auto"/>
              <w:rPr>
                <w:rFonts w:ascii="Arial" w:hAnsi="Arial" w:cs="Arial"/>
                <w:sz w:val="20"/>
                <w:szCs w:val="20"/>
              </w:rPr>
            </w:pPr>
            <w:r w:rsidRPr="008057A5">
              <w:rPr>
                <w:rFonts w:ascii="Arial" w:hAnsi="Arial" w:cs="Arial"/>
                <w:sz w:val="20"/>
                <w:szCs w:val="20"/>
              </w:rPr>
              <w:t>Relaciones interpersonales y comunicación</w:t>
            </w:r>
          </w:p>
          <w:p w:rsidRPr="008057A5" w:rsidR="00AB3731" w:rsidP="00F26BB0" w:rsidRDefault="00AB3731" w14:paraId="583FC5FA" w14:textId="77777777">
            <w:pPr>
              <w:numPr>
                <w:ilvl w:val="0"/>
                <w:numId w:val="11"/>
              </w:numPr>
              <w:spacing w:line="276" w:lineRule="auto"/>
              <w:rPr>
                <w:rFonts w:ascii="Arial" w:hAnsi="Arial" w:cs="Arial"/>
                <w:sz w:val="20"/>
                <w:szCs w:val="20"/>
              </w:rPr>
            </w:pPr>
            <w:r w:rsidRPr="008057A5">
              <w:rPr>
                <w:rFonts w:ascii="Arial" w:hAnsi="Arial" w:cs="Arial"/>
                <w:sz w:val="20"/>
                <w:szCs w:val="20"/>
              </w:rPr>
              <w:t>Trabajo en equipo</w:t>
            </w:r>
          </w:p>
          <w:p w:rsidRPr="008057A5" w:rsidR="00AB3731" w:rsidP="00F26BB0" w:rsidRDefault="00AB3731" w14:paraId="4163A3CC" w14:textId="77777777">
            <w:pPr>
              <w:numPr>
                <w:ilvl w:val="0"/>
                <w:numId w:val="11"/>
              </w:numPr>
              <w:spacing w:line="276" w:lineRule="auto"/>
              <w:rPr>
                <w:rFonts w:ascii="Arial" w:hAnsi="Arial" w:cs="Arial"/>
                <w:sz w:val="20"/>
                <w:szCs w:val="20"/>
              </w:rPr>
            </w:pPr>
            <w:r w:rsidRPr="008057A5">
              <w:rPr>
                <w:rFonts w:ascii="Arial" w:hAnsi="Arial" w:cs="Arial"/>
                <w:sz w:val="20"/>
                <w:szCs w:val="20"/>
              </w:rPr>
              <w:t xml:space="preserve">Compromiso social e institucional </w:t>
            </w:r>
          </w:p>
          <w:p w:rsidRPr="008057A5" w:rsidR="00AB3731" w:rsidP="00F26BB0" w:rsidRDefault="00AB3731" w14:paraId="2636206D" w14:textId="77777777">
            <w:pPr>
              <w:numPr>
                <w:ilvl w:val="0"/>
                <w:numId w:val="11"/>
              </w:numPr>
              <w:spacing w:line="276" w:lineRule="auto"/>
              <w:rPr>
                <w:rFonts w:ascii="Arial" w:hAnsi="Arial" w:cs="Arial"/>
                <w:sz w:val="20"/>
                <w:szCs w:val="20"/>
              </w:rPr>
            </w:pPr>
            <w:r w:rsidRPr="008057A5">
              <w:rPr>
                <w:rFonts w:ascii="Arial" w:hAnsi="Arial" w:cs="Arial"/>
                <w:sz w:val="20"/>
                <w:szCs w:val="20"/>
              </w:rPr>
              <w:t>Adaptabilidad y flexibilidad</w:t>
            </w:r>
          </w:p>
          <w:p w:rsidRPr="00AB3731" w:rsidR="00AB3731" w:rsidP="00F26BB0" w:rsidRDefault="00AB3731" w14:paraId="1F55FD8D" w14:textId="77777777">
            <w:pPr>
              <w:numPr>
                <w:ilvl w:val="0"/>
                <w:numId w:val="11"/>
              </w:numPr>
              <w:spacing w:line="276" w:lineRule="auto"/>
              <w:rPr>
                <w:rFonts w:ascii="Arial" w:hAnsi="Arial" w:cs="Arial"/>
                <w:sz w:val="20"/>
                <w:szCs w:val="20"/>
              </w:rPr>
            </w:pPr>
            <w:r w:rsidRPr="008057A5">
              <w:rPr>
                <w:rFonts w:ascii="Arial" w:hAnsi="Arial" w:cs="Arial"/>
                <w:sz w:val="20"/>
                <w:szCs w:val="20"/>
              </w:rPr>
              <w:t>Estabilidad emocional</w:t>
            </w:r>
            <w:r w:rsidRPr="00AB3731">
              <w:rPr>
                <w:rFonts w:ascii="Arial" w:hAnsi="Arial" w:cs="Arial"/>
                <w:sz w:val="20"/>
                <w:szCs w:val="20"/>
              </w:rPr>
              <w:t xml:space="preserve"> </w:t>
            </w:r>
          </w:p>
        </w:tc>
        <w:tc>
          <w:tcPr>
            <w:tcW w:w="4962" w:type="dxa"/>
            <w:tcBorders>
              <w:top w:val="single" w:color="auto" w:sz="2" w:space="0"/>
            </w:tcBorders>
            <w:tcMar/>
          </w:tcPr>
          <w:p w:rsidRPr="008057A5" w:rsidR="00AB3731" w:rsidP="00F26BB0" w:rsidRDefault="00AB3731" w14:paraId="4A801326" w14:textId="77777777">
            <w:pPr>
              <w:numPr>
                <w:ilvl w:val="0"/>
                <w:numId w:val="11"/>
              </w:numPr>
              <w:spacing w:line="276" w:lineRule="auto"/>
              <w:rPr>
                <w:rFonts w:ascii="Arial" w:hAnsi="Arial" w:cs="Arial"/>
                <w:sz w:val="20"/>
                <w:szCs w:val="20"/>
              </w:rPr>
            </w:pPr>
            <w:r w:rsidRPr="008057A5">
              <w:rPr>
                <w:rFonts w:ascii="Arial" w:hAnsi="Arial" w:cs="Arial"/>
                <w:sz w:val="20"/>
                <w:szCs w:val="20"/>
              </w:rPr>
              <w:t xml:space="preserve">Disposición para servicio </w:t>
            </w:r>
          </w:p>
          <w:p w:rsidR="00AB3731" w:rsidP="00F26BB0" w:rsidRDefault="00AB3731" w14:paraId="6E8276CD" w14:textId="77777777">
            <w:pPr>
              <w:numPr>
                <w:ilvl w:val="0"/>
                <w:numId w:val="11"/>
              </w:numPr>
              <w:spacing w:line="276" w:lineRule="auto"/>
              <w:rPr>
                <w:rFonts w:ascii="Arial" w:hAnsi="Arial" w:cs="Arial"/>
                <w:sz w:val="20"/>
                <w:szCs w:val="20"/>
              </w:rPr>
            </w:pPr>
            <w:r w:rsidRPr="008057A5">
              <w:rPr>
                <w:rFonts w:ascii="Arial" w:hAnsi="Arial" w:cs="Arial"/>
                <w:sz w:val="20"/>
                <w:szCs w:val="20"/>
              </w:rPr>
              <w:t>Entusiasmo</w:t>
            </w:r>
          </w:p>
          <w:p w:rsidRPr="008057A5" w:rsidR="00AB3731" w:rsidP="00F26BB0" w:rsidRDefault="00AB3731" w14:paraId="03815694" w14:textId="77777777">
            <w:pPr>
              <w:numPr>
                <w:ilvl w:val="0"/>
                <w:numId w:val="11"/>
              </w:numPr>
              <w:spacing w:line="276" w:lineRule="auto"/>
              <w:rPr>
                <w:rFonts w:ascii="Arial" w:hAnsi="Arial" w:cs="Arial"/>
                <w:sz w:val="20"/>
                <w:szCs w:val="20"/>
              </w:rPr>
            </w:pPr>
            <w:r w:rsidRPr="008057A5">
              <w:rPr>
                <w:rFonts w:ascii="Arial" w:hAnsi="Arial" w:cs="Arial"/>
                <w:sz w:val="20"/>
                <w:szCs w:val="20"/>
              </w:rPr>
              <w:t>Paciencia</w:t>
            </w:r>
          </w:p>
          <w:p w:rsidRPr="008057A5" w:rsidR="00AB3731" w:rsidP="00F26BB0" w:rsidRDefault="00AB3731" w14:paraId="37765701" w14:textId="77777777">
            <w:pPr>
              <w:numPr>
                <w:ilvl w:val="0"/>
                <w:numId w:val="11"/>
              </w:numPr>
              <w:spacing w:line="276" w:lineRule="auto"/>
              <w:rPr>
                <w:rFonts w:ascii="Arial" w:hAnsi="Arial" w:cs="Arial"/>
                <w:sz w:val="20"/>
                <w:szCs w:val="20"/>
              </w:rPr>
            </w:pPr>
            <w:r w:rsidRPr="008057A5">
              <w:rPr>
                <w:rFonts w:ascii="Arial" w:hAnsi="Arial" w:cs="Arial"/>
                <w:sz w:val="20"/>
                <w:szCs w:val="20"/>
              </w:rPr>
              <w:t xml:space="preserve">Amabilidad </w:t>
            </w:r>
          </w:p>
          <w:p w:rsidRPr="008057A5" w:rsidR="00AB3731" w:rsidP="00F26BB0" w:rsidRDefault="00AB3731" w14:paraId="6980560D" w14:textId="77777777">
            <w:pPr>
              <w:numPr>
                <w:ilvl w:val="0"/>
                <w:numId w:val="11"/>
              </w:numPr>
              <w:spacing w:line="276" w:lineRule="auto"/>
              <w:rPr>
                <w:rFonts w:ascii="Arial" w:hAnsi="Arial" w:cs="Arial"/>
                <w:sz w:val="20"/>
                <w:szCs w:val="20"/>
              </w:rPr>
            </w:pPr>
            <w:r w:rsidRPr="008057A5">
              <w:rPr>
                <w:rFonts w:ascii="Arial" w:hAnsi="Arial" w:cs="Arial"/>
                <w:sz w:val="20"/>
                <w:szCs w:val="20"/>
              </w:rPr>
              <w:t xml:space="preserve">Servicio solidario </w:t>
            </w:r>
          </w:p>
          <w:p w:rsidRPr="008057A5" w:rsidR="00AB3731" w:rsidP="00F26BB0" w:rsidRDefault="00AB3731" w14:paraId="5E2CA0D7" w14:textId="77777777">
            <w:pPr>
              <w:numPr>
                <w:ilvl w:val="0"/>
                <w:numId w:val="11"/>
              </w:numPr>
              <w:spacing w:line="276" w:lineRule="auto"/>
              <w:rPr>
                <w:rFonts w:ascii="Arial" w:hAnsi="Arial" w:cs="Arial"/>
                <w:sz w:val="20"/>
                <w:szCs w:val="20"/>
              </w:rPr>
            </w:pPr>
            <w:r w:rsidRPr="008057A5">
              <w:rPr>
                <w:rFonts w:ascii="Arial" w:hAnsi="Arial" w:cs="Arial"/>
                <w:sz w:val="20"/>
                <w:szCs w:val="20"/>
              </w:rPr>
              <w:t>Actitud propositiva</w:t>
            </w:r>
          </w:p>
          <w:p w:rsidRPr="008057A5" w:rsidR="00AB3731" w:rsidP="00F26BB0" w:rsidRDefault="00AB3731" w14:paraId="4D210B9A" w14:textId="77777777">
            <w:pPr>
              <w:numPr>
                <w:ilvl w:val="0"/>
                <w:numId w:val="11"/>
              </w:numPr>
              <w:spacing w:line="276" w:lineRule="auto"/>
              <w:rPr>
                <w:rFonts w:ascii="Arial" w:hAnsi="Arial" w:cs="Arial"/>
                <w:sz w:val="20"/>
                <w:szCs w:val="20"/>
              </w:rPr>
            </w:pPr>
            <w:r w:rsidRPr="008057A5">
              <w:rPr>
                <w:rFonts w:ascii="Arial" w:hAnsi="Arial" w:cs="Arial"/>
                <w:sz w:val="20"/>
                <w:szCs w:val="20"/>
              </w:rPr>
              <w:t>Uso eficiente del tiempo</w:t>
            </w:r>
          </w:p>
          <w:p w:rsidRPr="008057A5" w:rsidR="00AB3731" w:rsidP="00F26BB0" w:rsidRDefault="00AB3731" w14:paraId="37157FAD" w14:textId="77777777">
            <w:pPr>
              <w:numPr>
                <w:ilvl w:val="0"/>
                <w:numId w:val="11"/>
              </w:numPr>
              <w:spacing w:line="276" w:lineRule="auto"/>
              <w:rPr>
                <w:rFonts w:ascii="Arial" w:hAnsi="Arial" w:cs="Arial"/>
                <w:sz w:val="20"/>
                <w:szCs w:val="20"/>
              </w:rPr>
            </w:pPr>
            <w:r w:rsidRPr="008057A5">
              <w:rPr>
                <w:rFonts w:ascii="Arial" w:hAnsi="Arial" w:cs="Arial"/>
                <w:sz w:val="20"/>
                <w:szCs w:val="20"/>
              </w:rPr>
              <w:t xml:space="preserve">Organización </w:t>
            </w:r>
          </w:p>
        </w:tc>
      </w:tr>
      <w:tr w:rsidRPr="008057A5" w:rsidR="00607C3D" w:rsidTr="6B52C52D" w14:paraId="6E8774CF" w14:textId="77777777">
        <w:tc>
          <w:tcPr>
            <w:tcW w:w="9923" w:type="dxa"/>
            <w:gridSpan w:val="3"/>
            <w:shd w:val="clear" w:color="auto" w:fill="BFBFBF" w:themeFill="background1" w:themeFillShade="BF"/>
            <w:tcMar/>
          </w:tcPr>
          <w:p w:rsidRPr="00AB3731" w:rsidR="00607C3D" w:rsidP="00F26BB0" w:rsidRDefault="00607C3D" w14:paraId="617BEA53" w14:textId="77777777">
            <w:pPr>
              <w:spacing w:line="276" w:lineRule="auto"/>
              <w:jc w:val="center"/>
              <w:rPr>
                <w:rFonts w:ascii="Arial" w:hAnsi="Arial" w:cs="Arial"/>
                <w:b/>
                <w:sz w:val="20"/>
                <w:szCs w:val="20"/>
              </w:rPr>
            </w:pPr>
            <w:r w:rsidRPr="00AB3731">
              <w:rPr>
                <w:rFonts w:ascii="Arial" w:hAnsi="Arial" w:cs="Arial"/>
                <w:b/>
                <w:sz w:val="20"/>
                <w:szCs w:val="20"/>
              </w:rPr>
              <w:t>RESPONSABILIDADES</w:t>
            </w:r>
          </w:p>
        </w:tc>
      </w:tr>
      <w:tr w:rsidRPr="008057A5" w:rsidR="00607C3D" w:rsidTr="6B52C52D" w14:paraId="1A8FD7EB" w14:textId="77777777">
        <w:tc>
          <w:tcPr>
            <w:tcW w:w="9923" w:type="dxa"/>
            <w:gridSpan w:val="3"/>
            <w:tcMar/>
          </w:tcPr>
          <w:p w:rsidRPr="008057A5" w:rsidR="00607C3D" w:rsidP="00F26BB0" w:rsidRDefault="00607C3D" w14:paraId="004C6547" w14:textId="77777777">
            <w:pPr>
              <w:spacing w:line="276" w:lineRule="auto"/>
              <w:rPr>
                <w:rFonts w:ascii="Arial" w:hAnsi="Arial" w:cs="Arial"/>
                <w:i/>
                <w:sz w:val="20"/>
                <w:szCs w:val="20"/>
              </w:rPr>
            </w:pPr>
            <w:r w:rsidRPr="00AB3731">
              <w:rPr>
                <w:rFonts w:ascii="Arial" w:hAnsi="Arial" w:cs="Arial"/>
                <w:b/>
                <w:i/>
                <w:sz w:val="20"/>
                <w:szCs w:val="20"/>
              </w:rPr>
              <w:t>De apoyo pedagógico</w:t>
            </w:r>
            <w:r w:rsidRPr="008057A5">
              <w:rPr>
                <w:rFonts w:ascii="Arial" w:hAnsi="Arial" w:cs="Arial"/>
                <w:i/>
                <w:sz w:val="20"/>
                <w:szCs w:val="20"/>
              </w:rPr>
              <w:t>:</w:t>
            </w:r>
          </w:p>
          <w:p w:rsidRPr="008057A5" w:rsidR="00607C3D" w:rsidP="00F26BB0" w:rsidRDefault="00607C3D" w14:paraId="381D96AC" w14:textId="77777777">
            <w:pPr>
              <w:pStyle w:val="Prrafodelista"/>
              <w:numPr>
                <w:ilvl w:val="0"/>
                <w:numId w:val="28"/>
              </w:numPr>
              <w:spacing w:line="276" w:lineRule="auto"/>
              <w:rPr>
                <w:rFonts w:ascii="Arial" w:hAnsi="Arial" w:cs="Arial"/>
                <w:sz w:val="20"/>
                <w:szCs w:val="20"/>
              </w:rPr>
            </w:pPr>
            <w:r w:rsidRPr="008057A5">
              <w:rPr>
                <w:rFonts w:ascii="Arial" w:hAnsi="Arial" w:cs="Arial"/>
                <w:sz w:val="20"/>
                <w:szCs w:val="20"/>
              </w:rPr>
              <w:t>Pactar con la coordinación académica un horario de visitas de todos los grados de la institución a la biblioteca, con regularidad semanal o quincenal.</w:t>
            </w:r>
          </w:p>
          <w:p w:rsidRPr="008057A5" w:rsidR="00607C3D" w:rsidP="00F26BB0" w:rsidRDefault="00607C3D" w14:paraId="77EF06DC" w14:textId="77777777">
            <w:pPr>
              <w:pStyle w:val="Prrafodelista"/>
              <w:numPr>
                <w:ilvl w:val="0"/>
                <w:numId w:val="28"/>
              </w:numPr>
              <w:spacing w:line="276" w:lineRule="auto"/>
              <w:rPr>
                <w:rFonts w:ascii="Arial" w:hAnsi="Arial" w:cs="Arial"/>
                <w:sz w:val="20"/>
                <w:szCs w:val="20"/>
              </w:rPr>
            </w:pPr>
            <w:r w:rsidRPr="008057A5">
              <w:rPr>
                <w:rFonts w:ascii="Arial" w:hAnsi="Arial" w:cs="Arial"/>
                <w:sz w:val="20"/>
                <w:szCs w:val="20"/>
              </w:rPr>
              <w:t xml:space="preserve">Ofrecer espacios adicionales en el horario semanal para la reserva flexible de tiempo y visita ocasional de los docentes, con sus grupos, para realizar sesiones de trabajo compartido que apoyen la programación académica del docente. </w:t>
            </w:r>
          </w:p>
          <w:p w:rsidRPr="008057A5" w:rsidR="00607C3D" w:rsidP="00F26BB0" w:rsidRDefault="00607C3D" w14:paraId="5E4D8E98" w14:textId="77777777">
            <w:pPr>
              <w:pStyle w:val="Prrafodelista"/>
              <w:numPr>
                <w:ilvl w:val="0"/>
                <w:numId w:val="28"/>
              </w:numPr>
              <w:spacing w:line="276" w:lineRule="auto"/>
              <w:rPr>
                <w:rFonts w:ascii="Arial" w:hAnsi="Arial" w:cs="Arial"/>
                <w:sz w:val="20"/>
                <w:szCs w:val="20"/>
              </w:rPr>
            </w:pPr>
            <w:r w:rsidRPr="008057A5">
              <w:rPr>
                <w:rFonts w:ascii="Arial" w:hAnsi="Arial" w:cs="Arial"/>
                <w:sz w:val="20"/>
                <w:szCs w:val="20"/>
              </w:rPr>
              <w:t xml:space="preserve"> Brindar atención individualizada a lectores que asisten en horas de descanso o en </w:t>
            </w:r>
            <w:proofErr w:type="spellStart"/>
            <w:r w:rsidRPr="008057A5">
              <w:rPr>
                <w:rFonts w:ascii="Arial" w:hAnsi="Arial" w:cs="Arial"/>
                <w:sz w:val="20"/>
                <w:szCs w:val="20"/>
              </w:rPr>
              <w:t>contrajornada</w:t>
            </w:r>
            <w:proofErr w:type="spellEnd"/>
            <w:r w:rsidRPr="008057A5">
              <w:rPr>
                <w:rFonts w:ascii="Arial" w:hAnsi="Arial" w:cs="Arial"/>
                <w:sz w:val="20"/>
                <w:szCs w:val="20"/>
              </w:rPr>
              <w:t xml:space="preserve"> para hacer sus deberes escolares o para disfrutar lecturas recreativas. </w:t>
            </w:r>
          </w:p>
          <w:p w:rsidRPr="008057A5" w:rsidR="00607C3D" w:rsidP="00F26BB0" w:rsidRDefault="00607C3D" w14:paraId="3D0E69FE" w14:textId="77777777">
            <w:pPr>
              <w:pStyle w:val="Prrafodelista"/>
              <w:numPr>
                <w:ilvl w:val="0"/>
                <w:numId w:val="28"/>
              </w:numPr>
              <w:spacing w:line="276" w:lineRule="auto"/>
              <w:rPr>
                <w:rFonts w:ascii="Arial" w:hAnsi="Arial" w:cs="Arial"/>
                <w:sz w:val="20"/>
                <w:szCs w:val="20"/>
              </w:rPr>
            </w:pPr>
            <w:r w:rsidRPr="008057A5">
              <w:rPr>
                <w:rFonts w:ascii="Arial" w:hAnsi="Arial" w:cs="Arial"/>
                <w:sz w:val="20"/>
                <w:szCs w:val="20"/>
              </w:rPr>
              <w:t xml:space="preserve">Diseñar programas recreativos y culturales, en horarios extendidos o en jornadas adicionales, para que los estudiantes los aprovechen en las horas complementarias. </w:t>
            </w:r>
          </w:p>
          <w:p w:rsidRPr="008057A5" w:rsidR="00607C3D" w:rsidP="00F26BB0" w:rsidRDefault="00607C3D" w14:paraId="4A6406C9" w14:textId="77777777">
            <w:pPr>
              <w:pStyle w:val="Prrafodelista"/>
              <w:numPr>
                <w:ilvl w:val="0"/>
                <w:numId w:val="28"/>
              </w:numPr>
              <w:spacing w:line="276" w:lineRule="auto"/>
              <w:rPr>
                <w:rFonts w:ascii="Arial" w:hAnsi="Arial" w:cs="Arial"/>
                <w:sz w:val="20"/>
                <w:szCs w:val="20"/>
              </w:rPr>
            </w:pPr>
            <w:r w:rsidRPr="008057A5">
              <w:rPr>
                <w:rFonts w:ascii="Arial" w:hAnsi="Arial" w:cs="Arial"/>
                <w:sz w:val="20"/>
                <w:szCs w:val="20"/>
              </w:rPr>
              <w:t xml:space="preserve">Seleccionar material de la colección para el trabajo académico de docentes y estudiantes, ya sea en su aula o en la sala de lectura de la biblioteca. </w:t>
            </w:r>
          </w:p>
          <w:p w:rsidRPr="008057A5" w:rsidR="00607C3D" w:rsidP="00F26BB0" w:rsidRDefault="00607C3D" w14:paraId="6A5130A6" w14:textId="77777777">
            <w:pPr>
              <w:pStyle w:val="Prrafodelista"/>
              <w:numPr>
                <w:ilvl w:val="0"/>
                <w:numId w:val="28"/>
              </w:numPr>
              <w:spacing w:line="276" w:lineRule="auto"/>
              <w:rPr>
                <w:rFonts w:ascii="Arial" w:hAnsi="Arial" w:cs="Arial"/>
                <w:sz w:val="20"/>
                <w:szCs w:val="20"/>
              </w:rPr>
            </w:pPr>
            <w:r w:rsidRPr="008057A5">
              <w:rPr>
                <w:rFonts w:ascii="Arial" w:hAnsi="Arial" w:cs="Arial"/>
                <w:sz w:val="20"/>
                <w:szCs w:val="20"/>
              </w:rPr>
              <w:t xml:space="preserve">Ofrecer formación educativa a los usuarios, como parte del currículo de biblioteca, para que todos los miembros de la comunidad educativa sepan usar la biblioteca y aprendan técnicas básicas de búsqueda y uso de información. </w:t>
            </w:r>
          </w:p>
          <w:p w:rsidRPr="008057A5" w:rsidR="00607C3D" w:rsidP="00F26BB0" w:rsidRDefault="00607C3D" w14:paraId="7F32E1C3" w14:textId="77777777">
            <w:pPr>
              <w:pStyle w:val="Prrafodelista"/>
              <w:numPr>
                <w:ilvl w:val="0"/>
                <w:numId w:val="28"/>
              </w:numPr>
              <w:spacing w:line="276" w:lineRule="auto"/>
              <w:rPr>
                <w:rFonts w:ascii="Arial" w:hAnsi="Arial" w:cs="Arial"/>
                <w:sz w:val="20"/>
                <w:szCs w:val="20"/>
              </w:rPr>
            </w:pPr>
            <w:r w:rsidRPr="008057A5">
              <w:rPr>
                <w:rFonts w:ascii="Arial" w:hAnsi="Arial" w:cs="Arial"/>
                <w:sz w:val="20"/>
                <w:szCs w:val="20"/>
              </w:rPr>
              <w:t>Desde las sesiones en biblioteca con los grupos de estudiantes, apoyar los procesos educativos de la propuesta curricular, por ejemplo con el enriquecimiento de la lectura eferente y recreativa.</w:t>
            </w:r>
          </w:p>
          <w:p w:rsidRPr="008057A5" w:rsidR="00607C3D" w:rsidP="00F26BB0" w:rsidRDefault="00607C3D" w14:paraId="4DB84F6B" w14:textId="77777777">
            <w:pPr>
              <w:pStyle w:val="Prrafodelista"/>
              <w:numPr>
                <w:ilvl w:val="0"/>
                <w:numId w:val="28"/>
              </w:numPr>
              <w:spacing w:line="276" w:lineRule="auto"/>
              <w:rPr>
                <w:rFonts w:ascii="Arial" w:hAnsi="Arial" w:cs="Arial"/>
                <w:sz w:val="20"/>
                <w:szCs w:val="20"/>
              </w:rPr>
            </w:pPr>
            <w:r w:rsidRPr="008057A5">
              <w:rPr>
                <w:rFonts w:ascii="Arial" w:hAnsi="Arial" w:cs="Arial"/>
                <w:sz w:val="20"/>
                <w:szCs w:val="20"/>
              </w:rPr>
              <w:t xml:space="preserve">Propiciar un trabajo conjunto con los docentes que adelantan proyectos con los estudiantes para conocer la mejor forma de apoyar su trabajo desde los talleres de biblioteca o para </w:t>
            </w:r>
            <w:proofErr w:type="spellStart"/>
            <w:r w:rsidRPr="008057A5">
              <w:rPr>
                <w:rFonts w:ascii="Arial" w:hAnsi="Arial" w:cs="Arial"/>
                <w:sz w:val="20"/>
                <w:szCs w:val="20"/>
              </w:rPr>
              <w:t>coplanear</w:t>
            </w:r>
            <w:proofErr w:type="spellEnd"/>
            <w:r w:rsidRPr="008057A5">
              <w:rPr>
                <w:rFonts w:ascii="Arial" w:hAnsi="Arial" w:cs="Arial"/>
                <w:sz w:val="20"/>
                <w:szCs w:val="20"/>
              </w:rPr>
              <w:t xml:space="preserve"> con ellos sesiones de trabajo en biblioteca. </w:t>
            </w:r>
          </w:p>
          <w:p w:rsidRPr="008057A5" w:rsidR="00607C3D" w:rsidP="00F26BB0" w:rsidRDefault="00607C3D" w14:paraId="613CBE62" w14:textId="77777777">
            <w:pPr>
              <w:pStyle w:val="Prrafodelista"/>
              <w:numPr>
                <w:ilvl w:val="0"/>
                <w:numId w:val="28"/>
              </w:numPr>
              <w:spacing w:line="276" w:lineRule="auto"/>
              <w:rPr>
                <w:rFonts w:ascii="Arial" w:hAnsi="Arial" w:cs="Arial"/>
                <w:sz w:val="20"/>
                <w:szCs w:val="20"/>
              </w:rPr>
            </w:pPr>
            <w:r w:rsidRPr="008057A5">
              <w:rPr>
                <w:rFonts w:ascii="Arial" w:hAnsi="Arial" w:cs="Arial"/>
                <w:sz w:val="20"/>
                <w:szCs w:val="20"/>
              </w:rPr>
              <w:t xml:space="preserve">Formar parte del equipo pedagógico del Proyecto Institucional de Lectura, Escritura y Oralidad (PILEO), proponiendo materiales, espacios y actividades que permitan enriquecer y llevar a cabo sus estrategias, tales como lectura silenciosa sostenida, cambalache de libros, clubes de lectura, cineclubes y talleres de escritura, entre otros. </w:t>
            </w:r>
          </w:p>
        </w:tc>
      </w:tr>
      <w:tr w:rsidRPr="008057A5" w:rsidR="00607C3D" w:rsidTr="6B52C52D" w14:paraId="23110695" w14:textId="77777777">
        <w:tc>
          <w:tcPr>
            <w:tcW w:w="9923" w:type="dxa"/>
            <w:gridSpan w:val="3"/>
            <w:tcMar/>
          </w:tcPr>
          <w:p w:rsidRPr="008057A5" w:rsidR="00607C3D" w:rsidP="00F26BB0" w:rsidRDefault="00607C3D" w14:paraId="381702AF" w14:textId="77777777">
            <w:pPr>
              <w:spacing w:line="276" w:lineRule="auto"/>
              <w:rPr>
                <w:rFonts w:ascii="Arial" w:hAnsi="Arial" w:cs="Arial"/>
                <w:i/>
                <w:sz w:val="20"/>
                <w:szCs w:val="20"/>
              </w:rPr>
            </w:pPr>
            <w:r w:rsidRPr="00AB3731">
              <w:rPr>
                <w:rFonts w:ascii="Arial" w:hAnsi="Arial" w:cs="Arial"/>
                <w:b/>
                <w:i/>
                <w:sz w:val="20"/>
                <w:szCs w:val="20"/>
              </w:rPr>
              <w:t>De Gestión</w:t>
            </w:r>
            <w:r w:rsidRPr="008057A5">
              <w:rPr>
                <w:rFonts w:ascii="Arial" w:hAnsi="Arial" w:cs="Arial"/>
                <w:i/>
                <w:sz w:val="20"/>
                <w:szCs w:val="20"/>
              </w:rPr>
              <w:t xml:space="preserve">: </w:t>
            </w:r>
          </w:p>
          <w:p w:rsidRPr="008057A5" w:rsidR="00607C3D" w:rsidP="00F26BB0" w:rsidRDefault="00607C3D" w14:paraId="188DCDA9"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lastRenderedPageBreak/>
              <w:t xml:space="preserve">Organizar la colección técnicamente, usando la catalogación de bibliotecas escolares que separa las colecciones por soportes y, dentro de estas, los materiales de referencia, ficción e información. </w:t>
            </w:r>
          </w:p>
          <w:p w:rsidRPr="008057A5" w:rsidR="00607C3D" w:rsidP="00F26BB0" w:rsidRDefault="00607C3D" w14:paraId="37A5BD56"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 xml:space="preserve">Separar los textos escolares y las copias múltiples de obras en el bibliobanco, para manejarlo con tiempos y mecanismos de préstamo distintos a los de la biblioteca. </w:t>
            </w:r>
          </w:p>
          <w:p w:rsidRPr="008057A5" w:rsidR="00607C3D" w:rsidP="00F26BB0" w:rsidRDefault="00607C3D" w14:paraId="61A7011F"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 xml:space="preserve">Señalizar la colección para que los usuarios encuentren fácilmente lo que buscan. </w:t>
            </w:r>
          </w:p>
          <w:p w:rsidRPr="008057A5" w:rsidR="00607C3D" w:rsidP="00F26BB0" w:rsidRDefault="00607C3D" w14:paraId="5E8F0580"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 xml:space="preserve">Organizar los espacios internos de la biblioteca para poder albergar grupos completos, en simultánea, con orden y disciplina. </w:t>
            </w:r>
          </w:p>
          <w:p w:rsidRPr="008057A5" w:rsidR="00607C3D" w:rsidP="00F26BB0" w:rsidRDefault="00607C3D" w14:paraId="05464C73"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 xml:space="preserve">Hacer visibles para los usuarios los procedimientos de búsqueda de los libros y los protocolos para sacar prestado un libro. </w:t>
            </w:r>
          </w:p>
          <w:p w:rsidRPr="008057A5" w:rsidR="00607C3D" w:rsidP="00F26BB0" w:rsidRDefault="00607C3D" w14:paraId="6D5063B2"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Organizar equipos de apoyo con el servicio social del estudiantado, padres voluntarios y amigos de la biblioteca.</w:t>
            </w:r>
          </w:p>
          <w:p w:rsidRPr="008057A5" w:rsidR="00607C3D" w:rsidP="00F26BB0" w:rsidRDefault="00607C3D" w14:paraId="0C9E05D0"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Desarrollar las colecciones con un plan de compras, intercambios y préstamos inter-institucionales para ofrecer la información y los temas requeridos por las áreas de énfasis del Proyecto Educativo Institucional (PEI).</w:t>
            </w:r>
          </w:p>
          <w:p w:rsidRPr="008057A5" w:rsidR="00607C3D" w:rsidP="00F26BB0" w:rsidRDefault="00607C3D" w14:paraId="54D9FB92"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 xml:space="preserve">Elaborar carteleras que hagan visibles los servicios de la biblioteca, promuevan nuevos títulos o temas y estrategias que se están trabajando. </w:t>
            </w:r>
          </w:p>
          <w:p w:rsidRPr="008057A5" w:rsidR="00607C3D" w:rsidP="00F26BB0" w:rsidRDefault="00607C3D" w14:paraId="550E28AB"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 xml:space="preserve">Controlar la circulación de los materiales prestados al aula y externamente, con el mecanismo manual de fichas de préstamo y fichas de lector para registrar la salida de los libros de biblioteca y su devolución y </w:t>
            </w:r>
            <w:proofErr w:type="spellStart"/>
            <w:r w:rsidRPr="008057A5">
              <w:rPr>
                <w:rFonts w:ascii="Arial" w:hAnsi="Arial" w:cs="Arial"/>
                <w:sz w:val="20"/>
                <w:szCs w:val="20"/>
              </w:rPr>
              <w:t>reintercalado</w:t>
            </w:r>
            <w:proofErr w:type="spellEnd"/>
            <w:r w:rsidRPr="008057A5">
              <w:rPr>
                <w:rFonts w:ascii="Arial" w:hAnsi="Arial" w:cs="Arial"/>
                <w:sz w:val="20"/>
                <w:szCs w:val="20"/>
              </w:rPr>
              <w:t xml:space="preserve">. </w:t>
            </w:r>
          </w:p>
          <w:p w:rsidRPr="008057A5" w:rsidR="00607C3D" w:rsidP="00F26BB0" w:rsidRDefault="00607C3D" w14:paraId="7868BFDB"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Llevar estadísticas de circulación, de visitas de grupos e individuos, y de consulta en sala.</w:t>
            </w:r>
          </w:p>
          <w:p w:rsidRPr="008057A5" w:rsidR="00607C3D" w:rsidP="00F26BB0" w:rsidRDefault="00607C3D" w14:paraId="17E0C1A4"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 xml:space="preserve"> Elaborar informes mensuales de las actividades realizadas en las horas de talleres pactados y aquellas que son </w:t>
            </w:r>
            <w:proofErr w:type="spellStart"/>
            <w:r w:rsidRPr="008057A5">
              <w:rPr>
                <w:rFonts w:ascii="Arial" w:hAnsi="Arial" w:cs="Arial"/>
                <w:sz w:val="20"/>
                <w:szCs w:val="20"/>
              </w:rPr>
              <w:t>coplaneadas</w:t>
            </w:r>
            <w:proofErr w:type="spellEnd"/>
            <w:r w:rsidRPr="008057A5">
              <w:rPr>
                <w:rFonts w:ascii="Arial" w:hAnsi="Arial" w:cs="Arial"/>
                <w:sz w:val="20"/>
                <w:szCs w:val="20"/>
              </w:rPr>
              <w:t xml:space="preserve"> o en horario extendido. </w:t>
            </w:r>
          </w:p>
          <w:p w:rsidRPr="008057A5" w:rsidR="00607C3D" w:rsidP="00F26BB0" w:rsidRDefault="00607C3D" w14:paraId="1EC87F13"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Revisar el estado de la colección, su intercalado y la necesidad de posibles acciones de reparación y adquisiciones.</w:t>
            </w:r>
          </w:p>
          <w:p w:rsidRPr="008057A5" w:rsidR="00607C3D" w:rsidP="00F26BB0" w:rsidRDefault="00607C3D" w14:paraId="09FC6C55"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Realizar el inventario de la institución, al comienzo y final del año, verificando faltantes, daños y necesidades de mantenimiento y reparación de colecciones, amueblamiento, equipos e infraestructura.</w:t>
            </w:r>
          </w:p>
          <w:p w:rsidRPr="008057A5" w:rsidR="00607C3D" w:rsidP="00F26BB0" w:rsidRDefault="00607C3D" w14:paraId="60E0F654"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Revisar anualmente el plan de biblioteca y proponer si es el caso, los ajustes necesarios.</w:t>
            </w:r>
          </w:p>
          <w:p w:rsidRPr="008057A5" w:rsidR="00607C3D" w:rsidP="00F26BB0" w:rsidRDefault="00607C3D" w14:paraId="73935E7E"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Atender a las editoriales e informar oportunamente a los docentes sobre los mismos.</w:t>
            </w:r>
          </w:p>
          <w:p w:rsidRPr="008057A5" w:rsidR="00607C3D" w:rsidP="00F26BB0" w:rsidRDefault="00607C3D" w14:paraId="46047158"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 xml:space="preserve"> Mantener la biblioteca organizada, limpia y acogedora.</w:t>
            </w:r>
          </w:p>
          <w:p w:rsidRPr="008057A5" w:rsidR="00607C3D" w:rsidP="00F26BB0" w:rsidRDefault="00607C3D" w14:paraId="41096951"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Cumplir con la jornada laboral legalmente establecida.</w:t>
            </w:r>
          </w:p>
          <w:p w:rsidRPr="008057A5" w:rsidR="00607C3D" w:rsidP="00F26BB0" w:rsidRDefault="00607C3D" w14:paraId="6907F18E" w14:textId="77777777">
            <w:pPr>
              <w:pStyle w:val="Prrafodelista"/>
              <w:numPr>
                <w:ilvl w:val="0"/>
                <w:numId w:val="29"/>
              </w:numPr>
              <w:spacing w:line="276" w:lineRule="auto"/>
              <w:rPr>
                <w:rFonts w:ascii="Arial" w:hAnsi="Arial" w:cs="Arial"/>
                <w:sz w:val="20"/>
                <w:szCs w:val="20"/>
              </w:rPr>
            </w:pPr>
            <w:r w:rsidRPr="008057A5">
              <w:rPr>
                <w:rFonts w:ascii="Arial" w:hAnsi="Arial" w:cs="Arial"/>
                <w:sz w:val="20"/>
                <w:szCs w:val="20"/>
              </w:rPr>
              <w:t>Cumplir con las demás funciones que le sean asignadas de acuerdo con la naturaleza de su cargo.</w:t>
            </w:r>
          </w:p>
        </w:tc>
      </w:tr>
    </w:tbl>
    <w:p w:rsidRPr="00022F41" w:rsidR="00E262E4" w:rsidP="00F26BB0" w:rsidRDefault="00E262E4" w14:paraId="6C5E1C73" w14:textId="77777777">
      <w:pPr>
        <w:jc w:val="both"/>
        <w:rPr>
          <w:rFonts w:ascii="Arial" w:hAnsi="Arial" w:cs="Arial"/>
          <w:b/>
          <w:sz w:val="20"/>
          <w:szCs w:val="20"/>
        </w:rPr>
      </w:pPr>
    </w:p>
    <w:p w:rsidRPr="00022F41" w:rsidR="007909A5" w:rsidP="00F26BB0" w:rsidRDefault="00E262E4" w14:paraId="3729F39C" w14:textId="77777777">
      <w:pPr>
        <w:rPr>
          <w:rFonts w:ascii="Arial" w:hAnsi="Arial" w:cs="Arial"/>
          <w:b/>
          <w:sz w:val="20"/>
          <w:szCs w:val="20"/>
        </w:rPr>
      </w:pPr>
      <w:r w:rsidRPr="00022F41">
        <w:rPr>
          <w:rFonts w:ascii="Arial" w:hAnsi="Arial" w:cs="Arial"/>
          <w:b/>
          <w:sz w:val="20"/>
          <w:szCs w:val="20"/>
        </w:rPr>
        <w:br w:type="page"/>
      </w:r>
    </w:p>
    <w:tbl>
      <w:tblPr>
        <w:tblStyle w:val="Tablaconcuadrcula"/>
        <w:tblW w:w="9923" w:type="dxa"/>
        <w:tblLook w:val="04A0" w:firstRow="1" w:lastRow="0" w:firstColumn="1" w:lastColumn="0" w:noHBand="0" w:noVBand="1"/>
      </w:tblPr>
      <w:tblGrid>
        <w:gridCol w:w="2552"/>
        <w:gridCol w:w="2409"/>
        <w:gridCol w:w="4962"/>
      </w:tblGrid>
      <w:tr w:rsidRPr="00EA6427" w:rsidR="007909A5" w:rsidTr="6B52C52D" w14:paraId="61124817" w14:textId="77777777">
        <w:tc>
          <w:tcPr>
            <w:tcW w:w="2552" w:type="dxa"/>
            <w:tcBorders>
              <w:top w:val="single" w:color="auto" w:sz="18" w:space="0"/>
              <w:left w:val="single" w:color="auto" w:sz="18" w:space="0"/>
              <w:bottom w:val="single" w:color="auto" w:sz="18" w:space="0"/>
              <w:right w:val="single" w:color="auto" w:sz="18" w:space="0"/>
            </w:tcBorders>
            <w:shd w:val="clear" w:color="auto" w:fill="808080" w:themeFill="text1" w:themeFillTint="7F"/>
            <w:tcMar/>
          </w:tcPr>
          <w:p w:rsidRPr="00EA6427" w:rsidR="007909A5" w:rsidP="00F26BB0" w:rsidRDefault="007909A5" w14:paraId="15D44BCA" w14:textId="77777777">
            <w:pPr>
              <w:spacing w:line="276" w:lineRule="auto"/>
              <w:jc w:val="center"/>
              <w:rPr>
                <w:rFonts w:ascii="Arial" w:hAnsi="Arial" w:cs="Arial"/>
                <w:b/>
                <w:bCs/>
                <w:sz w:val="20"/>
                <w:szCs w:val="20"/>
              </w:rPr>
            </w:pPr>
            <w:r w:rsidRPr="00EA6427">
              <w:rPr>
                <w:rFonts w:ascii="Arial" w:hAnsi="Arial" w:cs="Arial"/>
                <w:b/>
                <w:sz w:val="20"/>
                <w:szCs w:val="20"/>
              </w:rPr>
              <w:lastRenderedPageBreak/>
              <w:t>CARGO:</w:t>
            </w:r>
          </w:p>
        </w:tc>
        <w:tc>
          <w:tcPr>
            <w:tcW w:w="7371" w:type="dxa"/>
            <w:gridSpan w:val="2"/>
            <w:tcBorders>
              <w:top w:val="single" w:color="auto" w:sz="18" w:space="0"/>
              <w:left w:val="single" w:color="auto" w:sz="18" w:space="0"/>
              <w:bottom w:val="single" w:color="auto" w:sz="18" w:space="0"/>
              <w:right w:val="single" w:color="auto" w:sz="18" w:space="0"/>
            </w:tcBorders>
            <w:shd w:val="clear" w:color="auto" w:fill="BFBFBF" w:themeFill="background1" w:themeFillShade="BF"/>
            <w:tcMar/>
          </w:tcPr>
          <w:p w:rsidRPr="00EA6427" w:rsidR="007909A5" w:rsidP="00F26BB0" w:rsidRDefault="007909A5" w14:paraId="0964A85B" w14:textId="77777777">
            <w:pPr>
              <w:spacing w:line="276" w:lineRule="auto"/>
              <w:jc w:val="center"/>
              <w:rPr>
                <w:rFonts w:ascii="Arial" w:hAnsi="Arial" w:cs="Arial"/>
                <w:b/>
                <w:sz w:val="20"/>
                <w:szCs w:val="20"/>
              </w:rPr>
            </w:pPr>
            <w:r w:rsidRPr="00EA6427">
              <w:rPr>
                <w:rFonts w:ascii="Arial" w:hAnsi="Arial" w:cs="Arial"/>
                <w:b/>
                <w:sz w:val="20"/>
                <w:szCs w:val="20"/>
              </w:rPr>
              <w:t>SECRETARIA (O)</w:t>
            </w:r>
          </w:p>
        </w:tc>
      </w:tr>
      <w:tr w:rsidRPr="00EA6427" w:rsidR="007909A5" w:rsidTr="6B52C52D" w14:paraId="2E7C19EC" w14:textId="77777777">
        <w:trPr>
          <w:trHeight w:val="255"/>
        </w:trPr>
        <w:tc>
          <w:tcPr>
            <w:tcW w:w="2552" w:type="dxa"/>
            <w:tcBorders>
              <w:top w:val="single" w:color="auto" w:sz="18" w:space="0"/>
              <w:left w:val="single" w:color="auto" w:sz="18" w:space="0"/>
              <w:bottom w:val="single" w:color="auto" w:sz="18" w:space="0"/>
              <w:right w:val="single" w:color="auto" w:sz="18" w:space="0"/>
            </w:tcBorders>
            <w:shd w:val="clear" w:color="auto" w:fill="808080" w:themeFill="text1" w:themeFillTint="7F"/>
            <w:tcMar/>
          </w:tcPr>
          <w:p w:rsidRPr="00EA6427" w:rsidR="007909A5" w:rsidP="00F26BB0" w:rsidRDefault="007909A5" w14:paraId="147DD339" w14:textId="77777777">
            <w:pPr>
              <w:spacing w:line="276" w:lineRule="auto"/>
              <w:jc w:val="center"/>
              <w:rPr>
                <w:rFonts w:ascii="Arial" w:hAnsi="Arial" w:cs="Arial"/>
                <w:b/>
                <w:sz w:val="20"/>
                <w:szCs w:val="20"/>
              </w:rPr>
            </w:pPr>
            <w:r w:rsidRPr="00EA6427">
              <w:rPr>
                <w:rFonts w:ascii="Arial" w:hAnsi="Arial" w:cs="Arial"/>
                <w:b/>
                <w:bCs/>
                <w:sz w:val="20"/>
                <w:szCs w:val="20"/>
              </w:rPr>
              <w:t>JEFE INMEDIATO:</w:t>
            </w:r>
          </w:p>
        </w:tc>
        <w:tc>
          <w:tcPr>
            <w:tcW w:w="7371" w:type="dxa"/>
            <w:gridSpan w:val="2"/>
            <w:tcBorders>
              <w:top w:val="single" w:color="auto" w:sz="18" w:space="0"/>
              <w:left w:val="single" w:color="auto" w:sz="18" w:space="0"/>
              <w:bottom w:val="single" w:color="auto" w:sz="18" w:space="0"/>
              <w:right w:val="single" w:color="auto" w:sz="18" w:space="0"/>
            </w:tcBorders>
            <w:shd w:val="clear" w:color="auto" w:fill="BFBFBF" w:themeFill="background1" w:themeFillShade="BF"/>
            <w:tcMar/>
          </w:tcPr>
          <w:p w:rsidRPr="00EA6427" w:rsidR="007909A5" w:rsidP="00F26BB0" w:rsidRDefault="007909A5" w14:paraId="5240BACE" w14:textId="77777777">
            <w:pPr>
              <w:spacing w:line="276" w:lineRule="auto"/>
              <w:jc w:val="center"/>
              <w:rPr>
                <w:rFonts w:ascii="Arial" w:hAnsi="Arial" w:cs="Arial"/>
                <w:b/>
                <w:bCs/>
                <w:sz w:val="20"/>
                <w:szCs w:val="20"/>
              </w:rPr>
            </w:pPr>
            <w:r w:rsidRPr="00EA6427">
              <w:rPr>
                <w:rFonts w:ascii="Arial" w:hAnsi="Arial" w:cs="Arial"/>
                <w:b/>
                <w:bCs/>
                <w:sz w:val="20"/>
                <w:szCs w:val="20"/>
              </w:rPr>
              <w:t>RECTOR</w:t>
            </w:r>
          </w:p>
        </w:tc>
      </w:tr>
      <w:tr w:rsidRPr="00EA6427" w:rsidR="007909A5" w:rsidTr="6B52C52D" w14:paraId="75C4C6D8" w14:textId="77777777">
        <w:tc>
          <w:tcPr>
            <w:tcW w:w="9923" w:type="dxa"/>
            <w:gridSpan w:val="3"/>
            <w:tcBorders>
              <w:top w:val="single" w:color="auto" w:sz="18" w:space="0"/>
              <w:left w:val="single" w:color="auto" w:sz="18" w:space="0"/>
              <w:bottom w:val="single" w:color="auto" w:sz="18" w:space="0"/>
              <w:right w:val="single" w:color="auto" w:sz="18" w:space="0"/>
            </w:tcBorders>
            <w:shd w:val="clear" w:color="auto" w:fill="808080" w:themeFill="text1" w:themeFillTint="7F"/>
            <w:tcMar/>
          </w:tcPr>
          <w:p w:rsidRPr="00EA6427" w:rsidR="007909A5" w:rsidP="00F26BB0" w:rsidRDefault="007909A5" w14:paraId="0C67B2D7" w14:textId="77777777">
            <w:pPr>
              <w:spacing w:line="276" w:lineRule="auto"/>
              <w:jc w:val="center"/>
              <w:rPr>
                <w:rFonts w:ascii="Arial" w:hAnsi="Arial" w:cs="Arial"/>
                <w:b/>
                <w:sz w:val="20"/>
                <w:szCs w:val="20"/>
              </w:rPr>
            </w:pPr>
            <w:r w:rsidRPr="00EA6427">
              <w:rPr>
                <w:rFonts w:ascii="Arial" w:hAnsi="Arial" w:cs="Arial"/>
                <w:b/>
                <w:sz w:val="20"/>
                <w:szCs w:val="20"/>
              </w:rPr>
              <w:t>DESCRIPCIÓN DEL CARGO</w:t>
            </w:r>
          </w:p>
        </w:tc>
      </w:tr>
      <w:tr w:rsidRPr="00022F41" w:rsidR="00506DA0" w:rsidTr="6B52C52D" w14:paraId="6DEE9553" w14:textId="77777777">
        <w:tc>
          <w:tcPr>
            <w:tcW w:w="9923" w:type="dxa"/>
            <w:gridSpan w:val="3"/>
            <w:tcBorders>
              <w:top w:val="single" w:color="auto" w:sz="18" w:space="0"/>
            </w:tcBorders>
            <w:tcMar/>
          </w:tcPr>
          <w:p w:rsidRPr="00022F41" w:rsidR="00506DA0" w:rsidP="00F26BB0" w:rsidRDefault="00506DA0" w14:paraId="4230C208" w14:textId="77777777">
            <w:pPr>
              <w:tabs>
                <w:tab w:val="num" w:pos="360"/>
              </w:tabs>
              <w:spacing w:line="276" w:lineRule="auto"/>
              <w:jc w:val="center"/>
              <w:rPr>
                <w:rFonts w:ascii="Arial" w:hAnsi="Arial" w:cs="Arial"/>
                <w:sz w:val="20"/>
                <w:szCs w:val="20"/>
                <w:lang w:val="es-CO" w:eastAsia="es-CO"/>
              </w:rPr>
            </w:pPr>
            <w:r w:rsidRPr="00022F41">
              <w:rPr>
                <w:rFonts w:ascii="Arial" w:hAnsi="Arial" w:cs="Arial"/>
                <w:sz w:val="20"/>
                <w:szCs w:val="20"/>
                <w:lang w:val="es-CO" w:eastAsia="es-CO"/>
              </w:rPr>
              <w:t>Apoyo administrativo a la gestión escolar, definido desde la  labor administrativa, en asuntos relacionados con aspectos legales y de contratación. El apoyo a la gestión académica se centra en la admisión y matricula de estudiantes, así como la sistematización de notas.</w:t>
            </w:r>
          </w:p>
        </w:tc>
      </w:tr>
      <w:tr w:rsidRPr="00022F41" w:rsidR="00EA6427" w:rsidTr="6B52C52D" w14:paraId="587DD101" w14:textId="77777777">
        <w:tc>
          <w:tcPr>
            <w:tcW w:w="4961" w:type="dxa"/>
            <w:gridSpan w:val="2"/>
            <w:shd w:val="clear" w:color="auto" w:fill="BFBFBF" w:themeFill="background1" w:themeFillShade="BF"/>
            <w:tcMar/>
          </w:tcPr>
          <w:p w:rsidRPr="00EA6427" w:rsidR="00EA6427" w:rsidP="00F26BB0" w:rsidRDefault="00EA6427" w14:paraId="3E193F2A" w14:textId="77777777">
            <w:pPr>
              <w:spacing w:line="276" w:lineRule="auto"/>
              <w:jc w:val="center"/>
              <w:rPr>
                <w:rFonts w:ascii="Arial" w:hAnsi="Arial" w:cs="Arial"/>
                <w:b/>
                <w:sz w:val="20"/>
                <w:szCs w:val="20"/>
              </w:rPr>
            </w:pPr>
            <w:r w:rsidRPr="00EA6427">
              <w:rPr>
                <w:rFonts w:ascii="Arial" w:hAnsi="Arial" w:cs="Arial"/>
                <w:b/>
                <w:sz w:val="20"/>
                <w:szCs w:val="20"/>
              </w:rPr>
              <w:t>EDUCACIÓN</w:t>
            </w:r>
          </w:p>
        </w:tc>
        <w:tc>
          <w:tcPr>
            <w:tcW w:w="4962" w:type="dxa"/>
            <w:shd w:val="clear" w:color="auto" w:fill="BFBFBF" w:themeFill="background1" w:themeFillShade="BF"/>
            <w:tcMar/>
          </w:tcPr>
          <w:p w:rsidRPr="00EA6427" w:rsidR="00EA6427" w:rsidP="00F26BB0" w:rsidRDefault="00EA6427" w14:paraId="276F0C91" w14:textId="77777777">
            <w:pPr>
              <w:spacing w:line="276" w:lineRule="auto"/>
              <w:jc w:val="center"/>
              <w:rPr>
                <w:rFonts w:ascii="Arial" w:hAnsi="Arial" w:cs="Arial"/>
                <w:b/>
                <w:sz w:val="20"/>
                <w:szCs w:val="20"/>
              </w:rPr>
            </w:pPr>
            <w:r w:rsidRPr="00EA6427">
              <w:rPr>
                <w:rFonts w:ascii="Arial" w:hAnsi="Arial" w:cs="Arial"/>
                <w:b/>
                <w:sz w:val="20"/>
                <w:szCs w:val="20"/>
              </w:rPr>
              <w:t>FORMACIÓN</w:t>
            </w:r>
          </w:p>
        </w:tc>
      </w:tr>
      <w:tr w:rsidRPr="00022F41" w:rsidR="00EA6427" w:rsidTr="6B52C52D" w14:paraId="366B741E" w14:textId="77777777">
        <w:tc>
          <w:tcPr>
            <w:tcW w:w="4961" w:type="dxa"/>
            <w:gridSpan w:val="2"/>
            <w:tcMar/>
          </w:tcPr>
          <w:p w:rsidRPr="00CA5BD9" w:rsidR="00CA5BD9" w:rsidP="00CA5BD9" w:rsidRDefault="00CA5BD9" w14:paraId="6AF388EA" w14:textId="77777777">
            <w:pPr>
              <w:pStyle w:val="Prrafodelista"/>
              <w:numPr>
                <w:ilvl w:val="0"/>
                <w:numId w:val="41"/>
              </w:numPr>
              <w:rPr>
                <w:rFonts w:ascii="Arial" w:hAnsi="Arial" w:cs="Arial"/>
                <w:bCs/>
                <w:sz w:val="20"/>
                <w:szCs w:val="20"/>
              </w:rPr>
            </w:pPr>
            <w:r w:rsidRPr="00CA5BD9">
              <w:rPr>
                <w:rFonts w:ascii="Arial" w:hAnsi="Arial" w:cs="Arial"/>
                <w:bCs/>
                <w:sz w:val="20"/>
                <w:szCs w:val="20"/>
              </w:rPr>
              <w:t>Título de bachiller.</w:t>
            </w:r>
          </w:p>
          <w:p w:rsidRPr="00CA5BD9" w:rsidR="00CA5BD9" w:rsidP="00CA5BD9" w:rsidRDefault="00CA5BD9" w14:paraId="7FD099AA" w14:textId="77777777">
            <w:pPr>
              <w:pStyle w:val="Prrafodelista"/>
              <w:ind w:left="1065"/>
              <w:rPr>
                <w:rFonts w:ascii="Arial" w:hAnsi="Arial" w:cs="Arial"/>
                <w:bCs/>
                <w:sz w:val="20"/>
                <w:szCs w:val="20"/>
              </w:rPr>
            </w:pPr>
          </w:p>
          <w:p w:rsidRPr="00CA5BD9" w:rsidR="00CA5BD9" w:rsidP="00CA5BD9" w:rsidRDefault="00CA5BD9" w14:paraId="07D954EE" w14:textId="77777777">
            <w:pPr>
              <w:pStyle w:val="Prrafodelista"/>
              <w:numPr>
                <w:ilvl w:val="0"/>
                <w:numId w:val="41"/>
              </w:numPr>
              <w:rPr>
                <w:rFonts w:ascii="Arial" w:hAnsi="Arial" w:cs="Arial"/>
                <w:bCs/>
                <w:sz w:val="20"/>
                <w:szCs w:val="20"/>
              </w:rPr>
            </w:pPr>
            <w:r w:rsidRPr="00CA5BD9">
              <w:rPr>
                <w:rFonts w:ascii="Arial" w:hAnsi="Arial" w:cs="Arial"/>
                <w:bCs/>
                <w:sz w:val="20"/>
                <w:szCs w:val="20"/>
              </w:rPr>
              <w:t>Certificado  de  curso  de  Secretariado  de  mínimo  treinta  (30)  horas  o  acreditar experiencia como secretaria de mínimo tres (3) meses</w:t>
            </w:r>
          </w:p>
          <w:p w:rsidRPr="00CA5BD9" w:rsidR="00CA5BD9" w:rsidP="00CA5BD9" w:rsidRDefault="00CA5BD9" w14:paraId="7F9D9B56" w14:textId="77777777">
            <w:pPr>
              <w:rPr>
                <w:rFonts w:ascii="Arial" w:hAnsi="Arial" w:cs="Arial"/>
                <w:bCs/>
                <w:sz w:val="20"/>
                <w:szCs w:val="20"/>
              </w:rPr>
            </w:pPr>
          </w:p>
          <w:p w:rsidRPr="00CA5BD9" w:rsidR="00EA6427" w:rsidP="00CA5BD9" w:rsidRDefault="00CA5BD9" w14:paraId="47DABF27" w14:textId="77777777">
            <w:pPr>
              <w:pStyle w:val="Prrafodelista"/>
              <w:numPr>
                <w:ilvl w:val="0"/>
                <w:numId w:val="41"/>
              </w:numPr>
              <w:rPr>
                <w:rFonts w:ascii="Arial" w:hAnsi="Arial" w:cs="Arial"/>
                <w:bCs/>
                <w:sz w:val="20"/>
                <w:szCs w:val="20"/>
              </w:rPr>
            </w:pPr>
            <w:r w:rsidRPr="00CA5BD9">
              <w:rPr>
                <w:rFonts w:ascii="Arial" w:hAnsi="Arial" w:cs="Arial"/>
                <w:bCs/>
                <w:sz w:val="20"/>
                <w:szCs w:val="20"/>
              </w:rPr>
              <w:t>Certificación de conocimientos básicos en Windows; Word y Excel.</w:t>
            </w:r>
          </w:p>
          <w:p w:rsidRPr="00CA5BD9" w:rsidR="00CA5BD9" w:rsidP="00CA5BD9" w:rsidRDefault="00CA5BD9" w14:paraId="49C51BFA" w14:textId="77777777">
            <w:pPr>
              <w:rPr>
                <w:rFonts w:ascii="Arial" w:hAnsi="Arial" w:cs="Arial"/>
                <w:bCs/>
                <w:sz w:val="20"/>
                <w:szCs w:val="20"/>
              </w:rPr>
            </w:pPr>
          </w:p>
        </w:tc>
        <w:tc>
          <w:tcPr>
            <w:tcW w:w="4962" w:type="dxa"/>
            <w:tcMar/>
          </w:tcPr>
          <w:p w:rsidR="6B52C52D" w:rsidP="6B52C52D" w:rsidRDefault="6B52C52D" w14:noSpellErr="1" w14:paraId="13889494" w14:textId="17B3DB4A">
            <w:pPr>
              <w:pStyle w:val="Normal"/>
              <w:spacing w:line="276" w:lineRule="auto"/>
              <w:jc w:val="both"/>
            </w:pPr>
          </w:p>
          <w:p w:rsidRPr="00022F41" w:rsidR="00EA6427" w:rsidP="00F26BB0" w:rsidRDefault="00EA6427" w14:paraId="61E96EFF" w14:textId="77777777">
            <w:pPr>
              <w:pStyle w:val="Prrafodelista"/>
              <w:numPr>
                <w:ilvl w:val="0"/>
                <w:numId w:val="27"/>
              </w:numPr>
              <w:spacing w:line="276" w:lineRule="auto"/>
              <w:jc w:val="both"/>
              <w:rPr>
                <w:rFonts w:ascii="Arial" w:hAnsi="Arial" w:cs="Arial"/>
                <w:sz w:val="20"/>
                <w:szCs w:val="20"/>
              </w:rPr>
            </w:pPr>
            <w:r w:rsidRPr="00022F41">
              <w:rPr>
                <w:rFonts w:ascii="Arial" w:hAnsi="Arial" w:cs="Arial"/>
                <w:sz w:val="20"/>
                <w:szCs w:val="20"/>
              </w:rPr>
              <w:t>Legislación educativa afín</w:t>
            </w:r>
          </w:p>
          <w:p w:rsidRPr="00022F41" w:rsidR="00EA6427" w:rsidP="00F26BB0" w:rsidRDefault="00EA6427" w14:paraId="0CA1EEC1" w14:textId="77777777">
            <w:pPr>
              <w:pStyle w:val="Prrafodelista"/>
              <w:numPr>
                <w:ilvl w:val="0"/>
                <w:numId w:val="27"/>
              </w:numPr>
              <w:spacing w:line="276" w:lineRule="auto"/>
              <w:jc w:val="both"/>
              <w:rPr>
                <w:rFonts w:ascii="Arial" w:hAnsi="Arial" w:cs="Arial"/>
                <w:sz w:val="20"/>
                <w:szCs w:val="20"/>
              </w:rPr>
            </w:pPr>
            <w:r w:rsidRPr="00022F41">
              <w:rPr>
                <w:rFonts w:ascii="Arial" w:hAnsi="Arial" w:cs="Arial"/>
                <w:sz w:val="20"/>
                <w:szCs w:val="20"/>
              </w:rPr>
              <w:t>Sistema de notas MASTER 2000</w:t>
            </w:r>
          </w:p>
          <w:p w:rsidRPr="00022F41" w:rsidR="00EA6427" w:rsidP="00F26BB0" w:rsidRDefault="00EA6427" w14:paraId="4581AF3F" w14:textId="77777777">
            <w:pPr>
              <w:pStyle w:val="Prrafodelista"/>
              <w:numPr>
                <w:ilvl w:val="0"/>
                <w:numId w:val="27"/>
              </w:numPr>
              <w:spacing w:line="276" w:lineRule="auto"/>
              <w:jc w:val="both"/>
              <w:rPr>
                <w:rFonts w:ascii="Arial" w:hAnsi="Arial" w:cs="Arial"/>
                <w:sz w:val="20"/>
                <w:szCs w:val="20"/>
              </w:rPr>
            </w:pPr>
            <w:proofErr w:type="spellStart"/>
            <w:r w:rsidRPr="00022F41">
              <w:rPr>
                <w:rFonts w:ascii="Arial" w:hAnsi="Arial" w:cs="Arial"/>
                <w:sz w:val="20"/>
                <w:szCs w:val="20"/>
              </w:rPr>
              <w:t>Simat</w:t>
            </w:r>
            <w:proofErr w:type="spellEnd"/>
          </w:p>
          <w:p w:rsidRPr="00022F41" w:rsidR="00EA6427" w:rsidP="00F26BB0" w:rsidRDefault="00EA6427" w14:paraId="07E3A56B" w14:textId="77777777">
            <w:pPr>
              <w:pStyle w:val="Prrafodelista"/>
              <w:numPr>
                <w:ilvl w:val="0"/>
                <w:numId w:val="27"/>
              </w:numPr>
              <w:spacing w:line="276" w:lineRule="auto"/>
              <w:jc w:val="both"/>
              <w:rPr>
                <w:rFonts w:ascii="Arial" w:hAnsi="Arial" w:cs="Arial"/>
                <w:sz w:val="20"/>
                <w:szCs w:val="20"/>
              </w:rPr>
            </w:pPr>
            <w:r w:rsidRPr="00022F41">
              <w:rPr>
                <w:rFonts w:ascii="Arial" w:hAnsi="Arial" w:cs="Arial"/>
                <w:sz w:val="20"/>
                <w:szCs w:val="20"/>
              </w:rPr>
              <w:t>Manejo de archivos</w:t>
            </w:r>
          </w:p>
          <w:p w:rsidR="00EA6427" w:rsidP="00F26BB0" w:rsidRDefault="00EA6427" w14:paraId="203CD508" w14:textId="77777777">
            <w:pPr>
              <w:pStyle w:val="Prrafodelista"/>
              <w:numPr>
                <w:ilvl w:val="0"/>
                <w:numId w:val="27"/>
              </w:numPr>
              <w:spacing w:line="276" w:lineRule="auto"/>
              <w:jc w:val="both"/>
              <w:rPr>
                <w:rFonts w:ascii="Arial" w:hAnsi="Arial" w:cs="Arial"/>
                <w:sz w:val="20"/>
                <w:szCs w:val="20"/>
              </w:rPr>
            </w:pPr>
            <w:r w:rsidRPr="00022F41">
              <w:rPr>
                <w:rFonts w:ascii="Arial" w:hAnsi="Arial" w:cs="Arial"/>
                <w:sz w:val="20"/>
                <w:szCs w:val="20"/>
              </w:rPr>
              <w:t>Conocimientos básicos de calidad  S. G. C.</w:t>
            </w:r>
          </w:p>
          <w:p w:rsidRPr="00EA6427" w:rsidR="00EA6427" w:rsidP="00CA5BD9" w:rsidRDefault="00EA6427" w14:paraId="592687C9" w14:textId="77777777">
            <w:pPr>
              <w:pStyle w:val="Prrafodelista"/>
              <w:spacing w:line="276" w:lineRule="auto"/>
              <w:ind w:left="360"/>
              <w:jc w:val="both"/>
              <w:rPr>
                <w:rFonts w:ascii="Arial" w:hAnsi="Arial" w:cs="Arial"/>
                <w:sz w:val="20"/>
                <w:szCs w:val="20"/>
              </w:rPr>
            </w:pPr>
          </w:p>
        </w:tc>
      </w:tr>
      <w:tr w:rsidRPr="00022F41" w:rsidR="00EA6427" w:rsidTr="6B52C52D" w14:paraId="54512243" w14:textId="77777777">
        <w:tc>
          <w:tcPr>
            <w:tcW w:w="4961" w:type="dxa"/>
            <w:gridSpan w:val="2"/>
            <w:shd w:val="clear" w:color="auto" w:fill="A6A6A6" w:themeFill="background1" w:themeFillShade="A6"/>
            <w:tcMar/>
          </w:tcPr>
          <w:p w:rsidRPr="00EA6427" w:rsidR="00EA6427" w:rsidP="00F26BB0" w:rsidRDefault="00EA6427" w14:paraId="5C2D73A9" w14:textId="77777777">
            <w:pPr>
              <w:spacing w:line="276" w:lineRule="auto"/>
              <w:jc w:val="center"/>
              <w:rPr>
                <w:rFonts w:ascii="Arial" w:hAnsi="Arial" w:cs="Arial"/>
                <w:b/>
                <w:sz w:val="20"/>
                <w:szCs w:val="20"/>
              </w:rPr>
            </w:pPr>
            <w:r w:rsidRPr="00EA6427">
              <w:rPr>
                <w:rFonts w:ascii="Arial" w:hAnsi="Arial" w:cs="Arial"/>
                <w:b/>
                <w:sz w:val="20"/>
                <w:szCs w:val="20"/>
              </w:rPr>
              <w:t>EXPERIENCIA</w:t>
            </w:r>
          </w:p>
        </w:tc>
        <w:tc>
          <w:tcPr>
            <w:tcW w:w="4962" w:type="dxa"/>
            <w:shd w:val="clear" w:color="auto" w:fill="F2F2F2" w:themeFill="background1" w:themeFillShade="F2"/>
            <w:tcMar/>
          </w:tcPr>
          <w:p w:rsidRPr="00022F41" w:rsidR="00EA6427" w:rsidP="00F26BB0" w:rsidRDefault="00CA5BD9" w14:paraId="56D0A84A" w14:textId="77777777">
            <w:pPr>
              <w:spacing w:line="276" w:lineRule="auto"/>
              <w:rPr>
                <w:rFonts w:ascii="Arial" w:hAnsi="Arial" w:cs="Arial"/>
                <w:bCs/>
                <w:sz w:val="20"/>
                <w:szCs w:val="20"/>
              </w:rPr>
            </w:pPr>
            <w:r w:rsidRPr="00CA5BD9">
              <w:rPr>
                <w:rFonts w:ascii="Arial" w:hAnsi="Arial" w:cs="Arial"/>
                <w:bCs/>
                <w:sz w:val="20"/>
                <w:szCs w:val="20"/>
              </w:rPr>
              <w:t>Acreditar experiencia como secretaria de mínimo tres (3) meses.</w:t>
            </w:r>
          </w:p>
        </w:tc>
      </w:tr>
      <w:tr w:rsidRPr="00EA6427" w:rsidR="00EA6427" w:rsidTr="6B52C52D" w14:paraId="244CBF4E" w14:textId="77777777">
        <w:tc>
          <w:tcPr>
            <w:tcW w:w="9923" w:type="dxa"/>
            <w:gridSpan w:val="3"/>
            <w:shd w:val="clear" w:color="auto" w:fill="A6A6A6" w:themeFill="background1" w:themeFillShade="A6"/>
            <w:tcMar/>
          </w:tcPr>
          <w:p w:rsidRPr="00EA6427" w:rsidR="00EA6427" w:rsidP="00F26BB0" w:rsidRDefault="00EA6427" w14:paraId="3E297872" w14:textId="77777777">
            <w:pPr>
              <w:spacing w:line="276" w:lineRule="auto"/>
              <w:jc w:val="center"/>
              <w:rPr>
                <w:rFonts w:ascii="Arial" w:hAnsi="Arial" w:cs="Arial"/>
                <w:b/>
                <w:sz w:val="20"/>
                <w:szCs w:val="20"/>
              </w:rPr>
            </w:pPr>
            <w:r w:rsidRPr="00EA6427">
              <w:rPr>
                <w:rFonts w:ascii="Arial" w:hAnsi="Arial" w:cs="Arial"/>
                <w:b/>
                <w:sz w:val="20"/>
                <w:szCs w:val="20"/>
              </w:rPr>
              <w:t>HABILIDADES</w:t>
            </w:r>
          </w:p>
        </w:tc>
      </w:tr>
      <w:tr w:rsidRPr="008057A5" w:rsidR="00EA6427" w:rsidTr="6B52C52D" w14:paraId="64B05DDC" w14:textId="77777777">
        <w:tc>
          <w:tcPr>
            <w:tcW w:w="4961" w:type="dxa"/>
            <w:gridSpan w:val="2"/>
            <w:shd w:val="clear" w:color="auto" w:fill="BFBFBF" w:themeFill="background1" w:themeFillShade="BF"/>
            <w:tcMar/>
          </w:tcPr>
          <w:p w:rsidR="00EA6427" w:rsidP="00F26BB0" w:rsidRDefault="00EA6427" w14:paraId="74DEA1EE" w14:textId="77777777">
            <w:pPr>
              <w:spacing w:line="276" w:lineRule="auto"/>
              <w:jc w:val="center"/>
              <w:rPr>
                <w:rFonts w:ascii="Arial" w:hAnsi="Arial" w:cs="Arial"/>
                <w:b/>
                <w:sz w:val="20"/>
                <w:szCs w:val="20"/>
              </w:rPr>
            </w:pPr>
            <w:r>
              <w:rPr>
                <w:rFonts w:ascii="Arial" w:hAnsi="Arial" w:cs="Arial"/>
                <w:b/>
                <w:sz w:val="20"/>
                <w:szCs w:val="20"/>
              </w:rPr>
              <w:t>FUNCIONALES</w:t>
            </w:r>
          </w:p>
        </w:tc>
        <w:tc>
          <w:tcPr>
            <w:tcW w:w="4962" w:type="dxa"/>
            <w:shd w:val="clear" w:color="auto" w:fill="BFBFBF" w:themeFill="background1" w:themeFillShade="BF"/>
            <w:tcMar/>
          </w:tcPr>
          <w:p w:rsidR="00EA6427" w:rsidP="00F26BB0" w:rsidRDefault="00EA6427" w14:paraId="6BE712F8" w14:textId="77777777">
            <w:pPr>
              <w:spacing w:line="276" w:lineRule="auto"/>
              <w:jc w:val="center"/>
              <w:rPr>
                <w:rFonts w:ascii="Arial" w:hAnsi="Arial" w:cs="Arial"/>
                <w:b/>
                <w:sz w:val="20"/>
                <w:szCs w:val="20"/>
              </w:rPr>
            </w:pPr>
            <w:r>
              <w:rPr>
                <w:rFonts w:ascii="Arial" w:hAnsi="Arial" w:cs="Arial"/>
                <w:b/>
                <w:sz w:val="20"/>
                <w:szCs w:val="20"/>
              </w:rPr>
              <w:t>COMPORTAMENTALES</w:t>
            </w:r>
          </w:p>
        </w:tc>
      </w:tr>
      <w:tr w:rsidRPr="00022F41" w:rsidR="00EA6427" w:rsidTr="6B52C52D" w14:paraId="5704BA97" w14:textId="77777777">
        <w:trPr>
          <w:trHeight w:val="718"/>
        </w:trPr>
        <w:tc>
          <w:tcPr>
            <w:tcW w:w="4961" w:type="dxa"/>
            <w:gridSpan w:val="2"/>
            <w:tcMar/>
          </w:tcPr>
          <w:p w:rsidRPr="00022F41" w:rsidR="00EA6427" w:rsidP="00F26BB0" w:rsidRDefault="00EA6427" w14:paraId="02B981DF" w14:textId="77777777">
            <w:pPr>
              <w:numPr>
                <w:ilvl w:val="0"/>
                <w:numId w:val="11"/>
              </w:numPr>
              <w:spacing w:line="276" w:lineRule="auto"/>
              <w:rPr>
                <w:rFonts w:ascii="Arial" w:hAnsi="Arial" w:cs="Arial"/>
                <w:sz w:val="20"/>
                <w:szCs w:val="20"/>
              </w:rPr>
            </w:pPr>
            <w:r w:rsidRPr="00022F41">
              <w:rPr>
                <w:rFonts w:ascii="Arial" w:hAnsi="Arial" w:cs="Arial"/>
                <w:sz w:val="20"/>
                <w:szCs w:val="20"/>
              </w:rPr>
              <w:t>Relaciones interpersonales y comunicación</w:t>
            </w:r>
          </w:p>
          <w:p w:rsidRPr="00022F41" w:rsidR="00EA6427" w:rsidP="00F26BB0" w:rsidRDefault="00EA6427" w14:paraId="2E4114FB" w14:textId="77777777">
            <w:pPr>
              <w:numPr>
                <w:ilvl w:val="0"/>
                <w:numId w:val="11"/>
              </w:numPr>
              <w:spacing w:line="276" w:lineRule="auto"/>
              <w:rPr>
                <w:rFonts w:ascii="Arial" w:hAnsi="Arial" w:cs="Arial"/>
                <w:sz w:val="20"/>
                <w:szCs w:val="20"/>
              </w:rPr>
            </w:pPr>
            <w:r w:rsidRPr="00022F41">
              <w:rPr>
                <w:rFonts w:ascii="Arial" w:hAnsi="Arial" w:cs="Arial"/>
                <w:sz w:val="20"/>
                <w:szCs w:val="20"/>
              </w:rPr>
              <w:t>Trabajo en equipo</w:t>
            </w:r>
          </w:p>
          <w:p w:rsidRPr="00022F41" w:rsidR="00EA6427" w:rsidP="00F26BB0" w:rsidRDefault="00EA6427" w14:paraId="332AE733" w14:textId="77777777">
            <w:pPr>
              <w:numPr>
                <w:ilvl w:val="0"/>
                <w:numId w:val="11"/>
              </w:numPr>
              <w:spacing w:line="276" w:lineRule="auto"/>
              <w:rPr>
                <w:rFonts w:ascii="Arial" w:hAnsi="Arial" w:cs="Arial"/>
                <w:sz w:val="20"/>
                <w:szCs w:val="20"/>
              </w:rPr>
            </w:pPr>
            <w:r w:rsidRPr="00022F41">
              <w:rPr>
                <w:rFonts w:ascii="Arial" w:hAnsi="Arial" w:cs="Arial"/>
                <w:sz w:val="20"/>
                <w:szCs w:val="20"/>
              </w:rPr>
              <w:t xml:space="preserve">Compromiso social e institucional </w:t>
            </w:r>
          </w:p>
          <w:p w:rsidRPr="00022F41" w:rsidR="00EA6427" w:rsidP="00F26BB0" w:rsidRDefault="00EA6427" w14:paraId="4A113247" w14:textId="77777777">
            <w:pPr>
              <w:numPr>
                <w:ilvl w:val="0"/>
                <w:numId w:val="11"/>
              </w:numPr>
              <w:spacing w:line="276" w:lineRule="auto"/>
              <w:rPr>
                <w:rFonts w:ascii="Arial" w:hAnsi="Arial" w:cs="Arial"/>
                <w:sz w:val="20"/>
                <w:szCs w:val="20"/>
              </w:rPr>
            </w:pPr>
            <w:r w:rsidRPr="00022F41">
              <w:rPr>
                <w:rFonts w:ascii="Arial" w:hAnsi="Arial" w:cs="Arial"/>
                <w:sz w:val="20"/>
                <w:szCs w:val="20"/>
              </w:rPr>
              <w:t>Adaptabilidad y flexibilidad</w:t>
            </w:r>
          </w:p>
          <w:p w:rsidRPr="00022F41" w:rsidR="00EA6427" w:rsidP="00F26BB0" w:rsidRDefault="00EA6427" w14:paraId="330591A4" w14:textId="77777777">
            <w:pPr>
              <w:numPr>
                <w:ilvl w:val="0"/>
                <w:numId w:val="11"/>
              </w:numPr>
              <w:spacing w:line="276" w:lineRule="auto"/>
              <w:rPr>
                <w:rFonts w:ascii="Arial" w:hAnsi="Arial" w:cs="Arial"/>
                <w:sz w:val="20"/>
                <w:szCs w:val="20"/>
              </w:rPr>
            </w:pPr>
            <w:r w:rsidRPr="00022F41">
              <w:rPr>
                <w:rFonts w:ascii="Arial" w:hAnsi="Arial" w:cs="Arial"/>
                <w:sz w:val="20"/>
                <w:szCs w:val="20"/>
              </w:rPr>
              <w:t>Estabilidad emocional</w:t>
            </w:r>
          </w:p>
          <w:p w:rsidRPr="00022F41" w:rsidR="00EA6427" w:rsidP="00F26BB0" w:rsidRDefault="00EA6427" w14:paraId="778B9CD9" w14:textId="77777777">
            <w:pPr>
              <w:numPr>
                <w:ilvl w:val="0"/>
                <w:numId w:val="11"/>
              </w:numPr>
              <w:spacing w:line="276" w:lineRule="auto"/>
              <w:rPr>
                <w:rFonts w:ascii="Arial" w:hAnsi="Arial" w:cs="Arial"/>
                <w:sz w:val="20"/>
                <w:szCs w:val="20"/>
              </w:rPr>
            </w:pPr>
          </w:p>
        </w:tc>
        <w:tc>
          <w:tcPr>
            <w:tcW w:w="4962" w:type="dxa"/>
            <w:tcMar/>
          </w:tcPr>
          <w:p w:rsidR="00EA6427" w:rsidP="00F26BB0" w:rsidRDefault="00EA6427" w14:paraId="003652F9" w14:textId="77777777">
            <w:pPr>
              <w:numPr>
                <w:ilvl w:val="0"/>
                <w:numId w:val="11"/>
              </w:numPr>
              <w:spacing w:line="276" w:lineRule="auto"/>
              <w:rPr>
                <w:rFonts w:ascii="Arial" w:hAnsi="Arial" w:cs="Arial"/>
                <w:sz w:val="20"/>
                <w:szCs w:val="20"/>
              </w:rPr>
            </w:pPr>
            <w:r w:rsidRPr="00022F41">
              <w:rPr>
                <w:rFonts w:ascii="Arial" w:hAnsi="Arial" w:cs="Arial"/>
                <w:sz w:val="20"/>
                <w:szCs w:val="20"/>
              </w:rPr>
              <w:t>Disposición para servicio</w:t>
            </w:r>
          </w:p>
          <w:p w:rsidRPr="00022F41" w:rsidR="00EA6427" w:rsidP="00F26BB0" w:rsidRDefault="00EA6427" w14:paraId="66EB663E" w14:textId="77777777">
            <w:pPr>
              <w:numPr>
                <w:ilvl w:val="0"/>
                <w:numId w:val="11"/>
              </w:numPr>
              <w:spacing w:line="276" w:lineRule="auto"/>
              <w:rPr>
                <w:rFonts w:ascii="Arial" w:hAnsi="Arial" w:cs="Arial"/>
                <w:sz w:val="20"/>
                <w:szCs w:val="20"/>
              </w:rPr>
            </w:pPr>
            <w:r w:rsidRPr="00022F41">
              <w:rPr>
                <w:rFonts w:ascii="Arial" w:hAnsi="Arial" w:cs="Arial"/>
                <w:sz w:val="20"/>
                <w:szCs w:val="20"/>
              </w:rPr>
              <w:t xml:space="preserve">Amabilidad </w:t>
            </w:r>
          </w:p>
          <w:p w:rsidRPr="00022F41" w:rsidR="00EA6427" w:rsidP="00F26BB0" w:rsidRDefault="00EA6427" w14:paraId="12DD66A3" w14:textId="77777777">
            <w:pPr>
              <w:numPr>
                <w:ilvl w:val="0"/>
                <w:numId w:val="11"/>
              </w:numPr>
              <w:spacing w:line="276" w:lineRule="auto"/>
              <w:rPr>
                <w:rFonts w:ascii="Arial" w:hAnsi="Arial" w:cs="Arial"/>
                <w:sz w:val="20"/>
                <w:szCs w:val="20"/>
              </w:rPr>
            </w:pPr>
            <w:r w:rsidRPr="00022F41">
              <w:rPr>
                <w:rFonts w:ascii="Arial" w:hAnsi="Arial" w:cs="Arial"/>
                <w:sz w:val="20"/>
                <w:szCs w:val="20"/>
              </w:rPr>
              <w:t xml:space="preserve">Servicio solidario </w:t>
            </w:r>
          </w:p>
          <w:p w:rsidRPr="00022F41" w:rsidR="00EA6427" w:rsidP="00F26BB0" w:rsidRDefault="00EA6427" w14:paraId="1FEAEEDA" w14:textId="77777777">
            <w:pPr>
              <w:numPr>
                <w:ilvl w:val="0"/>
                <w:numId w:val="11"/>
              </w:numPr>
              <w:spacing w:line="276" w:lineRule="auto"/>
              <w:rPr>
                <w:rFonts w:ascii="Arial" w:hAnsi="Arial" w:cs="Arial"/>
                <w:sz w:val="20"/>
                <w:szCs w:val="20"/>
              </w:rPr>
            </w:pPr>
            <w:r w:rsidRPr="00022F41">
              <w:rPr>
                <w:rFonts w:ascii="Arial" w:hAnsi="Arial" w:cs="Arial"/>
                <w:sz w:val="20"/>
                <w:szCs w:val="20"/>
              </w:rPr>
              <w:t>Actitud propositiva</w:t>
            </w:r>
          </w:p>
          <w:p w:rsidRPr="00022F41" w:rsidR="00EA6427" w:rsidP="00F26BB0" w:rsidRDefault="00EA6427" w14:paraId="59C78279" w14:textId="77777777">
            <w:pPr>
              <w:numPr>
                <w:ilvl w:val="0"/>
                <w:numId w:val="11"/>
              </w:numPr>
              <w:spacing w:line="276" w:lineRule="auto"/>
              <w:rPr>
                <w:rFonts w:ascii="Arial" w:hAnsi="Arial" w:cs="Arial"/>
                <w:sz w:val="20"/>
                <w:szCs w:val="20"/>
              </w:rPr>
            </w:pPr>
            <w:r w:rsidRPr="00022F41">
              <w:rPr>
                <w:rFonts w:ascii="Arial" w:hAnsi="Arial" w:cs="Arial"/>
                <w:sz w:val="20"/>
                <w:szCs w:val="20"/>
              </w:rPr>
              <w:t>Uso eficiente del tiempo</w:t>
            </w:r>
          </w:p>
          <w:p w:rsidRPr="00022F41" w:rsidR="00EA6427" w:rsidP="00F26BB0" w:rsidRDefault="00EA6427" w14:paraId="77597281" w14:textId="77777777">
            <w:pPr>
              <w:numPr>
                <w:ilvl w:val="0"/>
                <w:numId w:val="11"/>
              </w:numPr>
              <w:spacing w:line="276" w:lineRule="auto"/>
              <w:rPr>
                <w:rFonts w:ascii="Arial" w:hAnsi="Arial" w:cs="Arial"/>
                <w:sz w:val="20"/>
                <w:szCs w:val="20"/>
              </w:rPr>
            </w:pPr>
            <w:r w:rsidRPr="00022F41">
              <w:rPr>
                <w:rFonts w:ascii="Arial" w:hAnsi="Arial" w:cs="Arial"/>
                <w:sz w:val="20"/>
                <w:szCs w:val="20"/>
              </w:rPr>
              <w:t xml:space="preserve">Organización </w:t>
            </w:r>
          </w:p>
        </w:tc>
      </w:tr>
      <w:tr w:rsidRPr="00EA6427" w:rsidR="00EA6427" w:rsidTr="6B52C52D" w14:paraId="5390F836" w14:textId="77777777">
        <w:tc>
          <w:tcPr>
            <w:tcW w:w="9923" w:type="dxa"/>
            <w:gridSpan w:val="3"/>
            <w:shd w:val="clear" w:color="auto" w:fill="A6A6A6" w:themeFill="background1" w:themeFillShade="A6"/>
            <w:tcMar/>
          </w:tcPr>
          <w:p w:rsidRPr="00EA6427" w:rsidR="00EA6427" w:rsidP="00F26BB0" w:rsidRDefault="00EA6427" w14:paraId="75ED6D69" w14:textId="77777777">
            <w:pPr>
              <w:spacing w:line="276" w:lineRule="auto"/>
              <w:jc w:val="center"/>
              <w:rPr>
                <w:rFonts w:ascii="Arial" w:hAnsi="Arial" w:cs="Arial"/>
                <w:b/>
                <w:sz w:val="20"/>
                <w:szCs w:val="20"/>
              </w:rPr>
            </w:pPr>
            <w:r w:rsidRPr="00EA6427">
              <w:rPr>
                <w:rFonts w:ascii="Arial" w:hAnsi="Arial" w:cs="Arial"/>
                <w:b/>
                <w:sz w:val="20"/>
                <w:szCs w:val="20"/>
              </w:rPr>
              <w:t>RESPONSABILIDADES</w:t>
            </w:r>
          </w:p>
        </w:tc>
      </w:tr>
      <w:tr w:rsidRPr="00022F41" w:rsidR="00EA6427" w:rsidTr="6B52C52D" w14:paraId="73C2C4D3" w14:textId="77777777">
        <w:tc>
          <w:tcPr>
            <w:tcW w:w="9923" w:type="dxa"/>
            <w:gridSpan w:val="3"/>
            <w:shd w:val="clear" w:color="auto" w:fill="D9D9D9" w:themeFill="background1" w:themeFillShade="D9"/>
            <w:tcMar/>
          </w:tcPr>
          <w:p w:rsidRPr="00EA6427" w:rsidR="00EA6427" w:rsidP="00F26BB0" w:rsidRDefault="00EA6427" w14:paraId="3E2B1C6A" w14:textId="77777777">
            <w:pPr>
              <w:spacing w:line="276" w:lineRule="auto"/>
              <w:jc w:val="both"/>
              <w:rPr>
                <w:rFonts w:ascii="Arial" w:hAnsi="Arial" w:cs="Arial"/>
                <w:b/>
                <w:sz w:val="20"/>
                <w:szCs w:val="20"/>
              </w:rPr>
            </w:pPr>
            <w:r w:rsidRPr="00EA6427">
              <w:rPr>
                <w:rFonts w:ascii="Arial" w:hAnsi="Arial" w:cs="Arial"/>
                <w:b/>
                <w:sz w:val="20"/>
                <w:szCs w:val="20"/>
              </w:rPr>
              <w:t>GESTIÓN DIRECTIVA</w:t>
            </w:r>
          </w:p>
        </w:tc>
      </w:tr>
      <w:tr w:rsidRPr="00022F41" w:rsidR="00EA6427" w:rsidTr="6B52C52D" w14:paraId="416BCDFA" w14:textId="77777777">
        <w:trPr>
          <w:trHeight w:val="718"/>
        </w:trPr>
        <w:tc>
          <w:tcPr>
            <w:tcW w:w="9923" w:type="dxa"/>
            <w:gridSpan w:val="3"/>
            <w:tcMar/>
          </w:tcPr>
          <w:p w:rsidRPr="00022F41" w:rsidR="00EA6427" w:rsidP="00F26BB0" w:rsidRDefault="00EA6427" w14:paraId="212D3267"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Ser diligente en el cumplimiento de las disposiciones legales que afecten la Institución.</w:t>
            </w:r>
          </w:p>
          <w:p w:rsidRPr="00022F41" w:rsidR="00EA6427" w:rsidP="00F26BB0" w:rsidRDefault="00EA6427" w14:paraId="22990079"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Ejecutar las instrucciones que recibe del rector y hacer las comunicaciones oficiales a sus destinatarios</w:t>
            </w:r>
          </w:p>
          <w:p w:rsidRPr="00022F41" w:rsidR="00EA6427" w:rsidP="00F26BB0" w:rsidRDefault="00EA6427" w14:paraId="5540849C"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Gestionar, ante la Secretaría de Educación, el registro de los libros reglamentarios, los certificados de estudios, el trámite de los diplomas y demás documentos requeridos.</w:t>
            </w:r>
          </w:p>
          <w:p w:rsidRPr="00022F41" w:rsidR="00EA6427" w:rsidP="00F26BB0" w:rsidRDefault="00EA6427" w14:paraId="54705956"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Diligenciar los libros de matrícula, calificaciones, admisiones, asistencia y actas de reuniones.</w:t>
            </w:r>
          </w:p>
          <w:p w:rsidRPr="00022F41" w:rsidR="00EA6427" w:rsidP="00F26BB0" w:rsidRDefault="00EA6427" w14:paraId="50529C8A"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Organizar el funcionamiento del archivo y elaborar las certificaciones que le sean solicitadas: certificados de estudio, laborales de docentes, de asistencia a reunión.</w:t>
            </w:r>
          </w:p>
          <w:p w:rsidRPr="00022F41" w:rsidR="00EA6427" w:rsidP="00F26BB0" w:rsidRDefault="00EA6427" w14:paraId="018102F0"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 xml:space="preserve">Cooperar con el Rector en la elaboración de los informes estadísticos </w:t>
            </w:r>
          </w:p>
          <w:p w:rsidRPr="00022F41" w:rsidR="00EA6427" w:rsidP="00F26BB0" w:rsidRDefault="00EA6427" w14:paraId="0E3F44E4"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Refrendar con su firma las certificaciones expedidas por el Rector del plantel.</w:t>
            </w:r>
          </w:p>
          <w:p w:rsidRPr="00022F41" w:rsidR="00EA6427" w:rsidP="00F26BB0" w:rsidRDefault="00EA6427" w14:paraId="3B574B6F"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Diligenciar la actualización de la licencia de funcionamiento.</w:t>
            </w:r>
          </w:p>
          <w:p w:rsidRPr="00022F41" w:rsidR="00EA6427" w:rsidP="00F26BB0" w:rsidRDefault="00EA6427" w14:paraId="7DEF988A"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Entregar a final de año la documentación e implementos destinados para matricula (registro, planillas, clips, carpetas, etc.) a los directores de grupo.</w:t>
            </w:r>
          </w:p>
          <w:p w:rsidRPr="00022F41" w:rsidR="00EA6427" w:rsidP="00F26BB0" w:rsidRDefault="00EA6427" w14:paraId="1997532F"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Digitar y responder la correspondencia propia de una oficina, cada que se requiera.</w:t>
            </w:r>
          </w:p>
          <w:p w:rsidRPr="00022F41" w:rsidR="00EA6427" w:rsidP="00F26BB0" w:rsidRDefault="00EA6427" w14:paraId="35970A8C"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 xml:space="preserve">Diligenciar los cuadros estadísticos del DANE y enviarlos con la información requerida a la Secretaría de Educación. </w:t>
            </w:r>
          </w:p>
          <w:p w:rsidRPr="00022F41" w:rsidR="00EA6427" w:rsidP="00F26BB0" w:rsidRDefault="00EA6427" w14:paraId="49A1D605"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Elaborar y presentar oportunamente los informes y registros propios de los procesos institucionales en que participan.</w:t>
            </w:r>
          </w:p>
          <w:p w:rsidRPr="00022F41" w:rsidR="00EA6427" w:rsidP="00F26BB0" w:rsidRDefault="00EA6427" w14:paraId="04074996"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Ser reservada, no transmitiendo al personal docente, subalternos, Padres y  representantes, estudiantes o personal extraño  al colegio los aspectos internos del mismo.</w:t>
            </w:r>
          </w:p>
          <w:p w:rsidRPr="00022F41" w:rsidR="00EA6427" w:rsidP="00F26BB0" w:rsidRDefault="00EA6427" w14:paraId="73CD7324"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Crear, proponer y desarrollar políticas, planes, sistemas y programas que tiendan a mejorar y aumentar la eficiencia administrativa, el cumplimiento de los objetivos y la atención a los usuarios.</w:t>
            </w:r>
          </w:p>
          <w:p w:rsidRPr="00022F41" w:rsidR="00EA6427" w:rsidP="00F26BB0" w:rsidRDefault="00EA6427" w14:paraId="493A9D3B"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Cumplir las normas de reserva con respecto a la información emanada de la Administración Municipal y de su cargo.</w:t>
            </w:r>
          </w:p>
          <w:p w:rsidRPr="00F97282" w:rsidR="00EA6427" w:rsidP="00F97282" w:rsidRDefault="00EA6427" w14:paraId="683A070B" w14:textId="751E51B0">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 xml:space="preserve">Informar al jefe inmediato sobre las anormalidades que se presenten en el desarrollo de su trabajo y de </w:t>
            </w:r>
            <w:r w:rsidRPr="00022F41">
              <w:rPr>
                <w:rFonts w:ascii="Arial" w:hAnsi="Arial" w:cs="Arial"/>
                <w:sz w:val="20"/>
                <w:szCs w:val="20"/>
              </w:rPr>
              <w:lastRenderedPageBreak/>
              <w:t>la oficina a su cargo.</w:t>
            </w:r>
          </w:p>
        </w:tc>
      </w:tr>
      <w:tr w:rsidRPr="00EA6427" w:rsidR="00EA6427" w:rsidTr="6B52C52D" w14:paraId="518F84AF" w14:textId="77777777">
        <w:trPr>
          <w:trHeight w:val="354"/>
        </w:trPr>
        <w:tc>
          <w:tcPr>
            <w:tcW w:w="9923" w:type="dxa"/>
            <w:gridSpan w:val="3"/>
            <w:shd w:val="clear" w:color="auto" w:fill="D9D9D9" w:themeFill="background1" w:themeFillShade="D9"/>
            <w:tcMar/>
          </w:tcPr>
          <w:p w:rsidRPr="00EA6427" w:rsidR="00EA6427" w:rsidP="00F26BB0" w:rsidRDefault="00EA6427" w14:paraId="54AE6DBA" w14:textId="77777777">
            <w:pPr>
              <w:spacing w:line="276" w:lineRule="auto"/>
              <w:jc w:val="both"/>
              <w:rPr>
                <w:rFonts w:ascii="Arial" w:hAnsi="Arial" w:cs="Arial"/>
                <w:b/>
                <w:sz w:val="20"/>
                <w:szCs w:val="20"/>
              </w:rPr>
            </w:pPr>
            <w:r w:rsidRPr="00EA6427">
              <w:rPr>
                <w:rFonts w:ascii="Arial" w:hAnsi="Arial" w:cs="Arial"/>
                <w:b/>
                <w:sz w:val="20"/>
                <w:szCs w:val="20"/>
              </w:rPr>
              <w:lastRenderedPageBreak/>
              <w:t>GESTIÓN ACADÈMICA</w:t>
            </w:r>
          </w:p>
        </w:tc>
      </w:tr>
      <w:tr w:rsidRPr="00022F41" w:rsidR="00EA6427" w:rsidTr="6B52C52D" w14:paraId="358C690F" w14:textId="77777777">
        <w:trPr>
          <w:trHeight w:val="718"/>
        </w:trPr>
        <w:tc>
          <w:tcPr>
            <w:tcW w:w="9923" w:type="dxa"/>
            <w:gridSpan w:val="3"/>
            <w:tcMar/>
          </w:tcPr>
          <w:p w:rsidRPr="00022F41" w:rsidR="00EA6427" w:rsidP="00F26BB0" w:rsidRDefault="00EA6427" w14:paraId="14D52D83"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Asentar matriculas de alumnos nuevos y antiguos, según el cronograma institucional, asegurando el cumplimiento de los requisitos exigidos.</w:t>
            </w:r>
          </w:p>
          <w:p w:rsidRPr="00022F41" w:rsidR="00EA6427" w:rsidP="00F26BB0" w:rsidRDefault="00EA6427" w14:paraId="52397F20"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Entrega de hojas de vida de alumnos, carné y fotos para los mosaicos a los directores de grupo.</w:t>
            </w:r>
          </w:p>
          <w:p w:rsidRPr="00022F41" w:rsidR="00EA6427" w:rsidP="00F26BB0" w:rsidRDefault="00EA6427" w14:paraId="61B31C06"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Elaborar las listas de los estudiantes para efectos docentes y administrativos.</w:t>
            </w:r>
          </w:p>
          <w:p w:rsidRPr="00022F41" w:rsidR="00EA6427" w:rsidP="00F26BB0" w:rsidRDefault="00EA6427" w14:paraId="25B68882"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 xml:space="preserve">Mantener organizada y actualizada la información de estudiantes, docentes y administrativo  </w:t>
            </w:r>
          </w:p>
          <w:p w:rsidRPr="00022F41" w:rsidR="00EA6427" w:rsidP="00F26BB0" w:rsidRDefault="00EA6427" w14:paraId="32A4489C"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Digitar novedades de alumnos antiguos y nuevos en el Sistema de Notas y el SIMAT</w:t>
            </w:r>
          </w:p>
          <w:p w:rsidRPr="00022F41" w:rsidR="00EA6427" w:rsidP="00F26BB0" w:rsidRDefault="00EA6427" w14:paraId="67F8B690"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Digitar notas de estudiantes para la generación del informe de periodo.</w:t>
            </w:r>
          </w:p>
          <w:p w:rsidRPr="00022F41" w:rsidR="00EA6427" w:rsidP="00F26BB0" w:rsidRDefault="00EA6427" w14:paraId="4675528E"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Elaborar listado de alumnos con refuerzos de las diferentes áreas, luego asentar en los libros de calificaciones.</w:t>
            </w:r>
          </w:p>
          <w:p w:rsidRPr="00022F41" w:rsidR="00EA6427" w:rsidP="00F26BB0" w:rsidRDefault="00EA6427" w14:paraId="61CD1547"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Revisar y asentar en formato especial el record de los alumnos de undécimo grado, observando que de sexto a décimo grado estén aprobados, cumpliendo los requisitos exigidos por la Secretaria de Educación.</w:t>
            </w:r>
          </w:p>
          <w:p w:rsidRPr="00022F41" w:rsidR="00EA6427" w:rsidP="00F26BB0" w:rsidRDefault="00EA6427" w14:paraId="00C02A0D"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Hacer listados con modalidad y documento de identidad de los alumnos de undécimo grado para elaboración de diplomas.</w:t>
            </w:r>
          </w:p>
          <w:p w:rsidRPr="00022F41" w:rsidR="00EA6427" w:rsidP="00F26BB0" w:rsidRDefault="00EA6427" w14:paraId="6640063F"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Elaboración de libro de registro de diplomas y actas de graduación.</w:t>
            </w:r>
          </w:p>
          <w:p w:rsidRPr="00022F41" w:rsidR="00EA6427" w:rsidP="00F26BB0" w:rsidRDefault="00EA6427" w14:paraId="630DE376"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Dar fe de los títulos de bachiller y certificados de educación básica expedidos, de los certificados de calificaciones  y demás documentos.</w:t>
            </w:r>
          </w:p>
          <w:p w:rsidRPr="00022F41" w:rsidR="00EA6427" w:rsidP="00F26BB0" w:rsidRDefault="00EA6427" w14:paraId="6621A2E3"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Entrega de paz y salvo para cancelación de matrículas.</w:t>
            </w:r>
          </w:p>
          <w:p w:rsidRPr="00022F41" w:rsidR="00EA6427" w:rsidP="00F26BB0" w:rsidRDefault="00EA6427" w14:paraId="7CBDAA77"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Entrega de documentos a ex alumnos de la institución.</w:t>
            </w:r>
          </w:p>
        </w:tc>
      </w:tr>
      <w:tr w:rsidRPr="00EA6427" w:rsidR="00EA6427" w:rsidTr="6B52C52D" w14:paraId="43832B75" w14:textId="77777777">
        <w:tc>
          <w:tcPr>
            <w:tcW w:w="9923" w:type="dxa"/>
            <w:gridSpan w:val="3"/>
            <w:shd w:val="clear" w:color="auto" w:fill="D9D9D9" w:themeFill="background1" w:themeFillShade="D9"/>
            <w:tcMar/>
          </w:tcPr>
          <w:p w:rsidRPr="00EA6427" w:rsidR="00EA6427" w:rsidP="00F26BB0" w:rsidRDefault="00EA6427" w14:paraId="5245A175" w14:textId="77777777">
            <w:pPr>
              <w:spacing w:line="276" w:lineRule="auto"/>
              <w:jc w:val="both"/>
              <w:rPr>
                <w:rFonts w:ascii="Arial" w:hAnsi="Arial" w:cs="Arial"/>
                <w:b/>
                <w:sz w:val="20"/>
                <w:szCs w:val="20"/>
              </w:rPr>
            </w:pPr>
            <w:r w:rsidRPr="00EA6427">
              <w:rPr>
                <w:rFonts w:ascii="Arial" w:hAnsi="Arial" w:cs="Arial"/>
                <w:b/>
                <w:sz w:val="20"/>
                <w:szCs w:val="20"/>
              </w:rPr>
              <w:t>GESTIÓN COMUNITARIA</w:t>
            </w:r>
          </w:p>
        </w:tc>
      </w:tr>
      <w:tr w:rsidRPr="00022F41" w:rsidR="00EA6427" w:rsidTr="6B52C52D" w14:paraId="16A68E5C" w14:textId="77777777">
        <w:trPr>
          <w:trHeight w:val="718"/>
        </w:trPr>
        <w:tc>
          <w:tcPr>
            <w:tcW w:w="9923" w:type="dxa"/>
            <w:gridSpan w:val="3"/>
            <w:tcMar/>
          </w:tcPr>
          <w:p w:rsidRPr="00022F41" w:rsidR="00EA6427" w:rsidP="00F26BB0" w:rsidRDefault="00EA6427" w14:paraId="02946141"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Atender al público en el horario establecido.</w:t>
            </w:r>
          </w:p>
          <w:p w:rsidRPr="00022F41" w:rsidR="00EA6427" w:rsidP="00F26BB0" w:rsidRDefault="00EA6427" w14:paraId="3266E554"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Contribuir con un excelente servicio al público, tanto telefónica como personalmente, proporcionando la mejor atención e información en cada momento.</w:t>
            </w:r>
          </w:p>
          <w:p w:rsidRPr="00022F41" w:rsidR="00EA6427" w:rsidP="00F26BB0" w:rsidRDefault="00EA6427" w14:paraId="2CC0120B"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Responder al uso adecuado, seguridad y mantenimiento de los equipos y material bibliográfico, audiovisual,  muebles y enseres confiados a su manejo.</w:t>
            </w:r>
          </w:p>
          <w:p w:rsidRPr="00022F41" w:rsidR="00EA6427" w:rsidP="00F26BB0" w:rsidRDefault="00EA6427" w14:paraId="24EBA24F"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Acatar y respetar las normas de higiene y seguridad en el trabajo para prevenir accidentes y enfermedades.</w:t>
            </w:r>
          </w:p>
          <w:p w:rsidRPr="00022F41" w:rsidR="00EA6427" w:rsidP="00F26BB0" w:rsidRDefault="00EA6427" w14:paraId="0EB9E6D8" w14:textId="77777777">
            <w:pPr>
              <w:pStyle w:val="Prrafodelista"/>
              <w:numPr>
                <w:ilvl w:val="0"/>
                <w:numId w:val="30"/>
              </w:numPr>
              <w:spacing w:line="276" w:lineRule="auto"/>
              <w:rPr>
                <w:rFonts w:ascii="Arial" w:hAnsi="Arial" w:cs="Arial"/>
                <w:sz w:val="20"/>
                <w:szCs w:val="20"/>
              </w:rPr>
            </w:pPr>
            <w:r w:rsidRPr="00022F41">
              <w:rPr>
                <w:rFonts w:ascii="Arial" w:hAnsi="Arial" w:cs="Arial"/>
                <w:sz w:val="20"/>
                <w:szCs w:val="20"/>
              </w:rPr>
              <w:t>Entregar los insumos oportunamente al personal que lo requiera.</w:t>
            </w:r>
          </w:p>
          <w:p w:rsidRPr="00022F41" w:rsidR="00EA6427" w:rsidP="00F26BB0" w:rsidRDefault="00EA6427" w14:paraId="3515F919" w14:textId="77777777">
            <w:pPr>
              <w:pStyle w:val="Prrafodelista"/>
              <w:numPr>
                <w:ilvl w:val="0"/>
                <w:numId w:val="30"/>
              </w:numPr>
              <w:spacing w:line="276" w:lineRule="auto"/>
              <w:rPr>
                <w:rFonts w:ascii="Arial" w:hAnsi="Arial" w:cs="Arial"/>
                <w:bCs/>
                <w:sz w:val="20"/>
                <w:szCs w:val="20"/>
              </w:rPr>
            </w:pPr>
            <w:r w:rsidRPr="00022F41">
              <w:rPr>
                <w:rFonts w:ascii="Arial" w:hAnsi="Arial" w:cs="Arial"/>
                <w:sz w:val="20"/>
                <w:szCs w:val="20"/>
              </w:rPr>
              <w:t>Cumplir con las demás funciones que le sean asignadas de acuerdo con la naturaleza de su cargo.</w:t>
            </w:r>
          </w:p>
        </w:tc>
      </w:tr>
    </w:tbl>
    <w:p w:rsidRPr="00022F41" w:rsidR="008D3869" w:rsidP="00F26BB0" w:rsidRDefault="008D3869" w14:paraId="5DF449AA" w14:textId="77777777">
      <w:pPr>
        <w:jc w:val="both"/>
        <w:rPr>
          <w:rFonts w:ascii="Arial" w:hAnsi="Arial" w:cs="Arial"/>
          <w:b/>
          <w:sz w:val="20"/>
          <w:szCs w:val="20"/>
        </w:rPr>
      </w:pPr>
    </w:p>
    <w:p w:rsidR="00EA6427" w:rsidP="00F26BB0" w:rsidRDefault="00EA6427" w14:paraId="4A9F486C" w14:textId="77777777">
      <w:pPr>
        <w:rPr>
          <w:rFonts w:ascii="Arial" w:hAnsi="Arial" w:cs="Arial"/>
          <w:b/>
          <w:sz w:val="20"/>
          <w:szCs w:val="20"/>
        </w:rPr>
      </w:pPr>
      <w:r>
        <w:rPr>
          <w:rFonts w:ascii="Arial" w:hAnsi="Arial" w:cs="Arial"/>
          <w:b/>
          <w:sz w:val="20"/>
          <w:szCs w:val="20"/>
        </w:rPr>
        <w:br w:type="page"/>
      </w:r>
    </w:p>
    <w:p w:rsidRPr="001A61C9" w:rsidR="008D3869" w:rsidP="00F26BB0" w:rsidRDefault="00EA6427" w14:paraId="1D499039" w14:textId="77777777">
      <w:pPr>
        <w:jc w:val="center"/>
        <w:rPr>
          <w:rFonts w:ascii="Arial" w:hAnsi="Arial" w:cs="Arial"/>
          <w:b/>
          <w:sz w:val="20"/>
          <w:szCs w:val="20"/>
        </w:rPr>
      </w:pPr>
      <w:r w:rsidRPr="001A61C9">
        <w:rPr>
          <w:rFonts w:ascii="Arial" w:hAnsi="Arial" w:cs="Arial"/>
          <w:b/>
          <w:sz w:val="20"/>
          <w:szCs w:val="20"/>
        </w:rPr>
        <w:lastRenderedPageBreak/>
        <w:t>REFERENCIAS BIBLIOGRÁFICAS</w:t>
      </w:r>
    </w:p>
    <w:p w:rsidRPr="001A61C9" w:rsidR="00EA6427" w:rsidP="00F26BB0" w:rsidRDefault="00EA6427" w14:paraId="0ED61D0D" w14:textId="77777777">
      <w:pPr>
        <w:jc w:val="center"/>
        <w:rPr>
          <w:rFonts w:ascii="Arial" w:hAnsi="Arial" w:cs="Arial"/>
          <w:b/>
          <w:sz w:val="20"/>
          <w:szCs w:val="20"/>
        </w:rPr>
      </w:pPr>
    </w:p>
    <w:p w:rsidRPr="001A61C9" w:rsidR="001A61C9" w:rsidP="00F26BB0" w:rsidRDefault="001A61C9" w14:paraId="2C1D7BB5" w14:textId="77777777">
      <w:pPr>
        <w:jc w:val="both"/>
        <w:rPr>
          <w:rFonts w:ascii="Arial" w:hAnsi="Arial" w:cs="Arial"/>
          <w:b/>
          <w:sz w:val="20"/>
          <w:szCs w:val="20"/>
        </w:rPr>
      </w:pPr>
      <w:r w:rsidRPr="001A61C9">
        <w:rPr>
          <w:rFonts w:ascii="Arial" w:hAnsi="Arial" w:cs="Arial"/>
          <w:b/>
          <w:sz w:val="20"/>
          <w:szCs w:val="20"/>
        </w:rPr>
        <w:t>REPÚBLICA DE COLOMBIA, MINISTERIO DE EDUCACIÓN NACIONAL: DECRETO 2277 DE 1979 (Septiembre 14), Estatuto Docente.</w:t>
      </w:r>
      <w:r w:rsidRPr="001A61C9">
        <w:rPr>
          <w:rFonts w:ascii="ArialMT-Identity-H" w:hAnsi="ArialMT-Identity-H" w:cs="ArialMT-Identity-H"/>
          <w:b/>
          <w:sz w:val="20"/>
          <w:szCs w:val="20"/>
        </w:rPr>
        <w:t xml:space="preserve"> </w:t>
      </w:r>
      <w:r w:rsidRPr="00403206" w:rsidR="00403206">
        <w:rPr>
          <w:rFonts w:ascii="Arial" w:hAnsi="Arial" w:cs="Arial"/>
          <w:b/>
          <w:sz w:val="20"/>
          <w:szCs w:val="20"/>
        </w:rPr>
        <w:t xml:space="preserve">Bogotá, D.C. </w:t>
      </w:r>
      <w:r w:rsidRPr="001A61C9">
        <w:rPr>
          <w:rFonts w:ascii="ArialMT-Identity-H" w:hAnsi="ArialMT-Identity-H" w:cs="ArialMT-Identity-H"/>
          <w:b/>
          <w:sz w:val="20"/>
          <w:szCs w:val="20"/>
        </w:rPr>
        <w:t>Septiembre de 1979.</w:t>
      </w:r>
    </w:p>
    <w:p w:rsidRPr="001A61C9" w:rsidR="001A61C9" w:rsidP="00F26BB0" w:rsidRDefault="001A61C9" w14:paraId="108CE53E" w14:textId="77777777">
      <w:pPr>
        <w:jc w:val="both"/>
        <w:rPr>
          <w:rFonts w:ascii="Arial" w:hAnsi="Arial" w:cs="Arial"/>
          <w:b/>
          <w:sz w:val="20"/>
          <w:szCs w:val="20"/>
        </w:rPr>
      </w:pPr>
    </w:p>
    <w:p w:rsidRPr="001A61C9" w:rsidR="001A61C9" w:rsidP="00F26BB0" w:rsidRDefault="001A61C9" w14:paraId="3BD178E9" w14:textId="77777777">
      <w:pPr>
        <w:jc w:val="both"/>
        <w:rPr>
          <w:rFonts w:ascii="Arial" w:hAnsi="Arial" w:cs="Arial"/>
          <w:b/>
          <w:sz w:val="20"/>
          <w:szCs w:val="20"/>
        </w:rPr>
      </w:pPr>
      <w:r w:rsidRPr="001A61C9">
        <w:rPr>
          <w:rFonts w:ascii="Arial" w:hAnsi="Arial" w:cs="Arial"/>
          <w:b/>
          <w:sz w:val="20"/>
          <w:szCs w:val="20"/>
        </w:rPr>
        <w:t xml:space="preserve">________________________________: Decreto 1278 de Junio 19 de 2002, Estatuto de Profesionalización Docente. </w:t>
      </w:r>
      <w:r w:rsidRPr="00403206" w:rsidR="00403206">
        <w:rPr>
          <w:rFonts w:ascii="Arial" w:hAnsi="Arial" w:cs="Arial"/>
          <w:b/>
          <w:sz w:val="20"/>
          <w:szCs w:val="20"/>
        </w:rPr>
        <w:t xml:space="preserve">Bogotá, D.C. </w:t>
      </w:r>
      <w:r w:rsidRPr="001A61C9">
        <w:rPr>
          <w:rFonts w:ascii="Arial" w:hAnsi="Arial" w:cs="Arial"/>
          <w:b/>
          <w:sz w:val="20"/>
          <w:szCs w:val="20"/>
        </w:rPr>
        <w:t>19 de Junio de 2002.</w:t>
      </w:r>
    </w:p>
    <w:p w:rsidRPr="001A61C9" w:rsidR="00EA6427" w:rsidP="00F26BB0" w:rsidRDefault="00EA6427" w14:paraId="742A3EAF" w14:textId="77777777">
      <w:pPr>
        <w:jc w:val="both"/>
        <w:rPr>
          <w:rFonts w:ascii="Arial" w:hAnsi="Arial" w:cs="Arial"/>
          <w:b/>
          <w:sz w:val="20"/>
          <w:szCs w:val="20"/>
        </w:rPr>
      </w:pPr>
    </w:p>
    <w:p w:rsidR="001A61C9" w:rsidP="00F26BB0" w:rsidRDefault="001A61C9" w14:paraId="0DB3665E" w14:textId="77777777">
      <w:pPr>
        <w:jc w:val="both"/>
        <w:rPr>
          <w:rFonts w:ascii="Arial" w:hAnsi="Arial" w:cs="Arial"/>
          <w:b/>
          <w:sz w:val="20"/>
          <w:szCs w:val="20"/>
        </w:rPr>
      </w:pPr>
      <w:r w:rsidRPr="001A61C9">
        <w:rPr>
          <w:rFonts w:ascii="Arial" w:hAnsi="Arial" w:cs="Arial"/>
          <w:b/>
          <w:sz w:val="20"/>
          <w:szCs w:val="20"/>
        </w:rPr>
        <w:t>________________________________: Guía Metodológica Nº31 Evaluación Anual De Desempeño Laboral Docentes Y Directivos Docentes Estatuto de Profesionalización Docente Decreto Ley 1278 De 2002, Glosario de Competencias.</w:t>
      </w:r>
      <w:r w:rsidRPr="00403206" w:rsidR="00403206">
        <w:rPr>
          <w:rFonts w:ascii="Arial" w:hAnsi="Arial" w:cs="Arial"/>
          <w:b/>
          <w:sz w:val="20"/>
          <w:szCs w:val="20"/>
        </w:rPr>
        <w:t xml:space="preserve"> Bogotá, D.C. </w:t>
      </w:r>
      <w:r>
        <w:rPr>
          <w:rFonts w:ascii="Arial" w:hAnsi="Arial" w:cs="Arial"/>
          <w:b/>
          <w:sz w:val="20"/>
          <w:szCs w:val="20"/>
        </w:rPr>
        <w:t xml:space="preserve"> </w:t>
      </w:r>
      <w:r w:rsidRPr="001A61C9">
        <w:rPr>
          <w:rFonts w:ascii="Arial" w:hAnsi="Arial" w:cs="Arial"/>
          <w:b/>
          <w:sz w:val="20"/>
          <w:szCs w:val="20"/>
        </w:rPr>
        <w:t>Junio de 2008</w:t>
      </w:r>
      <w:r>
        <w:rPr>
          <w:rFonts w:ascii="Arial" w:hAnsi="Arial" w:cs="Arial"/>
          <w:b/>
          <w:sz w:val="20"/>
          <w:szCs w:val="20"/>
        </w:rPr>
        <w:t>.</w:t>
      </w:r>
    </w:p>
    <w:p w:rsidR="001A61C9" w:rsidP="00F26BB0" w:rsidRDefault="001A61C9" w14:paraId="22334024" w14:textId="77777777">
      <w:pPr>
        <w:jc w:val="both"/>
        <w:rPr>
          <w:rFonts w:ascii="Arial" w:hAnsi="Arial" w:cs="Arial"/>
          <w:b/>
          <w:sz w:val="20"/>
          <w:szCs w:val="20"/>
        </w:rPr>
      </w:pPr>
    </w:p>
    <w:p w:rsidR="001A61C9" w:rsidP="00F26BB0" w:rsidRDefault="001A61C9" w14:paraId="697CAEAF" w14:textId="77777777">
      <w:pPr>
        <w:jc w:val="both"/>
        <w:rPr>
          <w:rFonts w:ascii="Arial" w:hAnsi="Arial" w:cs="Arial"/>
          <w:b/>
          <w:sz w:val="20"/>
          <w:szCs w:val="20"/>
        </w:rPr>
      </w:pPr>
      <w:r>
        <w:rPr>
          <w:rFonts w:ascii="Arial" w:hAnsi="Arial" w:cs="Arial"/>
          <w:b/>
          <w:sz w:val="20"/>
          <w:szCs w:val="20"/>
        </w:rPr>
        <w:t xml:space="preserve">________________________________, </w:t>
      </w:r>
      <w:r w:rsidRPr="001A61C9">
        <w:rPr>
          <w:rFonts w:ascii="Arial" w:hAnsi="Arial" w:cs="Arial"/>
          <w:b/>
          <w:sz w:val="20"/>
          <w:szCs w:val="20"/>
        </w:rPr>
        <w:t>Dirección de Calidad para la Educación Preescolar, Básica y Media</w:t>
      </w:r>
      <w:r w:rsidR="00403206">
        <w:rPr>
          <w:rFonts w:ascii="Arial" w:hAnsi="Arial" w:cs="Arial"/>
          <w:b/>
          <w:sz w:val="20"/>
          <w:szCs w:val="20"/>
        </w:rPr>
        <w:t>,</w:t>
      </w:r>
      <w:r w:rsidRPr="00403206" w:rsidR="00403206">
        <w:rPr>
          <w:rFonts w:ascii="Arial" w:hAnsi="Arial" w:cs="Arial"/>
          <w:b/>
          <w:sz w:val="20"/>
          <w:szCs w:val="20"/>
        </w:rPr>
        <w:t xml:space="preserve"> Subdirección de Referentes y Evaluación de la Calidad Educativa</w:t>
      </w:r>
      <w:r>
        <w:rPr>
          <w:rFonts w:ascii="Arial" w:hAnsi="Arial" w:cs="Arial"/>
          <w:b/>
          <w:sz w:val="20"/>
          <w:szCs w:val="20"/>
        </w:rPr>
        <w:t xml:space="preserve">: </w:t>
      </w:r>
      <w:r w:rsidRPr="001A61C9">
        <w:rPr>
          <w:rFonts w:ascii="Arial" w:hAnsi="Arial" w:cs="Arial"/>
          <w:b/>
          <w:sz w:val="20"/>
          <w:szCs w:val="20"/>
        </w:rPr>
        <w:t>Orientaciones Y Protocolo Para La Evaluación Del Periodo De</w:t>
      </w:r>
      <w:r>
        <w:rPr>
          <w:rFonts w:ascii="Arial" w:hAnsi="Arial" w:cs="Arial"/>
          <w:b/>
          <w:sz w:val="20"/>
          <w:szCs w:val="20"/>
        </w:rPr>
        <w:t xml:space="preserve"> </w:t>
      </w:r>
      <w:r w:rsidRPr="001A61C9">
        <w:rPr>
          <w:rFonts w:ascii="Arial" w:hAnsi="Arial" w:cs="Arial"/>
          <w:b/>
          <w:sz w:val="20"/>
          <w:szCs w:val="20"/>
        </w:rPr>
        <w:t>Prueba Del Docente Orientador Que Se Rige Por El Estatuto</w:t>
      </w:r>
      <w:r>
        <w:rPr>
          <w:rFonts w:ascii="Arial" w:hAnsi="Arial" w:cs="Arial"/>
          <w:b/>
          <w:sz w:val="20"/>
          <w:szCs w:val="20"/>
        </w:rPr>
        <w:t xml:space="preserve"> </w:t>
      </w:r>
      <w:r w:rsidR="00403206">
        <w:rPr>
          <w:rFonts w:ascii="Arial" w:hAnsi="Arial" w:cs="Arial"/>
          <w:b/>
          <w:sz w:val="20"/>
          <w:szCs w:val="20"/>
        </w:rPr>
        <w:t xml:space="preserve">De Profesionalización Docente </w:t>
      </w:r>
      <w:r w:rsidRPr="001A61C9">
        <w:rPr>
          <w:rFonts w:ascii="Arial" w:hAnsi="Arial" w:cs="Arial"/>
          <w:b/>
          <w:sz w:val="20"/>
          <w:szCs w:val="20"/>
        </w:rPr>
        <w:t>Decreto Ley 1278 De 2002</w:t>
      </w:r>
      <w:r w:rsidR="00403206">
        <w:rPr>
          <w:rFonts w:ascii="Arial" w:hAnsi="Arial" w:cs="Arial"/>
          <w:b/>
          <w:sz w:val="20"/>
          <w:szCs w:val="20"/>
        </w:rPr>
        <w:t xml:space="preserve">. </w:t>
      </w:r>
      <w:r w:rsidRPr="00403206" w:rsidR="00403206">
        <w:rPr>
          <w:rFonts w:ascii="Arial" w:hAnsi="Arial" w:cs="Arial"/>
          <w:b/>
          <w:sz w:val="20"/>
          <w:szCs w:val="20"/>
        </w:rPr>
        <w:t>Bogotá, D.C. Febrero de 2012</w:t>
      </w:r>
      <w:r w:rsidR="00403206">
        <w:rPr>
          <w:rFonts w:ascii="Arial" w:hAnsi="Arial" w:cs="Arial"/>
          <w:b/>
          <w:sz w:val="20"/>
          <w:szCs w:val="20"/>
        </w:rPr>
        <w:t>.</w:t>
      </w:r>
    </w:p>
    <w:p w:rsidRPr="001A61C9" w:rsidR="00F604D6" w:rsidP="00F26BB0" w:rsidRDefault="00F604D6" w14:paraId="0BDF64EB" w14:textId="77777777">
      <w:pPr>
        <w:jc w:val="both"/>
        <w:rPr>
          <w:rFonts w:ascii="Arial" w:hAnsi="Arial" w:cs="Arial"/>
          <w:b/>
          <w:sz w:val="20"/>
          <w:szCs w:val="20"/>
        </w:rPr>
      </w:pPr>
    </w:p>
    <w:p w:rsidRPr="00022F41" w:rsidR="001A61C9" w:rsidP="00F26BB0" w:rsidRDefault="00F604D6" w14:paraId="0C5804E4" w14:textId="77777777">
      <w:pPr>
        <w:jc w:val="both"/>
        <w:rPr>
          <w:rFonts w:ascii="Arial" w:hAnsi="Arial" w:cs="Arial"/>
          <w:b/>
          <w:sz w:val="20"/>
          <w:szCs w:val="20"/>
        </w:rPr>
      </w:pPr>
      <w:r w:rsidRPr="00F604D6">
        <w:rPr>
          <w:rFonts w:ascii="Arial" w:hAnsi="Arial" w:cs="Arial"/>
          <w:b/>
          <w:sz w:val="20"/>
          <w:szCs w:val="20"/>
        </w:rPr>
        <w:t>VENEGAS FONSECA, MARÍA CLEMENCIA</w:t>
      </w:r>
      <w:r>
        <w:rPr>
          <w:rFonts w:ascii="Arial" w:hAnsi="Arial" w:cs="Arial"/>
          <w:b/>
          <w:sz w:val="20"/>
          <w:szCs w:val="20"/>
        </w:rPr>
        <w:t xml:space="preserve">: </w:t>
      </w:r>
      <w:r w:rsidRPr="00F604D6">
        <w:rPr>
          <w:rFonts w:ascii="Arial" w:hAnsi="Arial" w:cs="Arial"/>
          <w:b/>
          <w:sz w:val="20"/>
          <w:szCs w:val="20"/>
        </w:rPr>
        <w:t>Herramientas para la biblioteca escolar. I: gestión y organización</w:t>
      </w:r>
      <w:r>
        <w:rPr>
          <w:rFonts w:ascii="Arial" w:hAnsi="Arial" w:cs="Arial"/>
          <w:b/>
          <w:sz w:val="20"/>
          <w:szCs w:val="20"/>
        </w:rPr>
        <w:t xml:space="preserve"> </w:t>
      </w:r>
      <w:r w:rsidRPr="00F604D6">
        <w:rPr>
          <w:rFonts w:ascii="Arial" w:hAnsi="Arial" w:cs="Arial"/>
          <w:b/>
          <w:sz w:val="20"/>
          <w:szCs w:val="20"/>
        </w:rPr>
        <w:t>de la biblioteca escolar. 1a. ed. –</w:t>
      </w:r>
      <w:r>
        <w:rPr>
          <w:rFonts w:ascii="Arial" w:hAnsi="Arial" w:cs="Arial"/>
          <w:b/>
          <w:sz w:val="20"/>
          <w:szCs w:val="20"/>
        </w:rPr>
        <w:t xml:space="preserve"> </w:t>
      </w:r>
      <w:r w:rsidRPr="00F604D6">
        <w:rPr>
          <w:rFonts w:ascii="Arial" w:hAnsi="Arial" w:cs="Arial"/>
          <w:b/>
          <w:sz w:val="20"/>
          <w:szCs w:val="20"/>
        </w:rPr>
        <w:t>Bogotá: Ministerio de Educación Nacional, 2015</w:t>
      </w:r>
      <w:r>
        <w:rPr>
          <w:rFonts w:ascii="Arial" w:hAnsi="Arial" w:cs="Arial"/>
          <w:b/>
          <w:sz w:val="20"/>
          <w:szCs w:val="20"/>
        </w:rPr>
        <w:t xml:space="preserve"> Ed. </w:t>
      </w:r>
      <w:r w:rsidRPr="00F604D6">
        <w:rPr>
          <w:rFonts w:ascii="Arial" w:hAnsi="Arial" w:cs="Arial"/>
          <w:b/>
          <w:sz w:val="20"/>
          <w:szCs w:val="20"/>
        </w:rPr>
        <w:t xml:space="preserve">Río de letras. Manuales y cartillas </w:t>
      </w:r>
      <w:r>
        <w:rPr>
          <w:rFonts w:ascii="Arial" w:hAnsi="Arial" w:cs="Arial"/>
          <w:b/>
          <w:sz w:val="20"/>
          <w:szCs w:val="20"/>
        </w:rPr>
        <w:t>PNLE.</w:t>
      </w:r>
    </w:p>
    <w:sectPr w:rsidRPr="00022F41" w:rsidR="001A61C9" w:rsidSect="008A7917">
      <w:pgSz w:w="11906" w:h="16838" w:orient="portrait"/>
      <w:pgMar w:top="1418"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1D" w:rsidP="00EB356D" w:rsidRDefault="00502D1D" w14:paraId="505F8158" w14:textId="77777777">
      <w:pPr>
        <w:spacing w:after="0" w:line="240" w:lineRule="auto"/>
      </w:pPr>
      <w:r>
        <w:separator/>
      </w:r>
    </w:p>
  </w:endnote>
  <w:endnote w:type="continuationSeparator" w:id="0">
    <w:p w:rsidR="00502D1D" w:rsidP="00EB356D" w:rsidRDefault="00502D1D" w14:paraId="738D68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Identity-H">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1D" w:rsidP="00EB356D" w:rsidRDefault="00502D1D" w14:paraId="2EB9D0D4" w14:textId="77777777">
      <w:pPr>
        <w:spacing w:after="0" w:line="240" w:lineRule="auto"/>
      </w:pPr>
      <w:r>
        <w:separator/>
      </w:r>
    </w:p>
  </w:footnote>
  <w:footnote w:type="continuationSeparator" w:id="0">
    <w:p w:rsidR="00502D1D" w:rsidP="00EB356D" w:rsidRDefault="00502D1D" w14:paraId="1DAE53EE"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AD8"/>
    <w:multiLevelType w:val="hybridMultilevel"/>
    <w:tmpl w:val="10C0E428"/>
    <w:lvl w:ilvl="0" w:tplc="FFFFFFFF">
      <w:start w:val="1"/>
      <w:numFmt w:val="bullet"/>
      <w:lvlText w:val="▪"/>
      <w:lvlJc w:val="left"/>
      <w:pPr>
        <w:tabs>
          <w:tab w:val="num" w:pos="360"/>
        </w:tabs>
        <w:ind w:left="360" w:hanging="360"/>
      </w:pPr>
      <w:rPr>
        <w:rFonts w:hint="default" w:ascii="Sylfaen" w:hAnsi="Sylfaen"/>
        <w:color w:val="auto"/>
        <w:sz w:val="24"/>
        <w:szCs w:val="24"/>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
    <w:nsid w:val="054901F7"/>
    <w:multiLevelType w:val="hybridMultilevel"/>
    <w:tmpl w:val="EC90D122"/>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2">
    <w:nsid w:val="090775B2"/>
    <w:multiLevelType w:val="hybridMultilevel"/>
    <w:tmpl w:val="D9FAD174"/>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3">
    <w:nsid w:val="0EBD0CE1"/>
    <w:multiLevelType w:val="hybridMultilevel"/>
    <w:tmpl w:val="4B325036"/>
    <w:lvl w:ilvl="0" w:tplc="FFFFFFFF">
      <w:start w:val="1"/>
      <w:numFmt w:val="bullet"/>
      <w:lvlText w:val="▪"/>
      <w:lvlJc w:val="left"/>
      <w:pPr>
        <w:ind w:left="360" w:hanging="360"/>
      </w:pPr>
      <w:rPr>
        <w:rFonts w:hint="default" w:ascii="Sylfaen" w:hAnsi="Sylfaen"/>
        <w:color w:val="auto"/>
        <w:sz w:val="24"/>
        <w:szCs w:val="24"/>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4">
    <w:nsid w:val="0FC9349E"/>
    <w:multiLevelType w:val="hybridMultilevel"/>
    <w:tmpl w:val="A628F5D8"/>
    <w:lvl w:ilvl="0" w:tplc="D68069B2">
      <w:start w:val="1"/>
      <w:numFmt w:val="bullet"/>
      <w:lvlText w:val="•"/>
      <w:lvlJc w:val="left"/>
      <w:pPr>
        <w:tabs>
          <w:tab w:val="num" w:pos="360"/>
        </w:tabs>
        <w:ind w:left="360" w:hanging="360"/>
      </w:pPr>
      <w:rPr>
        <w:rFonts w:hint="default" w:ascii="Arial" w:hAnsi="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nsid w:val="16FF6712"/>
    <w:multiLevelType w:val="hybridMultilevel"/>
    <w:tmpl w:val="CA2A5A80"/>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6">
    <w:nsid w:val="19D23FB9"/>
    <w:multiLevelType w:val="hybridMultilevel"/>
    <w:tmpl w:val="A96C0028"/>
    <w:lvl w:ilvl="0" w:tplc="8772B848">
      <w:start w:val="1"/>
      <w:numFmt w:val="bullet"/>
      <w:lvlText w:val="•"/>
      <w:lvlJc w:val="left"/>
      <w:pPr>
        <w:tabs>
          <w:tab w:val="num" w:pos="360"/>
        </w:tabs>
        <w:ind w:left="360" w:hanging="360"/>
      </w:pPr>
      <w:rPr>
        <w:rFonts w:hint="default" w:ascii="Arial" w:hAnsi="Arial"/>
      </w:rPr>
    </w:lvl>
    <w:lvl w:ilvl="1" w:tplc="3932B246" w:tentative="1">
      <w:start w:val="1"/>
      <w:numFmt w:val="bullet"/>
      <w:lvlText w:val="•"/>
      <w:lvlJc w:val="left"/>
      <w:pPr>
        <w:tabs>
          <w:tab w:val="num" w:pos="1080"/>
        </w:tabs>
        <w:ind w:left="1080" w:hanging="360"/>
      </w:pPr>
      <w:rPr>
        <w:rFonts w:hint="default" w:ascii="Arial" w:hAnsi="Arial"/>
      </w:rPr>
    </w:lvl>
    <w:lvl w:ilvl="2" w:tplc="D604CEDA" w:tentative="1">
      <w:start w:val="1"/>
      <w:numFmt w:val="bullet"/>
      <w:lvlText w:val="•"/>
      <w:lvlJc w:val="left"/>
      <w:pPr>
        <w:tabs>
          <w:tab w:val="num" w:pos="1800"/>
        </w:tabs>
        <w:ind w:left="1800" w:hanging="360"/>
      </w:pPr>
      <w:rPr>
        <w:rFonts w:hint="default" w:ascii="Arial" w:hAnsi="Arial"/>
      </w:rPr>
    </w:lvl>
    <w:lvl w:ilvl="3" w:tplc="1E6A28C0" w:tentative="1">
      <w:start w:val="1"/>
      <w:numFmt w:val="bullet"/>
      <w:lvlText w:val="•"/>
      <w:lvlJc w:val="left"/>
      <w:pPr>
        <w:tabs>
          <w:tab w:val="num" w:pos="2520"/>
        </w:tabs>
        <w:ind w:left="2520" w:hanging="360"/>
      </w:pPr>
      <w:rPr>
        <w:rFonts w:hint="default" w:ascii="Arial" w:hAnsi="Arial"/>
      </w:rPr>
    </w:lvl>
    <w:lvl w:ilvl="4" w:tplc="AA6808C4" w:tentative="1">
      <w:start w:val="1"/>
      <w:numFmt w:val="bullet"/>
      <w:lvlText w:val="•"/>
      <w:lvlJc w:val="left"/>
      <w:pPr>
        <w:tabs>
          <w:tab w:val="num" w:pos="3240"/>
        </w:tabs>
        <w:ind w:left="3240" w:hanging="360"/>
      </w:pPr>
      <w:rPr>
        <w:rFonts w:hint="default" w:ascii="Arial" w:hAnsi="Arial"/>
      </w:rPr>
    </w:lvl>
    <w:lvl w:ilvl="5" w:tplc="8208EBF8" w:tentative="1">
      <w:start w:val="1"/>
      <w:numFmt w:val="bullet"/>
      <w:lvlText w:val="•"/>
      <w:lvlJc w:val="left"/>
      <w:pPr>
        <w:tabs>
          <w:tab w:val="num" w:pos="3960"/>
        </w:tabs>
        <w:ind w:left="3960" w:hanging="360"/>
      </w:pPr>
      <w:rPr>
        <w:rFonts w:hint="default" w:ascii="Arial" w:hAnsi="Arial"/>
      </w:rPr>
    </w:lvl>
    <w:lvl w:ilvl="6" w:tplc="31D62ED4" w:tentative="1">
      <w:start w:val="1"/>
      <w:numFmt w:val="bullet"/>
      <w:lvlText w:val="•"/>
      <w:lvlJc w:val="left"/>
      <w:pPr>
        <w:tabs>
          <w:tab w:val="num" w:pos="4680"/>
        </w:tabs>
        <w:ind w:left="4680" w:hanging="360"/>
      </w:pPr>
      <w:rPr>
        <w:rFonts w:hint="default" w:ascii="Arial" w:hAnsi="Arial"/>
      </w:rPr>
    </w:lvl>
    <w:lvl w:ilvl="7" w:tplc="C61494F8" w:tentative="1">
      <w:start w:val="1"/>
      <w:numFmt w:val="bullet"/>
      <w:lvlText w:val="•"/>
      <w:lvlJc w:val="left"/>
      <w:pPr>
        <w:tabs>
          <w:tab w:val="num" w:pos="5400"/>
        </w:tabs>
        <w:ind w:left="5400" w:hanging="360"/>
      </w:pPr>
      <w:rPr>
        <w:rFonts w:hint="default" w:ascii="Arial" w:hAnsi="Arial"/>
      </w:rPr>
    </w:lvl>
    <w:lvl w:ilvl="8" w:tplc="6464E414" w:tentative="1">
      <w:start w:val="1"/>
      <w:numFmt w:val="bullet"/>
      <w:lvlText w:val="•"/>
      <w:lvlJc w:val="left"/>
      <w:pPr>
        <w:tabs>
          <w:tab w:val="num" w:pos="6120"/>
        </w:tabs>
        <w:ind w:left="6120" w:hanging="360"/>
      </w:pPr>
      <w:rPr>
        <w:rFonts w:hint="default" w:ascii="Arial" w:hAnsi="Arial"/>
      </w:rPr>
    </w:lvl>
  </w:abstractNum>
  <w:abstractNum w:abstractNumId="7">
    <w:nsid w:val="1A015657"/>
    <w:multiLevelType w:val="hybridMultilevel"/>
    <w:tmpl w:val="0F880FD0"/>
    <w:lvl w:ilvl="0" w:tplc="FFFFFFFF">
      <w:start w:val="1"/>
      <w:numFmt w:val="bullet"/>
      <w:lvlText w:val="▪"/>
      <w:lvlJc w:val="left"/>
      <w:pPr>
        <w:ind w:left="720" w:hanging="360"/>
      </w:pPr>
      <w:rPr>
        <w:rFonts w:hint="default" w:ascii="Sylfaen" w:hAnsi="Sylfaen"/>
        <w:color w:val="auto"/>
        <w:sz w:val="24"/>
        <w:szCs w:val="24"/>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nsid w:val="1BE66E83"/>
    <w:multiLevelType w:val="hybridMultilevel"/>
    <w:tmpl w:val="EEB64EDE"/>
    <w:lvl w:ilvl="0" w:tplc="D68069B2">
      <w:start w:val="1"/>
      <w:numFmt w:val="bullet"/>
      <w:lvlText w:val="•"/>
      <w:lvlJc w:val="left"/>
      <w:pPr>
        <w:tabs>
          <w:tab w:val="num" w:pos="360"/>
        </w:tabs>
        <w:ind w:left="360" w:hanging="360"/>
      </w:pPr>
      <w:rPr>
        <w:rFonts w:hint="default" w:ascii="Arial" w:hAnsi="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nsid w:val="1C4B2098"/>
    <w:multiLevelType w:val="hybridMultilevel"/>
    <w:tmpl w:val="2990C60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nsid w:val="1C4C49DE"/>
    <w:multiLevelType w:val="hybridMultilevel"/>
    <w:tmpl w:val="09BE328E"/>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1">
    <w:nsid w:val="1E055BF5"/>
    <w:multiLevelType w:val="hybridMultilevel"/>
    <w:tmpl w:val="1E864474"/>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2">
    <w:nsid w:val="1EB419CB"/>
    <w:multiLevelType w:val="hybridMultilevel"/>
    <w:tmpl w:val="D0F28E08"/>
    <w:lvl w:ilvl="0" w:tplc="D68069B2">
      <w:start w:val="1"/>
      <w:numFmt w:val="bullet"/>
      <w:lvlText w:val="•"/>
      <w:lvlJc w:val="left"/>
      <w:pPr>
        <w:tabs>
          <w:tab w:val="num" w:pos="360"/>
        </w:tabs>
        <w:ind w:left="360" w:hanging="360"/>
      </w:pPr>
      <w:rPr>
        <w:rFonts w:hint="default" w:ascii="Arial" w:hAnsi="Arial"/>
      </w:rPr>
    </w:lvl>
    <w:lvl w:ilvl="1" w:tplc="53181B18" w:tentative="1">
      <w:start w:val="1"/>
      <w:numFmt w:val="bullet"/>
      <w:lvlText w:val="•"/>
      <w:lvlJc w:val="left"/>
      <w:pPr>
        <w:tabs>
          <w:tab w:val="num" w:pos="1080"/>
        </w:tabs>
        <w:ind w:left="1080" w:hanging="360"/>
      </w:pPr>
      <w:rPr>
        <w:rFonts w:hint="default" w:ascii="Arial" w:hAnsi="Arial"/>
      </w:rPr>
    </w:lvl>
    <w:lvl w:ilvl="2" w:tplc="E8CEAF94" w:tentative="1">
      <w:start w:val="1"/>
      <w:numFmt w:val="bullet"/>
      <w:lvlText w:val="•"/>
      <w:lvlJc w:val="left"/>
      <w:pPr>
        <w:tabs>
          <w:tab w:val="num" w:pos="1800"/>
        </w:tabs>
        <w:ind w:left="1800" w:hanging="360"/>
      </w:pPr>
      <w:rPr>
        <w:rFonts w:hint="default" w:ascii="Arial" w:hAnsi="Arial"/>
      </w:rPr>
    </w:lvl>
    <w:lvl w:ilvl="3" w:tplc="758023CC" w:tentative="1">
      <w:start w:val="1"/>
      <w:numFmt w:val="bullet"/>
      <w:lvlText w:val="•"/>
      <w:lvlJc w:val="left"/>
      <w:pPr>
        <w:tabs>
          <w:tab w:val="num" w:pos="2520"/>
        </w:tabs>
        <w:ind w:left="2520" w:hanging="360"/>
      </w:pPr>
      <w:rPr>
        <w:rFonts w:hint="default" w:ascii="Arial" w:hAnsi="Arial"/>
      </w:rPr>
    </w:lvl>
    <w:lvl w:ilvl="4" w:tplc="96A81F66" w:tentative="1">
      <w:start w:val="1"/>
      <w:numFmt w:val="bullet"/>
      <w:lvlText w:val="•"/>
      <w:lvlJc w:val="left"/>
      <w:pPr>
        <w:tabs>
          <w:tab w:val="num" w:pos="3240"/>
        </w:tabs>
        <w:ind w:left="3240" w:hanging="360"/>
      </w:pPr>
      <w:rPr>
        <w:rFonts w:hint="default" w:ascii="Arial" w:hAnsi="Arial"/>
      </w:rPr>
    </w:lvl>
    <w:lvl w:ilvl="5" w:tplc="0EE269D0" w:tentative="1">
      <w:start w:val="1"/>
      <w:numFmt w:val="bullet"/>
      <w:lvlText w:val="•"/>
      <w:lvlJc w:val="left"/>
      <w:pPr>
        <w:tabs>
          <w:tab w:val="num" w:pos="3960"/>
        </w:tabs>
        <w:ind w:left="3960" w:hanging="360"/>
      </w:pPr>
      <w:rPr>
        <w:rFonts w:hint="default" w:ascii="Arial" w:hAnsi="Arial"/>
      </w:rPr>
    </w:lvl>
    <w:lvl w:ilvl="6" w:tplc="A7CCA808" w:tentative="1">
      <w:start w:val="1"/>
      <w:numFmt w:val="bullet"/>
      <w:lvlText w:val="•"/>
      <w:lvlJc w:val="left"/>
      <w:pPr>
        <w:tabs>
          <w:tab w:val="num" w:pos="4680"/>
        </w:tabs>
        <w:ind w:left="4680" w:hanging="360"/>
      </w:pPr>
      <w:rPr>
        <w:rFonts w:hint="default" w:ascii="Arial" w:hAnsi="Arial"/>
      </w:rPr>
    </w:lvl>
    <w:lvl w:ilvl="7" w:tplc="E26CDDDC" w:tentative="1">
      <w:start w:val="1"/>
      <w:numFmt w:val="bullet"/>
      <w:lvlText w:val="•"/>
      <w:lvlJc w:val="left"/>
      <w:pPr>
        <w:tabs>
          <w:tab w:val="num" w:pos="5400"/>
        </w:tabs>
        <w:ind w:left="5400" w:hanging="360"/>
      </w:pPr>
      <w:rPr>
        <w:rFonts w:hint="default" w:ascii="Arial" w:hAnsi="Arial"/>
      </w:rPr>
    </w:lvl>
    <w:lvl w:ilvl="8" w:tplc="C0DA151C" w:tentative="1">
      <w:start w:val="1"/>
      <w:numFmt w:val="bullet"/>
      <w:lvlText w:val="•"/>
      <w:lvlJc w:val="left"/>
      <w:pPr>
        <w:tabs>
          <w:tab w:val="num" w:pos="6120"/>
        </w:tabs>
        <w:ind w:left="6120" w:hanging="360"/>
      </w:pPr>
      <w:rPr>
        <w:rFonts w:hint="default" w:ascii="Arial" w:hAnsi="Arial"/>
      </w:rPr>
    </w:lvl>
  </w:abstractNum>
  <w:abstractNum w:abstractNumId="13">
    <w:nsid w:val="27464F62"/>
    <w:multiLevelType w:val="hybridMultilevel"/>
    <w:tmpl w:val="40DC8FCE"/>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4">
    <w:nsid w:val="2CBF59E5"/>
    <w:multiLevelType w:val="hybridMultilevel"/>
    <w:tmpl w:val="E16EE966"/>
    <w:lvl w:ilvl="0" w:tplc="B6B86306">
      <w:start w:val="2"/>
      <w:numFmt w:val="bullet"/>
      <w:lvlText w:val=""/>
      <w:lvlJc w:val="left"/>
      <w:pPr>
        <w:tabs>
          <w:tab w:val="num" w:pos="360"/>
        </w:tabs>
        <w:ind w:left="360" w:hanging="360"/>
      </w:pPr>
      <w:rPr>
        <w:rFonts w:hint="default" w:ascii="Symbol" w:hAnsi="Symbol" w:eastAsia="Times New Roman" w:cs="Arial"/>
      </w:rPr>
    </w:lvl>
    <w:lvl w:ilvl="1" w:tplc="B5CE1216">
      <w:start w:val="1"/>
      <w:numFmt w:val="bullet"/>
      <w:lvlText w:val=""/>
      <w:lvlJc w:val="left"/>
      <w:pPr>
        <w:tabs>
          <w:tab w:val="num" w:pos="447"/>
        </w:tabs>
        <w:ind w:left="447" w:hanging="360"/>
      </w:pPr>
      <w:rPr>
        <w:rFonts w:hint="default" w:ascii="Symbol" w:hAnsi="Symbol"/>
      </w:rPr>
    </w:lvl>
    <w:lvl w:ilvl="2" w:tplc="0C0A0005" w:tentative="1">
      <w:start w:val="1"/>
      <w:numFmt w:val="bullet"/>
      <w:lvlText w:val=""/>
      <w:lvlJc w:val="left"/>
      <w:pPr>
        <w:tabs>
          <w:tab w:val="num" w:pos="1167"/>
        </w:tabs>
        <w:ind w:left="1167" w:hanging="360"/>
      </w:pPr>
      <w:rPr>
        <w:rFonts w:hint="default" w:ascii="Wingdings" w:hAnsi="Wingdings"/>
      </w:rPr>
    </w:lvl>
    <w:lvl w:ilvl="3" w:tplc="0C0A0001" w:tentative="1">
      <w:start w:val="1"/>
      <w:numFmt w:val="bullet"/>
      <w:lvlText w:val=""/>
      <w:lvlJc w:val="left"/>
      <w:pPr>
        <w:tabs>
          <w:tab w:val="num" w:pos="1887"/>
        </w:tabs>
        <w:ind w:left="1887" w:hanging="360"/>
      </w:pPr>
      <w:rPr>
        <w:rFonts w:hint="default" w:ascii="Symbol" w:hAnsi="Symbol"/>
      </w:rPr>
    </w:lvl>
    <w:lvl w:ilvl="4" w:tplc="0C0A0003" w:tentative="1">
      <w:start w:val="1"/>
      <w:numFmt w:val="bullet"/>
      <w:lvlText w:val="o"/>
      <w:lvlJc w:val="left"/>
      <w:pPr>
        <w:tabs>
          <w:tab w:val="num" w:pos="2607"/>
        </w:tabs>
        <w:ind w:left="2607" w:hanging="360"/>
      </w:pPr>
      <w:rPr>
        <w:rFonts w:hint="default" w:ascii="Courier New" w:hAnsi="Courier New"/>
      </w:rPr>
    </w:lvl>
    <w:lvl w:ilvl="5" w:tplc="0C0A0005" w:tentative="1">
      <w:start w:val="1"/>
      <w:numFmt w:val="bullet"/>
      <w:lvlText w:val=""/>
      <w:lvlJc w:val="left"/>
      <w:pPr>
        <w:tabs>
          <w:tab w:val="num" w:pos="3327"/>
        </w:tabs>
        <w:ind w:left="3327" w:hanging="360"/>
      </w:pPr>
      <w:rPr>
        <w:rFonts w:hint="default" w:ascii="Wingdings" w:hAnsi="Wingdings"/>
      </w:rPr>
    </w:lvl>
    <w:lvl w:ilvl="6" w:tplc="0C0A0001" w:tentative="1">
      <w:start w:val="1"/>
      <w:numFmt w:val="bullet"/>
      <w:lvlText w:val=""/>
      <w:lvlJc w:val="left"/>
      <w:pPr>
        <w:tabs>
          <w:tab w:val="num" w:pos="4047"/>
        </w:tabs>
        <w:ind w:left="4047" w:hanging="360"/>
      </w:pPr>
      <w:rPr>
        <w:rFonts w:hint="default" w:ascii="Symbol" w:hAnsi="Symbol"/>
      </w:rPr>
    </w:lvl>
    <w:lvl w:ilvl="7" w:tplc="0C0A0003" w:tentative="1">
      <w:start w:val="1"/>
      <w:numFmt w:val="bullet"/>
      <w:lvlText w:val="o"/>
      <w:lvlJc w:val="left"/>
      <w:pPr>
        <w:tabs>
          <w:tab w:val="num" w:pos="4767"/>
        </w:tabs>
        <w:ind w:left="4767" w:hanging="360"/>
      </w:pPr>
      <w:rPr>
        <w:rFonts w:hint="default" w:ascii="Courier New" w:hAnsi="Courier New"/>
      </w:rPr>
    </w:lvl>
    <w:lvl w:ilvl="8" w:tplc="0C0A0005" w:tentative="1">
      <w:start w:val="1"/>
      <w:numFmt w:val="bullet"/>
      <w:lvlText w:val=""/>
      <w:lvlJc w:val="left"/>
      <w:pPr>
        <w:tabs>
          <w:tab w:val="num" w:pos="5487"/>
        </w:tabs>
        <w:ind w:left="5487" w:hanging="360"/>
      </w:pPr>
      <w:rPr>
        <w:rFonts w:hint="default" w:ascii="Wingdings" w:hAnsi="Wingdings"/>
      </w:rPr>
    </w:lvl>
  </w:abstractNum>
  <w:abstractNum w:abstractNumId="15">
    <w:nsid w:val="2CEF7F8D"/>
    <w:multiLevelType w:val="hybridMultilevel"/>
    <w:tmpl w:val="3790EC60"/>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6">
    <w:nsid w:val="2E006D41"/>
    <w:multiLevelType w:val="hybridMultilevel"/>
    <w:tmpl w:val="273CA3DE"/>
    <w:lvl w:ilvl="0" w:tplc="D68069B2">
      <w:start w:val="1"/>
      <w:numFmt w:val="bullet"/>
      <w:lvlText w:val="•"/>
      <w:lvlJc w:val="left"/>
      <w:pPr>
        <w:tabs>
          <w:tab w:val="num" w:pos="360"/>
        </w:tabs>
        <w:ind w:left="360" w:hanging="360"/>
      </w:pPr>
      <w:rPr>
        <w:rFonts w:hint="default" w:ascii="Arial" w:hAnsi="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7">
    <w:nsid w:val="3E0A4DE5"/>
    <w:multiLevelType w:val="hybridMultilevel"/>
    <w:tmpl w:val="13F64A42"/>
    <w:lvl w:ilvl="0" w:tplc="58AC1652">
      <w:start w:val="1"/>
      <w:numFmt w:val="bullet"/>
      <w:lvlText w:val="•"/>
      <w:lvlJc w:val="left"/>
      <w:pPr>
        <w:tabs>
          <w:tab w:val="num" w:pos="360"/>
        </w:tabs>
        <w:ind w:left="360" w:hanging="360"/>
      </w:pPr>
      <w:rPr>
        <w:rFonts w:hint="default" w:ascii="Arial" w:hAnsi="Arial"/>
      </w:rPr>
    </w:lvl>
    <w:lvl w:ilvl="1" w:tplc="A2E6E25E" w:tentative="1">
      <w:start w:val="1"/>
      <w:numFmt w:val="bullet"/>
      <w:lvlText w:val="•"/>
      <w:lvlJc w:val="left"/>
      <w:pPr>
        <w:tabs>
          <w:tab w:val="num" w:pos="1080"/>
        </w:tabs>
        <w:ind w:left="1080" w:hanging="360"/>
      </w:pPr>
      <w:rPr>
        <w:rFonts w:hint="default" w:ascii="Arial" w:hAnsi="Arial"/>
      </w:rPr>
    </w:lvl>
    <w:lvl w:ilvl="2" w:tplc="D236167E" w:tentative="1">
      <w:start w:val="1"/>
      <w:numFmt w:val="bullet"/>
      <w:lvlText w:val="•"/>
      <w:lvlJc w:val="left"/>
      <w:pPr>
        <w:tabs>
          <w:tab w:val="num" w:pos="1800"/>
        </w:tabs>
        <w:ind w:left="1800" w:hanging="360"/>
      </w:pPr>
      <w:rPr>
        <w:rFonts w:hint="default" w:ascii="Arial" w:hAnsi="Arial"/>
      </w:rPr>
    </w:lvl>
    <w:lvl w:ilvl="3" w:tplc="5798F12E" w:tentative="1">
      <w:start w:val="1"/>
      <w:numFmt w:val="bullet"/>
      <w:lvlText w:val="•"/>
      <w:lvlJc w:val="left"/>
      <w:pPr>
        <w:tabs>
          <w:tab w:val="num" w:pos="2520"/>
        </w:tabs>
        <w:ind w:left="2520" w:hanging="360"/>
      </w:pPr>
      <w:rPr>
        <w:rFonts w:hint="default" w:ascii="Arial" w:hAnsi="Arial"/>
      </w:rPr>
    </w:lvl>
    <w:lvl w:ilvl="4" w:tplc="3AD2DA18" w:tentative="1">
      <w:start w:val="1"/>
      <w:numFmt w:val="bullet"/>
      <w:lvlText w:val="•"/>
      <w:lvlJc w:val="left"/>
      <w:pPr>
        <w:tabs>
          <w:tab w:val="num" w:pos="3240"/>
        </w:tabs>
        <w:ind w:left="3240" w:hanging="360"/>
      </w:pPr>
      <w:rPr>
        <w:rFonts w:hint="default" w:ascii="Arial" w:hAnsi="Arial"/>
      </w:rPr>
    </w:lvl>
    <w:lvl w:ilvl="5" w:tplc="55A61864" w:tentative="1">
      <w:start w:val="1"/>
      <w:numFmt w:val="bullet"/>
      <w:lvlText w:val="•"/>
      <w:lvlJc w:val="left"/>
      <w:pPr>
        <w:tabs>
          <w:tab w:val="num" w:pos="3960"/>
        </w:tabs>
        <w:ind w:left="3960" w:hanging="360"/>
      </w:pPr>
      <w:rPr>
        <w:rFonts w:hint="default" w:ascii="Arial" w:hAnsi="Arial"/>
      </w:rPr>
    </w:lvl>
    <w:lvl w:ilvl="6" w:tplc="2E9A472A" w:tentative="1">
      <w:start w:val="1"/>
      <w:numFmt w:val="bullet"/>
      <w:lvlText w:val="•"/>
      <w:lvlJc w:val="left"/>
      <w:pPr>
        <w:tabs>
          <w:tab w:val="num" w:pos="4680"/>
        </w:tabs>
        <w:ind w:left="4680" w:hanging="360"/>
      </w:pPr>
      <w:rPr>
        <w:rFonts w:hint="default" w:ascii="Arial" w:hAnsi="Arial"/>
      </w:rPr>
    </w:lvl>
    <w:lvl w:ilvl="7" w:tplc="7A9C15CE" w:tentative="1">
      <w:start w:val="1"/>
      <w:numFmt w:val="bullet"/>
      <w:lvlText w:val="•"/>
      <w:lvlJc w:val="left"/>
      <w:pPr>
        <w:tabs>
          <w:tab w:val="num" w:pos="5400"/>
        </w:tabs>
        <w:ind w:left="5400" w:hanging="360"/>
      </w:pPr>
      <w:rPr>
        <w:rFonts w:hint="default" w:ascii="Arial" w:hAnsi="Arial"/>
      </w:rPr>
    </w:lvl>
    <w:lvl w:ilvl="8" w:tplc="08FC1044" w:tentative="1">
      <w:start w:val="1"/>
      <w:numFmt w:val="bullet"/>
      <w:lvlText w:val="•"/>
      <w:lvlJc w:val="left"/>
      <w:pPr>
        <w:tabs>
          <w:tab w:val="num" w:pos="6120"/>
        </w:tabs>
        <w:ind w:left="6120" w:hanging="360"/>
      </w:pPr>
      <w:rPr>
        <w:rFonts w:hint="default" w:ascii="Arial" w:hAnsi="Arial"/>
      </w:rPr>
    </w:lvl>
  </w:abstractNum>
  <w:abstractNum w:abstractNumId="18">
    <w:nsid w:val="3E35286D"/>
    <w:multiLevelType w:val="hybridMultilevel"/>
    <w:tmpl w:val="417C8E50"/>
    <w:lvl w:ilvl="0" w:tplc="03BA5780">
      <w:start w:val="1"/>
      <w:numFmt w:val="bullet"/>
      <w:lvlText w:val="•"/>
      <w:lvlJc w:val="left"/>
      <w:pPr>
        <w:tabs>
          <w:tab w:val="num" w:pos="360"/>
        </w:tabs>
        <w:ind w:left="360" w:hanging="360"/>
      </w:pPr>
      <w:rPr>
        <w:rFonts w:hint="default" w:ascii="Arial" w:hAnsi="Arial"/>
      </w:rPr>
    </w:lvl>
    <w:lvl w:ilvl="1" w:tplc="4984ACC4" w:tentative="1">
      <w:start w:val="1"/>
      <w:numFmt w:val="bullet"/>
      <w:lvlText w:val="•"/>
      <w:lvlJc w:val="left"/>
      <w:pPr>
        <w:tabs>
          <w:tab w:val="num" w:pos="1080"/>
        </w:tabs>
        <w:ind w:left="1080" w:hanging="360"/>
      </w:pPr>
      <w:rPr>
        <w:rFonts w:hint="default" w:ascii="Arial" w:hAnsi="Arial"/>
      </w:rPr>
    </w:lvl>
    <w:lvl w:ilvl="2" w:tplc="71043C20" w:tentative="1">
      <w:start w:val="1"/>
      <w:numFmt w:val="bullet"/>
      <w:lvlText w:val="•"/>
      <w:lvlJc w:val="left"/>
      <w:pPr>
        <w:tabs>
          <w:tab w:val="num" w:pos="1800"/>
        </w:tabs>
        <w:ind w:left="1800" w:hanging="360"/>
      </w:pPr>
      <w:rPr>
        <w:rFonts w:hint="default" w:ascii="Arial" w:hAnsi="Arial"/>
      </w:rPr>
    </w:lvl>
    <w:lvl w:ilvl="3" w:tplc="E44CEAB4" w:tentative="1">
      <w:start w:val="1"/>
      <w:numFmt w:val="bullet"/>
      <w:lvlText w:val="•"/>
      <w:lvlJc w:val="left"/>
      <w:pPr>
        <w:tabs>
          <w:tab w:val="num" w:pos="2520"/>
        </w:tabs>
        <w:ind w:left="2520" w:hanging="360"/>
      </w:pPr>
      <w:rPr>
        <w:rFonts w:hint="default" w:ascii="Arial" w:hAnsi="Arial"/>
      </w:rPr>
    </w:lvl>
    <w:lvl w:ilvl="4" w:tplc="89C24B32" w:tentative="1">
      <w:start w:val="1"/>
      <w:numFmt w:val="bullet"/>
      <w:lvlText w:val="•"/>
      <w:lvlJc w:val="left"/>
      <w:pPr>
        <w:tabs>
          <w:tab w:val="num" w:pos="3240"/>
        </w:tabs>
        <w:ind w:left="3240" w:hanging="360"/>
      </w:pPr>
      <w:rPr>
        <w:rFonts w:hint="default" w:ascii="Arial" w:hAnsi="Arial"/>
      </w:rPr>
    </w:lvl>
    <w:lvl w:ilvl="5" w:tplc="14660B74" w:tentative="1">
      <w:start w:val="1"/>
      <w:numFmt w:val="bullet"/>
      <w:lvlText w:val="•"/>
      <w:lvlJc w:val="left"/>
      <w:pPr>
        <w:tabs>
          <w:tab w:val="num" w:pos="3960"/>
        </w:tabs>
        <w:ind w:left="3960" w:hanging="360"/>
      </w:pPr>
      <w:rPr>
        <w:rFonts w:hint="default" w:ascii="Arial" w:hAnsi="Arial"/>
      </w:rPr>
    </w:lvl>
    <w:lvl w:ilvl="6" w:tplc="CA48A3C4" w:tentative="1">
      <w:start w:val="1"/>
      <w:numFmt w:val="bullet"/>
      <w:lvlText w:val="•"/>
      <w:lvlJc w:val="left"/>
      <w:pPr>
        <w:tabs>
          <w:tab w:val="num" w:pos="4680"/>
        </w:tabs>
        <w:ind w:left="4680" w:hanging="360"/>
      </w:pPr>
      <w:rPr>
        <w:rFonts w:hint="default" w:ascii="Arial" w:hAnsi="Arial"/>
      </w:rPr>
    </w:lvl>
    <w:lvl w:ilvl="7" w:tplc="46081C58" w:tentative="1">
      <w:start w:val="1"/>
      <w:numFmt w:val="bullet"/>
      <w:lvlText w:val="•"/>
      <w:lvlJc w:val="left"/>
      <w:pPr>
        <w:tabs>
          <w:tab w:val="num" w:pos="5400"/>
        </w:tabs>
        <w:ind w:left="5400" w:hanging="360"/>
      </w:pPr>
      <w:rPr>
        <w:rFonts w:hint="default" w:ascii="Arial" w:hAnsi="Arial"/>
      </w:rPr>
    </w:lvl>
    <w:lvl w:ilvl="8" w:tplc="B436F5B6" w:tentative="1">
      <w:start w:val="1"/>
      <w:numFmt w:val="bullet"/>
      <w:lvlText w:val="•"/>
      <w:lvlJc w:val="left"/>
      <w:pPr>
        <w:tabs>
          <w:tab w:val="num" w:pos="6120"/>
        </w:tabs>
        <w:ind w:left="6120" w:hanging="360"/>
      </w:pPr>
      <w:rPr>
        <w:rFonts w:hint="default" w:ascii="Arial" w:hAnsi="Arial"/>
      </w:rPr>
    </w:lvl>
  </w:abstractNum>
  <w:abstractNum w:abstractNumId="19">
    <w:nsid w:val="4000702A"/>
    <w:multiLevelType w:val="hybridMultilevel"/>
    <w:tmpl w:val="B20021E4"/>
    <w:lvl w:ilvl="0" w:tplc="B1883ADC">
      <w:start w:val="1"/>
      <w:numFmt w:val="bullet"/>
      <w:lvlText w:val="•"/>
      <w:lvlJc w:val="left"/>
      <w:pPr>
        <w:tabs>
          <w:tab w:val="num" w:pos="360"/>
        </w:tabs>
        <w:ind w:left="360" w:hanging="360"/>
      </w:pPr>
      <w:rPr>
        <w:rFonts w:hint="default" w:ascii="Arial" w:hAnsi="Arial"/>
      </w:rPr>
    </w:lvl>
    <w:lvl w:ilvl="1" w:tplc="6032F14E" w:tentative="1">
      <w:start w:val="1"/>
      <w:numFmt w:val="bullet"/>
      <w:lvlText w:val="•"/>
      <w:lvlJc w:val="left"/>
      <w:pPr>
        <w:tabs>
          <w:tab w:val="num" w:pos="1080"/>
        </w:tabs>
        <w:ind w:left="1080" w:hanging="360"/>
      </w:pPr>
      <w:rPr>
        <w:rFonts w:hint="default" w:ascii="Arial" w:hAnsi="Arial"/>
      </w:rPr>
    </w:lvl>
    <w:lvl w:ilvl="2" w:tplc="D308632E" w:tentative="1">
      <w:start w:val="1"/>
      <w:numFmt w:val="bullet"/>
      <w:lvlText w:val="•"/>
      <w:lvlJc w:val="left"/>
      <w:pPr>
        <w:tabs>
          <w:tab w:val="num" w:pos="1800"/>
        </w:tabs>
        <w:ind w:left="1800" w:hanging="360"/>
      </w:pPr>
      <w:rPr>
        <w:rFonts w:hint="default" w:ascii="Arial" w:hAnsi="Arial"/>
      </w:rPr>
    </w:lvl>
    <w:lvl w:ilvl="3" w:tplc="3EEEABBC" w:tentative="1">
      <w:start w:val="1"/>
      <w:numFmt w:val="bullet"/>
      <w:lvlText w:val="•"/>
      <w:lvlJc w:val="left"/>
      <w:pPr>
        <w:tabs>
          <w:tab w:val="num" w:pos="2520"/>
        </w:tabs>
        <w:ind w:left="2520" w:hanging="360"/>
      </w:pPr>
      <w:rPr>
        <w:rFonts w:hint="default" w:ascii="Arial" w:hAnsi="Arial"/>
      </w:rPr>
    </w:lvl>
    <w:lvl w:ilvl="4" w:tplc="E5CC63FA" w:tentative="1">
      <w:start w:val="1"/>
      <w:numFmt w:val="bullet"/>
      <w:lvlText w:val="•"/>
      <w:lvlJc w:val="left"/>
      <w:pPr>
        <w:tabs>
          <w:tab w:val="num" w:pos="3240"/>
        </w:tabs>
        <w:ind w:left="3240" w:hanging="360"/>
      </w:pPr>
      <w:rPr>
        <w:rFonts w:hint="default" w:ascii="Arial" w:hAnsi="Arial"/>
      </w:rPr>
    </w:lvl>
    <w:lvl w:ilvl="5" w:tplc="F606CBEA" w:tentative="1">
      <w:start w:val="1"/>
      <w:numFmt w:val="bullet"/>
      <w:lvlText w:val="•"/>
      <w:lvlJc w:val="left"/>
      <w:pPr>
        <w:tabs>
          <w:tab w:val="num" w:pos="3960"/>
        </w:tabs>
        <w:ind w:left="3960" w:hanging="360"/>
      </w:pPr>
      <w:rPr>
        <w:rFonts w:hint="default" w:ascii="Arial" w:hAnsi="Arial"/>
      </w:rPr>
    </w:lvl>
    <w:lvl w:ilvl="6" w:tplc="7C60EA32" w:tentative="1">
      <w:start w:val="1"/>
      <w:numFmt w:val="bullet"/>
      <w:lvlText w:val="•"/>
      <w:lvlJc w:val="left"/>
      <w:pPr>
        <w:tabs>
          <w:tab w:val="num" w:pos="4680"/>
        </w:tabs>
        <w:ind w:left="4680" w:hanging="360"/>
      </w:pPr>
      <w:rPr>
        <w:rFonts w:hint="default" w:ascii="Arial" w:hAnsi="Arial"/>
      </w:rPr>
    </w:lvl>
    <w:lvl w:ilvl="7" w:tplc="FE441082" w:tentative="1">
      <w:start w:val="1"/>
      <w:numFmt w:val="bullet"/>
      <w:lvlText w:val="•"/>
      <w:lvlJc w:val="left"/>
      <w:pPr>
        <w:tabs>
          <w:tab w:val="num" w:pos="5400"/>
        </w:tabs>
        <w:ind w:left="5400" w:hanging="360"/>
      </w:pPr>
      <w:rPr>
        <w:rFonts w:hint="default" w:ascii="Arial" w:hAnsi="Arial"/>
      </w:rPr>
    </w:lvl>
    <w:lvl w:ilvl="8" w:tplc="9BFA512E" w:tentative="1">
      <w:start w:val="1"/>
      <w:numFmt w:val="bullet"/>
      <w:lvlText w:val="•"/>
      <w:lvlJc w:val="left"/>
      <w:pPr>
        <w:tabs>
          <w:tab w:val="num" w:pos="6120"/>
        </w:tabs>
        <w:ind w:left="6120" w:hanging="360"/>
      </w:pPr>
      <w:rPr>
        <w:rFonts w:hint="default" w:ascii="Arial" w:hAnsi="Arial"/>
      </w:rPr>
    </w:lvl>
  </w:abstractNum>
  <w:abstractNum w:abstractNumId="20">
    <w:nsid w:val="459367B9"/>
    <w:multiLevelType w:val="hybridMultilevel"/>
    <w:tmpl w:val="0776B23C"/>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21">
    <w:nsid w:val="48430941"/>
    <w:multiLevelType w:val="hybridMultilevel"/>
    <w:tmpl w:val="7C7ACF00"/>
    <w:lvl w:ilvl="0" w:tplc="EEFA7E28">
      <w:start w:val="1"/>
      <w:numFmt w:val="bullet"/>
      <w:lvlText w:val="•"/>
      <w:lvlJc w:val="left"/>
      <w:pPr>
        <w:tabs>
          <w:tab w:val="num" w:pos="360"/>
        </w:tabs>
        <w:ind w:left="360" w:hanging="360"/>
      </w:pPr>
      <w:rPr>
        <w:rFonts w:hint="default" w:ascii="Arial" w:hAnsi="Arial"/>
      </w:rPr>
    </w:lvl>
    <w:lvl w:ilvl="1" w:tplc="666497EA" w:tentative="1">
      <w:start w:val="1"/>
      <w:numFmt w:val="bullet"/>
      <w:lvlText w:val="•"/>
      <w:lvlJc w:val="left"/>
      <w:pPr>
        <w:tabs>
          <w:tab w:val="num" w:pos="1080"/>
        </w:tabs>
        <w:ind w:left="1080" w:hanging="360"/>
      </w:pPr>
      <w:rPr>
        <w:rFonts w:hint="default" w:ascii="Arial" w:hAnsi="Arial"/>
      </w:rPr>
    </w:lvl>
    <w:lvl w:ilvl="2" w:tplc="815874EE" w:tentative="1">
      <w:start w:val="1"/>
      <w:numFmt w:val="bullet"/>
      <w:lvlText w:val="•"/>
      <w:lvlJc w:val="left"/>
      <w:pPr>
        <w:tabs>
          <w:tab w:val="num" w:pos="1800"/>
        </w:tabs>
        <w:ind w:left="1800" w:hanging="360"/>
      </w:pPr>
      <w:rPr>
        <w:rFonts w:hint="default" w:ascii="Arial" w:hAnsi="Arial"/>
      </w:rPr>
    </w:lvl>
    <w:lvl w:ilvl="3" w:tplc="333AB222" w:tentative="1">
      <w:start w:val="1"/>
      <w:numFmt w:val="bullet"/>
      <w:lvlText w:val="•"/>
      <w:lvlJc w:val="left"/>
      <w:pPr>
        <w:tabs>
          <w:tab w:val="num" w:pos="2520"/>
        </w:tabs>
        <w:ind w:left="2520" w:hanging="360"/>
      </w:pPr>
      <w:rPr>
        <w:rFonts w:hint="default" w:ascii="Arial" w:hAnsi="Arial"/>
      </w:rPr>
    </w:lvl>
    <w:lvl w:ilvl="4" w:tplc="68C25F74" w:tentative="1">
      <w:start w:val="1"/>
      <w:numFmt w:val="bullet"/>
      <w:lvlText w:val="•"/>
      <w:lvlJc w:val="left"/>
      <w:pPr>
        <w:tabs>
          <w:tab w:val="num" w:pos="3240"/>
        </w:tabs>
        <w:ind w:left="3240" w:hanging="360"/>
      </w:pPr>
      <w:rPr>
        <w:rFonts w:hint="default" w:ascii="Arial" w:hAnsi="Arial"/>
      </w:rPr>
    </w:lvl>
    <w:lvl w:ilvl="5" w:tplc="73E8155A" w:tentative="1">
      <w:start w:val="1"/>
      <w:numFmt w:val="bullet"/>
      <w:lvlText w:val="•"/>
      <w:lvlJc w:val="left"/>
      <w:pPr>
        <w:tabs>
          <w:tab w:val="num" w:pos="3960"/>
        </w:tabs>
        <w:ind w:left="3960" w:hanging="360"/>
      </w:pPr>
      <w:rPr>
        <w:rFonts w:hint="default" w:ascii="Arial" w:hAnsi="Arial"/>
      </w:rPr>
    </w:lvl>
    <w:lvl w:ilvl="6" w:tplc="85E41A84" w:tentative="1">
      <w:start w:val="1"/>
      <w:numFmt w:val="bullet"/>
      <w:lvlText w:val="•"/>
      <w:lvlJc w:val="left"/>
      <w:pPr>
        <w:tabs>
          <w:tab w:val="num" w:pos="4680"/>
        </w:tabs>
        <w:ind w:left="4680" w:hanging="360"/>
      </w:pPr>
      <w:rPr>
        <w:rFonts w:hint="default" w:ascii="Arial" w:hAnsi="Arial"/>
      </w:rPr>
    </w:lvl>
    <w:lvl w:ilvl="7" w:tplc="7DB8810C" w:tentative="1">
      <w:start w:val="1"/>
      <w:numFmt w:val="bullet"/>
      <w:lvlText w:val="•"/>
      <w:lvlJc w:val="left"/>
      <w:pPr>
        <w:tabs>
          <w:tab w:val="num" w:pos="5400"/>
        </w:tabs>
        <w:ind w:left="5400" w:hanging="360"/>
      </w:pPr>
      <w:rPr>
        <w:rFonts w:hint="default" w:ascii="Arial" w:hAnsi="Arial"/>
      </w:rPr>
    </w:lvl>
    <w:lvl w:ilvl="8" w:tplc="1E2E43E4" w:tentative="1">
      <w:start w:val="1"/>
      <w:numFmt w:val="bullet"/>
      <w:lvlText w:val="•"/>
      <w:lvlJc w:val="left"/>
      <w:pPr>
        <w:tabs>
          <w:tab w:val="num" w:pos="6120"/>
        </w:tabs>
        <w:ind w:left="6120" w:hanging="360"/>
      </w:pPr>
      <w:rPr>
        <w:rFonts w:hint="default" w:ascii="Arial" w:hAnsi="Arial"/>
      </w:rPr>
    </w:lvl>
  </w:abstractNum>
  <w:abstractNum w:abstractNumId="22">
    <w:nsid w:val="4E4A311E"/>
    <w:multiLevelType w:val="hybridMultilevel"/>
    <w:tmpl w:val="2A20999C"/>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3">
    <w:nsid w:val="4F8605F0"/>
    <w:multiLevelType w:val="hybridMultilevel"/>
    <w:tmpl w:val="DA6C1568"/>
    <w:lvl w:ilvl="0" w:tplc="FFFFFFFF">
      <w:start w:val="1"/>
      <w:numFmt w:val="bullet"/>
      <w:lvlText w:val="▪"/>
      <w:lvlJc w:val="left"/>
      <w:pPr>
        <w:ind w:left="720" w:hanging="360"/>
      </w:pPr>
      <w:rPr>
        <w:rFonts w:hint="default" w:ascii="Sylfaen" w:hAnsi="Sylfaen"/>
        <w:color w:val="auto"/>
        <w:sz w:val="24"/>
        <w:szCs w:val="24"/>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nsid w:val="50564118"/>
    <w:multiLevelType w:val="hybridMultilevel"/>
    <w:tmpl w:val="12FEEC7E"/>
    <w:lvl w:ilvl="0" w:tplc="FFFFFFFF">
      <w:start w:val="1"/>
      <w:numFmt w:val="bullet"/>
      <w:lvlText w:val="▪"/>
      <w:lvlJc w:val="left"/>
      <w:pPr>
        <w:ind w:left="720" w:hanging="360"/>
      </w:pPr>
      <w:rPr>
        <w:rFonts w:hint="default" w:ascii="Sylfaen" w:hAnsi="Sylfaen"/>
        <w:color w:val="auto"/>
        <w:sz w:val="24"/>
        <w:szCs w:val="24"/>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5">
    <w:nsid w:val="548C3990"/>
    <w:multiLevelType w:val="hybridMultilevel"/>
    <w:tmpl w:val="0220D528"/>
    <w:lvl w:ilvl="0" w:tplc="8772B848">
      <w:start w:val="1"/>
      <w:numFmt w:val="bullet"/>
      <w:lvlText w:val="•"/>
      <w:lvlJc w:val="left"/>
      <w:pPr>
        <w:tabs>
          <w:tab w:val="num" w:pos="360"/>
        </w:tabs>
        <w:ind w:left="360" w:hanging="360"/>
      </w:pPr>
      <w:rPr>
        <w:rFonts w:hint="default" w:ascii="Arial" w:hAnsi="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6">
    <w:nsid w:val="55555B8E"/>
    <w:multiLevelType w:val="hybridMultilevel"/>
    <w:tmpl w:val="576C1F38"/>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27">
    <w:nsid w:val="57287308"/>
    <w:multiLevelType w:val="hybridMultilevel"/>
    <w:tmpl w:val="B4B62D32"/>
    <w:lvl w:ilvl="0" w:tplc="319695AC">
      <w:start w:val="1"/>
      <w:numFmt w:val="bullet"/>
      <w:lvlText w:val="•"/>
      <w:lvlJc w:val="left"/>
      <w:pPr>
        <w:tabs>
          <w:tab w:val="num" w:pos="360"/>
        </w:tabs>
        <w:ind w:left="360" w:hanging="360"/>
      </w:pPr>
      <w:rPr>
        <w:rFonts w:hint="default" w:ascii="Arial" w:hAnsi="Arial"/>
      </w:rPr>
    </w:lvl>
    <w:lvl w:ilvl="1" w:tplc="80D87D16" w:tentative="1">
      <w:start w:val="1"/>
      <w:numFmt w:val="bullet"/>
      <w:lvlText w:val="•"/>
      <w:lvlJc w:val="left"/>
      <w:pPr>
        <w:tabs>
          <w:tab w:val="num" w:pos="1080"/>
        </w:tabs>
        <w:ind w:left="1080" w:hanging="360"/>
      </w:pPr>
      <w:rPr>
        <w:rFonts w:hint="default" w:ascii="Arial" w:hAnsi="Arial"/>
      </w:rPr>
    </w:lvl>
    <w:lvl w:ilvl="2" w:tplc="1A5EDF8A" w:tentative="1">
      <w:start w:val="1"/>
      <w:numFmt w:val="bullet"/>
      <w:lvlText w:val="•"/>
      <w:lvlJc w:val="left"/>
      <w:pPr>
        <w:tabs>
          <w:tab w:val="num" w:pos="1800"/>
        </w:tabs>
        <w:ind w:left="1800" w:hanging="360"/>
      </w:pPr>
      <w:rPr>
        <w:rFonts w:hint="default" w:ascii="Arial" w:hAnsi="Arial"/>
      </w:rPr>
    </w:lvl>
    <w:lvl w:ilvl="3" w:tplc="6CD0F542" w:tentative="1">
      <w:start w:val="1"/>
      <w:numFmt w:val="bullet"/>
      <w:lvlText w:val="•"/>
      <w:lvlJc w:val="left"/>
      <w:pPr>
        <w:tabs>
          <w:tab w:val="num" w:pos="2520"/>
        </w:tabs>
        <w:ind w:left="2520" w:hanging="360"/>
      </w:pPr>
      <w:rPr>
        <w:rFonts w:hint="default" w:ascii="Arial" w:hAnsi="Arial"/>
      </w:rPr>
    </w:lvl>
    <w:lvl w:ilvl="4" w:tplc="77162B12" w:tentative="1">
      <w:start w:val="1"/>
      <w:numFmt w:val="bullet"/>
      <w:lvlText w:val="•"/>
      <w:lvlJc w:val="left"/>
      <w:pPr>
        <w:tabs>
          <w:tab w:val="num" w:pos="3240"/>
        </w:tabs>
        <w:ind w:left="3240" w:hanging="360"/>
      </w:pPr>
      <w:rPr>
        <w:rFonts w:hint="default" w:ascii="Arial" w:hAnsi="Arial"/>
      </w:rPr>
    </w:lvl>
    <w:lvl w:ilvl="5" w:tplc="AB7674D0" w:tentative="1">
      <w:start w:val="1"/>
      <w:numFmt w:val="bullet"/>
      <w:lvlText w:val="•"/>
      <w:lvlJc w:val="left"/>
      <w:pPr>
        <w:tabs>
          <w:tab w:val="num" w:pos="3960"/>
        </w:tabs>
        <w:ind w:left="3960" w:hanging="360"/>
      </w:pPr>
      <w:rPr>
        <w:rFonts w:hint="default" w:ascii="Arial" w:hAnsi="Arial"/>
      </w:rPr>
    </w:lvl>
    <w:lvl w:ilvl="6" w:tplc="ACDA9360" w:tentative="1">
      <w:start w:val="1"/>
      <w:numFmt w:val="bullet"/>
      <w:lvlText w:val="•"/>
      <w:lvlJc w:val="left"/>
      <w:pPr>
        <w:tabs>
          <w:tab w:val="num" w:pos="4680"/>
        </w:tabs>
        <w:ind w:left="4680" w:hanging="360"/>
      </w:pPr>
      <w:rPr>
        <w:rFonts w:hint="default" w:ascii="Arial" w:hAnsi="Arial"/>
      </w:rPr>
    </w:lvl>
    <w:lvl w:ilvl="7" w:tplc="340C3AFE" w:tentative="1">
      <w:start w:val="1"/>
      <w:numFmt w:val="bullet"/>
      <w:lvlText w:val="•"/>
      <w:lvlJc w:val="left"/>
      <w:pPr>
        <w:tabs>
          <w:tab w:val="num" w:pos="5400"/>
        </w:tabs>
        <w:ind w:left="5400" w:hanging="360"/>
      </w:pPr>
      <w:rPr>
        <w:rFonts w:hint="default" w:ascii="Arial" w:hAnsi="Arial"/>
      </w:rPr>
    </w:lvl>
    <w:lvl w:ilvl="8" w:tplc="84AC44BE" w:tentative="1">
      <w:start w:val="1"/>
      <w:numFmt w:val="bullet"/>
      <w:lvlText w:val="•"/>
      <w:lvlJc w:val="left"/>
      <w:pPr>
        <w:tabs>
          <w:tab w:val="num" w:pos="6120"/>
        </w:tabs>
        <w:ind w:left="6120" w:hanging="360"/>
      </w:pPr>
      <w:rPr>
        <w:rFonts w:hint="default" w:ascii="Arial" w:hAnsi="Arial"/>
      </w:rPr>
    </w:lvl>
  </w:abstractNum>
  <w:abstractNum w:abstractNumId="28">
    <w:nsid w:val="577D1A71"/>
    <w:multiLevelType w:val="hybridMultilevel"/>
    <w:tmpl w:val="16C6FD6E"/>
    <w:lvl w:ilvl="0" w:tplc="FFFFFFFF">
      <w:start w:val="1"/>
      <w:numFmt w:val="bullet"/>
      <w:lvlText w:val="▪"/>
      <w:lvlJc w:val="left"/>
      <w:pPr>
        <w:ind w:left="360" w:hanging="360"/>
      </w:pPr>
      <w:rPr>
        <w:rFonts w:hint="default" w:ascii="Sylfaen" w:hAnsi="Sylfaen"/>
        <w:color w:val="auto"/>
        <w:sz w:val="24"/>
        <w:szCs w:val="24"/>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29">
    <w:nsid w:val="59670F5A"/>
    <w:multiLevelType w:val="hybridMultilevel"/>
    <w:tmpl w:val="1436A85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nsid w:val="601D09AF"/>
    <w:multiLevelType w:val="hybridMultilevel"/>
    <w:tmpl w:val="424237D6"/>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31">
    <w:nsid w:val="61CC21C5"/>
    <w:multiLevelType w:val="hybridMultilevel"/>
    <w:tmpl w:val="5366E5C0"/>
    <w:lvl w:ilvl="0" w:tplc="BCB63C3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7B71BF9"/>
    <w:multiLevelType w:val="hybridMultilevel"/>
    <w:tmpl w:val="8B12D39A"/>
    <w:lvl w:ilvl="0" w:tplc="D68069B2">
      <w:start w:val="1"/>
      <w:numFmt w:val="bullet"/>
      <w:lvlText w:val="•"/>
      <w:lvlJc w:val="left"/>
      <w:pPr>
        <w:tabs>
          <w:tab w:val="num" w:pos="360"/>
        </w:tabs>
        <w:ind w:left="360" w:hanging="360"/>
      </w:pPr>
      <w:rPr>
        <w:rFonts w:hint="default" w:ascii="Arial" w:hAnsi="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nsid w:val="6BBE38DF"/>
    <w:multiLevelType w:val="hybridMultilevel"/>
    <w:tmpl w:val="07CC5914"/>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34">
    <w:nsid w:val="6DB20359"/>
    <w:multiLevelType w:val="hybridMultilevel"/>
    <w:tmpl w:val="385A3E6A"/>
    <w:lvl w:ilvl="0" w:tplc="CB5C2490">
      <w:start w:val="1"/>
      <w:numFmt w:val="bullet"/>
      <w:lvlText w:val="•"/>
      <w:lvlJc w:val="left"/>
      <w:pPr>
        <w:tabs>
          <w:tab w:val="num" w:pos="360"/>
        </w:tabs>
        <w:ind w:left="360" w:hanging="360"/>
      </w:pPr>
      <w:rPr>
        <w:rFonts w:hint="default" w:ascii="Arial" w:hAnsi="Arial"/>
      </w:rPr>
    </w:lvl>
    <w:lvl w:ilvl="1" w:tplc="F6ACA4CA" w:tentative="1">
      <w:start w:val="1"/>
      <w:numFmt w:val="bullet"/>
      <w:lvlText w:val="•"/>
      <w:lvlJc w:val="left"/>
      <w:pPr>
        <w:tabs>
          <w:tab w:val="num" w:pos="1080"/>
        </w:tabs>
        <w:ind w:left="1080" w:hanging="360"/>
      </w:pPr>
      <w:rPr>
        <w:rFonts w:hint="default" w:ascii="Arial" w:hAnsi="Arial"/>
      </w:rPr>
    </w:lvl>
    <w:lvl w:ilvl="2" w:tplc="5A841382" w:tentative="1">
      <w:start w:val="1"/>
      <w:numFmt w:val="bullet"/>
      <w:lvlText w:val="•"/>
      <w:lvlJc w:val="left"/>
      <w:pPr>
        <w:tabs>
          <w:tab w:val="num" w:pos="1800"/>
        </w:tabs>
        <w:ind w:left="1800" w:hanging="360"/>
      </w:pPr>
      <w:rPr>
        <w:rFonts w:hint="default" w:ascii="Arial" w:hAnsi="Arial"/>
      </w:rPr>
    </w:lvl>
    <w:lvl w:ilvl="3" w:tplc="DEA2A81E" w:tentative="1">
      <w:start w:val="1"/>
      <w:numFmt w:val="bullet"/>
      <w:lvlText w:val="•"/>
      <w:lvlJc w:val="left"/>
      <w:pPr>
        <w:tabs>
          <w:tab w:val="num" w:pos="2520"/>
        </w:tabs>
        <w:ind w:left="2520" w:hanging="360"/>
      </w:pPr>
      <w:rPr>
        <w:rFonts w:hint="default" w:ascii="Arial" w:hAnsi="Arial"/>
      </w:rPr>
    </w:lvl>
    <w:lvl w:ilvl="4" w:tplc="141A812A" w:tentative="1">
      <w:start w:val="1"/>
      <w:numFmt w:val="bullet"/>
      <w:lvlText w:val="•"/>
      <w:lvlJc w:val="left"/>
      <w:pPr>
        <w:tabs>
          <w:tab w:val="num" w:pos="3240"/>
        </w:tabs>
        <w:ind w:left="3240" w:hanging="360"/>
      </w:pPr>
      <w:rPr>
        <w:rFonts w:hint="default" w:ascii="Arial" w:hAnsi="Arial"/>
      </w:rPr>
    </w:lvl>
    <w:lvl w:ilvl="5" w:tplc="BD145CE2" w:tentative="1">
      <w:start w:val="1"/>
      <w:numFmt w:val="bullet"/>
      <w:lvlText w:val="•"/>
      <w:lvlJc w:val="left"/>
      <w:pPr>
        <w:tabs>
          <w:tab w:val="num" w:pos="3960"/>
        </w:tabs>
        <w:ind w:left="3960" w:hanging="360"/>
      </w:pPr>
      <w:rPr>
        <w:rFonts w:hint="default" w:ascii="Arial" w:hAnsi="Arial"/>
      </w:rPr>
    </w:lvl>
    <w:lvl w:ilvl="6" w:tplc="D0B89EA2" w:tentative="1">
      <w:start w:val="1"/>
      <w:numFmt w:val="bullet"/>
      <w:lvlText w:val="•"/>
      <w:lvlJc w:val="left"/>
      <w:pPr>
        <w:tabs>
          <w:tab w:val="num" w:pos="4680"/>
        </w:tabs>
        <w:ind w:left="4680" w:hanging="360"/>
      </w:pPr>
      <w:rPr>
        <w:rFonts w:hint="default" w:ascii="Arial" w:hAnsi="Arial"/>
      </w:rPr>
    </w:lvl>
    <w:lvl w:ilvl="7" w:tplc="2ADEF5A8" w:tentative="1">
      <w:start w:val="1"/>
      <w:numFmt w:val="bullet"/>
      <w:lvlText w:val="•"/>
      <w:lvlJc w:val="left"/>
      <w:pPr>
        <w:tabs>
          <w:tab w:val="num" w:pos="5400"/>
        </w:tabs>
        <w:ind w:left="5400" w:hanging="360"/>
      </w:pPr>
      <w:rPr>
        <w:rFonts w:hint="default" w:ascii="Arial" w:hAnsi="Arial"/>
      </w:rPr>
    </w:lvl>
    <w:lvl w:ilvl="8" w:tplc="C7885D66" w:tentative="1">
      <w:start w:val="1"/>
      <w:numFmt w:val="bullet"/>
      <w:lvlText w:val="•"/>
      <w:lvlJc w:val="left"/>
      <w:pPr>
        <w:tabs>
          <w:tab w:val="num" w:pos="6120"/>
        </w:tabs>
        <w:ind w:left="6120" w:hanging="360"/>
      </w:pPr>
      <w:rPr>
        <w:rFonts w:hint="default" w:ascii="Arial" w:hAnsi="Arial"/>
      </w:rPr>
    </w:lvl>
  </w:abstractNum>
  <w:abstractNum w:abstractNumId="35">
    <w:nsid w:val="6FB53715"/>
    <w:multiLevelType w:val="hybridMultilevel"/>
    <w:tmpl w:val="41245F20"/>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36">
    <w:nsid w:val="71790677"/>
    <w:multiLevelType w:val="hybridMultilevel"/>
    <w:tmpl w:val="469EA0AC"/>
    <w:lvl w:ilvl="0" w:tplc="8DCC70CC">
      <w:start w:val="1"/>
      <w:numFmt w:val="bullet"/>
      <w:lvlText w:val="•"/>
      <w:lvlJc w:val="left"/>
      <w:pPr>
        <w:tabs>
          <w:tab w:val="num" w:pos="360"/>
        </w:tabs>
        <w:ind w:left="360" w:hanging="360"/>
      </w:pPr>
      <w:rPr>
        <w:rFonts w:hint="default" w:ascii="Arial" w:hAnsi="Arial"/>
      </w:rPr>
    </w:lvl>
    <w:lvl w:ilvl="1" w:tplc="9B14C2AE" w:tentative="1">
      <w:start w:val="1"/>
      <w:numFmt w:val="bullet"/>
      <w:lvlText w:val="•"/>
      <w:lvlJc w:val="left"/>
      <w:pPr>
        <w:tabs>
          <w:tab w:val="num" w:pos="1080"/>
        </w:tabs>
        <w:ind w:left="1080" w:hanging="360"/>
      </w:pPr>
      <w:rPr>
        <w:rFonts w:hint="default" w:ascii="Arial" w:hAnsi="Arial"/>
      </w:rPr>
    </w:lvl>
    <w:lvl w:ilvl="2" w:tplc="3D9848B8" w:tentative="1">
      <w:start w:val="1"/>
      <w:numFmt w:val="bullet"/>
      <w:lvlText w:val="•"/>
      <w:lvlJc w:val="left"/>
      <w:pPr>
        <w:tabs>
          <w:tab w:val="num" w:pos="1800"/>
        </w:tabs>
        <w:ind w:left="1800" w:hanging="360"/>
      </w:pPr>
      <w:rPr>
        <w:rFonts w:hint="default" w:ascii="Arial" w:hAnsi="Arial"/>
      </w:rPr>
    </w:lvl>
    <w:lvl w:ilvl="3" w:tplc="2F1CA416" w:tentative="1">
      <w:start w:val="1"/>
      <w:numFmt w:val="bullet"/>
      <w:lvlText w:val="•"/>
      <w:lvlJc w:val="left"/>
      <w:pPr>
        <w:tabs>
          <w:tab w:val="num" w:pos="2520"/>
        </w:tabs>
        <w:ind w:left="2520" w:hanging="360"/>
      </w:pPr>
      <w:rPr>
        <w:rFonts w:hint="default" w:ascii="Arial" w:hAnsi="Arial"/>
      </w:rPr>
    </w:lvl>
    <w:lvl w:ilvl="4" w:tplc="5EF8D2D2" w:tentative="1">
      <w:start w:val="1"/>
      <w:numFmt w:val="bullet"/>
      <w:lvlText w:val="•"/>
      <w:lvlJc w:val="left"/>
      <w:pPr>
        <w:tabs>
          <w:tab w:val="num" w:pos="3240"/>
        </w:tabs>
        <w:ind w:left="3240" w:hanging="360"/>
      </w:pPr>
      <w:rPr>
        <w:rFonts w:hint="default" w:ascii="Arial" w:hAnsi="Arial"/>
      </w:rPr>
    </w:lvl>
    <w:lvl w:ilvl="5" w:tplc="6FAA3BD4" w:tentative="1">
      <w:start w:val="1"/>
      <w:numFmt w:val="bullet"/>
      <w:lvlText w:val="•"/>
      <w:lvlJc w:val="left"/>
      <w:pPr>
        <w:tabs>
          <w:tab w:val="num" w:pos="3960"/>
        </w:tabs>
        <w:ind w:left="3960" w:hanging="360"/>
      </w:pPr>
      <w:rPr>
        <w:rFonts w:hint="default" w:ascii="Arial" w:hAnsi="Arial"/>
      </w:rPr>
    </w:lvl>
    <w:lvl w:ilvl="6" w:tplc="BB7E4FB4" w:tentative="1">
      <w:start w:val="1"/>
      <w:numFmt w:val="bullet"/>
      <w:lvlText w:val="•"/>
      <w:lvlJc w:val="left"/>
      <w:pPr>
        <w:tabs>
          <w:tab w:val="num" w:pos="4680"/>
        </w:tabs>
        <w:ind w:left="4680" w:hanging="360"/>
      </w:pPr>
      <w:rPr>
        <w:rFonts w:hint="default" w:ascii="Arial" w:hAnsi="Arial"/>
      </w:rPr>
    </w:lvl>
    <w:lvl w:ilvl="7" w:tplc="42F2A140" w:tentative="1">
      <w:start w:val="1"/>
      <w:numFmt w:val="bullet"/>
      <w:lvlText w:val="•"/>
      <w:lvlJc w:val="left"/>
      <w:pPr>
        <w:tabs>
          <w:tab w:val="num" w:pos="5400"/>
        </w:tabs>
        <w:ind w:left="5400" w:hanging="360"/>
      </w:pPr>
      <w:rPr>
        <w:rFonts w:hint="default" w:ascii="Arial" w:hAnsi="Arial"/>
      </w:rPr>
    </w:lvl>
    <w:lvl w:ilvl="8" w:tplc="BA20F096" w:tentative="1">
      <w:start w:val="1"/>
      <w:numFmt w:val="bullet"/>
      <w:lvlText w:val="•"/>
      <w:lvlJc w:val="left"/>
      <w:pPr>
        <w:tabs>
          <w:tab w:val="num" w:pos="6120"/>
        </w:tabs>
        <w:ind w:left="6120" w:hanging="360"/>
      </w:pPr>
      <w:rPr>
        <w:rFonts w:hint="default" w:ascii="Arial" w:hAnsi="Arial"/>
      </w:rPr>
    </w:lvl>
  </w:abstractNum>
  <w:abstractNum w:abstractNumId="37">
    <w:nsid w:val="7306047C"/>
    <w:multiLevelType w:val="hybridMultilevel"/>
    <w:tmpl w:val="6F3A7444"/>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38">
    <w:nsid w:val="77C2113C"/>
    <w:multiLevelType w:val="hybridMultilevel"/>
    <w:tmpl w:val="9B824628"/>
    <w:lvl w:ilvl="0" w:tplc="BF967E40">
      <w:start w:val="1"/>
      <w:numFmt w:val="bullet"/>
      <w:lvlText w:val="•"/>
      <w:lvlJc w:val="left"/>
      <w:pPr>
        <w:tabs>
          <w:tab w:val="num" w:pos="360"/>
        </w:tabs>
        <w:ind w:left="360" w:hanging="360"/>
      </w:pPr>
      <w:rPr>
        <w:rFonts w:hint="default" w:ascii="Arial" w:hAnsi="Arial"/>
      </w:rPr>
    </w:lvl>
    <w:lvl w:ilvl="1" w:tplc="ED7A048A" w:tentative="1">
      <w:start w:val="1"/>
      <w:numFmt w:val="bullet"/>
      <w:lvlText w:val="•"/>
      <w:lvlJc w:val="left"/>
      <w:pPr>
        <w:tabs>
          <w:tab w:val="num" w:pos="1080"/>
        </w:tabs>
        <w:ind w:left="1080" w:hanging="360"/>
      </w:pPr>
      <w:rPr>
        <w:rFonts w:hint="default" w:ascii="Arial" w:hAnsi="Arial"/>
      </w:rPr>
    </w:lvl>
    <w:lvl w:ilvl="2" w:tplc="71426FD4" w:tentative="1">
      <w:start w:val="1"/>
      <w:numFmt w:val="bullet"/>
      <w:lvlText w:val="•"/>
      <w:lvlJc w:val="left"/>
      <w:pPr>
        <w:tabs>
          <w:tab w:val="num" w:pos="1800"/>
        </w:tabs>
        <w:ind w:left="1800" w:hanging="360"/>
      </w:pPr>
      <w:rPr>
        <w:rFonts w:hint="default" w:ascii="Arial" w:hAnsi="Arial"/>
      </w:rPr>
    </w:lvl>
    <w:lvl w:ilvl="3" w:tplc="7D2A27CE" w:tentative="1">
      <w:start w:val="1"/>
      <w:numFmt w:val="bullet"/>
      <w:lvlText w:val="•"/>
      <w:lvlJc w:val="left"/>
      <w:pPr>
        <w:tabs>
          <w:tab w:val="num" w:pos="2520"/>
        </w:tabs>
        <w:ind w:left="2520" w:hanging="360"/>
      </w:pPr>
      <w:rPr>
        <w:rFonts w:hint="default" w:ascii="Arial" w:hAnsi="Arial"/>
      </w:rPr>
    </w:lvl>
    <w:lvl w:ilvl="4" w:tplc="72B4E78E" w:tentative="1">
      <w:start w:val="1"/>
      <w:numFmt w:val="bullet"/>
      <w:lvlText w:val="•"/>
      <w:lvlJc w:val="left"/>
      <w:pPr>
        <w:tabs>
          <w:tab w:val="num" w:pos="3240"/>
        </w:tabs>
        <w:ind w:left="3240" w:hanging="360"/>
      </w:pPr>
      <w:rPr>
        <w:rFonts w:hint="default" w:ascii="Arial" w:hAnsi="Arial"/>
      </w:rPr>
    </w:lvl>
    <w:lvl w:ilvl="5" w:tplc="D902B330" w:tentative="1">
      <w:start w:val="1"/>
      <w:numFmt w:val="bullet"/>
      <w:lvlText w:val="•"/>
      <w:lvlJc w:val="left"/>
      <w:pPr>
        <w:tabs>
          <w:tab w:val="num" w:pos="3960"/>
        </w:tabs>
        <w:ind w:left="3960" w:hanging="360"/>
      </w:pPr>
      <w:rPr>
        <w:rFonts w:hint="default" w:ascii="Arial" w:hAnsi="Arial"/>
      </w:rPr>
    </w:lvl>
    <w:lvl w:ilvl="6" w:tplc="ABC089D8" w:tentative="1">
      <w:start w:val="1"/>
      <w:numFmt w:val="bullet"/>
      <w:lvlText w:val="•"/>
      <w:lvlJc w:val="left"/>
      <w:pPr>
        <w:tabs>
          <w:tab w:val="num" w:pos="4680"/>
        </w:tabs>
        <w:ind w:left="4680" w:hanging="360"/>
      </w:pPr>
      <w:rPr>
        <w:rFonts w:hint="default" w:ascii="Arial" w:hAnsi="Arial"/>
      </w:rPr>
    </w:lvl>
    <w:lvl w:ilvl="7" w:tplc="C83E77DA" w:tentative="1">
      <w:start w:val="1"/>
      <w:numFmt w:val="bullet"/>
      <w:lvlText w:val="•"/>
      <w:lvlJc w:val="left"/>
      <w:pPr>
        <w:tabs>
          <w:tab w:val="num" w:pos="5400"/>
        </w:tabs>
        <w:ind w:left="5400" w:hanging="360"/>
      </w:pPr>
      <w:rPr>
        <w:rFonts w:hint="default" w:ascii="Arial" w:hAnsi="Arial"/>
      </w:rPr>
    </w:lvl>
    <w:lvl w:ilvl="8" w:tplc="4CB2D1A8" w:tentative="1">
      <w:start w:val="1"/>
      <w:numFmt w:val="bullet"/>
      <w:lvlText w:val="•"/>
      <w:lvlJc w:val="left"/>
      <w:pPr>
        <w:tabs>
          <w:tab w:val="num" w:pos="6120"/>
        </w:tabs>
        <w:ind w:left="6120" w:hanging="360"/>
      </w:pPr>
      <w:rPr>
        <w:rFonts w:hint="default" w:ascii="Arial" w:hAnsi="Arial"/>
      </w:rPr>
    </w:lvl>
  </w:abstractNum>
  <w:abstractNum w:abstractNumId="39">
    <w:nsid w:val="77EF5FBE"/>
    <w:multiLevelType w:val="hybridMultilevel"/>
    <w:tmpl w:val="AC40C4F4"/>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40">
    <w:nsid w:val="7AB716A3"/>
    <w:multiLevelType w:val="hybridMultilevel"/>
    <w:tmpl w:val="CBAAD6DC"/>
    <w:lvl w:ilvl="0" w:tplc="FFFFFFFF">
      <w:start w:val="1"/>
      <w:numFmt w:val="bullet"/>
      <w:lvlText w:val="▪"/>
      <w:lvlJc w:val="left"/>
      <w:pPr>
        <w:ind w:left="360" w:hanging="360"/>
      </w:pPr>
      <w:rPr>
        <w:rFonts w:hint="default" w:ascii="Sylfaen" w:hAnsi="Sylfaen"/>
        <w:color w:val="auto"/>
        <w:sz w:val="24"/>
        <w:szCs w:val="24"/>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19"/>
  </w:num>
  <w:num w:numId="2">
    <w:abstractNumId w:val="12"/>
  </w:num>
  <w:num w:numId="3">
    <w:abstractNumId w:val="27"/>
  </w:num>
  <w:num w:numId="4">
    <w:abstractNumId w:val="17"/>
  </w:num>
  <w:num w:numId="5">
    <w:abstractNumId w:val="34"/>
  </w:num>
  <w:num w:numId="6">
    <w:abstractNumId w:val="38"/>
  </w:num>
  <w:num w:numId="7">
    <w:abstractNumId w:val="6"/>
  </w:num>
  <w:num w:numId="8">
    <w:abstractNumId w:val="21"/>
  </w:num>
  <w:num w:numId="9">
    <w:abstractNumId w:val="18"/>
  </w:num>
  <w:num w:numId="10">
    <w:abstractNumId w:val="36"/>
  </w:num>
  <w:num w:numId="11">
    <w:abstractNumId w:val="14"/>
  </w:num>
  <w:num w:numId="12">
    <w:abstractNumId w:val="15"/>
  </w:num>
  <w:num w:numId="13">
    <w:abstractNumId w:val="11"/>
  </w:num>
  <w:num w:numId="14">
    <w:abstractNumId w:val="39"/>
  </w:num>
  <w:num w:numId="15">
    <w:abstractNumId w:val="5"/>
  </w:num>
  <w:num w:numId="16">
    <w:abstractNumId w:val="9"/>
  </w:num>
  <w:num w:numId="17">
    <w:abstractNumId w:val="13"/>
  </w:num>
  <w:num w:numId="18">
    <w:abstractNumId w:val="10"/>
  </w:num>
  <w:num w:numId="19">
    <w:abstractNumId w:val="35"/>
  </w:num>
  <w:num w:numId="20">
    <w:abstractNumId w:val="8"/>
  </w:num>
  <w:num w:numId="21">
    <w:abstractNumId w:val="32"/>
  </w:num>
  <w:num w:numId="22">
    <w:abstractNumId w:val="16"/>
  </w:num>
  <w:num w:numId="23">
    <w:abstractNumId w:val="4"/>
  </w:num>
  <w:num w:numId="24">
    <w:abstractNumId w:val="26"/>
  </w:num>
  <w:num w:numId="25">
    <w:abstractNumId w:val="37"/>
  </w:num>
  <w:num w:numId="26">
    <w:abstractNumId w:val="2"/>
  </w:num>
  <w:num w:numId="27">
    <w:abstractNumId w:val="1"/>
  </w:num>
  <w:num w:numId="28">
    <w:abstractNumId w:val="30"/>
  </w:num>
  <w:num w:numId="29">
    <w:abstractNumId w:val="20"/>
  </w:num>
  <w:num w:numId="30">
    <w:abstractNumId w:val="33"/>
  </w:num>
  <w:num w:numId="31">
    <w:abstractNumId w:val="3"/>
  </w:num>
  <w:num w:numId="32">
    <w:abstractNumId w:val="28"/>
  </w:num>
  <w:num w:numId="33">
    <w:abstractNumId w:val="23"/>
  </w:num>
  <w:num w:numId="34">
    <w:abstractNumId w:val="0"/>
  </w:num>
  <w:num w:numId="35">
    <w:abstractNumId w:val="7"/>
  </w:num>
  <w:num w:numId="36">
    <w:abstractNumId w:val="40"/>
  </w:num>
  <w:num w:numId="37">
    <w:abstractNumId w:val="22"/>
  </w:num>
  <w:num w:numId="38">
    <w:abstractNumId w:val="24"/>
  </w:num>
  <w:num w:numId="39">
    <w:abstractNumId w:val="25"/>
  </w:num>
  <w:num w:numId="40">
    <w:abstractNumId w:val="29"/>
  </w:num>
  <w:num w:numId="41">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dirty"/>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FF"/>
    <w:rsid w:val="00022F41"/>
    <w:rsid w:val="00035F93"/>
    <w:rsid w:val="00077AD6"/>
    <w:rsid w:val="00086BCA"/>
    <w:rsid w:val="000D203A"/>
    <w:rsid w:val="000E2A51"/>
    <w:rsid w:val="001332D4"/>
    <w:rsid w:val="00155A8F"/>
    <w:rsid w:val="001A61C9"/>
    <w:rsid w:val="001B7BC4"/>
    <w:rsid w:val="001C63BE"/>
    <w:rsid w:val="001E0753"/>
    <w:rsid w:val="00210073"/>
    <w:rsid w:val="00222115"/>
    <w:rsid w:val="00252E58"/>
    <w:rsid w:val="00256A39"/>
    <w:rsid w:val="00266E6D"/>
    <w:rsid w:val="00276DEF"/>
    <w:rsid w:val="00295652"/>
    <w:rsid w:val="002C7AFE"/>
    <w:rsid w:val="002E6F12"/>
    <w:rsid w:val="002F049F"/>
    <w:rsid w:val="003456C1"/>
    <w:rsid w:val="003A298A"/>
    <w:rsid w:val="003B3ABA"/>
    <w:rsid w:val="003E306F"/>
    <w:rsid w:val="00403206"/>
    <w:rsid w:val="00423595"/>
    <w:rsid w:val="00431B02"/>
    <w:rsid w:val="00477011"/>
    <w:rsid w:val="0048440A"/>
    <w:rsid w:val="004A5A61"/>
    <w:rsid w:val="004B0DBF"/>
    <w:rsid w:val="004D6EA0"/>
    <w:rsid w:val="004F2682"/>
    <w:rsid w:val="00502D1D"/>
    <w:rsid w:val="00506DA0"/>
    <w:rsid w:val="005113D3"/>
    <w:rsid w:val="00544768"/>
    <w:rsid w:val="005D2208"/>
    <w:rsid w:val="00607C3D"/>
    <w:rsid w:val="006270C0"/>
    <w:rsid w:val="0063475D"/>
    <w:rsid w:val="00640F89"/>
    <w:rsid w:val="006509F6"/>
    <w:rsid w:val="007328FC"/>
    <w:rsid w:val="00764E27"/>
    <w:rsid w:val="0078670E"/>
    <w:rsid w:val="00787330"/>
    <w:rsid w:val="007909A5"/>
    <w:rsid w:val="007A7BED"/>
    <w:rsid w:val="008057A5"/>
    <w:rsid w:val="00823F93"/>
    <w:rsid w:val="0084173E"/>
    <w:rsid w:val="00887C91"/>
    <w:rsid w:val="008A17ED"/>
    <w:rsid w:val="008A7917"/>
    <w:rsid w:val="008C5F89"/>
    <w:rsid w:val="008D3869"/>
    <w:rsid w:val="008F0623"/>
    <w:rsid w:val="009364FA"/>
    <w:rsid w:val="00943B71"/>
    <w:rsid w:val="009813EE"/>
    <w:rsid w:val="00981AB2"/>
    <w:rsid w:val="009B70B4"/>
    <w:rsid w:val="009D2C9E"/>
    <w:rsid w:val="009F42E0"/>
    <w:rsid w:val="00A0060A"/>
    <w:rsid w:val="00A022F4"/>
    <w:rsid w:val="00A03E11"/>
    <w:rsid w:val="00A35E0B"/>
    <w:rsid w:val="00A3601A"/>
    <w:rsid w:val="00A47F51"/>
    <w:rsid w:val="00AB276F"/>
    <w:rsid w:val="00AB3731"/>
    <w:rsid w:val="00B35DA8"/>
    <w:rsid w:val="00B86DAF"/>
    <w:rsid w:val="00BB2616"/>
    <w:rsid w:val="00BB33A7"/>
    <w:rsid w:val="00C4151A"/>
    <w:rsid w:val="00C51E7A"/>
    <w:rsid w:val="00CA5BD9"/>
    <w:rsid w:val="00CF2F81"/>
    <w:rsid w:val="00D35890"/>
    <w:rsid w:val="00D43ED7"/>
    <w:rsid w:val="00D71AB7"/>
    <w:rsid w:val="00D81498"/>
    <w:rsid w:val="00DE2A21"/>
    <w:rsid w:val="00E06266"/>
    <w:rsid w:val="00E064DD"/>
    <w:rsid w:val="00E154C6"/>
    <w:rsid w:val="00E262E4"/>
    <w:rsid w:val="00E42CBA"/>
    <w:rsid w:val="00EA6427"/>
    <w:rsid w:val="00EB29FF"/>
    <w:rsid w:val="00EB356D"/>
    <w:rsid w:val="00F23BBC"/>
    <w:rsid w:val="00F251F5"/>
    <w:rsid w:val="00F26BB0"/>
    <w:rsid w:val="00F3545C"/>
    <w:rsid w:val="00F47ADB"/>
    <w:rsid w:val="00F57C0A"/>
    <w:rsid w:val="00F604D6"/>
    <w:rsid w:val="00F92B95"/>
    <w:rsid w:val="00F95671"/>
    <w:rsid w:val="00F9642D"/>
    <w:rsid w:val="00F97282"/>
    <w:rsid w:val="00FC2596"/>
    <w:rsid w:val="00FF644C"/>
    <w:rsid w:val="6B52C52D"/>
    <w:rsid w:val="7E3D16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40E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6DA0"/>
  </w:style>
  <w:style w:type="paragraph" w:styleId="Ttulo1">
    <w:name w:val="heading 1"/>
    <w:basedOn w:val="Normal"/>
    <w:next w:val="Normal"/>
    <w:link w:val="Ttulo1Car"/>
    <w:qFormat/>
    <w:rsid w:val="00FF644C"/>
    <w:pPr>
      <w:spacing w:before="240" w:after="0" w:line="240" w:lineRule="auto"/>
      <w:outlineLvl w:val="0"/>
    </w:pPr>
    <w:rPr>
      <w:rFonts w:ascii="Arial" w:hAnsi="Arial" w:eastAsia="Times New Roman" w:cs="Times New Roman"/>
      <w:b/>
      <w:sz w:val="24"/>
      <w:szCs w:val="20"/>
      <w:u w:val="single"/>
      <w:lang w:val="es-ES_tradnl" w:eastAsia="es-ES"/>
    </w:rPr>
  </w:style>
  <w:style w:type="paragraph" w:styleId="Ttulo2">
    <w:name w:val="heading 2"/>
    <w:basedOn w:val="Normal"/>
    <w:next w:val="Normal"/>
    <w:link w:val="Ttulo2Car"/>
    <w:uiPriority w:val="9"/>
    <w:unhideWhenUsed/>
    <w:qFormat/>
    <w:rsid w:val="001332D4"/>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tulo3">
    <w:name w:val="heading 3"/>
    <w:basedOn w:val="Normal"/>
    <w:next w:val="Normal"/>
    <w:link w:val="Ttulo3Car"/>
    <w:uiPriority w:val="9"/>
    <w:qFormat/>
    <w:rsid w:val="00887C91"/>
    <w:pPr>
      <w:keepNext/>
      <w:spacing w:after="0" w:line="240" w:lineRule="auto"/>
      <w:ind w:left="357" w:hanging="357"/>
      <w:jc w:val="both"/>
      <w:outlineLvl w:val="2"/>
    </w:pPr>
    <w:rPr>
      <w:rFonts w:ascii="Times New Roman" w:hAnsi="Times New Roman" w:eastAsia="Times New Roman" w:cs="Times New Roman"/>
      <w:sz w:val="24"/>
      <w:szCs w:val="20"/>
      <w:lang w:val="es-ES_tradnl"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EB29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EB29FF"/>
    <w:pPr>
      <w:ind w:left="720"/>
      <w:contextualSpacing/>
    </w:pPr>
    <w:rPr>
      <w:lang w:val="es-CO"/>
    </w:rPr>
  </w:style>
  <w:style w:type="table" w:styleId="Sombreadomedio1-nfasis5">
    <w:name w:val="Medium Shading 1 Accent 5"/>
    <w:basedOn w:val="Tablanormal"/>
    <w:uiPriority w:val="63"/>
    <w:rsid w:val="00EB29FF"/>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
    <w:name w:val="Light Shading"/>
    <w:basedOn w:val="Tablanormal"/>
    <w:uiPriority w:val="60"/>
    <w:rsid w:val="00EB29F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nfasis1">
    <w:name w:val="Medium Shading 1 Accent 1"/>
    <w:basedOn w:val="Tablanormal"/>
    <w:uiPriority w:val="63"/>
    <w:rsid w:val="00EB29FF"/>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inespaciado">
    <w:name w:val="No Spacing"/>
    <w:link w:val="SinespaciadoCar"/>
    <w:uiPriority w:val="1"/>
    <w:qFormat/>
    <w:rsid w:val="009813EE"/>
    <w:pPr>
      <w:spacing w:after="0" w:line="240" w:lineRule="auto"/>
    </w:pPr>
    <w:rPr>
      <w:rFonts w:eastAsiaTheme="minorEastAsia"/>
      <w:lang w:eastAsia="es-ES"/>
    </w:rPr>
  </w:style>
  <w:style w:type="character" w:styleId="SinespaciadoCar" w:customStyle="1">
    <w:name w:val="Sin espaciado Car"/>
    <w:basedOn w:val="Fuentedeprrafopredeter"/>
    <w:link w:val="Sinespaciado"/>
    <w:uiPriority w:val="1"/>
    <w:rsid w:val="009813EE"/>
    <w:rPr>
      <w:rFonts w:eastAsiaTheme="minorEastAsia"/>
      <w:lang w:eastAsia="es-ES"/>
    </w:rPr>
  </w:style>
  <w:style w:type="paragraph" w:styleId="Textodeglobo">
    <w:name w:val="Balloon Text"/>
    <w:basedOn w:val="Normal"/>
    <w:link w:val="TextodegloboCar"/>
    <w:uiPriority w:val="99"/>
    <w:semiHidden/>
    <w:unhideWhenUsed/>
    <w:rsid w:val="009813EE"/>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9813EE"/>
    <w:rPr>
      <w:rFonts w:ascii="Tahoma" w:hAnsi="Tahoma" w:cs="Tahoma"/>
      <w:sz w:val="16"/>
      <w:szCs w:val="16"/>
    </w:rPr>
  </w:style>
  <w:style w:type="character" w:styleId="Ttulo2Car" w:customStyle="1">
    <w:name w:val="Título 2 Car"/>
    <w:basedOn w:val="Fuentedeprrafopredeter"/>
    <w:link w:val="Ttulo2"/>
    <w:uiPriority w:val="9"/>
    <w:rsid w:val="001332D4"/>
    <w:rPr>
      <w:rFonts w:asciiTheme="majorHAnsi" w:hAnsiTheme="majorHAnsi" w:eastAsiaTheme="majorEastAsia" w:cstheme="majorBidi"/>
      <w:b/>
      <w:bCs/>
      <w:color w:val="4F81BD" w:themeColor="accent1"/>
      <w:sz w:val="26"/>
      <w:szCs w:val="26"/>
    </w:rPr>
  </w:style>
  <w:style w:type="paragraph" w:styleId="Ttulo">
    <w:name w:val="Title"/>
    <w:basedOn w:val="Normal"/>
    <w:next w:val="Normal"/>
    <w:link w:val="TtuloCar"/>
    <w:uiPriority w:val="10"/>
    <w:qFormat/>
    <w:rsid w:val="001332D4"/>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lang w:eastAsia="es-ES"/>
    </w:rPr>
  </w:style>
  <w:style w:type="character" w:styleId="TtuloCar" w:customStyle="1">
    <w:name w:val="Título Car"/>
    <w:basedOn w:val="Fuentedeprrafopredeter"/>
    <w:link w:val="Ttulo"/>
    <w:uiPriority w:val="10"/>
    <w:rsid w:val="001332D4"/>
    <w:rPr>
      <w:rFonts w:asciiTheme="majorHAnsi" w:hAnsiTheme="majorHAnsi" w:eastAsiaTheme="majorEastAsia" w:cstheme="majorBidi"/>
      <w:color w:val="17365D" w:themeColor="text2" w:themeShade="BF"/>
      <w:spacing w:val="5"/>
      <w:kern w:val="28"/>
      <w:sz w:val="52"/>
      <w:szCs w:val="52"/>
      <w:lang w:eastAsia="es-ES"/>
    </w:rPr>
  </w:style>
  <w:style w:type="paragraph" w:styleId="Subttulo">
    <w:name w:val="Subtitle"/>
    <w:basedOn w:val="Normal"/>
    <w:next w:val="Normal"/>
    <w:link w:val="SubttuloCar"/>
    <w:uiPriority w:val="11"/>
    <w:qFormat/>
    <w:rsid w:val="001332D4"/>
    <w:pPr>
      <w:numPr>
        <w:ilvl w:val="1"/>
      </w:numPr>
    </w:pPr>
    <w:rPr>
      <w:rFonts w:asciiTheme="majorHAnsi" w:hAnsiTheme="majorHAnsi" w:eastAsiaTheme="majorEastAsia" w:cstheme="majorBidi"/>
      <w:i/>
      <w:iCs/>
      <w:color w:val="4F81BD" w:themeColor="accent1"/>
      <w:spacing w:val="15"/>
      <w:sz w:val="24"/>
      <w:szCs w:val="24"/>
      <w:lang w:eastAsia="es-ES"/>
    </w:rPr>
  </w:style>
  <w:style w:type="character" w:styleId="SubttuloCar" w:customStyle="1">
    <w:name w:val="Subtítulo Car"/>
    <w:basedOn w:val="Fuentedeprrafopredeter"/>
    <w:link w:val="Subttulo"/>
    <w:uiPriority w:val="11"/>
    <w:rsid w:val="001332D4"/>
    <w:rPr>
      <w:rFonts w:asciiTheme="majorHAnsi" w:hAnsiTheme="majorHAnsi" w:eastAsiaTheme="majorEastAsia" w:cstheme="majorBidi"/>
      <w:i/>
      <w:iCs/>
      <w:color w:val="4F81BD" w:themeColor="accent1"/>
      <w:spacing w:val="15"/>
      <w:sz w:val="24"/>
      <w:szCs w:val="24"/>
      <w:lang w:eastAsia="es-ES"/>
    </w:rPr>
  </w:style>
  <w:style w:type="character" w:styleId="Ttulo1Car" w:customStyle="1">
    <w:name w:val="Título 1 Car"/>
    <w:basedOn w:val="Fuentedeprrafopredeter"/>
    <w:link w:val="Ttulo1"/>
    <w:rsid w:val="00FF644C"/>
    <w:rPr>
      <w:rFonts w:ascii="Arial" w:hAnsi="Arial" w:eastAsia="Times New Roman" w:cs="Times New Roman"/>
      <w:b/>
      <w:sz w:val="24"/>
      <w:szCs w:val="20"/>
      <w:u w:val="single"/>
      <w:lang w:val="es-ES_tradnl" w:eastAsia="es-ES"/>
    </w:rPr>
  </w:style>
  <w:style w:type="character" w:styleId="nfasissutil">
    <w:name w:val="Subtle Emphasis"/>
    <w:basedOn w:val="Fuentedeprrafopredeter"/>
    <w:uiPriority w:val="19"/>
    <w:qFormat/>
    <w:rsid w:val="00FF644C"/>
    <w:rPr>
      <w:i/>
      <w:iCs/>
      <w:color w:val="808080" w:themeColor="text1" w:themeTint="7F"/>
    </w:rPr>
  </w:style>
  <w:style w:type="character" w:styleId="Ttulo3Car" w:customStyle="1">
    <w:name w:val="Título 3 Car"/>
    <w:basedOn w:val="Fuentedeprrafopredeter"/>
    <w:link w:val="Ttulo3"/>
    <w:uiPriority w:val="9"/>
    <w:rsid w:val="00887C91"/>
    <w:rPr>
      <w:rFonts w:ascii="Times New Roman" w:hAnsi="Times New Roman" w:eastAsia="Times New Roman" w:cs="Times New Roman"/>
      <w:sz w:val="24"/>
      <w:szCs w:val="20"/>
      <w:lang w:val="es-ES_tradnl" w:eastAsia="es-ES"/>
    </w:rPr>
  </w:style>
  <w:style w:type="paragraph" w:styleId="Encabezado">
    <w:name w:val="header"/>
    <w:basedOn w:val="Normal"/>
    <w:link w:val="EncabezadoCar"/>
    <w:uiPriority w:val="99"/>
    <w:unhideWhenUsed/>
    <w:rsid w:val="00EB356D"/>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EB356D"/>
  </w:style>
  <w:style w:type="paragraph" w:styleId="Piedepgina">
    <w:name w:val="footer"/>
    <w:basedOn w:val="Normal"/>
    <w:link w:val="PiedepginaCar"/>
    <w:uiPriority w:val="99"/>
    <w:unhideWhenUsed/>
    <w:rsid w:val="00EB356D"/>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EB356D"/>
  </w:style>
  <w:style w:type="character" w:styleId="nfasisintenso">
    <w:name w:val="Intense Emphasis"/>
    <w:basedOn w:val="Fuentedeprrafopredeter"/>
    <w:uiPriority w:val="21"/>
    <w:qFormat/>
    <w:rsid w:val="00EB356D"/>
    <w:rPr>
      <w:b/>
      <w:bCs/>
      <w:i/>
      <w:iCs/>
      <w:color w:val="4F81BD" w:themeColor="accent1"/>
    </w:rPr>
  </w:style>
  <w:style w:type="table" w:styleId="Sombreadomedio1">
    <w:name w:val="Medium Shading 1"/>
    <w:basedOn w:val="Tablanormal"/>
    <w:uiPriority w:val="63"/>
    <w:rsid w:val="00155A8F"/>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155A8F"/>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uadrculaclara-nfasis1">
    <w:name w:val="Light Grid Accent 1"/>
    <w:basedOn w:val="Tablanormal"/>
    <w:uiPriority w:val="62"/>
    <w:rsid w:val="00155A8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stamedia1-nfasis1">
    <w:name w:val="Medium List 1 Accent 1"/>
    <w:basedOn w:val="Tablanormal"/>
    <w:uiPriority w:val="65"/>
    <w:rsid w:val="00155A8F"/>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Ttulodellibro">
    <w:name w:val="Book Title"/>
    <w:basedOn w:val="Fuentedeprrafopredeter"/>
    <w:uiPriority w:val="33"/>
    <w:qFormat/>
    <w:rsid w:val="00F26BB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A0"/>
  </w:style>
  <w:style w:type="paragraph" w:styleId="Ttulo1">
    <w:name w:val="heading 1"/>
    <w:basedOn w:val="Normal"/>
    <w:next w:val="Normal"/>
    <w:link w:val="Ttulo1Car"/>
    <w:qFormat/>
    <w:rsid w:val="00FF644C"/>
    <w:pPr>
      <w:spacing w:before="240" w:after="0" w:line="240" w:lineRule="auto"/>
      <w:outlineLvl w:val="0"/>
    </w:pPr>
    <w:rPr>
      <w:rFonts w:ascii="Arial" w:eastAsia="Times New Roman" w:hAnsi="Arial" w:cs="Times New Roman"/>
      <w:b/>
      <w:sz w:val="24"/>
      <w:szCs w:val="20"/>
      <w:u w:val="single"/>
      <w:lang w:val="es-ES_tradnl" w:eastAsia="es-ES"/>
    </w:rPr>
  </w:style>
  <w:style w:type="paragraph" w:styleId="Ttulo2">
    <w:name w:val="heading 2"/>
    <w:basedOn w:val="Normal"/>
    <w:next w:val="Normal"/>
    <w:link w:val="Ttulo2Car"/>
    <w:uiPriority w:val="9"/>
    <w:unhideWhenUsed/>
    <w:qFormat/>
    <w:rsid w:val="001332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qFormat/>
    <w:rsid w:val="00887C91"/>
    <w:pPr>
      <w:keepNext/>
      <w:spacing w:after="0" w:line="240" w:lineRule="auto"/>
      <w:ind w:left="357" w:hanging="357"/>
      <w:jc w:val="both"/>
      <w:outlineLvl w:val="2"/>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29FF"/>
    <w:pPr>
      <w:ind w:left="720"/>
      <w:contextualSpacing/>
    </w:pPr>
    <w:rPr>
      <w:lang w:val="es-CO"/>
    </w:rPr>
  </w:style>
  <w:style w:type="table" w:styleId="Sombreadomedio1-nfasis5">
    <w:name w:val="Medium Shading 1 Accent 5"/>
    <w:basedOn w:val="Tablanormal"/>
    <w:uiPriority w:val="63"/>
    <w:rsid w:val="00EB29F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
    <w:name w:val="Light Shading"/>
    <w:basedOn w:val="Tablanormal"/>
    <w:uiPriority w:val="60"/>
    <w:rsid w:val="00EB29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nfasis1">
    <w:name w:val="Medium Shading 1 Accent 1"/>
    <w:basedOn w:val="Tablanormal"/>
    <w:uiPriority w:val="63"/>
    <w:rsid w:val="00EB29F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inespaciado">
    <w:name w:val="No Spacing"/>
    <w:link w:val="SinespaciadoCar"/>
    <w:uiPriority w:val="1"/>
    <w:qFormat/>
    <w:rsid w:val="009813E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9813EE"/>
    <w:rPr>
      <w:rFonts w:eastAsiaTheme="minorEastAsia"/>
      <w:lang w:eastAsia="es-ES"/>
    </w:rPr>
  </w:style>
  <w:style w:type="paragraph" w:styleId="Textodeglobo">
    <w:name w:val="Balloon Text"/>
    <w:basedOn w:val="Normal"/>
    <w:link w:val="TextodegloboCar"/>
    <w:uiPriority w:val="99"/>
    <w:semiHidden/>
    <w:unhideWhenUsed/>
    <w:rsid w:val="009813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3EE"/>
    <w:rPr>
      <w:rFonts w:ascii="Tahoma" w:hAnsi="Tahoma" w:cs="Tahoma"/>
      <w:sz w:val="16"/>
      <w:szCs w:val="16"/>
    </w:rPr>
  </w:style>
  <w:style w:type="character" w:customStyle="1" w:styleId="Ttulo2Car">
    <w:name w:val="Título 2 Car"/>
    <w:basedOn w:val="Fuentedeprrafopredeter"/>
    <w:link w:val="Ttulo2"/>
    <w:uiPriority w:val="9"/>
    <w:rsid w:val="001332D4"/>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1332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uiPriority w:val="10"/>
    <w:rsid w:val="001332D4"/>
    <w:rPr>
      <w:rFonts w:asciiTheme="majorHAnsi" w:eastAsiaTheme="majorEastAsia" w:hAnsiTheme="majorHAnsi" w:cstheme="majorBidi"/>
      <w:color w:val="17365D" w:themeColor="text2" w:themeShade="BF"/>
      <w:spacing w:val="5"/>
      <w:kern w:val="28"/>
      <w:sz w:val="52"/>
      <w:szCs w:val="52"/>
      <w:lang w:eastAsia="es-ES"/>
    </w:rPr>
  </w:style>
  <w:style w:type="paragraph" w:styleId="Subttulo">
    <w:name w:val="Subtitle"/>
    <w:basedOn w:val="Normal"/>
    <w:next w:val="Normal"/>
    <w:link w:val="SubttuloCar"/>
    <w:uiPriority w:val="11"/>
    <w:qFormat/>
    <w:rsid w:val="001332D4"/>
    <w:pPr>
      <w:numPr>
        <w:ilvl w:val="1"/>
      </w:numPr>
    </w:pPr>
    <w:rPr>
      <w:rFonts w:asciiTheme="majorHAnsi" w:eastAsiaTheme="majorEastAsia" w:hAnsiTheme="majorHAnsi" w:cstheme="majorBidi"/>
      <w:i/>
      <w:iCs/>
      <w:color w:val="4F81BD" w:themeColor="accent1"/>
      <w:spacing w:val="15"/>
      <w:sz w:val="24"/>
      <w:szCs w:val="24"/>
      <w:lang w:eastAsia="es-ES"/>
    </w:rPr>
  </w:style>
  <w:style w:type="character" w:customStyle="1" w:styleId="SubttuloCar">
    <w:name w:val="Subtítulo Car"/>
    <w:basedOn w:val="Fuentedeprrafopredeter"/>
    <w:link w:val="Subttulo"/>
    <w:uiPriority w:val="11"/>
    <w:rsid w:val="001332D4"/>
    <w:rPr>
      <w:rFonts w:asciiTheme="majorHAnsi" w:eastAsiaTheme="majorEastAsia" w:hAnsiTheme="majorHAnsi" w:cstheme="majorBidi"/>
      <w:i/>
      <w:iCs/>
      <w:color w:val="4F81BD" w:themeColor="accent1"/>
      <w:spacing w:val="15"/>
      <w:sz w:val="24"/>
      <w:szCs w:val="24"/>
      <w:lang w:eastAsia="es-ES"/>
    </w:rPr>
  </w:style>
  <w:style w:type="character" w:customStyle="1" w:styleId="Ttulo1Car">
    <w:name w:val="Título 1 Car"/>
    <w:basedOn w:val="Fuentedeprrafopredeter"/>
    <w:link w:val="Ttulo1"/>
    <w:rsid w:val="00FF644C"/>
    <w:rPr>
      <w:rFonts w:ascii="Arial" w:eastAsia="Times New Roman" w:hAnsi="Arial" w:cs="Times New Roman"/>
      <w:b/>
      <w:sz w:val="24"/>
      <w:szCs w:val="20"/>
      <w:u w:val="single"/>
      <w:lang w:val="es-ES_tradnl" w:eastAsia="es-ES"/>
    </w:rPr>
  </w:style>
  <w:style w:type="character" w:styleId="nfasissutil">
    <w:name w:val="Subtle Emphasis"/>
    <w:basedOn w:val="Fuentedeprrafopredeter"/>
    <w:uiPriority w:val="19"/>
    <w:qFormat/>
    <w:rsid w:val="00FF644C"/>
    <w:rPr>
      <w:i/>
      <w:iCs/>
      <w:color w:val="808080" w:themeColor="text1" w:themeTint="7F"/>
    </w:rPr>
  </w:style>
  <w:style w:type="character" w:customStyle="1" w:styleId="Ttulo3Car">
    <w:name w:val="Título 3 Car"/>
    <w:basedOn w:val="Fuentedeprrafopredeter"/>
    <w:link w:val="Ttulo3"/>
    <w:uiPriority w:val="9"/>
    <w:rsid w:val="00887C91"/>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EB35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356D"/>
  </w:style>
  <w:style w:type="paragraph" w:styleId="Piedepgina">
    <w:name w:val="footer"/>
    <w:basedOn w:val="Normal"/>
    <w:link w:val="PiedepginaCar"/>
    <w:uiPriority w:val="99"/>
    <w:unhideWhenUsed/>
    <w:rsid w:val="00EB35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356D"/>
  </w:style>
  <w:style w:type="character" w:styleId="nfasisintenso">
    <w:name w:val="Intense Emphasis"/>
    <w:basedOn w:val="Fuentedeprrafopredeter"/>
    <w:uiPriority w:val="21"/>
    <w:qFormat/>
    <w:rsid w:val="00EB356D"/>
    <w:rPr>
      <w:b/>
      <w:bCs/>
      <w:i/>
      <w:iCs/>
      <w:color w:val="4F81BD" w:themeColor="accent1"/>
    </w:rPr>
  </w:style>
  <w:style w:type="table" w:styleId="Sombreadomedio1">
    <w:name w:val="Medium Shading 1"/>
    <w:basedOn w:val="Tablanormal"/>
    <w:uiPriority w:val="63"/>
    <w:rsid w:val="00155A8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155A8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1">
    <w:name w:val="Light Grid Accent 1"/>
    <w:basedOn w:val="Tablanormal"/>
    <w:uiPriority w:val="62"/>
    <w:rsid w:val="00155A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media1-nfasis1">
    <w:name w:val="Medium List 1 Accent 1"/>
    <w:basedOn w:val="Tablanormal"/>
    <w:uiPriority w:val="65"/>
    <w:rsid w:val="00155A8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Ttulodellibro">
    <w:name w:val="Book Title"/>
    <w:basedOn w:val="Fuentedeprrafopredeter"/>
    <w:uiPriority w:val="33"/>
    <w:qFormat/>
    <w:rsid w:val="00F26BB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5924">
      <w:bodyDiv w:val="1"/>
      <w:marLeft w:val="0"/>
      <w:marRight w:val="0"/>
      <w:marTop w:val="0"/>
      <w:marBottom w:val="0"/>
      <w:divBdr>
        <w:top w:val="none" w:sz="0" w:space="0" w:color="auto"/>
        <w:left w:val="none" w:sz="0" w:space="0" w:color="auto"/>
        <w:bottom w:val="none" w:sz="0" w:space="0" w:color="auto"/>
        <w:right w:val="none" w:sz="0" w:space="0" w:color="auto"/>
      </w:divBdr>
    </w:div>
    <w:div w:id="99033497">
      <w:bodyDiv w:val="1"/>
      <w:marLeft w:val="0"/>
      <w:marRight w:val="0"/>
      <w:marTop w:val="0"/>
      <w:marBottom w:val="0"/>
      <w:divBdr>
        <w:top w:val="none" w:sz="0" w:space="0" w:color="auto"/>
        <w:left w:val="none" w:sz="0" w:space="0" w:color="auto"/>
        <w:bottom w:val="none" w:sz="0" w:space="0" w:color="auto"/>
        <w:right w:val="none" w:sz="0" w:space="0" w:color="auto"/>
      </w:divBdr>
    </w:div>
    <w:div w:id="185948342">
      <w:bodyDiv w:val="1"/>
      <w:marLeft w:val="0"/>
      <w:marRight w:val="0"/>
      <w:marTop w:val="0"/>
      <w:marBottom w:val="0"/>
      <w:divBdr>
        <w:top w:val="none" w:sz="0" w:space="0" w:color="auto"/>
        <w:left w:val="none" w:sz="0" w:space="0" w:color="auto"/>
        <w:bottom w:val="none" w:sz="0" w:space="0" w:color="auto"/>
        <w:right w:val="none" w:sz="0" w:space="0" w:color="auto"/>
      </w:divBdr>
      <w:divsChild>
        <w:div w:id="61294960">
          <w:marLeft w:val="446"/>
          <w:marRight w:val="0"/>
          <w:marTop w:val="0"/>
          <w:marBottom w:val="0"/>
          <w:divBdr>
            <w:top w:val="none" w:sz="0" w:space="0" w:color="auto"/>
            <w:left w:val="none" w:sz="0" w:space="0" w:color="auto"/>
            <w:bottom w:val="none" w:sz="0" w:space="0" w:color="auto"/>
            <w:right w:val="none" w:sz="0" w:space="0" w:color="auto"/>
          </w:divBdr>
        </w:div>
        <w:div w:id="601692737">
          <w:marLeft w:val="446"/>
          <w:marRight w:val="0"/>
          <w:marTop w:val="0"/>
          <w:marBottom w:val="0"/>
          <w:divBdr>
            <w:top w:val="none" w:sz="0" w:space="0" w:color="auto"/>
            <w:left w:val="none" w:sz="0" w:space="0" w:color="auto"/>
            <w:bottom w:val="none" w:sz="0" w:space="0" w:color="auto"/>
            <w:right w:val="none" w:sz="0" w:space="0" w:color="auto"/>
          </w:divBdr>
        </w:div>
        <w:div w:id="1034843053">
          <w:marLeft w:val="446"/>
          <w:marRight w:val="0"/>
          <w:marTop w:val="0"/>
          <w:marBottom w:val="0"/>
          <w:divBdr>
            <w:top w:val="none" w:sz="0" w:space="0" w:color="auto"/>
            <w:left w:val="none" w:sz="0" w:space="0" w:color="auto"/>
            <w:bottom w:val="none" w:sz="0" w:space="0" w:color="auto"/>
            <w:right w:val="none" w:sz="0" w:space="0" w:color="auto"/>
          </w:divBdr>
        </w:div>
        <w:div w:id="1783497899">
          <w:marLeft w:val="446"/>
          <w:marRight w:val="0"/>
          <w:marTop w:val="0"/>
          <w:marBottom w:val="0"/>
          <w:divBdr>
            <w:top w:val="none" w:sz="0" w:space="0" w:color="auto"/>
            <w:left w:val="none" w:sz="0" w:space="0" w:color="auto"/>
            <w:bottom w:val="none" w:sz="0" w:space="0" w:color="auto"/>
            <w:right w:val="none" w:sz="0" w:space="0" w:color="auto"/>
          </w:divBdr>
        </w:div>
        <w:div w:id="1493567325">
          <w:marLeft w:val="446"/>
          <w:marRight w:val="0"/>
          <w:marTop w:val="0"/>
          <w:marBottom w:val="0"/>
          <w:divBdr>
            <w:top w:val="none" w:sz="0" w:space="0" w:color="auto"/>
            <w:left w:val="none" w:sz="0" w:space="0" w:color="auto"/>
            <w:bottom w:val="none" w:sz="0" w:space="0" w:color="auto"/>
            <w:right w:val="none" w:sz="0" w:space="0" w:color="auto"/>
          </w:divBdr>
        </w:div>
      </w:divsChild>
    </w:div>
    <w:div w:id="215242398">
      <w:bodyDiv w:val="1"/>
      <w:marLeft w:val="0"/>
      <w:marRight w:val="0"/>
      <w:marTop w:val="0"/>
      <w:marBottom w:val="0"/>
      <w:divBdr>
        <w:top w:val="none" w:sz="0" w:space="0" w:color="auto"/>
        <w:left w:val="none" w:sz="0" w:space="0" w:color="auto"/>
        <w:bottom w:val="none" w:sz="0" w:space="0" w:color="auto"/>
        <w:right w:val="none" w:sz="0" w:space="0" w:color="auto"/>
      </w:divBdr>
      <w:divsChild>
        <w:div w:id="6251828">
          <w:marLeft w:val="446"/>
          <w:marRight w:val="0"/>
          <w:marTop w:val="0"/>
          <w:marBottom w:val="0"/>
          <w:divBdr>
            <w:top w:val="none" w:sz="0" w:space="0" w:color="auto"/>
            <w:left w:val="none" w:sz="0" w:space="0" w:color="auto"/>
            <w:bottom w:val="none" w:sz="0" w:space="0" w:color="auto"/>
            <w:right w:val="none" w:sz="0" w:space="0" w:color="auto"/>
          </w:divBdr>
        </w:div>
        <w:div w:id="1152408061">
          <w:marLeft w:val="446"/>
          <w:marRight w:val="0"/>
          <w:marTop w:val="0"/>
          <w:marBottom w:val="0"/>
          <w:divBdr>
            <w:top w:val="none" w:sz="0" w:space="0" w:color="auto"/>
            <w:left w:val="none" w:sz="0" w:space="0" w:color="auto"/>
            <w:bottom w:val="none" w:sz="0" w:space="0" w:color="auto"/>
            <w:right w:val="none" w:sz="0" w:space="0" w:color="auto"/>
          </w:divBdr>
        </w:div>
        <w:div w:id="484783945">
          <w:marLeft w:val="446"/>
          <w:marRight w:val="0"/>
          <w:marTop w:val="0"/>
          <w:marBottom w:val="0"/>
          <w:divBdr>
            <w:top w:val="none" w:sz="0" w:space="0" w:color="auto"/>
            <w:left w:val="none" w:sz="0" w:space="0" w:color="auto"/>
            <w:bottom w:val="none" w:sz="0" w:space="0" w:color="auto"/>
            <w:right w:val="none" w:sz="0" w:space="0" w:color="auto"/>
          </w:divBdr>
        </w:div>
        <w:div w:id="127356373">
          <w:marLeft w:val="446"/>
          <w:marRight w:val="0"/>
          <w:marTop w:val="0"/>
          <w:marBottom w:val="0"/>
          <w:divBdr>
            <w:top w:val="none" w:sz="0" w:space="0" w:color="auto"/>
            <w:left w:val="none" w:sz="0" w:space="0" w:color="auto"/>
            <w:bottom w:val="none" w:sz="0" w:space="0" w:color="auto"/>
            <w:right w:val="none" w:sz="0" w:space="0" w:color="auto"/>
          </w:divBdr>
        </w:div>
        <w:div w:id="1599947650">
          <w:marLeft w:val="446"/>
          <w:marRight w:val="0"/>
          <w:marTop w:val="0"/>
          <w:marBottom w:val="0"/>
          <w:divBdr>
            <w:top w:val="none" w:sz="0" w:space="0" w:color="auto"/>
            <w:left w:val="none" w:sz="0" w:space="0" w:color="auto"/>
            <w:bottom w:val="none" w:sz="0" w:space="0" w:color="auto"/>
            <w:right w:val="none" w:sz="0" w:space="0" w:color="auto"/>
          </w:divBdr>
        </w:div>
        <w:div w:id="1502692761">
          <w:marLeft w:val="446"/>
          <w:marRight w:val="0"/>
          <w:marTop w:val="0"/>
          <w:marBottom w:val="0"/>
          <w:divBdr>
            <w:top w:val="none" w:sz="0" w:space="0" w:color="auto"/>
            <w:left w:val="none" w:sz="0" w:space="0" w:color="auto"/>
            <w:bottom w:val="none" w:sz="0" w:space="0" w:color="auto"/>
            <w:right w:val="none" w:sz="0" w:space="0" w:color="auto"/>
          </w:divBdr>
        </w:div>
      </w:divsChild>
    </w:div>
    <w:div w:id="269361906">
      <w:bodyDiv w:val="1"/>
      <w:marLeft w:val="0"/>
      <w:marRight w:val="0"/>
      <w:marTop w:val="0"/>
      <w:marBottom w:val="0"/>
      <w:divBdr>
        <w:top w:val="none" w:sz="0" w:space="0" w:color="auto"/>
        <w:left w:val="none" w:sz="0" w:space="0" w:color="auto"/>
        <w:bottom w:val="none" w:sz="0" w:space="0" w:color="auto"/>
        <w:right w:val="none" w:sz="0" w:space="0" w:color="auto"/>
      </w:divBdr>
    </w:div>
    <w:div w:id="304818253">
      <w:bodyDiv w:val="1"/>
      <w:marLeft w:val="0"/>
      <w:marRight w:val="0"/>
      <w:marTop w:val="0"/>
      <w:marBottom w:val="0"/>
      <w:divBdr>
        <w:top w:val="none" w:sz="0" w:space="0" w:color="auto"/>
        <w:left w:val="none" w:sz="0" w:space="0" w:color="auto"/>
        <w:bottom w:val="none" w:sz="0" w:space="0" w:color="auto"/>
        <w:right w:val="none" w:sz="0" w:space="0" w:color="auto"/>
      </w:divBdr>
      <w:divsChild>
        <w:div w:id="269288470">
          <w:marLeft w:val="446"/>
          <w:marRight w:val="0"/>
          <w:marTop w:val="0"/>
          <w:marBottom w:val="0"/>
          <w:divBdr>
            <w:top w:val="none" w:sz="0" w:space="0" w:color="auto"/>
            <w:left w:val="none" w:sz="0" w:space="0" w:color="auto"/>
            <w:bottom w:val="none" w:sz="0" w:space="0" w:color="auto"/>
            <w:right w:val="none" w:sz="0" w:space="0" w:color="auto"/>
          </w:divBdr>
        </w:div>
        <w:div w:id="890506831">
          <w:marLeft w:val="446"/>
          <w:marRight w:val="0"/>
          <w:marTop w:val="0"/>
          <w:marBottom w:val="0"/>
          <w:divBdr>
            <w:top w:val="none" w:sz="0" w:space="0" w:color="auto"/>
            <w:left w:val="none" w:sz="0" w:space="0" w:color="auto"/>
            <w:bottom w:val="none" w:sz="0" w:space="0" w:color="auto"/>
            <w:right w:val="none" w:sz="0" w:space="0" w:color="auto"/>
          </w:divBdr>
        </w:div>
        <w:div w:id="324013646">
          <w:marLeft w:val="446"/>
          <w:marRight w:val="0"/>
          <w:marTop w:val="0"/>
          <w:marBottom w:val="0"/>
          <w:divBdr>
            <w:top w:val="none" w:sz="0" w:space="0" w:color="auto"/>
            <w:left w:val="none" w:sz="0" w:space="0" w:color="auto"/>
            <w:bottom w:val="none" w:sz="0" w:space="0" w:color="auto"/>
            <w:right w:val="none" w:sz="0" w:space="0" w:color="auto"/>
          </w:divBdr>
        </w:div>
        <w:div w:id="1314331483">
          <w:marLeft w:val="446"/>
          <w:marRight w:val="0"/>
          <w:marTop w:val="0"/>
          <w:marBottom w:val="0"/>
          <w:divBdr>
            <w:top w:val="none" w:sz="0" w:space="0" w:color="auto"/>
            <w:left w:val="none" w:sz="0" w:space="0" w:color="auto"/>
            <w:bottom w:val="none" w:sz="0" w:space="0" w:color="auto"/>
            <w:right w:val="none" w:sz="0" w:space="0" w:color="auto"/>
          </w:divBdr>
        </w:div>
        <w:div w:id="1378814313">
          <w:marLeft w:val="446"/>
          <w:marRight w:val="0"/>
          <w:marTop w:val="0"/>
          <w:marBottom w:val="0"/>
          <w:divBdr>
            <w:top w:val="none" w:sz="0" w:space="0" w:color="auto"/>
            <w:left w:val="none" w:sz="0" w:space="0" w:color="auto"/>
            <w:bottom w:val="none" w:sz="0" w:space="0" w:color="auto"/>
            <w:right w:val="none" w:sz="0" w:space="0" w:color="auto"/>
          </w:divBdr>
        </w:div>
        <w:div w:id="1730420742">
          <w:marLeft w:val="446"/>
          <w:marRight w:val="0"/>
          <w:marTop w:val="0"/>
          <w:marBottom w:val="0"/>
          <w:divBdr>
            <w:top w:val="none" w:sz="0" w:space="0" w:color="auto"/>
            <w:left w:val="none" w:sz="0" w:space="0" w:color="auto"/>
            <w:bottom w:val="none" w:sz="0" w:space="0" w:color="auto"/>
            <w:right w:val="none" w:sz="0" w:space="0" w:color="auto"/>
          </w:divBdr>
        </w:div>
        <w:div w:id="756901085">
          <w:marLeft w:val="446"/>
          <w:marRight w:val="0"/>
          <w:marTop w:val="0"/>
          <w:marBottom w:val="0"/>
          <w:divBdr>
            <w:top w:val="none" w:sz="0" w:space="0" w:color="auto"/>
            <w:left w:val="none" w:sz="0" w:space="0" w:color="auto"/>
            <w:bottom w:val="none" w:sz="0" w:space="0" w:color="auto"/>
            <w:right w:val="none" w:sz="0" w:space="0" w:color="auto"/>
          </w:divBdr>
        </w:div>
      </w:divsChild>
    </w:div>
    <w:div w:id="310138943">
      <w:bodyDiv w:val="1"/>
      <w:marLeft w:val="0"/>
      <w:marRight w:val="0"/>
      <w:marTop w:val="0"/>
      <w:marBottom w:val="0"/>
      <w:divBdr>
        <w:top w:val="none" w:sz="0" w:space="0" w:color="auto"/>
        <w:left w:val="none" w:sz="0" w:space="0" w:color="auto"/>
        <w:bottom w:val="none" w:sz="0" w:space="0" w:color="auto"/>
        <w:right w:val="none" w:sz="0" w:space="0" w:color="auto"/>
      </w:divBdr>
      <w:divsChild>
        <w:div w:id="1212350560">
          <w:marLeft w:val="446"/>
          <w:marRight w:val="0"/>
          <w:marTop w:val="0"/>
          <w:marBottom w:val="0"/>
          <w:divBdr>
            <w:top w:val="none" w:sz="0" w:space="0" w:color="auto"/>
            <w:left w:val="none" w:sz="0" w:space="0" w:color="auto"/>
            <w:bottom w:val="none" w:sz="0" w:space="0" w:color="auto"/>
            <w:right w:val="none" w:sz="0" w:space="0" w:color="auto"/>
          </w:divBdr>
        </w:div>
        <w:div w:id="2064936555">
          <w:marLeft w:val="446"/>
          <w:marRight w:val="0"/>
          <w:marTop w:val="0"/>
          <w:marBottom w:val="0"/>
          <w:divBdr>
            <w:top w:val="none" w:sz="0" w:space="0" w:color="auto"/>
            <w:left w:val="none" w:sz="0" w:space="0" w:color="auto"/>
            <w:bottom w:val="none" w:sz="0" w:space="0" w:color="auto"/>
            <w:right w:val="none" w:sz="0" w:space="0" w:color="auto"/>
          </w:divBdr>
        </w:div>
        <w:div w:id="514273860">
          <w:marLeft w:val="446"/>
          <w:marRight w:val="0"/>
          <w:marTop w:val="0"/>
          <w:marBottom w:val="0"/>
          <w:divBdr>
            <w:top w:val="none" w:sz="0" w:space="0" w:color="auto"/>
            <w:left w:val="none" w:sz="0" w:space="0" w:color="auto"/>
            <w:bottom w:val="none" w:sz="0" w:space="0" w:color="auto"/>
            <w:right w:val="none" w:sz="0" w:space="0" w:color="auto"/>
          </w:divBdr>
        </w:div>
        <w:div w:id="1966502482">
          <w:marLeft w:val="446"/>
          <w:marRight w:val="0"/>
          <w:marTop w:val="0"/>
          <w:marBottom w:val="0"/>
          <w:divBdr>
            <w:top w:val="none" w:sz="0" w:space="0" w:color="auto"/>
            <w:left w:val="none" w:sz="0" w:space="0" w:color="auto"/>
            <w:bottom w:val="none" w:sz="0" w:space="0" w:color="auto"/>
            <w:right w:val="none" w:sz="0" w:space="0" w:color="auto"/>
          </w:divBdr>
        </w:div>
        <w:div w:id="1127817819">
          <w:marLeft w:val="446"/>
          <w:marRight w:val="0"/>
          <w:marTop w:val="0"/>
          <w:marBottom w:val="0"/>
          <w:divBdr>
            <w:top w:val="none" w:sz="0" w:space="0" w:color="auto"/>
            <w:left w:val="none" w:sz="0" w:space="0" w:color="auto"/>
            <w:bottom w:val="none" w:sz="0" w:space="0" w:color="auto"/>
            <w:right w:val="none" w:sz="0" w:space="0" w:color="auto"/>
          </w:divBdr>
        </w:div>
      </w:divsChild>
    </w:div>
    <w:div w:id="436944736">
      <w:bodyDiv w:val="1"/>
      <w:marLeft w:val="0"/>
      <w:marRight w:val="0"/>
      <w:marTop w:val="0"/>
      <w:marBottom w:val="0"/>
      <w:divBdr>
        <w:top w:val="none" w:sz="0" w:space="0" w:color="auto"/>
        <w:left w:val="none" w:sz="0" w:space="0" w:color="auto"/>
        <w:bottom w:val="none" w:sz="0" w:space="0" w:color="auto"/>
        <w:right w:val="none" w:sz="0" w:space="0" w:color="auto"/>
      </w:divBdr>
      <w:divsChild>
        <w:div w:id="1966349488">
          <w:marLeft w:val="446"/>
          <w:marRight w:val="0"/>
          <w:marTop w:val="0"/>
          <w:marBottom w:val="0"/>
          <w:divBdr>
            <w:top w:val="none" w:sz="0" w:space="0" w:color="auto"/>
            <w:left w:val="none" w:sz="0" w:space="0" w:color="auto"/>
            <w:bottom w:val="none" w:sz="0" w:space="0" w:color="auto"/>
            <w:right w:val="none" w:sz="0" w:space="0" w:color="auto"/>
          </w:divBdr>
        </w:div>
        <w:div w:id="1722090758">
          <w:marLeft w:val="446"/>
          <w:marRight w:val="0"/>
          <w:marTop w:val="0"/>
          <w:marBottom w:val="0"/>
          <w:divBdr>
            <w:top w:val="none" w:sz="0" w:space="0" w:color="auto"/>
            <w:left w:val="none" w:sz="0" w:space="0" w:color="auto"/>
            <w:bottom w:val="none" w:sz="0" w:space="0" w:color="auto"/>
            <w:right w:val="none" w:sz="0" w:space="0" w:color="auto"/>
          </w:divBdr>
        </w:div>
        <w:div w:id="1362394573">
          <w:marLeft w:val="446"/>
          <w:marRight w:val="0"/>
          <w:marTop w:val="0"/>
          <w:marBottom w:val="0"/>
          <w:divBdr>
            <w:top w:val="none" w:sz="0" w:space="0" w:color="auto"/>
            <w:left w:val="none" w:sz="0" w:space="0" w:color="auto"/>
            <w:bottom w:val="none" w:sz="0" w:space="0" w:color="auto"/>
            <w:right w:val="none" w:sz="0" w:space="0" w:color="auto"/>
          </w:divBdr>
        </w:div>
        <w:div w:id="1221556657">
          <w:marLeft w:val="446"/>
          <w:marRight w:val="0"/>
          <w:marTop w:val="0"/>
          <w:marBottom w:val="0"/>
          <w:divBdr>
            <w:top w:val="none" w:sz="0" w:space="0" w:color="auto"/>
            <w:left w:val="none" w:sz="0" w:space="0" w:color="auto"/>
            <w:bottom w:val="none" w:sz="0" w:space="0" w:color="auto"/>
            <w:right w:val="none" w:sz="0" w:space="0" w:color="auto"/>
          </w:divBdr>
        </w:div>
        <w:div w:id="23750153">
          <w:marLeft w:val="446"/>
          <w:marRight w:val="0"/>
          <w:marTop w:val="0"/>
          <w:marBottom w:val="0"/>
          <w:divBdr>
            <w:top w:val="none" w:sz="0" w:space="0" w:color="auto"/>
            <w:left w:val="none" w:sz="0" w:space="0" w:color="auto"/>
            <w:bottom w:val="none" w:sz="0" w:space="0" w:color="auto"/>
            <w:right w:val="none" w:sz="0" w:space="0" w:color="auto"/>
          </w:divBdr>
        </w:div>
      </w:divsChild>
    </w:div>
    <w:div w:id="573324254">
      <w:bodyDiv w:val="1"/>
      <w:marLeft w:val="0"/>
      <w:marRight w:val="0"/>
      <w:marTop w:val="0"/>
      <w:marBottom w:val="0"/>
      <w:divBdr>
        <w:top w:val="none" w:sz="0" w:space="0" w:color="auto"/>
        <w:left w:val="none" w:sz="0" w:space="0" w:color="auto"/>
        <w:bottom w:val="none" w:sz="0" w:space="0" w:color="auto"/>
        <w:right w:val="none" w:sz="0" w:space="0" w:color="auto"/>
      </w:divBdr>
    </w:div>
    <w:div w:id="644623034">
      <w:bodyDiv w:val="1"/>
      <w:marLeft w:val="0"/>
      <w:marRight w:val="0"/>
      <w:marTop w:val="0"/>
      <w:marBottom w:val="0"/>
      <w:divBdr>
        <w:top w:val="none" w:sz="0" w:space="0" w:color="auto"/>
        <w:left w:val="none" w:sz="0" w:space="0" w:color="auto"/>
        <w:bottom w:val="none" w:sz="0" w:space="0" w:color="auto"/>
        <w:right w:val="none" w:sz="0" w:space="0" w:color="auto"/>
      </w:divBdr>
      <w:divsChild>
        <w:div w:id="1394740574">
          <w:marLeft w:val="446"/>
          <w:marRight w:val="0"/>
          <w:marTop w:val="0"/>
          <w:marBottom w:val="0"/>
          <w:divBdr>
            <w:top w:val="none" w:sz="0" w:space="0" w:color="auto"/>
            <w:left w:val="none" w:sz="0" w:space="0" w:color="auto"/>
            <w:bottom w:val="none" w:sz="0" w:space="0" w:color="auto"/>
            <w:right w:val="none" w:sz="0" w:space="0" w:color="auto"/>
          </w:divBdr>
        </w:div>
        <w:div w:id="1906914911">
          <w:marLeft w:val="446"/>
          <w:marRight w:val="0"/>
          <w:marTop w:val="0"/>
          <w:marBottom w:val="0"/>
          <w:divBdr>
            <w:top w:val="none" w:sz="0" w:space="0" w:color="auto"/>
            <w:left w:val="none" w:sz="0" w:space="0" w:color="auto"/>
            <w:bottom w:val="none" w:sz="0" w:space="0" w:color="auto"/>
            <w:right w:val="none" w:sz="0" w:space="0" w:color="auto"/>
          </w:divBdr>
        </w:div>
        <w:div w:id="63844129">
          <w:marLeft w:val="446"/>
          <w:marRight w:val="0"/>
          <w:marTop w:val="0"/>
          <w:marBottom w:val="0"/>
          <w:divBdr>
            <w:top w:val="none" w:sz="0" w:space="0" w:color="auto"/>
            <w:left w:val="none" w:sz="0" w:space="0" w:color="auto"/>
            <w:bottom w:val="none" w:sz="0" w:space="0" w:color="auto"/>
            <w:right w:val="none" w:sz="0" w:space="0" w:color="auto"/>
          </w:divBdr>
        </w:div>
        <w:div w:id="1061052129">
          <w:marLeft w:val="446"/>
          <w:marRight w:val="0"/>
          <w:marTop w:val="0"/>
          <w:marBottom w:val="0"/>
          <w:divBdr>
            <w:top w:val="none" w:sz="0" w:space="0" w:color="auto"/>
            <w:left w:val="none" w:sz="0" w:space="0" w:color="auto"/>
            <w:bottom w:val="none" w:sz="0" w:space="0" w:color="auto"/>
            <w:right w:val="none" w:sz="0" w:space="0" w:color="auto"/>
          </w:divBdr>
        </w:div>
        <w:div w:id="600726826">
          <w:marLeft w:val="446"/>
          <w:marRight w:val="0"/>
          <w:marTop w:val="0"/>
          <w:marBottom w:val="0"/>
          <w:divBdr>
            <w:top w:val="none" w:sz="0" w:space="0" w:color="auto"/>
            <w:left w:val="none" w:sz="0" w:space="0" w:color="auto"/>
            <w:bottom w:val="none" w:sz="0" w:space="0" w:color="auto"/>
            <w:right w:val="none" w:sz="0" w:space="0" w:color="auto"/>
          </w:divBdr>
        </w:div>
      </w:divsChild>
    </w:div>
    <w:div w:id="682129199">
      <w:bodyDiv w:val="1"/>
      <w:marLeft w:val="0"/>
      <w:marRight w:val="0"/>
      <w:marTop w:val="0"/>
      <w:marBottom w:val="0"/>
      <w:divBdr>
        <w:top w:val="none" w:sz="0" w:space="0" w:color="auto"/>
        <w:left w:val="none" w:sz="0" w:space="0" w:color="auto"/>
        <w:bottom w:val="none" w:sz="0" w:space="0" w:color="auto"/>
        <w:right w:val="none" w:sz="0" w:space="0" w:color="auto"/>
      </w:divBdr>
    </w:div>
    <w:div w:id="738475713">
      <w:bodyDiv w:val="1"/>
      <w:marLeft w:val="0"/>
      <w:marRight w:val="0"/>
      <w:marTop w:val="0"/>
      <w:marBottom w:val="0"/>
      <w:divBdr>
        <w:top w:val="none" w:sz="0" w:space="0" w:color="auto"/>
        <w:left w:val="none" w:sz="0" w:space="0" w:color="auto"/>
        <w:bottom w:val="none" w:sz="0" w:space="0" w:color="auto"/>
        <w:right w:val="none" w:sz="0" w:space="0" w:color="auto"/>
      </w:divBdr>
    </w:div>
    <w:div w:id="767895668">
      <w:bodyDiv w:val="1"/>
      <w:marLeft w:val="0"/>
      <w:marRight w:val="0"/>
      <w:marTop w:val="0"/>
      <w:marBottom w:val="0"/>
      <w:divBdr>
        <w:top w:val="none" w:sz="0" w:space="0" w:color="auto"/>
        <w:left w:val="none" w:sz="0" w:space="0" w:color="auto"/>
        <w:bottom w:val="none" w:sz="0" w:space="0" w:color="auto"/>
        <w:right w:val="none" w:sz="0" w:space="0" w:color="auto"/>
      </w:divBdr>
    </w:div>
    <w:div w:id="792797053">
      <w:bodyDiv w:val="1"/>
      <w:marLeft w:val="0"/>
      <w:marRight w:val="0"/>
      <w:marTop w:val="0"/>
      <w:marBottom w:val="0"/>
      <w:divBdr>
        <w:top w:val="none" w:sz="0" w:space="0" w:color="auto"/>
        <w:left w:val="none" w:sz="0" w:space="0" w:color="auto"/>
        <w:bottom w:val="none" w:sz="0" w:space="0" w:color="auto"/>
        <w:right w:val="none" w:sz="0" w:space="0" w:color="auto"/>
      </w:divBdr>
    </w:div>
    <w:div w:id="955916558">
      <w:bodyDiv w:val="1"/>
      <w:marLeft w:val="0"/>
      <w:marRight w:val="0"/>
      <w:marTop w:val="0"/>
      <w:marBottom w:val="0"/>
      <w:divBdr>
        <w:top w:val="none" w:sz="0" w:space="0" w:color="auto"/>
        <w:left w:val="none" w:sz="0" w:space="0" w:color="auto"/>
        <w:bottom w:val="none" w:sz="0" w:space="0" w:color="auto"/>
        <w:right w:val="none" w:sz="0" w:space="0" w:color="auto"/>
      </w:divBdr>
    </w:div>
    <w:div w:id="968782718">
      <w:bodyDiv w:val="1"/>
      <w:marLeft w:val="0"/>
      <w:marRight w:val="0"/>
      <w:marTop w:val="0"/>
      <w:marBottom w:val="0"/>
      <w:divBdr>
        <w:top w:val="none" w:sz="0" w:space="0" w:color="auto"/>
        <w:left w:val="none" w:sz="0" w:space="0" w:color="auto"/>
        <w:bottom w:val="none" w:sz="0" w:space="0" w:color="auto"/>
        <w:right w:val="none" w:sz="0" w:space="0" w:color="auto"/>
      </w:divBdr>
      <w:divsChild>
        <w:div w:id="1374697760">
          <w:marLeft w:val="446"/>
          <w:marRight w:val="0"/>
          <w:marTop w:val="0"/>
          <w:marBottom w:val="0"/>
          <w:divBdr>
            <w:top w:val="none" w:sz="0" w:space="0" w:color="auto"/>
            <w:left w:val="none" w:sz="0" w:space="0" w:color="auto"/>
            <w:bottom w:val="none" w:sz="0" w:space="0" w:color="auto"/>
            <w:right w:val="none" w:sz="0" w:space="0" w:color="auto"/>
          </w:divBdr>
        </w:div>
        <w:div w:id="2124109358">
          <w:marLeft w:val="446"/>
          <w:marRight w:val="0"/>
          <w:marTop w:val="0"/>
          <w:marBottom w:val="0"/>
          <w:divBdr>
            <w:top w:val="none" w:sz="0" w:space="0" w:color="auto"/>
            <w:left w:val="none" w:sz="0" w:space="0" w:color="auto"/>
            <w:bottom w:val="none" w:sz="0" w:space="0" w:color="auto"/>
            <w:right w:val="none" w:sz="0" w:space="0" w:color="auto"/>
          </w:divBdr>
        </w:div>
        <w:div w:id="135951958">
          <w:marLeft w:val="446"/>
          <w:marRight w:val="0"/>
          <w:marTop w:val="0"/>
          <w:marBottom w:val="0"/>
          <w:divBdr>
            <w:top w:val="none" w:sz="0" w:space="0" w:color="auto"/>
            <w:left w:val="none" w:sz="0" w:space="0" w:color="auto"/>
            <w:bottom w:val="none" w:sz="0" w:space="0" w:color="auto"/>
            <w:right w:val="none" w:sz="0" w:space="0" w:color="auto"/>
          </w:divBdr>
        </w:div>
        <w:div w:id="1834687341">
          <w:marLeft w:val="446"/>
          <w:marRight w:val="0"/>
          <w:marTop w:val="0"/>
          <w:marBottom w:val="0"/>
          <w:divBdr>
            <w:top w:val="none" w:sz="0" w:space="0" w:color="auto"/>
            <w:left w:val="none" w:sz="0" w:space="0" w:color="auto"/>
            <w:bottom w:val="none" w:sz="0" w:space="0" w:color="auto"/>
            <w:right w:val="none" w:sz="0" w:space="0" w:color="auto"/>
          </w:divBdr>
        </w:div>
        <w:div w:id="2089158181">
          <w:marLeft w:val="446"/>
          <w:marRight w:val="0"/>
          <w:marTop w:val="0"/>
          <w:marBottom w:val="0"/>
          <w:divBdr>
            <w:top w:val="none" w:sz="0" w:space="0" w:color="auto"/>
            <w:left w:val="none" w:sz="0" w:space="0" w:color="auto"/>
            <w:bottom w:val="none" w:sz="0" w:space="0" w:color="auto"/>
            <w:right w:val="none" w:sz="0" w:space="0" w:color="auto"/>
          </w:divBdr>
        </w:div>
      </w:divsChild>
    </w:div>
    <w:div w:id="995718781">
      <w:bodyDiv w:val="1"/>
      <w:marLeft w:val="0"/>
      <w:marRight w:val="0"/>
      <w:marTop w:val="0"/>
      <w:marBottom w:val="0"/>
      <w:divBdr>
        <w:top w:val="none" w:sz="0" w:space="0" w:color="auto"/>
        <w:left w:val="none" w:sz="0" w:space="0" w:color="auto"/>
        <w:bottom w:val="none" w:sz="0" w:space="0" w:color="auto"/>
        <w:right w:val="none" w:sz="0" w:space="0" w:color="auto"/>
      </w:divBdr>
      <w:divsChild>
        <w:div w:id="2073384573">
          <w:marLeft w:val="446"/>
          <w:marRight w:val="0"/>
          <w:marTop w:val="0"/>
          <w:marBottom w:val="0"/>
          <w:divBdr>
            <w:top w:val="none" w:sz="0" w:space="0" w:color="auto"/>
            <w:left w:val="none" w:sz="0" w:space="0" w:color="auto"/>
            <w:bottom w:val="none" w:sz="0" w:space="0" w:color="auto"/>
            <w:right w:val="none" w:sz="0" w:space="0" w:color="auto"/>
          </w:divBdr>
        </w:div>
        <w:div w:id="651834868">
          <w:marLeft w:val="446"/>
          <w:marRight w:val="0"/>
          <w:marTop w:val="0"/>
          <w:marBottom w:val="0"/>
          <w:divBdr>
            <w:top w:val="none" w:sz="0" w:space="0" w:color="auto"/>
            <w:left w:val="none" w:sz="0" w:space="0" w:color="auto"/>
            <w:bottom w:val="none" w:sz="0" w:space="0" w:color="auto"/>
            <w:right w:val="none" w:sz="0" w:space="0" w:color="auto"/>
          </w:divBdr>
        </w:div>
        <w:div w:id="2000884217">
          <w:marLeft w:val="446"/>
          <w:marRight w:val="0"/>
          <w:marTop w:val="0"/>
          <w:marBottom w:val="0"/>
          <w:divBdr>
            <w:top w:val="none" w:sz="0" w:space="0" w:color="auto"/>
            <w:left w:val="none" w:sz="0" w:space="0" w:color="auto"/>
            <w:bottom w:val="none" w:sz="0" w:space="0" w:color="auto"/>
            <w:right w:val="none" w:sz="0" w:space="0" w:color="auto"/>
          </w:divBdr>
        </w:div>
        <w:div w:id="1251622523">
          <w:marLeft w:val="446"/>
          <w:marRight w:val="0"/>
          <w:marTop w:val="0"/>
          <w:marBottom w:val="0"/>
          <w:divBdr>
            <w:top w:val="none" w:sz="0" w:space="0" w:color="auto"/>
            <w:left w:val="none" w:sz="0" w:space="0" w:color="auto"/>
            <w:bottom w:val="none" w:sz="0" w:space="0" w:color="auto"/>
            <w:right w:val="none" w:sz="0" w:space="0" w:color="auto"/>
          </w:divBdr>
        </w:div>
        <w:div w:id="1428038190">
          <w:marLeft w:val="446"/>
          <w:marRight w:val="0"/>
          <w:marTop w:val="0"/>
          <w:marBottom w:val="0"/>
          <w:divBdr>
            <w:top w:val="none" w:sz="0" w:space="0" w:color="auto"/>
            <w:left w:val="none" w:sz="0" w:space="0" w:color="auto"/>
            <w:bottom w:val="none" w:sz="0" w:space="0" w:color="auto"/>
            <w:right w:val="none" w:sz="0" w:space="0" w:color="auto"/>
          </w:divBdr>
        </w:div>
        <w:div w:id="1164274764">
          <w:marLeft w:val="446"/>
          <w:marRight w:val="0"/>
          <w:marTop w:val="0"/>
          <w:marBottom w:val="0"/>
          <w:divBdr>
            <w:top w:val="none" w:sz="0" w:space="0" w:color="auto"/>
            <w:left w:val="none" w:sz="0" w:space="0" w:color="auto"/>
            <w:bottom w:val="none" w:sz="0" w:space="0" w:color="auto"/>
            <w:right w:val="none" w:sz="0" w:space="0" w:color="auto"/>
          </w:divBdr>
        </w:div>
      </w:divsChild>
    </w:div>
    <w:div w:id="1264999073">
      <w:bodyDiv w:val="1"/>
      <w:marLeft w:val="0"/>
      <w:marRight w:val="0"/>
      <w:marTop w:val="0"/>
      <w:marBottom w:val="0"/>
      <w:divBdr>
        <w:top w:val="none" w:sz="0" w:space="0" w:color="auto"/>
        <w:left w:val="none" w:sz="0" w:space="0" w:color="auto"/>
        <w:bottom w:val="none" w:sz="0" w:space="0" w:color="auto"/>
        <w:right w:val="none" w:sz="0" w:space="0" w:color="auto"/>
      </w:divBdr>
    </w:div>
    <w:div w:id="1267033377">
      <w:bodyDiv w:val="1"/>
      <w:marLeft w:val="0"/>
      <w:marRight w:val="0"/>
      <w:marTop w:val="0"/>
      <w:marBottom w:val="0"/>
      <w:divBdr>
        <w:top w:val="none" w:sz="0" w:space="0" w:color="auto"/>
        <w:left w:val="none" w:sz="0" w:space="0" w:color="auto"/>
        <w:bottom w:val="none" w:sz="0" w:space="0" w:color="auto"/>
        <w:right w:val="none" w:sz="0" w:space="0" w:color="auto"/>
      </w:divBdr>
    </w:div>
    <w:div w:id="1269854582">
      <w:bodyDiv w:val="1"/>
      <w:marLeft w:val="0"/>
      <w:marRight w:val="0"/>
      <w:marTop w:val="0"/>
      <w:marBottom w:val="0"/>
      <w:divBdr>
        <w:top w:val="none" w:sz="0" w:space="0" w:color="auto"/>
        <w:left w:val="none" w:sz="0" w:space="0" w:color="auto"/>
        <w:bottom w:val="none" w:sz="0" w:space="0" w:color="auto"/>
        <w:right w:val="none" w:sz="0" w:space="0" w:color="auto"/>
      </w:divBdr>
    </w:div>
    <w:div w:id="1318459551">
      <w:bodyDiv w:val="1"/>
      <w:marLeft w:val="0"/>
      <w:marRight w:val="0"/>
      <w:marTop w:val="0"/>
      <w:marBottom w:val="0"/>
      <w:divBdr>
        <w:top w:val="none" w:sz="0" w:space="0" w:color="auto"/>
        <w:left w:val="none" w:sz="0" w:space="0" w:color="auto"/>
        <w:bottom w:val="none" w:sz="0" w:space="0" w:color="auto"/>
        <w:right w:val="none" w:sz="0" w:space="0" w:color="auto"/>
      </w:divBdr>
      <w:divsChild>
        <w:div w:id="1739594209">
          <w:marLeft w:val="274"/>
          <w:marRight w:val="0"/>
          <w:marTop w:val="0"/>
          <w:marBottom w:val="0"/>
          <w:divBdr>
            <w:top w:val="none" w:sz="0" w:space="0" w:color="auto"/>
            <w:left w:val="none" w:sz="0" w:space="0" w:color="auto"/>
            <w:bottom w:val="none" w:sz="0" w:space="0" w:color="auto"/>
            <w:right w:val="none" w:sz="0" w:space="0" w:color="auto"/>
          </w:divBdr>
        </w:div>
        <w:div w:id="156464305">
          <w:marLeft w:val="274"/>
          <w:marRight w:val="0"/>
          <w:marTop w:val="0"/>
          <w:marBottom w:val="0"/>
          <w:divBdr>
            <w:top w:val="none" w:sz="0" w:space="0" w:color="auto"/>
            <w:left w:val="none" w:sz="0" w:space="0" w:color="auto"/>
            <w:bottom w:val="none" w:sz="0" w:space="0" w:color="auto"/>
            <w:right w:val="none" w:sz="0" w:space="0" w:color="auto"/>
          </w:divBdr>
        </w:div>
      </w:divsChild>
    </w:div>
    <w:div w:id="1334644452">
      <w:bodyDiv w:val="1"/>
      <w:marLeft w:val="0"/>
      <w:marRight w:val="0"/>
      <w:marTop w:val="0"/>
      <w:marBottom w:val="0"/>
      <w:divBdr>
        <w:top w:val="none" w:sz="0" w:space="0" w:color="auto"/>
        <w:left w:val="none" w:sz="0" w:space="0" w:color="auto"/>
        <w:bottom w:val="none" w:sz="0" w:space="0" w:color="auto"/>
        <w:right w:val="none" w:sz="0" w:space="0" w:color="auto"/>
      </w:divBdr>
    </w:div>
    <w:div w:id="1470393812">
      <w:bodyDiv w:val="1"/>
      <w:marLeft w:val="0"/>
      <w:marRight w:val="0"/>
      <w:marTop w:val="0"/>
      <w:marBottom w:val="0"/>
      <w:divBdr>
        <w:top w:val="none" w:sz="0" w:space="0" w:color="auto"/>
        <w:left w:val="none" w:sz="0" w:space="0" w:color="auto"/>
        <w:bottom w:val="none" w:sz="0" w:space="0" w:color="auto"/>
        <w:right w:val="none" w:sz="0" w:space="0" w:color="auto"/>
      </w:divBdr>
      <w:divsChild>
        <w:div w:id="1643391883">
          <w:marLeft w:val="446"/>
          <w:marRight w:val="0"/>
          <w:marTop w:val="0"/>
          <w:marBottom w:val="0"/>
          <w:divBdr>
            <w:top w:val="none" w:sz="0" w:space="0" w:color="auto"/>
            <w:left w:val="none" w:sz="0" w:space="0" w:color="auto"/>
            <w:bottom w:val="none" w:sz="0" w:space="0" w:color="auto"/>
            <w:right w:val="none" w:sz="0" w:space="0" w:color="auto"/>
          </w:divBdr>
        </w:div>
        <w:div w:id="459495245">
          <w:marLeft w:val="446"/>
          <w:marRight w:val="0"/>
          <w:marTop w:val="0"/>
          <w:marBottom w:val="0"/>
          <w:divBdr>
            <w:top w:val="none" w:sz="0" w:space="0" w:color="auto"/>
            <w:left w:val="none" w:sz="0" w:space="0" w:color="auto"/>
            <w:bottom w:val="none" w:sz="0" w:space="0" w:color="auto"/>
            <w:right w:val="none" w:sz="0" w:space="0" w:color="auto"/>
          </w:divBdr>
        </w:div>
        <w:div w:id="1209338371">
          <w:marLeft w:val="446"/>
          <w:marRight w:val="0"/>
          <w:marTop w:val="0"/>
          <w:marBottom w:val="0"/>
          <w:divBdr>
            <w:top w:val="none" w:sz="0" w:space="0" w:color="auto"/>
            <w:left w:val="none" w:sz="0" w:space="0" w:color="auto"/>
            <w:bottom w:val="none" w:sz="0" w:space="0" w:color="auto"/>
            <w:right w:val="none" w:sz="0" w:space="0" w:color="auto"/>
          </w:divBdr>
        </w:div>
        <w:div w:id="707992406">
          <w:marLeft w:val="446"/>
          <w:marRight w:val="0"/>
          <w:marTop w:val="0"/>
          <w:marBottom w:val="0"/>
          <w:divBdr>
            <w:top w:val="none" w:sz="0" w:space="0" w:color="auto"/>
            <w:left w:val="none" w:sz="0" w:space="0" w:color="auto"/>
            <w:bottom w:val="none" w:sz="0" w:space="0" w:color="auto"/>
            <w:right w:val="none" w:sz="0" w:space="0" w:color="auto"/>
          </w:divBdr>
        </w:div>
        <w:div w:id="312174178">
          <w:marLeft w:val="446"/>
          <w:marRight w:val="0"/>
          <w:marTop w:val="0"/>
          <w:marBottom w:val="0"/>
          <w:divBdr>
            <w:top w:val="none" w:sz="0" w:space="0" w:color="auto"/>
            <w:left w:val="none" w:sz="0" w:space="0" w:color="auto"/>
            <w:bottom w:val="none" w:sz="0" w:space="0" w:color="auto"/>
            <w:right w:val="none" w:sz="0" w:space="0" w:color="auto"/>
          </w:divBdr>
        </w:div>
      </w:divsChild>
    </w:div>
    <w:div w:id="1578829210">
      <w:bodyDiv w:val="1"/>
      <w:marLeft w:val="0"/>
      <w:marRight w:val="0"/>
      <w:marTop w:val="0"/>
      <w:marBottom w:val="0"/>
      <w:divBdr>
        <w:top w:val="none" w:sz="0" w:space="0" w:color="auto"/>
        <w:left w:val="none" w:sz="0" w:space="0" w:color="auto"/>
        <w:bottom w:val="none" w:sz="0" w:space="0" w:color="auto"/>
        <w:right w:val="none" w:sz="0" w:space="0" w:color="auto"/>
      </w:divBdr>
    </w:div>
    <w:div w:id="1674453438">
      <w:bodyDiv w:val="1"/>
      <w:marLeft w:val="0"/>
      <w:marRight w:val="0"/>
      <w:marTop w:val="0"/>
      <w:marBottom w:val="0"/>
      <w:divBdr>
        <w:top w:val="none" w:sz="0" w:space="0" w:color="auto"/>
        <w:left w:val="none" w:sz="0" w:space="0" w:color="auto"/>
        <w:bottom w:val="none" w:sz="0" w:space="0" w:color="auto"/>
        <w:right w:val="none" w:sz="0" w:space="0" w:color="auto"/>
      </w:divBdr>
      <w:divsChild>
        <w:div w:id="1981575172">
          <w:marLeft w:val="446"/>
          <w:marRight w:val="0"/>
          <w:marTop w:val="0"/>
          <w:marBottom w:val="0"/>
          <w:divBdr>
            <w:top w:val="none" w:sz="0" w:space="0" w:color="auto"/>
            <w:left w:val="none" w:sz="0" w:space="0" w:color="auto"/>
            <w:bottom w:val="none" w:sz="0" w:space="0" w:color="auto"/>
            <w:right w:val="none" w:sz="0" w:space="0" w:color="auto"/>
          </w:divBdr>
        </w:div>
        <w:div w:id="1084111509">
          <w:marLeft w:val="446"/>
          <w:marRight w:val="0"/>
          <w:marTop w:val="0"/>
          <w:marBottom w:val="0"/>
          <w:divBdr>
            <w:top w:val="none" w:sz="0" w:space="0" w:color="auto"/>
            <w:left w:val="none" w:sz="0" w:space="0" w:color="auto"/>
            <w:bottom w:val="none" w:sz="0" w:space="0" w:color="auto"/>
            <w:right w:val="none" w:sz="0" w:space="0" w:color="auto"/>
          </w:divBdr>
        </w:div>
        <w:div w:id="203642883">
          <w:marLeft w:val="446"/>
          <w:marRight w:val="0"/>
          <w:marTop w:val="0"/>
          <w:marBottom w:val="0"/>
          <w:divBdr>
            <w:top w:val="none" w:sz="0" w:space="0" w:color="auto"/>
            <w:left w:val="none" w:sz="0" w:space="0" w:color="auto"/>
            <w:bottom w:val="none" w:sz="0" w:space="0" w:color="auto"/>
            <w:right w:val="none" w:sz="0" w:space="0" w:color="auto"/>
          </w:divBdr>
        </w:div>
        <w:div w:id="1214274896">
          <w:marLeft w:val="446"/>
          <w:marRight w:val="0"/>
          <w:marTop w:val="0"/>
          <w:marBottom w:val="0"/>
          <w:divBdr>
            <w:top w:val="none" w:sz="0" w:space="0" w:color="auto"/>
            <w:left w:val="none" w:sz="0" w:space="0" w:color="auto"/>
            <w:bottom w:val="none" w:sz="0" w:space="0" w:color="auto"/>
            <w:right w:val="none" w:sz="0" w:space="0" w:color="auto"/>
          </w:divBdr>
        </w:div>
        <w:div w:id="403265455">
          <w:marLeft w:val="446"/>
          <w:marRight w:val="0"/>
          <w:marTop w:val="0"/>
          <w:marBottom w:val="0"/>
          <w:divBdr>
            <w:top w:val="none" w:sz="0" w:space="0" w:color="auto"/>
            <w:left w:val="none" w:sz="0" w:space="0" w:color="auto"/>
            <w:bottom w:val="none" w:sz="0" w:space="0" w:color="auto"/>
            <w:right w:val="none" w:sz="0" w:space="0" w:color="auto"/>
          </w:divBdr>
        </w:div>
        <w:div w:id="101145208">
          <w:marLeft w:val="446"/>
          <w:marRight w:val="0"/>
          <w:marTop w:val="0"/>
          <w:marBottom w:val="0"/>
          <w:divBdr>
            <w:top w:val="none" w:sz="0" w:space="0" w:color="auto"/>
            <w:left w:val="none" w:sz="0" w:space="0" w:color="auto"/>
            <w:bottom w:val="none" w:sz="0" w:space="0" w:color="auto"/>
            <w:right w:val="none" w:sz="0" w:space="0" w:color="auto"/>
          </w:divBdr>
        </w:div>
        <w:div w:id="1749689949">
          <w:marLeft w:val="446"/>
          <w:marRight w:val="0"/>
          <w:marTop w:val="0"/>
          <w:marBottom w:val="0"/>
          <w:divBdr>
            <w:top w:val="none" w:sz="0" w:space="0" w:color="auto"/>
            <w:left w:val="none" w:sz="0" w:space="0" w:color="auto"/>
            <w:bottom w:val="none" w:sz="0" w:space="0" w:color="auto"/>
            <w:right w:val="none" w:sz="0" w:space="0" w:color="auto"/>
          </w:divBdr>
        </w:div>
      </w:divsChild>
    </w:div>
    <w:div w:id="1787970148">
      <w:bodyDiv w:val="1"/>
      <w:marLeft w:val="0"/>
      <w:marRight w:val="0"/>
      <w:marTop w:val="0"/>
      <w:marBottom w:val="0"/>
      <w:divBdr>
        <w:top w:val="none" w:sz="0" w:space="0" w:color="auto"/>
        <w:left w:val="none" w:sz="0" w:space="0" w:color="auto"/>
        <w:bottom w:val="none" w:sz="0" w:space="0" w:color="auto"/>
        <w:right w:val="none" w:sz="0" w:space="0" w:color="auto"/>
      </w:divBdr>
    </w:div>
    <w:div w:id="1817838280">
      <w:bodyDiv w:val="1"/>
      <w:marLeft w:val="0"/>
      <w:marRight w:val="0"/>
      <w:marTop w:val="0"/>
      <w:marBottom w:val="0"/>
      <w:divBdr>
        <w:top w:val="none" w:sz="0" w:space="0" w:color="auto"/>
        <w:left w:val="none" w:sz="0" w:space="0" w:color="auto"/>
        <w:bottom w:val="none" w:sz="0" w:space="0" w:color="auto"/>
        <w:right w:val="none" w:sz="0" w:space="0" w:color="auto"/>
      </w:divBdr>
    </w:div>
    <w:div w:id="1890262285">
      <w:bodyDiv w:val="1"/>
      <w:marLeft w:val="0"/>
      <w:marRight w:val="0"/>
      <w:marTop w:val="0"/>
      <w:marBottom w:val="0"/>
      <w:divBdr>
        <w:top w:val="none" w:sz="0" w:space="0" w:color="auto"/>
        <w:left w:val="none" w:sz="0" w:space="0" w:color="auto"/>
        <w:bottom w:val="none" w:sz="0" w:space="0" w:color="auto"/>
        <w:right w:val="none" w:sz="0" w:space="0" w:color="auto"/>
      </w:divBdr>
      <w:divsChild>
        <w:div w:id="1906331630">
          <w:marLeft w:val="274"/>
          <w:marRight w:val="0"/>
          <w:marTop w:val="0"/>
          <w:marBottom w:val="0"/>
          <w:divBdr>
            <w:top w:val="none" w:sz="0" w:space="0" w:color="auto"/>
            <w:left w:val="none" w:sz="0" w:space="0" w:color="auto"/>
            <w:bottom w:val="none" w:sz="0" w:space="0" w:color="auto"/>
            <w:right w:val="none" w:sz="0" w:space="0" w:color="auto"/>
          </w:divBdr>
        </w:div>
        <w:div w:id="1360163237">
          <w:marLeft w:val="274"/>
          <w:marRight w:val="0"/>
          <w:marTop w:val="0"/>
          <w:marBottom w:val="0"/>
          <w:divBdr>
            <w:top w:val="none" w:sz="0" w:space="0" w:color="auto"/>
            <w:left w:val="none" w:sz="0" w:space="0" w:color="auto"/>
            <w:bottom w:val="none" w:sz="0" w:space="0" w:color="auto"/>
            <w:right w:val="none" w:sz="0" w:space="0" w:color="auto"/>
          </w:divBdr>
        </w:div>
        <w:div w:id="211966183">
          <w:marLeft w:val="274"/>
          <w:marRight w:val="0"/>
          <w:marTop w:val="0"/>
          <w:marBottom w:val="0"/>
          <w:divBdr>
            <w:top w:val="none" w:sz="0" w:space="0" w:color="auto"/>
            <w:left w:val="none" w:sz="0" w:space="0" w:color="auto"/>
            <w:bottom w:val="none" w:sz="0" w:space="0" w:color="auto"/>
            <w:right w:val="none" w:sz="0" w:space="0" w:color="auto"/>
          </w:divBdr>
        </w:div>
        <w:div w:id="1263344374">
          <w:marLeft w:val="274"/>
          <w:marRight w:val="0"/>
          <w:marTop w:val="0"/>
          <w:marBottom w:val="0"/>
          <w:divBdr>
            <w:top w:val="none" w:sz="0" w:space="0" w:color="auto"/>
            <w:left w:val="none" w:sz="0" w:space="0" w:color="auto"/>
            <w:bottom w:val="none" w:sz="0" w:space="0" w:color="auto"/>
            <w:right w:val="none" w:sz="0" w:space="0" w:color="auto"/>
          </w:divBdr>
        </w:div>
        <w:div w:id="1679041589">
          <w:marLeft w:val="274"/>
          <w:marRight w:val="0"/>
          <w:marTop w:val="0"/>
          <w:marBottom w:val="0"/>
          <w:divBdr>
            <w:top w:val="none" w:sz="0" w:space="0" w:color="auto"/>
            <w:left w:val="none" w:sz="0" w:space="0" w:color="auto"/>
            <w:bottom w:val="none" w:sz="0" w:space="0" w:color="auto"/>
            <w:right w:val="none" w:sz="0" w:space="0" w:color="auto"/>
          </w:divBdr>
        </w:div>
        <w:div w:id="773862585">
          <w:marLeft w:val="274"/>
          <w:marRight w:val="0"/>
          <w:marTop w:val="0"/>
          <w:marBottom w:val="0"/>
          <w:divBdr>
            <w:top w:val="none" w:sz="0" w:space="0" w:color="auto"/>
            <w:left w:val="none" w:sz="0" w:space="0" w:color="auto"/>
            <w:bottom w:val="none" w:sz="0" w:space="0" w:color="auto"/>
            <w:right w:val="none" w:sz="0" w:space="0" w:color="auto"/>
          </w:divBdr>
        </w:div>
        <w:div w:id="1547840294">
          <w:marLeft w:val="274"/>
          <w:marRight w:val="0"/>
          <w:marTop w:val="0"/>
          <w:marBottom w:val="0"/>
          <w:divBdr>
            <w:top w:val="none" w:sz="0" w:space="0" w:color="auto"/>
            <w:left w:val="none" w:sz="0" w:space="0" w:color="auto"/>
            <w:bottom w:val="none" w:sz="0" w:space="0" w:color="auto"/>
            <w:right w:val="none" w:sz="0" w:space="0" w:color="auto"/>
          </w:divBdr>
        </w:div>
        <w:div w:id="1327052099">
          <w:marLeft w:val="274"/>
          <w:marRight w:val="0"/>
          <w:marTop w:val="0"/>
          <w:marBottom w:val="0"/>
          <w:divBdr>
            <w:top w:val="none" w:sz="0" w:space="0" w:color="auto"/>
            <w:left w:val="none" w:sz="0" w:space="0" w:color="auto"/>
            <w:bottom w:val="none" w:sz="0" w:space="0" w:color="auto"/>
            <w:right w:val="none" w:sz="0" w:space="0" w:color="auto"/>
          </w:divBdr>
        </w:div>
        <w:div w:id="1063914139">
          <w:marLeft w:val="274"/>
          <w:marRight w:val="0"/>
          <w:marTop w:val="0"/>
          <w:marBottom w:val="0"/>
          <w:divBdr>
            <w:top w:val="none" w:sz="0" w:space="0" w:color="auto"/>
            <w:left w:val="none" w:sz="0" w:space="0" w:color="auto"/>
            <w:bottom w:val="none" w:sz="0" w:space="0" w:color="auto"/>
            <w:right w:val="none" w:sz="0" w:space="0" w:color="auto"/>
          </w:divBdr>
        </w:div>
      </w:divsChild>
    </w:div>
    <w:div w:id="19534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glossaryDocument" Target="/word/glossary/document.xml" Id="R6cba59b3bed64b4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697876f-93ab-4897-819d-f9c3ad5e1b5f}"/>
      </w:docPartPr>
      <w:docPartBody>
        <w:p w14:paraId="06C135E6">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F54A90457A644C84C2C4519895415D" ma:contentTypeVersion="2" ma:contentTypeDescription="Crear nuevo documento." ma:contentTypeScope="" ma:versionID="d31fdca70c0de833021021febf2ba0d9">
  <xsd:schema xmlns:xsd="http://www.w3.org/2001/XMLSchema" xmlns:xs="http://www.w3.org/2001/XMLSchema" xmlns:p="http://schemas.microsoft.com/office/2006/metadata/properties" xmlns:ns2="23e4fe85-b68d-4e5b-bc13-18b558fefe6d" targetNamespace="http://schemas.microsoft.com/office/2006/metadata/properties" ma:root="true" ma:fieldsID="9775707c71c6ea580e1935aea6eb7927" ns2:_="">
    <xsd:import namespace="23e4fe85-b68d-4e5b-bc13-18b558fefe6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fe85-b68d-4e5b-bc13-18b558fefe6d"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3e4fe85-b68d-4e5b-bc13-18b558fefe6d">
      <UserInfo>
        <DisplayName>Docentes I. E. Loma Linda</DisplayName>
        <AccountId>20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276C6B-6074-4D88-B871-7EC4D8178640}"/>
</file>

<file path=customXml/itemProps3.xml><?xml version="1.0" encoding="utf-8"?>
<ds:datastoreItem xmlns:ds="http://schemas.openxmlformats.org/officeDocument/2006/customXml" ds:itemID="{BF62F547-82A5-4C74-B817-C08C13C3A522}">
  <ds:schemaRefs>
    <ds:schemaRef ds:uri="http://schemas.microsoft.com/sharepoint/v3/contenttype/forms"/>
  </ds:schemaRefs>
</ds:datastoreItem>
</file>

<file path=customXml/itemProps4.xml><?xml version="1.0" encoding="utf-8"?>
<ds:datastoreItem xmlns:ds="http://schemas.openxmlformats.org/officeDocument/2006/customXml" ds:itemID="{6997D5A0-E63C-481E-B7DA-EEE9B3EF5ABC}">
  <ds:schemaRefs>
    <ds:schemaRef ds:uri="http://schemas.microsoft.com/office/2006/metadata/properties"/>
    <ds:schemaRef ds:uri="http://schemas.microsoft.com/office/infopath/2007/PartnerControls"/>
    <ds:schemaRef ds:uri="23e4fe85-b68d-4e5b-bc13-18b558fefe6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INSTITUCIÓN EDUCATIVA LOMA LINDA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PERFILES DE CARGOS</dc:title>
  <dc:subject>GESTIÓN ADMINISTRATIVA</dc:subject>
  <dc:creator>TALENTO HUMANO</dc:creator>
  <lastModifiedBy>MONICA MARIA MARTINEZ FERNANDEZ</lastModifiedBy>
  <revision>6</revision>
  <dcterms:created xsi:type="dcterms:W3CDTF">2015-11-24T19:07:00.0000000Z</dcterms:created>
  <dcterms:modified xsi:type="dcterms:W3CDTF">2016-09-13T19:35:32.9415231Z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0x01010088F54A90457A644C84C2C4519895415D</vt:lpwstr>
  </property>
</Properties>
</file>