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B73A3" w14:textId="2BF902E7" w:rsidR="009C5567" w:rsidRPr="00CD5679" w:rsidRDefault="00CD5679" w:rsidP="00CD5679">
      <w:pPr>
        <w:jc w:val="center"/>
        <w:rPr>
          <w:b/>
          <w:bCs/>
        </w:rPr>
      </w:pPr>
      <w:r w:rsidRPr="00CD5679">
        <w:rPr>
          <w:b/>
          <w:bCs/>
        </w:rPr>
        <w:t>TALLER PROMOCIÓN ANTICIPADA GRADO DÉCIMO</w:t>
      </w:r>
    </w:p>
    <w:p w14:paraId="795CAF2C" w14:textId="627ECC1A" w:rsidR="00CD5679" w:rsidRDefault="00CD5679" w:rsidP="00CD5679">
      <w:pPr>
        <w:jc w:val="center"/>
        <w:rPr>
          <w:b/>
          <w:bCs/>
        </w:rPr>
      </w:pPr>
      <w:r w:rsidRPr="00CD5679">
        <w:rPr>
          <w:b/>
          <w:bCs/>
        </w:rPr>
        <w:t>CIENCIAS ECONÓMICAS Y POLÍTICAS- CIENCIAS SOCIALES</w:t>
      </w:r>
    </w:p>
    <w:p w14:paraId="3AA1AEF5" w14:textId="0DE5FAE6" w:rsidR="00CD5679" w:rsidRPr="001462C5" w:rsidRDefault="00CD5679" w:rsidP="00CD5679">
      <w:pPr>
        <w:rPr>
          <w:rFonts w:cstheme="minorHAnsi"/>
          <w:b/>
          <w:bCs/>
          <w:sz w:val="24"/>
          <w:szCs w:val="24"/>
        </w:rPr>
      </w:pPr>
      <w:r w:rsidRPr="001462C5">
        <w:rPr>
          <w:rFonts w:cstheme="minorHAnsi"/>
          <w:b/>
          <w:bCs/>
          <w:sz w:val="24"/>
          <w:szCs w:val="24"/>
        </w:rPr>
        <w:t>Docente: Cristina Villa Echeverri</w:t>
      </w:r>
    </w:p>
    <w:p w14:paraId="64254111" w14:textId="77777777" w:rsidR="00CD5679" w:rsidRPr="00CD5679" w:rsidRDefault="00CD5679" w:rsidP="00CD5679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 xml:space="preserve">Realiza un mapa mental sobre el </w:t>
      </w:r>
      <w:r w:rsidRPr="00CD5679">
        <w:rPr>
          <w:rFonts w:cstheme="minorHAnsi"/>
          <w:i/>
          <w:iCs/>
          <w:sz w:val="24"/>
          <w:szCs w:val="24"/>
        </w:rPr>
        <w:t>concepto de economía</w:t>
      </w:r>
      <w:r w:rsidRPr="00CD5679">
        <w:rPr>
          <w:rFonts w:cstheme="minorHAnsi"/>
          <w:sz w:val="24"/>
          <w:szCs w:val="24"/>
        </w:rPr>
        <w:t xml:space="preserve"> que incluya:</w:t>
      </w:r>
    </w:p>
    <w:p w14:paraId="043E1813" w14:textId="77777777" w:rsidR="00CD5679" w:rsidRPr="00CD5679" w:rsidRDefault="00CD5679" w:rsidP="00CD5679">
      <w:pPr>
        <w:pStyle w:val="Prrafodelista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Actividades económicas</w:t>
      </w:r>
    </w:p>
    <w:p w14:paraId="5D2E3DC8" w14:textId="77777777" w:rsidR="00CD5679" w:rsidRPr="00CD5679" w:rsidRDefault="00CD5679" w:rsidP="00CD5679">
      <w:pPr>
        <w:pStyle w:val="Prrafodelista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Necesidades humanas</w:t>
      </w:r>
    </w:p>
    <w:p w14:paraId="52051A4A" w14:textId="77777777" w:rsidR="00CD5679" w:rsidRPr="00CD5679" w:rsidRDefault="00CD5679" w:rsidP="00CD5679">
      <w:pPr>
        <w:pStyle w:val="Prrafodelista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Recursos</w:t>
      </w:r>
    </w:p>
    <w:p w14:paraId="28CE73A8" w14:textId="77777777" w:rsidR="00CD5679" w:rsidRPr="00CD5679" w:rsidRDefault="00CD5679" w:rsidP="00CD5679">
      <w:pPr>
        <w:pStyle w:val="Prrafodelista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Problema económico (qué producir, cómo producir, para quién producir)</w:t>
      </w:r>
    </w:p>
    <w:p w14:paraId="1337C7A7" w14:textId="77777777" w:rsidR="00CD5679" w:rsidRPr="00CD5679" w:rsidRDefault="00CD5679" w:rsidP="00CD5679">
      <w:pPr>
        <w:pStyle w:val="Prrafodelista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Relación con la vida cotidiana</w:t>
      </w:r>
    </w:p>
    <w:p w14:paraId="74867D55" w14:textId="22A6ED47" w:rsidR="00CD5679" w:rsidRPr="001462C5" w:rsidRDefault="00CD5679" w:rsidP="00CD5679">
      <w:p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Responde:</w:t>
      </w:r>
      <w:r w:rsidR="00030587" w:rsidRPr="001462C5">
        <w:rPr>
          <w:rFonts w:cstheme="minorHAnsi"/>
          <w:sz w:val="24"/>
          <w:szCs w:val="24"/>
        </w:rPr>
        <w:t xml:space="preserve"> </w:t>
      </w:r>
    </w:p>
    <w:p w14:paraId="60BE78AD" w14:textId="33AA0C56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es el ahorro y por qué es importante para los hogares?</w:t>
      </w:r>
    </w:p>
    <w:p w14:paraId="7ED2027E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Explica la diferencia entre gasto e inversión con ejemplos reales.</w:t>
      </w:r>
    </w:p>
    <w:p w14:paraId="110294AE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¿Por qué la inversión impulsa el crecimiento económico?</w:t>
      </w:r>
    </w:p>
    <w:p w14:paraId="67A24244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es la política y cómo influye en la organización social?</w:t>
      </w:r>
    </w:p>
    <w:p w14:paraId="147A1BF7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Style w:val="Textoennegrita"/>
          <w:rFonts w:cstheme="minorHAnsi"/>
          <w:b w:val="0"/>
          <w:bCs w:val="0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Menciona dos formas en que tú o tu familia practican el </w:t>
      </w:r>
      <w:r w:rsidRPr="001462C5">
        <w:rPr>
          <w:rStyle w:val="Textoennegrita"/>
          <w:rFonts w:eastAsiaTheme="majorEastAsia" w:cstheme="minorHAnsi"/>
          <w:b w:val="0"/>
          <w:bCs w:val="0"/>
          <w:sz w:val="24"/>
          <w:szCs w:val="24"/>
        </w:rPr>
        <w:t>ahorro</w:t>
      </w:r>
    </w:p>
    <w:p w14:paraId="1718392C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gastos consideras innecesarios y cómo podrían convertirse en inversión?</w:t>
      </w:r>
    </w:p>
    <w:p w14:paraId="5FB022ED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Explica una decisión cotidiana que requiera pensar como un economista.</w:t>
      </w:r>
    </w:p>
    <w:p w14:paraId="6D76ACD7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Describe una situación en la que la política influya en tu municipio o colegio.</w:t>
      </w:r>
    </w:p>
    <w:p w14:paraId="52AD461E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Explica qué es el </w:t>
      </w:r>
      <w:r w:rsidRPr="001462C5">
        <w:rPr>
          <w:rStyle w:val="Textoennegrita"/>
          <w:rFonts w:eastAsiaTheme="majorEastAsia" w:cstheme="minorHAnsi"/>
          <w:b w:val="0"/>
          <w:bCs w:val="0"/>
          <w:sz w:val="24"/>
          <w:szCs w:val="24"/>
        </w:rPr>
        <w:t>Estado</w:t>
      </w:r>
      <w:r w:rsidRPr="001462C5">
        <w:rPr>
          <w:rFonts w:cstheme="minorHAnsi"/>
          <w:sz w:val="24"/>
          <w:szCs w:val="24"/>
        </w:rPr>
        <w:t xml:space="preserve"> y menciona </w:t>
      </w:r>
      <w:r w:rsidRPr="001462C5">
        <w:rPr>
          <w:rStyle w:val="Textoennegrita"/>
          <w:rFonts w:eastAsiaTheme="majorEastAsia" w:cstheme="minorHAnsi"/>
          <w:b w:val="0"/>
          <w:bCs w:val="0"/>
          <w:sz w:val="24"/>
          <w:szCs w:val="24"/>
        </w:rPr>
        <w:t>dos clases de Estado</w:t>
      </w:r>
      <w:r w:rsidRPr="001462C5">
        <w:rPr>
          <w:rFonts w:cstheme="minorHAnsi"/>
          <w:sz w:val="24"/>
          <w:szCs w:val="24"/>
        </w:rPr>
        <w:t>.</w:t>
      </w:r>
    </w:p>
    <w:p w14:paraId="03FF963D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¿Qué son los </w:t>
      </w:r>
      <w:r w:rsidRPr="001462C5">
        <w:rPr>
          <w:rStyle w:val="Textoennegrita"/>
          <w:rFonts w:eastAsiaTheme="majorEastAsia" w:cstheme="minorHAnsi"/>
          <w:b w:val="0"/>
          <w:bCs w:val="0"/>
          <w:sz w:val="24"/>
          <w:szCs w:val="24"/>
        </w:rPr>
        <w:t>partidos políticos</w:t>
      </w:r>
      <w:r w:rsidRPr="001462C5">
        <w:rPr>
          <w:rFonts w:cstheme="minorHAnsi"/>
          <w:sz w:val="24"/>
          <w:szCs w:val="24"/>
        </w:rPr>
        <w:t xml:space="preserve"> y por qué son necesarios en una democracia?</w:t>
      </w:r>
    </w:p>
    <w:p w14:paraId="04E134F4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¿En qué consiste el </w:t>
      </w:r>
      <w:r w:rsidRPr="001462C5">
        <w:rPr>
          <w:rStyle w:val="Textoennegrita"/>
          <w:rFonts w:eastAsiaTheme="majorEastAsia" w:cstheme="minorHAnsi"/>
          <w:b w:val="0"/>
          <w:bCs w:val="0"/>
          <w:sz w:val="24"/>
          <w:szCs w:val="24"/>
        </w:rPr>
        <w:t>control político</w:t>
      </w:r>
      <w:r w:rsidRPr="001462C5">
        <w:rPr>
          <w:rFonts w:cstheme="minorHAnsi"/>
          <w:sz w:val="24"/>
          <w:szCs w:val="24"/>
        </w:rPr>
        <w:t xml:space="preserve"> y quiénes lo ejercen?</w:t>
      </w:r>
    </w:p>
    <w:p w14:paraId="6A81678C" w14:textId="7C1320E0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¿Qué función cumple el </w:t>
      </w:r>
      <w:r w:rsidRPr="001462C5">
        <w:rPr>
          <w:rStyle w:val="Textoennegrita"/>
          <w:rFonts w:eastAsiaTheme="majorEastAsia" w:cstheme="minorHAnsi"/>
          <w:b w:val="0"/>
          <w:bCs w:val="0"/>
          <w:sz w:val="24"/>
          <w:szCs w:val="24"/>
        </w:rPr>
        <w:t>dinero</w:t>
      </w:r>
      <w:r w:rsidRPr="001462C5">
        <w:rPr>
          <w:rFonts w:cstheme="minorHAnsi"/>
          <w:sz w:val="24"/>
          <w:szCs w:val="24"/>
        </w:rPr>
        <w:t xml:space="preserve"> en la economía moderna?</w:t>
      </w:r>
    </w:p>
    <w:p w14:paraId="191B3ECF" w14:textId="77777777" w:rsidR="00CD5679" w:rsidRPr="001462C5" w:rsidRDefault="00CD5679" w:rsidP="00CD5679">
      <w:pPr>
        <w:pStyle w:val="NormalWeb"/>
        <w:rPr>
          <w:rFonts w:asciiTheme="minorHAnsi" w:hAnsiTheme="minorHAnsi" w:cstheme="minorHAnsi"/>
        </w:rPr>
      </w:pPr>
      <w:r w:rsidRPr="001462C5">
        <w:rPr>
          <w:rFonts w:asciiTheme="minorHAnsi" w:hAnsiTheme="minorHAnsi" w:cstheme="minorHAnsi"/>
        </w:rPr>
        <w:t>Lee el siguiente caso y responde:</w:t>
      </w:r>
    </w:p>
    <w:p w14:paraId="4545486A" w14:textId="77777777" w:rsidR="00CD5679" w:rsidRPr="001462C5" w:rsidRDefault="00CD5679" w:rsidP="00CD5679">
      <w:pPr>
        <w:pStyle w:val="NormalWeb"/>
        <w:rPr>
          <w:rFonts w:asciiTheme="minorHAnsi" w:hAnsiTheme="minorHAnsi" w:cstheme="minorHAnsi"/>
        </w:rPr>
      </w:pPr>
      <w:r w:rsidRPr="001462C5">
        <w:rPr>
          <w:rStyle w:val="nfasis"/>
          <w:rFonts w:asciiTheme="minorHAnsi" w:eastAsiaTheme="majorEastAsia" w:hAnsiTheme="minorHAnsi" w:cstheme="minorHAnsi"/>
        </w:rPr>
        <w:t>En un país se detecta que un partido político está utilizando recursos públicos para financiar su campaña. El congreso abre una investigación y ordena a los órganos de control revisar el uso del dinero.</w:t>
      </w:r>
    </w:p>
    <w:p w14:paraId="0DF7F3B6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tipo de control se está aplicando?</w:t>
      </w:r>
    </w:p>
    <w:p w14:paraId="7C4D417D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instituciones deberían intervenir?</w:t>
      </w:r>
    </w:p>
    <w:p w14:paraId="312365B7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¿Por qué es importante que exista vigilancia sobre los partidos políticos?</w:t>
      </w:r>
    </w:p>
    <w:p w14:paraId="1CA6EACF" w14:textId="5D020269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Explica una situación real en la que el Banco de la República deba intervenir para estabilizar la economía. ¿Qué puede hacer y por qué?</w:t>
      </w:r>
    </w:p>
    <w:p w14:paraId="0B43C0F7" w14:textId="77777777" w:rsidR="00CD5679" w:rsidRPr="00CD5679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 xml:space="preserve">Realiza un mapa mental sobre los </w:t>
      </w:r>
      <w:r w:rsidRPr="00CD5679">
        <w:rPr>
          <w:rFonts w:cstheme="minorHAnsi"/>
          <w:i/>
          <w:iCs/>
          <w:sz w:val="24"/>
          <w:szCs w:val="24"/>
        </w:rPr>
        <w:t>factores de producción</w:t>
      </w:r>
      <w:r w:rsidRPr="00CD5679">
        <w:rPr>
          <w:rFonts w:cstheme="minorHAnsi"/>
          <w:sz w:val="24"/>
          <w:szCs w:val="24"/>
        </w:rPr>
        <w:t>:</w:t>
      </w:r>
    </w:p>
    <w:p w14:paraId="414E7855" w14:textId="77777777" w:rsidR="00CD5679" w:rsidRPr="00CD5679" w:rsidRDefault="00CD5679" w:rsidP="00CD5679">
      <w:pPr>
        <w:pStyle w:val="Prrafodelista"/>
        <w:ind w:left="1080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Tierra</w:t>
      </w:r>
    </w:p>
    <w:p w14:paraId="7A6B277C" w14:textId="77777777" w:rsidR="00CD5679" w:rsidRPr="00CD5679" w:rsidRDefault="00CD5679" w:rsidP="00CD5679">
      <w:pPr>
        <w:pStyle w:val="Prrafodelista"/>
        <w:ind w:left="1080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Trabajo</w:t>
      </w:r>
    </w:p>
    <w:p w14:paraId="7BD6B708" w14:textId="77777777" w:rsidR="00CD5679" w:rsidRPr="00CD5679" w:rsidRDefault="00CD5679" w:rsidP="00CD5679">
      <w:pPr>
        <w:pStyle w:val="Prrafodelista"/>
        <w:ind w:left="1080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Capital</w:t>
      </w:r>
    </w:p>
    <w:p w14:paraId="773898D3" w14:textId="77777777" w:rsidR="00CD5679" w:rsidRPr="00CD5679" w:rsidRDefault="00CD5679" w:rsidP="00CD5679">
      <w:pPr>
        <w:pStyle w:val="Prrafodelista"/>
        <w:ind w:left="1080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Tecnología</w:t>
      </w:r>
    </w:p>
    <w:p w14:paraId="514BDEA5" w14:textId="77777777" w:rsidR="00CD5679" w:rsidRPr="00CD5679" w:rsidRDefault="00CD5679" w:rsidP="00CD5679">
      <w:pPr>
        <w:pStyle w:val="Prrafodelista"/>
        <w:ind w:left="1080"/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lastRenderedPageBreak/>
        <w:t>Incluye ejemplos colombianos.</w:t>
      </w:r>
    </w:p>
    <w:p w14:paraId="0EAB34AB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 ¿Cómo influye el mercado en tus decisiones de consumo?</w:t>
      </w:r>
    </w:p>
    <w:p w14:paraId="490E011B" w14:textId="77777777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 Explica qué es la oferta y qué es la demanda con ejemplos del barrio o ciudad.</w:t>
      </w:r>
    </w:p>
    <w:p w14:paraId="48AB3B91" w14:textId="2DE51972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¿Por qué los monopolios pueden ser perjudiciales para los consumidores?</w:t>
      </w:r>
    </w:p>
    <w:p w14:paraId="4437D9E6" w14:textId="25B30D5D" w:rsidR="00CD5679" w:rsidRPr="001462C5" w:rsidRDefault="00CD5679" w:rsidP="00CD5679">
      <w:pPr>
        <w:pStyle w:val="NormalWeb"/>
        <w:rPr>
          <w:rFonts w:asciiTheme="minorHAnsi" w:hAnsiTheme="minorHAnsi" w:cstheme="minorHAnsi"/>
        </w:rPr>
      </w:pPr>
      <w:r w:rsidRPr="001462C5">
        <w:rPr>
          <w:rStyle w:val="nfasis"/>
          <w:rFonts w:asciiTheme="minorHAnsi" w:eastAsiaTheme="majorEastAsia" w:hAnsiTheme="minorHAnsi" w:cstheme="minorHAnsi"/>
        </w:rPr>
        <w:t>U</w:t>
      </w:r>
      <w:r w:rsidRPr="001462C5">
        <w:rPr>
          <w:rStyle w:val="nfasis"/>
          <w:rFonts w:asciiTheme="minorHAnsi" w:eastAsiaTheme="majorEastAsia" w:hAnsiTheme="minorHAnsi" w:cstheme="minorHAnsi"/>
        </w:rPr>
        <w:t>na empresa es la única productora de agua embotellada en un municipio y decide subir los precios un 40%.</w:t>
      </w:r>
      <w:r w:rsidRPr="001462C5">
        <w:rPr>
          <w:rFonts w:asciiTheme="minorHAnsi" w:hAnsiTheme="minorHAnsi" w:cstheme="minorHAnsi"/>
        </w:rPr>
        <w:br/>
        <w:t>Responde:</w:t>
      </w:r>
    </w:p>
    <w:p w14:paraId="2DAF1A08" w14:textId="77777777" w:rsidR="00CD5679" w:rsidRPr="001462C5" w:rsidRDefault="00CD5679" w:rsidP="00CD5679">
      <w:pPr>
        <w:pStyle w:val="NormalWeb"/>
        <w:numPr>
          <w:ilvl w:val="0"/>
          <w:numId w:val="4"/>
        </w:numPr>
        <w:rPr>
          <w:rFonts w:asciiTheme="minorHAnsi" w:hAnsiTheme="minorHAnsi" w:cstheme="minorHAnsi"/>
        </w:rPr>
      </w:pPr>
      <w:r w:rsidRPr="001462C5">
        <w:rPr>
          <w:rFonts w:asciiTheme="minorHAnsi" w:hAnsiTheme="minorHAnsi" w:cstheme="minorHAnsi"/>
        </w:rPr>
        <w:t>¿Qué tipo de mercado es?</w:t>
      </w:r>
    </w:p>
    <w:p w14:paraId="318677B4" w14:textId="77777777" w:rsidR="00CD5679" w:rsidRPr="001462C5" w:rsidRDefault="00CD5679" w:rsidP="00CD5679">
      <w:pPr>
        <w:pStyle w:val="NormalWeb"/>
        <w:numPr>
          <w:ilvl w:val="0"/>
          <w:numId w:val="4"/>
        </w:numPr>
        <w:rPr>
          <w:rFonts w:asciiTheme="minorHAnsi" w:hAnsiTheme="minorHAnsi" w:cstheme="minorHAnsi"/>
        </w:rPr>
      </w:pPr>
      <w:r w:rsidRPr="001462C5">
        <w:rPr>
          <w:rFonts w:asciiTheme="minorHAnsi" w:hAnsiTheme="minorHAnsi" w:cstheme="minorHAnsi"/>
        </w:rPr>
        <w:t>¿Qué riesgos genera para la comunidad?</w:t>
      </w:r>
    </w:p>
    <w:p w14:paraId="78C76799" w14:textId="5C944F2B" w:rsidR="00CD5679" w:rsidRPr="001462C5" w:rsidRDefault="00CD5679" w:rsidP="00CD5679">
      <w:pPr>
        <w:pStyle w:val="NormalWeb"/>
        <w:numPr>
          <w:ilvl w:val="0"/>
          <w:numId w:val="4"/>
        </w:numPr>
        <w:rPr>
          <w:rFonts w:asciiTheme="minorHAnsi" w:hAnsiTheme="minorHAnsi" w:cstheme="minorHAnsi"/>
        </w:rPr>
      </w:pPr>
      <w:r w:rsidRPr="001462C5">
        <w:rPr>
          <w:rFonts w:asciiTheme="minorHAnsi" w:hAnsiTheme="minorHAnsi" w:cstheme="minorHAnsi"/>
        </w:rPr>
        <w:t xml:space="preserve">Elabora un </w:t>
      </w:r>
      <w:r w:rsidRPr="001462C5">
        <w:rPr>
          <w:rStyle w:val="Textoennegrita"/>
          <w:rFonts w:asciiTheme="minorHAnsi" w:eastAsiaTheme="majorEastAsia" w:hAnsiTheme="minorHAnsi" w:cstheme="minorHAnsi"/>
          <w:b w:val="0"/>
          <w:bCs w:val="0"/>
        </w:rPr>
        <w:t>mapa conceptual</w:t>
      </w:r>
      <w:r w:rsidRPr="001462C5">
        <w:rPr>
          <w:rFonts w:asciiTheme="minorHAnsi" w:hAnsiTheme="minorHAnsi" w:cstheme="minorHAnsi"/>
        </w:rPr>
        <w:t xml:space="preserve"> sobre la </w:t>
      </w:r>
      <w:r w:rsidRPr="001462C5">
        <w:rPr>
          <w:rStyle w:val="nfasis"/>
          <w:rFonts w:asciiTheme="minorHAnsi" w:eastAsiaTheme="majorEastAsia" w:hAnsiTheme="minorHAnsi" w:cstheme="minorHAnsi"/>
        </w:rPr>
        <w:t>inflación</w:t>
      </w:r>
      <w:r w:rsidRPr="001462C5">
        <w:rPr>
          <w:rFonts w:asciiTheme="minorHAnsi" w:hAnsiTheme="minorHAnsi" w:cstheme="minorHAnsi"/>
        </w:rPr>
        <w:t>, incluyendo:</w:t>
      </w:r>
    </w:p>
    <w:p w14:paraId="5AD84763" w14:textId="396C365A" w:rsidR="00CD5679" w:rsidRPr="001462C5" w:rsidRDefault="00CD5679" w:rsidP="00CD5679">
      <w:pPr>
        <w:pStyle w:val="NormalWeb"/>
        <w:rPr>
          <w:rFonts w:asciiTheme="minorHAnsi" w:hAnsiTheme="minorHAnsi" w:cstheme="minorHAnsi"/>
        </w:rPr>
      </w:pPr>
      <w:r w:rsidRPr="001462C5">
        <w:rPr>
          <w:rFonts w:asciiTheme="minorHAnsi" w:hAnsiTheme="minorHAnsi" w:cstheme="minorHAnsi"/>
        </w:rPr>
        <w:t>Definición</w:t>
      </w:r>
      <w:r w:rsidRPr="001462C5">
        <w:rPr>
          <w:rFonts w:asciiTheme="minorHAnsi" w:hAnsiTheme="minorHAnsi" w:cstheme="minorHAnsi"/>
        </w:rPr>
        <w:t xml:space="preserve">, </w:t>
      </w:r>
      <w:r w:rsidRPr="001462C5">
        <w:rPr>
          <w:rFonts w:asciiTheme="minorHAnsi" w:hAnsiTheme="minorHAnsi" w:cstheme="minorHAnsi"/>
        </w:rPr>
        <w:t>Causas</w:t>
      </w:r>
      <w:r w:rsidRPr="001462C5">
        <w:rPr>
          <w:rFonts w:asciiTheme="minorHAnsi" w:hAnsiTheme="minorHAnsi" w:cstheme="minorHAnsi"/>
        </w:rPr>
        <w:t xml:space="preserve">, </w:t>
      </w:r>
      <w:r w:rsidRPr="001462C5">
        <w:rPr>
          <w:rFonts w:asciiTheme="minorHAnsi" w:hAnsiTheme="minorHAnsi" w:cstheme="minorHAnsi"/>
        </w:rPr>
        <w:t>Consecuencias</w:t>
      </w:r>
      <w:r w:rsidRPr="001462C5">
        <w:rPr>
          <w:rFonts w:asciiTheme="minorHAnsi" w:hAnsiTheme="minorHAnsi" w:cstheme="minorHAnsi"/>
        </w:rPr>
        <w:t xml:space="preserve">, </w:t>
      </w:r>
      <w:r w:rsidRPr="001462C5">
        <w:rPr>
          <w:rFonts w:asciiTheme="minorHAnsi" w:hAnsiTheme="minorHAnsi" w:cstheme="minorHAnsi"/>
        </w:rPr>
        <w:t>Tipos</w:t>
      </w:r>
    </w:p>
    <w:p w14:paraId="68B27A09" w14:textId="77777777" w:rsidR="00CD5679" w:rsidRPr="00CD5679" w:rsidRDefault="00CD5679" w:rsidP="00CD5679">
      <w:pPr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Lee el caso:</w:t>
      </w:r>
    </w:p>
    <w:p w14:paraId="2200A4A8" w14:textId="77777777" w:rsidR="00CD5679" w:rsidRPr="00CD5679" w:rsidRDefault="00CD5679" w:rsidP="00CD5679">
      <w:pPr>
        <w:rPr>
          <w:rFonts w:cstheme="minorHAnsi"/>
          <w:sz w:val="24"/>
          <w:szCs w:val="24"/>
        </w:rPr>
      </w:pPr>
      <w:r w:rsidRPr="00CD5679">
        <w:rPr>
          <w:rFonts w:cstheme="minorHAnsi"/>
          <w:i/>
          <w:iCs/>
          <w:sz w:val="24"/>
          <w:szCs w:val="24"/>
        </w:rPr>
        <w:t>En 2023 los precios de los alimentos subieron más rápido que el promedio de la economía. Muchas familias redujeron compras y los comerciantes reportaron menor demanda.</w:t>
      </w:r>
    </w:p>
    <w:p w14:paraId="0DB97E67" w14:textId="77777777" w:rsidR="00CD5679" w:rsidRPr="00CD5679" w:rsidRDefault="00CD5679" w:rsidP="00CD5679">
      <w:pPr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Responde:</w:t>
      </w:r>
    </w:p>
    <w:p w14:paraId="2032DFD4" w14:textId="7F5947FA" w:rsidR="00CD5679" w:rsidRPr="001462C5" w:rsidRDefault="00CD5679" w:rsidP="00CD567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tipo de inflación puede estar ocurriendo?</w:t>
      </w:r>
    </w:p>
    <w:p w14:paraId="5AC19A83" w14:textId="77777777" w:rsidR="00CD5679" w:rsidRPr="00CD5679" w:rsidRDefault="00CD5679" w:rsidP="00CD5679">
      <w:pPr>
        <w:numPr>
          <w:ilvl w:val="0"/>
          <w:numId w:val="4"/>
        </w:numPr>
        <w:tabs>
          <w:tab w:val="num" w:pos="720"/>
        </w:tabs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¿Qué consecuencias sociales genera?</w:t>
      </w:r>
    </w:p>
    <w:p w14:paraId="50516CE7" w14:textId="77777777" w:rsidR="00CD5679" w:rsidRPr="001462C5" w:rsidRDefault="00CD5679" w:rsidP="00CD5679">
      <w:pPr>
        <w:numPr>
          <w:ilvl w:val="0"/>
          <w:numId w:val="4"/>
        </w:numPr>
        <w:tabs>
          <w:tab w:val="num" w:pos="720"/>
        </w:tabs>
        <w:rPr>
          <w:rFonts w:cstheme="minorHAnsi"/>
          <w:sz w:val="24"/>
          <w:szCs w:val="24"/>
        </w:rPr>
      </w:pPr>
      <w:r w:rsidRPr="00CD5679">
        <w:rPr>
          <w:rFonts w:cstheme="minorHAnsi"/>
          <w:sz w:val="24"/>
          <w:szCs w:val="24"/>
        </w:rPr>
        <w:t>¿Qué medidas podría aplicar el gobierno?</w:t>
      </w:r>
    </w:p>
    <w:p w14:paraId="6E7EBC7B" w14:textId="442628EF" w:rsidR="00CD5679" w:rsidRPr="001462C5" w:rsidRDefault="00CD5679" w:rsidP="00CD5679">
      <w:pPr>
        <w:numPr>
          <w:ilvl w:val="0"/>
          <w:numId w:val="4"/>
        </w:numPr>
        <w:tabs>
          <w:tab w:val="num" w:pos="720"/>
        </w:tabs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ENSAYO</w:t>
      </w:r>
      <w:r w:rsidRPr="001462C5">
        <w:rPr>
          <w:rFonts w:cstheme="minorHAnsi"/>
          <w:sz w:val="24"/>
          <w:szCs w:val="24"/>
        </w:rPr>
        <w:t xml:space="preserve">: </w:t>
      </w:r>
      <w:r w:rsidRPr="001462C5">
        <w:rPr>
          <w:rFonts w:cstheme="minorHAnsi"/>
          <w:sz w:val="24"/>
          <w:szCs w:val="24"/>
        </w:rPr>
        <w:t>Extensión: 20–25 líneas</w:t>
      </w:r>
      <w:r w:rsidRPr="001462C5">
        <w:rPr>
          <w:rFonts w:cstheme="minorHAnsi"/>
          <w:sz w:val="24"/>
          <w:szCs w:val="24"/>
        </w:rPr>
        <w:br/>
        <w:t>Tema: Comercio exterior y proteccionismo: ¿qué conviene más a Colombia?</w:t>
      </w:r>
      <w:r w:rsidRPr="001462C5">
        <w:rPr>
          <w:rFonts w:cstheme="minorHAnsi"/>
          <w:sz w:val="24"/>
          <w:szCs w:val="24"/>
        </w:rPr>
        <w:br/>
        <w:t>Incluye postura personal con argumentos.</w:t>
      </w:r>
    </w:p>
    <w:p w14:paraId="376BC445" w14:textId="77777777" w:rsidR="00CD5679" w:rsidRPr="001462C5" w:rsidRDefault="00CD5679" w:rsidP="00F3062E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¿Cómo te afecta la inflación como estudiante o como miembro de una familia?</w:t>
      </w:r>
    </w:p>
    <w:p w14:paraId="3C5558B1" w14:textId="77777777" w:rsidR="00CD5679" w:rsidRPr="001462C5" w:rsidRDefault="00CD5679" w:rsidP="00F3062E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Menciona un producto que consumas cuyo precio haya aumentado y explica por qué crees que ocurrió.</w:t>
      </w:r>
    </w:p>
    <w:p w14:paraId="69A3E5B6" w14:textId="78E980E6" w:rsidR="00CD5679" w:rsidRPr="001462C5" w:rsidRDefault="00030587" w:rsidP="00CD5679">
      <w:pPr>
        <w:numPr>
          <w:ilvl w:val="0"/>
          <w:numId w:val="4"/>
        </w:numPr>
        <w:tabs>
          <w:tab w:val="num" w:pos="720"/>
        </w:tabs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Elabore un cuadro comparativo entre micro y macroeconomía</w:t>
      </w:r>
    </w:p>
    <w:p w14:paraId="4F156FE8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Consulte qué opciones de ahorro se ofrecen en las entidades bancarias de nuestro país</w:t>
      </w:r>
    </w:p>
    <w:p w14:paraId="04730581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Consulte qué opciones de inversión legal se tienen en Colombia. </w:t>
      </w:r>
    </w:p>
    <w:p w14:paraId="4BA6E0C2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¿Qué son bienes y servicios?</w:t>
      </w:r>
    </w:p>
    <w:p w14:paraId="5C094379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Elabore un listado de 12 bienes (6 tangibles y 6 intangibles) y 12 servicios. </w:t>
      </w:r>
    </w:p>
    <w:p w14:paraId="6A6E605B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Consulte y elabore un cuadro que contenga el concepto de política, objetivos de la política, sistemas políticos en el mundo. </w:t>
      </w:r>
    </w:p>
    <w:p w14:paraId="05752C99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Consulte y escoja 5 partidos políticos de Colombia y elabore un cuadro donde exponga las principales características de cada partido. </w:t>
      </w:r>
    </w:p>
    <w:p w14:paraId="7B3CA78B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Explique a través de una historieta de mínimo 10 recuadros qué es el control político y quien se encarga de este </w:t>
      </w:r>
    </w:p>
    <w:p w14:paraId="09BE9F8A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Realice un mapa conceptual donde explique los factores de producción </w:t>
      </w:r>
    </w:p>
    <w:p w14:paraId="70FB358A" w14:textId="77777777" w:rsidR="00030587" w:rsidRPr="001462C5" w:rsidRDefault="00030587" w:rsidP="00030587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 xml:space="preserve">Elabore un cuadro comparativo entre los diferentes tipos de mercado </w:t>
      </w:r>
    </w:p>
    <w:p w14:paraId="329C65C3" w14:textId="155A9F3D" w:rsidR="00CD5679" w:rsidRPr="001462C5" w:rsidRDefault="00030587" w:rsidP="00F3062E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1462C5">
        <w:rPr>
          <w:rFonts w:cstheme="minorHAnsi"/>
          <w:sz w:val="24"/>
          <w:szCs w:val="24"/>
        </w:rPr>
        <w:t>Explique el proceso completo de producción de un televisor, partiendo desde las materias primas que se utilizan para la elaboración de este bien</w:t>
      </w:r>
    </w:p>
    <w:sectPr w:rsidR="00CD5679" w:rsidRPr="001462C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8D147" w14:textId="77777777" w:rsidR="0022161E" w:rsidRDefault="0022161E" w:rsidP="00F3062E">
      <w:pPr>
        <w:spacing w:after="0" w:line="240" w:lineRule="auto"/>
      </w:pPr>
      <w:r>
        <w:separator/>
      </w:r>
    </w:p>
  </w:endnote>
  <w:endnote w:type="continuationSeparator" w:id="0">
    <w:p w14:paraId="68FDE82C" w14:textId="77777777" w:rsidR="0022161E" w:rsidRDefault="0022161E" w:rsidP="00F30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4BBB0" w14:textId="77777777" w:rsidR="0022161E" w:rsidRDefault="0022161E" w:rsidP="00F3062E">
      <w:pPr>
        <w:spacing w:after="0" w:line="240" w:lineRule="auto"/>
      </w:pPr>
      <w:r>
        <w:separator/>
      </w:r>
    </w:p>
  </w:footnote>
  <w:footnote w:type="continuationSeparator" w:id="0">
    <w:p w14:paraId="55B9DF3C" w14:textId="77777777" w:rsidR="0022161E" w:rsidRDefault="0022161E" w:rsidP="00F30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2F87" w14:textId="006E4099" w:rsidR="00F3062E" w:rsidRDefault="00F3062E">
    <w:pPr>
      <w:pStyle w:val="Encabezado"/>
    </w:pPr>
    <w:r>
      <w:rPr>
        <w:noProof/>
      </w:rPr>
      <w:drawing>
        <wp:inline distT="0" distB="0" distL="0" distR="0" wp14:anchorId="7D14D5D3" wp14:editId="3F1AECDC">
          <wp:extent cx="514350" cy="533005"/>
          <wp:effectExtent l="0" t="0" r="0" b="635"/>
          <wp:docPr id="148658195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47" cy="5431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A596A"/>
    <w:multiLevelType w:val="multilevel"/>
    <w:tmpl w:val="0388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655E5"/>
    <w:multiLevelType w:val="hybridMultilevel"/>
    <w:tmpl w:val="3698E3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7649E"/>
    <w:multiLevelType w:val="multilevel"/>
    <w:tmpl w:val="BF861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642AEF"/>
    <w:multiLevelType w:val="multilevel"/>
    <w:tmpl w:val="AA1EB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3062BC"/>
    <w:multiLevelType w:val="hybridMultilevel"/>
    <w:tmpl w:val="BE7886A6"/>
    <w:lvl w:ilvl="0" w:tplc="05C481D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597373"/>
    <w:multiLevelType w:val="multilevel"/>
    <w:tmpl w:val="C4F0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D072A2"/>
    <w:multiLevelType w:val="multilevel"/>
    <w:tmpl w:val="DCECE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BD76E3"/>
    <w:multiLevelType w:val="multilevel"/>
    <w:tmpl w:val="7FC0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691CE6"/>
    <w:multiLevelType w:val="hybridMultilevel"/>
    <w:tmpl w:val="58BEE7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1519F"/>
    <w:multiLevelType w:val="multilevel"/>
    <w:tmpl w:val="1808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FA2C3E"/>
    <w:multiLevelType w:val="hybridMultilevel"/>
    <w:tmpl w:val="DA580B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30DCD"/>
    <w:multiLevelType w:val="multilevel"/>
    <w:tmpl w:val="45F0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3C1F3B"/>
    <w:multiLevelType w:val="hybridMultilevel"/>
    <w:tmpl w:val="12F6C0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6D6481"/>
    <w:multiLevelType w:val="hybridMultilevel"/>
    <w:tmpl w:val="503C851C"/>
    <w:lvl w:ilvl="0" w:tplc="0BFC2B9C">
      <w:start w:val="1"/>
      <w:numFmt w:val="lowerLetter"/>
      <w:lvlText w:val="%1."/>
      <w:lvlJc w:val="left"/>
      <w:pPr>
        <w:ind w:left="1440" w:hanging="360"/>
      </w:pPr>
      <w:rPr>
        <w:rFonts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34684767">
    <w:abstractNumId w:val="12"/>
  </w:num>
  <w:num w:numId="2" w16cid:durableId="1918438865">
    <w:abstractNumId w:val="7"/>
  </w:num>
  <w:num w:numId="3" w16cid:durableId="1437139746">
    <w:abstractNumId w:val="2"/>
  </w:num>
  <w:num w:numId="4" w16cid:durableId="598873162">
    <w:abstractNumId w:val="4"/>
  </w:num>
  <w:num w:numId="5" w16cid:durableId="984972980">
    <w:abstractNumId w:val="13"/>
  </w:num>
  <w:num w:numId="6" w16cid:durableId="1468280127">
    <w:abstractNumId w:val="6"/>
  </w:num>
  <w:num w:numId="7" w16cid:durableId="1582520779">
    <w:abstractNumId w:val="0"/>
  </w:num>
  <w:num w:numId="8" w16cid:durableId="366412152">
    <w:abstractNumId w:val="11"/>
  </w:num>
  <w:num w:numId="9" w16cid:durableId="1893270655">
    <w:abstractNumId w:val="5"/>
  </w:num>
  <w:num w:numId="10" w16cid:durableId="1713460495">
    <w:abstractNumId w:val="3"/>
  </w:num>
  <w:num w:numId="11" w16cid:durableId="772286994">
    <w:abstractNumId w:val="9"/>
  </w:num>
  <w:num w:numId="12" w16cid:durableId="612174858">
    <w:abstractNumId w:val="1"/>
  </w:num>
  <w:num w:numId="13" w16cid:durableId="260645093">
    <w:abstractNumId w:val="8"/>
  </w:num>
  <w:num w:numId="14" w16cid:durableId="1783529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679"/>
    <w:rsid w:val="00030587"/>
    <w:rsid w:val="001462C5"/>
    <w:rsid w:val="0022161E"/>
    <w:rsid w:val="003E593F"/>
    <w:rsid w:val="004629A8"/>
    <w:rsid w:val="009C5567"/>
    <w:rsid w:val="00CD5679"/>
    <w:rsid w:val="00D15AC4"/>
    <w:rsid w:val="00ED3DA8"/>
    <w:rsid w:val="00F3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890BB"/>
  <w15:chartTrackingRefBased/>
  <w15:docId w15:val="{CDE6517C-5AA0-4773-86F3-88204592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56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56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56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56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56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56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56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56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56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56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56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56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567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567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56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56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56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56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56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5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56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56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56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56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56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567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56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567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567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D5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styleId="Textoennegrita">
    <w:name w:val="Strong"/>
    <w:basedOn w:val="Fuentedeprrafopredeter"/>
    <w:uiPriority w:val="22"/>
    <w:qFormat/>
    <w:rsid w:val="00CD5679"/>
    <w:rPr>
      <w:b/>
      <w:bCs/>
    </w:rPr>
  </w:style>
  <w:style w:type="character" w:styleId="nfasis">
    <w:name w:val="Emphasis"/>
    <w:basedOn w:val="Fuentedeprrafopredeter"/>
    <w:uiPriority w:val="20"/>
    <w:qFormat/>
    <w:rsid w:val="00CD5679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3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062E"/>
  </w:style>
  <w:style w:type="paragraph" w:styleId="Piedepgina">
    <w:name w:val="footer"/>
    <w:basedOn w:val="Normal"/>
    <w:link w:val="PiedepginaCar"/>
    <w:uiPriority w:val="99"/>
    <w:unhideWhenUsed/>
    <w:rsid w:val="00F30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0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597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Felipe Restrepo Montoya</dc:creator>
  <cp:keywords/>
  <dc:description/>
  <cp:lastModifiedBy>Andres Felipe Restrepo Montoya</cp:lastModifiedBy>
  <cp:revision>2</cp:revision>
  <dcterms:created xsi:type="dcterms:W3CDTF">2025-12-02T14:57:00Z</dcterms:created>
  <dcterms:modified xsi:type="dcterms:W3CDTF">2025-12-02T15:18:00Z</dcterms:modified>
</cp:coreProperties>
</file>