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6C5E" w:rsidRPr="00C7537D" w:rsidRDefault="00B24A94">
      <w:pPr>
        <w:jc w:val="center"/>
      </w:pPr>
      <w:r w:rsidRPr="00C7537D">
        <w:t xml:space="preserve">                                                                                                                                       </w:t>
      </w:r>
      <w:r w:rsidRPr="00C7537D"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1657350</wp:posOffset>
            </wp:positionH>
            <wp:positionV relativeFrom="paragraph">
              <wp:posOffset>-248284</wp:posOffset>
            </wp:positionV>
            <wp:extent cx="2493645" cy="800100"/>
            <wp:effectExtent l="0" t="0" r="0" b="0"/>
            <wp:wrapSquare wrapText="bothSides" distT="0" distB="0" distL="114300" distR="11430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C5E" w:rsidRPr="00C7537D" w:rsidRDefault="00B24A94">
      <w:r w:rsidRPr="00C7537D"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4735195</wp:posOffset>
            </wp:positionH>
            <wp:positionV relativeFrom="paragraph">
              <wp:posOffset>-797559</wp:posOffset>
            </wp:positionV>
            <wp:extent cx="1504950" cy="1292225"/>
            <wp:effectExtent l="0" t="0" r="0" b="0"/>
            <wp:wrapSquare wrapText="bothSides" distT="0" distB="0" distL="114300" distR="114300"/>
            <wp:docPr id="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C5E" w:rsidRPr="00C7537D" w:rsidRDefault="00DA6C5E"/>
    <w:p w:rsidR="00DA6C5E" w:rsidRPr="00C7537D" w:rsidRDefault="00DA6C5E"/>
    <w:p w:rsidR="00DA6C5E" w:rsidRPr="00C7537D" w:rsidRDefault="00B24A94">
      <w:r w:rsidRPr="00C7537D">
        <w:rPr>
          <w:b/>
          <w:smallCaps/>
          <w:sz w:val="28"/>
          <w:szCs w:val="28"/>
        </w:rPr>
        <w:t xml:space="preserve">                                                          </w:t>
      </w:r>
    </w:p>
    <w:p w:rsidR="00DA6C5E" w:rsidRPr="00C7537D" w:rsidRDefault="00B24A94">
      <w:r w:rsidRPr="00C7537D">
        <w:rPr>
          <w:b/>
          <w:smallCaps/>
          <w:sz w:val="28"/>
          <w:szCs w:val="28"/>
        </w:rPr>
        <w:t xml:space="preserve">                                                      TALLER DE NIVELACIÓN</w:t>
      </w:r>
    </w:p>
    <w:tbl>
      <w:tblPr>
        <w:tblStyle w:val="a"/>
        <w:tblW w:w="9108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3819"/>
        <w:gridCol w:w="880"/>
        <w:gridCol w:w="681"/>
        <w:gridCol w:w="1020"/>
        <w:gridCol w:w="1060"/>
      </w:tblGrid>
      <w:tr w:rsidR="00DA6C5E" w:rsidRPr="00C7537D">
        <w:tc>
          <w:tcPr>
            <w:tcW w:w="1648" w:type="dxa"/>
            <w:tcBorders>
              <w:bottom w:val="nil"/>
            </w:tcBorders>
          </w:tcPr>
          <w:p w:rsidR="00DA6C5E" w:rsidRPr="00C7537D" w:rsidRDefault="00B24A94">
            <w:pPr>
              <w:spacing w:line="360" w:lineRule="auto"/>
            </w:pPr>
            <w:r w:rsidRPr="00C7537D">
              <w:rPr>
                <w:b/>
                <w:sz w:val="28"/>
                <w:szCs w:val="28"/>
              </w:rPr>
              <w:t>Asignatura:</w:t>
            </w:r>
          </w:p>
        </w:tc>
        <w:tc>
          <w:tcPr>
            <w:tcW w:w="3819" w:type="dxa"/>
          </w:tcPr>
          <w:p w:rsidR="00DA6C5E" w:rsidRPr="00C7537D" w:rsidRDefault="00B24A94">
            <w:pPr>
              <w:spacing w:line="360" w:lineRule="auto"/>
              <w:jc w:val="center"/>
            </w:pPr>
            <w:r w:rsidRPr="00C7537D">
              <w:rPr>
                <w:sz w:val="28"/>
                <w:szCs w:val="28"/>
              </w:rPr>
              <w:t>Informática</w:t>
            </w:r>
          </w:p>
        </w:tc>
        <w:tc>
          <w:tcPr>
            <w:tcW w:w="880" w:type="dxa"/>
            <w:tcBorders>
              <w:bottom w:val="nil"/>
            </w:tcBorders>
          </w:tcPr>
          <w:p w:rsidR="00DA6C5E" w:rsidRPr="00C7537D" w:rsidRDefault="00B24A94">
            <w:pPr>
              <w:spacing w:line="360" w:lineRule="auto"/>
            </w:pPr>
            <w:r w:rsidRPr="00C7537D">
              <w:rPr>
                <w:sz w:val="28"/>
                <w:szCs w:val="28"/>
              </w:rPr>
              <w:t>Clei:</w:t>
            </w:r>
          </w:p>
        </w:tc>
        <w:tc>
          <w:tcPr>
            <w:tcW w:w="681" w:type="dxa"/>
          </w:tcPr>
          <w:p w:rsidR="00DA6C5E" w:rsidRPr="00C7537D" w:rsidRDefault="00B24A94">
            <w:pPr>
              <w:spacing w:line="360" w:lineRule="auto"/>
              <w:jc w:val="center"/>
            </w:pPr>
            <w:r w:rsidRPr="00C7537D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DA6C5E" w:rsidRPr="00C7537D" w:rsidRDefault="00B24A94">
            <w:pPr>
              <w:spacing w:line="360" w:lineRule="auto"/>
              <w:ind w:right="-175"/>
            </w:pPr>
            <w:r w:rsidRPr="00C7537D">
              <w:rPr>
                <w:sz w:val="28"/>
                <w:szCs w:val="28"/>
              </w:rPr>
              <w:t>Año:</w:t>
            </w:r>
          </w:p>
        </w:tc>
        <w:tc>
          <w:tcPr>
            <w:tcW w:w="1060" w:type="dxa"/>
          </w:tcPr>
          <w:p w:rsidR="00DA6C5E" w:rsidRPr="00C7537D" w:rsidRDefault="00DA6C5E">
            <w:pPr>
              <w:spacing w:line="360" w:lineRule="auto"/>
            </w:pPr>
          </w:p>
        </w:tc>
      </w:tr>
    </w:tbl>
    <w:p w:rsidR="00C7537D" w:rsidRPr="00C7537D" w:rsidRDefault="00C7537D">
      <w:pPr>
        <w:tabs>
          <w:tab w:val="left" w:pos="8189"/>
          <w:tab w:val="right" w:pos="9960"/>
        </w:tabs>
        <w:spacing w:line="360" w:lineRule="auto"/>
        <w:ind w:right="-496"/>
        <w:rPr>
          <w:b/>
          <w:sz w:val="28"/>
          <w:szCs w:val="28"/>
        </w:rPr>
      </w:pPr>
    </w:p>
    <w:p w:rsidR="00DA6C5E" w:rsidRPr="00C7537D" w:rsidRDefault="00B24A94">
      <w:pPr>
        <w:tabs>
          <w:tab w:val="left" w:pos="8189"/>
          <w:tab w:val="right" w:pos="9960"/>
        </w:tabs>
        <w:spacing w:line="360" w:lineRule="auto"/>
        <w:ind w:right="-496"/>
      </w:pPr>
      <w:r w:rsidRPr="00C7537D">
        <w:rPr>
          <w:b/>
          <w:sz w:val="28"/>
          <w:szCs w:val="28"/>
        </w:rPr>
        <w:t>Nombre del estudiante: ____________________________</w:t>
      </w:r>
      <w:r w:rsidRPr="00C7537D">
        <w:rPr>
          <w:sz w:val="28"/>
          <w:szCs w:val="28"/>
        </w:rPr>
        <w:t xml:space="preserve"> </w:t>
      </w:r>
      <w:r w:rsidRPr="00C7537D">
        <w:rPr>
          <w:b/>
          <w:sz w:val="28"/>
          <w:szCs w:val="28"/>
        </w:rPr>
        <w:t>Grupo: ________</w:t>
      </w:r>
    </w:p>
    <w:p w:rsidR="00DA6C5E" w:rsidRPr="00C7537D" w:rsidRDefault="00B24A94">
      <w:pPr>
        <w:widowControl w:val="0"/>
        <w:jc w:val="both"/>
      </w:pPr>
      <w:r w:rsidRPr="00C7537D">
        <w:t xml:space="preserve">Conforme lo estipula  el  Decreto   1290 y en coherencia  con la política académica de la institución, se  plantea el siguiente Plan de Refuerzo, como estrategia para la  superación de la dificultad presentada en el área  y mejoramiento del  rendimiento académico del estudiante. </w:t>
      </w:r>
    </w:p>
    <w:p w:rsidR="00DA6C5E" w:rsidRPr="00C7537D" w:rsidRDefault="00DA6C5E">
      <w:pPr>
        <w:tabs>
          <w:tab w:val="left" w:pos="8189"/>
          <w:tab w:val="right" w:pos="9960"/>
        </w:tabs>
        <w:spacing w:line="360" w:lineRule="auto"/>
        <w:ind w:right="-496"/>
        <w:jc w:val="both"/>
      </w:pPr>
    </w:p>
    <w:p w:rsidR="00DA6C5E" w:rsidRPr="00C7537D" w:rsidRDefault="00B24A94">
      <w:pPr>
        <w:tabs>
          <w:tab w:val="left" w:pos="8189"/>
          <w:tab w:val="right" w:pos="9960"/>
        </w:tabs>
        <w:spacing w:line="360" w:lineRule="auto"/>
        <w:ind w:right="-496"/>
        <w:jc w:val="center"/>
      </w:pPr>
      <w:r w:rsidRPr="00C7537D">
        <w:rPr>
          <w:b/>
        </w:rPr>
        <w:t>Presentación:</w:t>
      </w:r>
    </w:p>
    <w:p w:rsidR="00DA6C5E" w:rsidRPr="00C7537D" w:rsidRDefault="00B24A94">
      <w:pPr>
        <w:ind w:right="-496"/>
        <w:jc w:val="both"/>
      </w:pPr>
      <w:r w:rsidRPr="00C7537D">
        <w:t>El taller debe presentarse a mano o digitado, en hojas tamaño carta, bien presentado, c</w:t>
      </w:r>
      <w:r w:rsidR="004F6326">
        <w:t>on las normas básicas</w:t>
      </w:r>
      <w:r w:rsidRPr="00C7537D">
        <w:t>, adjuntado este taller  y sustentars</w:t>
      </w:r>
      <w:bookmarkStart w:id="0" w:name="_GoBack"/>
      <w:bookmarkEnd w:id="0"/>
      <w:r w:rsidRPr="00C7537D">
        <w:t>e en las fechas programadas por la institución o por el profesor del área, espacios en los cuales el estudiante dará cuenta de sus conocimientos y competencias.</w:t>
      </w:r>
    </w:p>
    <w:p w:rsidR="00DA6C5E" w:rsidRPr="00C7537D" w:rsidRDefault="00DA6C5E">
      <w:pPr>
        <w:ind w:right="-496"/>
        <w:jc w:val="both"/>
      </w:pPr>
    </w:p>
    <w:tbl>
      <w:tblPr>
        <w:tblStyle w:val="ab"/>
        <w:tblW w:w="10915" w:type="dxa"/>
        <w:tblInd w:w="-1021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DA6C5E" w:rsidRPr="00C7537D" w:rsidTr="006A09F0">
        <w:tc>
          <w:tcPr>
            <w:tcW w:w="10915" w:type="dxa"/>
            <w:vAlign w:val="center"/>
          </w:tcPr>
          <w:p w:rsidR="00DA6C5E" w:rsidRPr="00C7537D" w:rsidRDefault="00B24A94">
            <w:pPr>
              <w:jc w:val="center"/>
            </w:pPr>
            <w:r w:rsidRPr="00C7537D">
              <w:rPr>
                <w:rFonts w:eastAsia="Arial"/>
                <w:b/>
                <w:i/>
                <w:sz w:val="22"/>
                <w:szCs w:val="22"/>
              </w:rPr>
              <w:t>PLAN DE NIVELACIÓN</w:t>
            </w:r>
          </w:p>
          <w:p w:rsidR="00DA6C5E" w:rsidRPr="00C7537D" w:rsidRDefault="00DA6C5E">
            <w:pPr>
              <w:jc w:val="center"/>
            </w:pPr>
          </w:p>
        </w:tc>
      </w:tr>
      <w:tr w:rsidR="00DA6C5E" w:rsidRPr="00C7537D" w:rsidTr="006A09F0">
        <w:tc>
          <w:tcPr>
            <w:tcW w:w="10915" w:type="dxa"/>
            <w:vAlign w:val="center"/>
          </w:tcPr>
          <w:p w:rsidR="00DA6C5E" w:rsidRPr="00C7537D" w:rsidRDefault="00B24A94">
            <w:pPr>
              <w:jc w:val="both"/>
              <w:rPr>
                <w:sz w:val="22"/>
                <w:szCs w:val="22"/>
              </w:rPr>
            </w:pPr>
            <w:r w:rsidRPr="00C7537D">
              <w:rPr>
                <w:rFonts w:eastAsia="Verdana"/>
                <w:b/>
                <w:sz w:val="22"/>
                <w:szCs w:val="22"/>
              </w:rPr>
              <w:t>Actividades</w:t>
            </w:r>
          </w:p>
          <w:p w:rsidR="00DA6C5E" w:rsidRPr="00C7537D" w:rsidRDefault="00B24A94">
            <w:pPr>
              <w:numPr>
                <w:ilvl w:val="0"/>
                <w:numId w:val="3"/>
              </w:numPr>
              <w:ind w:hanging="397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 xml:space="preserve">Elabora en Microsoft Excel la siguiente hoja de trabajo y guárdala  con el nombre de </w:t>
            </w:r>
            <w:r w:rsidRPr="00C7537D">
              <w:rPr>
                <w:rFonts w:eastAsia="Arial"/>
                <w:b/>
                <w:sz w:val="22"/>
                <w:szCs w:val="22"/>
              </w:rPr>
              <w:t>Actividades de apoyo 1</w:t>
            </w:r>
          </w:p>
          <w:p w:rsidR="00DA6C5E" w:rsidRPr="00C7537D" w:rsidRDefault="00DA6C5E">
            <w:pPr>
              <w:ind w:left="397"/>
              <w:jc w:val="both"/>
              <w:rPr>
                <w:sz w:val="22"/>
                <w:szCs w:val="22"/>
              </w:rPr>
            </w:pPr>
          </w:p>
          <w:tbl>
            <w:tblPr>
              <w:tblStyle w:val="a0"/>
              <w:tblW w:w="10210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0"/>
              <w:gridCol w:w="1364"/>
              <w:gridCol w:w="1400"/>
              <w:gridCol w:w="5691"/>
              <w:gridCol w:w="1275"/>
            </w:tblGrid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D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3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 xml:space="preserve">LISTADO DE LIBROS 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 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ISBN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AUTOR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TITULO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 xml:space="preserve">PRECIO 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8448136365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Abbey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Oracle 91 guía de aprendizaje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45000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8448136527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Albrecht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Desarrollo de soluciones de Microsoft Access con SQL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67000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9701036697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Arciniegas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Programacion</w:t>
                  </w:r>
                  <w:proofErr w:type="spellEnd"/>
                  <w:r w:rsidRPr="00C7537D">
                    <w:rPr>
                      <w:rFonts w:eastAsia="Arial"/>
                      <w:sz w:val="22"/>
                      <w:szCs w:val="22"/>
                    </w:rPr>
                    <w:t xml:space="preserve"> Avanzada con XML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79000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9701106697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Barrenechea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E-Business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38000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8448133099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Bott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 xml:space="preserve">MS Windows XP </w:t>
                  </w:r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running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85000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8448132718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Buhler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Visual Basic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82000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9701036301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Casad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 xml:space="preserve">Windows 2000 active </w:t>
                  </w:r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directory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48000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8448132599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Domínguez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Autocad</w:t>
                  </w:r>
                  <w:proofErr w:type="spellEnd"/>
                  <w:r w:rsidRPr="00C7537D">
                    <w:rPr>
                      <w:rFonts w:eastAsia="Arial"/>
                      <w:sz w:val="22"/>
                      <w:szCs w:val="22"/>
                    </w:rPr>
                    <w:t xml:space="preserve"> 2000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41000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8448136630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Domínguez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MS Windows XP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22000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8448132432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Feddema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MS Access versión 2002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8448132270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Halborson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Aprenda ya Microsoft Visual Basic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68000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8448136381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Harley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 xml:space="preserve">Virus informáticos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73000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8448136154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Houlette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Resolución de problemas en SQL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42000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8448136136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Microsoft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MS Windows XP profesional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142000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8448132688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Powell</w:t>
                  </w:r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Javascript</w:t>
                  </w:r>
                  <w:proofErr w:type="spellEnd"/>
                  <w:r w:rsidRPr="00C7537D">
                    <w:rPr>
                      <w:rFonts w:eastAsia="Arial"/>
                      <w:sz w:val="22"/>
                      <w:szCs w:val="22"/>
                    </w:rPr>
                    <w:t xml:space="preserve"> manual de referencia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84000</w:t>
                  </w:r>
                </w:p>
              </w:tc>
            </w:tr>
            <w:tr w:rsidR="00DA6C5E" w:rsidRPr="00C7537D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8448136713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Rapp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E-Marketing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33000</w:t>
                  </w:r>
                </w:p>
              </w:tc>
            </w:tr>
            <w:tr w:rsidR="00DA6C5E" w:rsidRPr="00C7537D" w:rsidTr="00AE2ED9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2" w:space="0" w:color="auto"/>
                    <w:right w:val="single" w:sz="4" w:space="0" w:color="000000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8448136390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roofErr w:type="spellStart"/>
                  <w:r w:rsidRPr="00C7537D">
                    <w:rPr>
                      <w:rFonts w:eastAsia="Arial"/>
                      <w:sz w:val="22"/>
                      <w:szCs w:val="22"/>
                    </w:rPr>
                    <w:t>Riordan</w:t>
                  </w:r>
                  <w:proofErr w:type="spellEnd"/>
                </w:p>
              </w:tc>
              <w:tc>
                <w:tcPr>
                  <w:tcW w:w="5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sz w:val="22"/>
                      <w:szCs w:val="22"/>
                    </w:rPr>
                    <w:t>Aprenda ya Microsoft Ado.Net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jc w:val="right"/>
                  </w:pPr>
                  <w:r w:rsidRPr="00C7537D">
                    <w:rPr>
                      <w:rFonts w:eastAsia="Arial"/>
                      <w:sz w:val="22"/>
                      <w:szCs w:val="22"/>
                    </w:rPr>
                    <w:t>45000</w:t>
                  </w:r>
                </w:p>
              </w:tc>
            </w:tr>
            <w:tr w:rsidR="00DA6C5E" w:rsidRPr="00C7537D" w:rsidTr="00AE2ED9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:rsidR="00DA6C5E" w:rsidRPr="00C7537D" w:rsidRDefault="00B24A94">
                  <w:pPr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455" w:type="dxa"/>
                  <w:gridSpan w:val="3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jc w:val="right"/>
                  </w:pPr>
                </w:p>
              </w:tc>
            </w:tr>
            <w:tr w:rsidR="00AE2ED9" w:rsidRPr="00C7537D" w:rsidTr="00AE2ED9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:rsidR="00AE2ED9" w:rsidRPr="00C7537D" w:rsidRDefault="00AE2ED9">
                  <w:pPr>
                    <w:jc w:val="center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455" w:type="dxa"/>
                  <w:gridSpan w:val="3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E2ED9" w:rsidRPr="00C7537D" w:rsidRDefault="00AE2ED9">
                  <w:pPr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Promedio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E2ED9" w:rsidRPr="00C7537D" w:rsidRDefault="00AE2ED9">
                  <w:pPr>
                    <w:jc w:val="right"/>
                  </w:pPr>
                </w:p>
              </w:tc>
            </w:tr>
            <w:tr w:rsidR="00AE2ED9" w:rsidRPr="00C7537D" w:rsidTr="00AE2ED9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:rsidR="00AE2ED9" w:rsidRPr="00C7537D" w:rsidRDefault="00AE2ED9">
                  <w:pPr>
                    <w:jc w:val="center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455" w:type="dxa"/>
                  <w:gridSpan w:val="3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E2ED9" w:rsidRPr="00C7537D" w:rsidRDefault="00AE2ED9">
                  <w:pPr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Mínimo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E2ED9" w:rsidRPr="00C7537D" w:rsidRDefault="00AE2ED9">
                  <w:pPr>
                    <w:jc w:val="right"/>
                  </w:pPr>
                </w:p>
              </w:tc>
            </w:tr>
            <w:tr w:rsidR="00AE2ED9" w:rsidRPr="00C7537D" w:rsidTr="00AE2ED9">
              <w:trPr>
                <w:trHeight w:val="240"/>
                <w:jc w:val="center"/>
              </w:trPr>
              <w:tc>
                <w:tcPr>
                  <w:tcW w:w="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:rsidR="00AE2ED9" w:rsidRPr="00C7537D" w:rsidRDefault="00AE2ED9">
                  <w:pPr>
                    <w:jc w:val="center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455" w:type="dxa"/>
                  <w:gridSpan w:val="3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E2ED9" w:rsidRPr="00C7537D" w:rsidRDefault="00AE2ED9">
                  <w:pPr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Máximo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E2ED9" w:rsidRPr="00C7537D" w:rsidRDefault="00AE2ED9">
                  <w:pPr>
                    <w:jc w:val="right"/>
                  </w:pPr>
                </w:p>
              </w:tc>
            </w:tr>
          </w:tbl>
          <w:p w:rsidR="00DA6C5E" w:rsidRPr="00C7537D" w:rsidRDefault="00DA6C5E">
            <w:pPr>
              <w:jc w:val="both"/>
            </w:pPr>
          </w:p>
          <w:p w:rsidR="00DA6C5E" w:rsidRPr="00C7537D" w:rsidRDefault="00B24A94" w:rsidP="00C7537D">
            <w:pPr>
              <w:tabs>
                <w:tab w:val="left" w:pos="720"/>
                <w:tab w:val="left" w:pos="1080"/>
              </w:tabs>
              <w:ind w:left="340"/>
              <w:jc w:val="both"/>
            </w:pPr>
            <w:r w:rsidRPr="00C7537D">
              <w:rPr>
                <w:rFonts w:eastAsia="Arial"/>
                <w:b/>
                <w:sz w:val="22"/>
                <w:szCs w:val="22"/>
              </w:rPr>
              <w:t>Realiza las siguientes operaciones en la hoja de trabajo anterior, explicando detalladamente el procedimiento efectuado en cada caso:</w:t>
            </w:r>
          </w:p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>Centrar el título “Listado de libros” en el rango A1:D1</w:t>
            </w:r>
          </w:p>
          <w:tbl>
            <w:tblPr>
              <w:tblStyle w:val="a1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 xml:space="preserve">Aplicar al título “Listado de libros” fuente </w:t>
            </w:r>
            <w:proofErr w:type="spellStart"/>
            <w:r w:rsidRPr="00C7537D">
              <w:rPr>
                <w:rFonts w:eastAsia="Arial"/>
                <w:sz w:val="22"/>
                <w:szCs w:val="22"/>
              </w:rPr>
              <w:t>Tahoma</w:t>
            </w:r>
            <w:proofErr w:type="spellEnd"/>
            <w:r w:rsidRPr="00C7537D">
              <w:rPr>
                <w:rFonts w:eastAsia="Arial"/>
                <w:sz w:val="22"/>
                <w:szCs w:val="22"/>
              </w:rPr>
              <w:t>, tamaño 14, estilo Negrita y Color.</w:t>
            </w:r>
          </w:p>
          <w:tbl>
            <w:tblPr>
              <w:tblStyle w:val="a2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>Centrar los títulos del rango A4:D4 y aplicar estilo Negrita</w:t>
            </w:r>
          </w:p>
          <w:tbl>
            <w:tblPr>
              <w:tblStyle w:val="a3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>Aplicar un color de fondo al rango A4:D4</w:t>
            </w:r>
          </w:p>
          <w:tbl>
            <w:tblPr>
              <w:tblStyle w:val="a4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>Centrar la información correspondiente al ISBN.</w:t>
            </w:r>
          </w:p>
          <w:tbl>
            <w:tblPr>
              <w:tblStyle w:val="a5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>Halla el Total y aplica al rango de los Precios formato Contabilidad, sin posiciones decimales.</w:t>
            </w:r>
          </w:p>
          <w:tbl>
            <w:tblPr>
              <w:tblStyle w:val="a6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>Aplicar a la columna A un ancho de 15 y a la fila 4 un alto de 20.</w:t>
            </w:r>
          </w:p>
          <w:tbl>
            <w:tblPr>
              <w:tblStyle w:val="a7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lastRenderedPageBreak/>
              <w:t>Aplicar bordes con color al rango A4:D21</w:t>
            </w:r>
          </w:p>
          <w:tbl>
            <w:tblPr>
              <w:tblStyle w:val="a8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00"/>
              <w:ind w:firstLine="20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sz w:val="22"/>
                <w:szCs w:val="22"/>
              </w:rPr>
              <w:t>Guardar la hoja de trabajo con el nombre de “Listado”, en una carpeta que se llame Ventas.</w:t>
            </w:r>
          </w:p>
          <w:tbl>
            <w:tblPr>
              <w:tblStyle w:val="a9"/>
              <w:tblW w:w="10420" w:type="dxa"/>
              <w:tblInd w:w="72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DA6C5E" w:rsidRPr="00C7537D">
              <w:tc>
                <w:tcPr>
                  <w:tcW w:w="10420" w:type="dxa"/>
                  <w:tcBorders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  <w:tr w:rsidR="00DA6C5E" w:rsidRPr="00C7537D">
              <w:tc>
                <w:tcPr>
                  <w:tcW w:w="104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C5E" w:rsidRPr="00C7537D" w:rsidRDefault="00DA6C5E">
                  <w:pPr>
                    <w:tabs>
                      <w:tab w:val="left" w:pos="720"/>
                      <w:tab w:val="left" w:pos="1080"/>
                    </w:tabs>
                    <w:ind w:right="167" w:firstLine="20"/>
                    <w:jc w:val="both"/>
                  </w:pPr>
                </w:p>
              </w:tc>
            </w:tr>
          </w:tbl>
          <w:p w:rsidR="00DA6C5E" w:rsidRPr="00C7537D" w:rsidRDefault="00B24A94">
            <w:pPr>
              <w:numPr>
                <w:ilvl w:val="0"/>
                <w:numId w:val="2"/>
              </w:numPr>
              <w:spacing w:before="151" w:after="84"/>
              <w:ind w:right="167" w:hanging="397"/>
              <w:jc w:val="both"/>
              <w:rPr>
                <w:rFonts w:eastAsia="Arial"/>
                <w:sz w:val="22"/>
                <w:szCs w:val="22"/>
              </w:rPr>
            </w:pPr>
            <w:r w:rsidRPr="00C7537D">
              <w:rPr>
                <w:rFonts w:eastAsia="Arial"/>
                <w:b/>
                <w:sz w:val="22"/>
                <w:szCs w:val="22"/>
              </w:rPr>
              <w:t>¿Para qué se utilizan los  siguientes botones de la barra de herramientas estándar y la barra de formato de Microsoft Excel?</w:t>
            </w:r>
          </w:p>
          <w:tbl>
            <w:tblPr>
              <w:tblStyle w:val="aa"/>
              <w:tblW w:w="10680" w:type="dxa"/>
              <w:tblInd w:w="480" w:type="dxa"/>
              <w:tblLayout w:type="fixed"/>
              <w:tblLook w:val="0000" w:firstRow="0" w:lastRow="0" w:firstColumn="0" w:lastColumn="0" w:noHBand="0" w:noVBand="0"/>
            </w:tblPr>
            <w:tblGrid>
              <w:gridCol w:w="2640"/>
              <w:gridCol w:w="2400"/>
              <w:gridCol w:w="360"/>
              <w:gridCol w:w="2280"/>
              <w:gridCol w:w="3000"/>
            </w:tblGrid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Botón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Sirve</w:t>
                  </w: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Botón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center"/>
                  </w:pPr>
                  <w:r w:rsidRPr="00C7537D">
                    <w:rPr>
                      <w:rFonts w:eastAsia="Arial"/>
                      <w:b/>
                      <w:sz w:val="22"/>
                      <w:szCs w:val="22"/>
                    </w:rPr>
                    <w:t>Sirve</w:t>
                  </w:r>
                </w:p>
              </w:tc>
            </w:tr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1369695" cy="255270"/>
                        <wp:effectExtent l="0" t="0" r="0" b="0"/>
                        <wp:docPr id="2" name="image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9695" cy="2552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342900" cy="257175"/>
                        <wp:effectExtent l="0" t="0" r="0" b="0"/>
                        <wp:docPr id="5" name="image1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8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2571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</w:tr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657225" cy="257175"/>
                        <wp:effectExtent l="0" t="0" r="0" b="0"/>
                        <wp:docPr id="4" name="image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7.png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2571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352425" cy="238125"/>
                        <wp:effectExtent l="0" t="0" r="0" b="0"/>
                        <wp:docPr id="7" name="image2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.pn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2381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</w:tr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85750" cy="247650"/>
                        <wp:effectExtent l="0" t="0" r="0" b="0"/>
                        <wp:docPr id="6" name="image1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9.png"/>
                                <pic:cNvPicPr preferRelativeResize="0"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47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95275" cy="238125"/>
                        <wp:effectExtent l="0" t="0" r="0" b="0"/>
                        <wp:docPr id="9" name="image2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.png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381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</w:tr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76225" cy="257175"/>
                        <wp:effectExtent l="0" t="0" r="0" b="0"/>
                        <wp:docPr id="8" name="image2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.png"/>
                                <pic:cNvPicPr preferRelativeResize="0"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85750" cy="228600"/>
                        <wp:effectExtent l="0" t="0" r="0" b="0"/>
                        <wp:docPr id="12" name="image2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7.png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286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</w:tr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76225" cy="276225"/>
                        <wp:effectExtent l="0" t="0" r="0" b="0"/>
                        <wp:docPr id="10" name="image2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.pn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66700" cy="276225"/>
                        <wp:effectExtent l="0" t="0" r="0" b="0"/>
                        <wp:docPr id="11" name="image2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4.png"/>
                                <pic:cNvPicPr preferRelativeResize="0"/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</w:tr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342900" cy="285750"/>
                        <wp:effectExtent l="0" t="0" r="0" b="0"/>
                        <wp:docPr id="13" name="image2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8.png"/>
                                <pic:cNvPicPr preferRelativeResize="0"/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2857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95275" cy="247650"/>
                        <wp:effectExtent l="0" t="0" r="0" b="0"/>
                        <wp:docPr id="14" name="image2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9.png"/>
                                <pic:cNvPicPr preferRelativeResize="0"/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47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</w:tr>
            <w:tr w:rsidR="00DA6C5E" w:rsidRPr="00C7537D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361950" cy="266700"/>
                        <wp:effectExtent l="0" t="0" r="0" b="0"/>
                        <wp:docPr id="15" name="image3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0.png"/>
                                <pic:cNvPicPr preferRelativeResize="0"/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B24A94">
                  <w:pPr>
                    <w:spacing w:before="151" w:after="84"/>
                    <w:ind w:right="167"/>
                    <w:jc w:val="both"/>
                  </w:pPr>
                  <w:r w:rsidRPr="00C7537D">
                    <w:rPr>
                      <w:noProof/>
                    </w:rPr>
                    <w:drawing>
                      <wp:inline distT="0" distB="0" distL="114300" distR="114300">
                        <wp:extent cx="285750" cy="247650"/>
                        <wp:effectExtent l="0" t="0" r="0" b="0"/>
                        <wp:docPr id="16" name="image3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1.png"/>
                                <pic:cNvPicPr preferRelativeResize="0"/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47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C5E" w:rsidRPr="00C7537D" w:rsidRDefault="00DA6C5E">
                  <w:pPr>
                    <w:spacing w:before="151" w:after="84"/>
                    <w:ind w:right="167"/>
                    <w:jc w:val="both"/>
                  </w:pPr>
                </w:p>
              </w:tc>
            </w:tr>
          </w:tbl>
          <w:p w:rsidR="00DA6C5E" w:rsidRPr="00C7537D" w:rsidRDefault="00DA6C5E">
            <w:pPr>
              <w:jc w:val="both"/>
            </w:pPr>
          </w:p>
          <w:p w:rsidR="00DA6C5E" w:rsidRPr="00C7537D" w:rsidRDefault="00DA6C5E">
            <w:pPr>
              <w:ind w:left="1440"/>
            </w:pPr>
          </w:p>
        </w:tc>
      </w:tr>
    </w:tbl>
    <w:p w:rsidR="00DA6C5E" w:rsidRPr="00C7537D" w:rsidRDefault="00DA6C5E">
      <w:pPr>
        <w:ind w:right="-496"/>
        <w:jc w:val="both"/>
      </w:pPr>
    </w:p>
    <w:p w:rsidR="00200A34" w:rsidRPr="00C7537D" w:rsidRDefault="00200A34">
      <w:pPr>
        <w:ind w:right="-496"/>
        <w:jc w:val="both"/>
      </w:pPr>
    </w:p>
    <w:p w:rsidR="00200A34" w:rsidRPr="00C7537D" w:rsidRDefault="00200A34">
      <w:pPr>
        <w:ind w:right="-496"/>
        <w:jc w:val="both"/>
      </w:pPr>
    </w:p>
    <w:p w:rsidR="00200A34" w:rsidRPr="00C7537D" w:rsidRDefault="00200A34">
      <w:pPr>
        <w:ind w:right="-496"/>
        <w:jc w:val="both"/>
      </w:pPr>
    </w:p>
    <w:p w:rsidR="00200A34" w:rsidRPr="00C7537D" w:rsidRDefault="00200A34">
      <w:pPr>
        <w:ind w:right="-496"/>
        <w:jc w:val="both"/>
      </w:pPr>
    </w:p>
    <w:p w:rsidR="00200A34" w:rsidRPr="00C7537D" w:rsidRDefault="00200A34">
      <w:pPr>
        <w:ind w:right="-496"/>
        <w:jc w:val="both"/>
        <w:sectPr w:rsidR="00200A34" w:rsidRPr="00C7537D" w:rsidSect="006A09F0">
          <w:footerReference w:type="default" r:id="rId24"/>
          <w:pgSz w:w="12240" w:h="15840"/>
          <w:pgMar w:top="1701" w:right="1588" w:bottom="1701" w:left="1588" w:header="720" w:footer="720" w:gutter="0"/>
          <w:pgBorders w:offsetFrom="page">
            <w:top w:val="single" w:sz="18" w:space="24" w:color="5B9BD5" w:themeColor="accent1"/>
            <w:left w:val="single" w:sz="18" w:space="24" w:color="5B9BD5" w:themeColor="accent1"/>
            <w:bottom w:val="single" w:sz="18" w:space="24" w:color="5B9BD5" w:themeColor="accent1"/>
            <w:right w:val="single" w:sz="18" w:space="24" w:color="5B9BD5" w:themeColor="accent1"/>
          </w:pgBorders>
          <w:pgNumType w:start="1"/>
          <w:cols w:space="720"/>
        </w:sectPr>
      </w:pPr>
    </w:p>
    <w:p w:rsidR="00DA6C5E" w:rsidRPr="00C7537D" w:rsidRDefault="00AE2ED9">
      <w:pPr>
        <w:ind w:right="-496"/>
        <w:jc w:val="both"/>
        <w:rPr>
          <w:b/>
        </w:rPr>
      </w:pPr>
      <w:r w:rsidRPr="00C7537D">
        <w:rPr>
          <w:b/>
        </w:rPr>
        <w:lastRenderedPageBreak/>
        <w:t>Realiza la siguiente base de datos en Excel y llene los campos requeridos</w:t>
      </w:r>
    </w:p>
    <w:p w:rsidR="00200A34" w:rsidRPr="00C7537D" w:rsidRDefault="00200A34">
      <w:pPr>
        <w:ind w:right="-496"/>
        <w:jc w:val="both"/>
        <w:rPr>
          <w:b/>
        </w:rPr>
      </w:pPr>
    </w:p>
    <w:tbl>
      <w:tblPr>
        <w:tblW w:w="10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565"/>
        <w:gridCol w:w="1698"/>
        <w:gridCol w:w="974"/>
        <w:gridCol w:w="1634"/>
        <w:gridCol w:w="1063"/>
        <w:gridCol w:w="984"/>
      </w:tblGrid>
      <w:tr w:rsidR="00200A34" w:rsidRPr="00C7537D" w:rsidTr="00200A34">
        <w:trPr>
          <w:trHeight w:val="255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200A34" w:rsidRPr="00C7537D" w:rsidRDefault="00200A34" w:rsidP="00200A34">
            <w:pPr>
              <w:rPr>
                <w:b/>
                <w:color w:val="auto"/>
                <w:sz w:val="20"/>
                <w:szCs w:val="20"/>
              </w:rPr>
            </w:pPr>
            <w:r w:rsidRPr="00C7537D">
              <w:rPr>
                <w:b/>
                <w:color w:val="auto"/>
                <w:sz w:val="20"/>
                <w:szCs w:val="20"/>
              </w:rPr>
              <w:t>Haz las fórmulas necesarias para calcular la comisión del 23 % y los ingresos (subtotal + comisión).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Comisión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Nº Facturas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Representante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7537D">
              <w:rPr>
                <w:b/>
                <w:bCs/>
                <w:color w:val="auto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23%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Ingresos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1001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05/01/2016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Baroja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  27.500,00 €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1002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05/01/2016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proofErr w:type="spellStart"/>
            <w:r w:rsidRPr="00C7537D">
              <w:rPr>
                <w:color w:val="auto"/>
                <w:sz w:val="20"/>
                <w:szCs w:val="20"/>
              </w:rPr>
              <w:t>Galdos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104.500,00 €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05/01/2016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Pérez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  77.000,00 €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11/01/2016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Pérez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  83.500,00 €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1005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04/02/2016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Baroja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  10.800,00 €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1006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20/03/2016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Martínez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  38.800,00 €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rPr>
                <w:b/>
                <w:color w:val="auto"/>
                <w:sz w:val="20"/>
                <w:szCs w:val="20"/>
              </w:rPr>
            </w:pPr>
            <w:r w:rsidRPr="00C7537D"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:rsidR="00200A34" w:rsidRPr="00C7537D" w:rsidRDefault="00200A34" w:rsidP="00200A34">
            <w:pPr>
              <w:rPr>
                <w:b/>
                <w:color w:val="auto"/>
                <w:sz w:val="20"/>
                <w:szCs w:val="20"/>
              </w:rPr>
            </w:pPr>
            <w:r w:rsidRPr="00C7537D">
              <w:rPr>
                <w:b/>
                <w:color w:val="auto"/>
                <w:sz w:val="20"/>
                <w:szCs w:val="20"/>
              </w:rPr>
              <w:t>Promedio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:rsidR="00200A34" w:rsidRPr="00C7537D" w:rsidRDefault="00200A34" w:rsidP="00200A34">
            <w:pPr>
              <w:rPr>
                <w:b/>
                <w:color w:val="auto"/>
                <w:sz w:val="20"/>
                <w:szCs w:val="20"/>
              </w:rPr>
            </w:pPr>
            <w:r w:rsidRPr="00C7537D">
              <w:rPr>
                <w:b/>
                <w:color w:val="auto"/>
                <w:sz w:val="20"/>
                <w:szCs w:val="20"/>
              </w:rPr>
              <w:t>Máximo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:rsidR="00200A34" w:rsidRPr="00C7537D" w:rsidRDefault="00200A34" w:rsidP="00200A34">
            <w:pPr>
              <w:rPr>
                <w:b/>
                <w:color w:val="auto"/>
                <w:sz w:val="20"/>
                <w:szCs w:val="20"/>
              </w:rPr>
            </w:pPr>
            <w:r w:rsidRPr="00C7537D">
              <w:rPr>
                <w:b/>
                <w:color w:val="auto"/>
                <w:sz w:val="20"/>
                <w:szCs w:val="20"/>
              </w:rPr>
              <w:t>Mínimo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6A09F0">
        <w:trPr>
          <w:trHeight w:val="255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200A34" w:rsidRPr="00C7537D" w:rsidRDefault="00200A34" w:rsidP="00200A34">
            <w:pPr>
              <w:rPr>
                <w:b/>
                <w:color w:val="auto"/>
                <w:sz w:val="20"/>
                <w:szCs w:val="20"/>
              </w:rPr>
            </w:pPr>
            <w:r w:rsidRPr="00C7537D">
              <w:rPr>
                <w:b/>
                <w:color w:val="auto"/>
                <w:sz w:val="20"/>
                <w:szCs w:val="20"/>
              </w:rPr>
              <w:t>Haz las fórmulas necesarias para calcular los totales.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00A34" w:rsidRPr="00C7537D">
              <w:trPr>
                <w:trHeight w:val="25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0A34" w:rsidRPr="00C7537D" w:rsidRDefault="00200A34" w:rsidP="00200A34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PRECIO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i/>
                <w:iCs/>
                <w:color w:val="auto"/>
                <w:sz w:val="20"/>
                <w:szCs w:val="20"/>
              </w:rPr>
            </w:pPr>
            <w:r w:rsidRPr="00C7537D">
              <w:rPr>
                <w:i/>
                <w:iCs/>
                <w:color w:val="auto"/>
                <w:sz w:val="20"/>
                <w:szCs w:val="20"/>
              </w:rPr>
              <w:t>LIQ.FRENOS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        474,00 €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jc w:val="center"/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i/>
                <w:iCs/>
                <w:color w:val="auto"/>
                <w:sz w:val="20"/>
                <w:szCs w:val="20"/>
              </w:rPr>
            </w:pPr>
            <w:r w:rsidRPr="00C7537D">
              <w:rPr>
                <w:i/>
                <w:iCs/>
                <w:color w:val="auto"/>
                <w:sz w:val="20"/>
                <w:szCs w:val="20"/>
              </w:rPr>
              <w:t>PINCHAZO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 xml:space="preserve">            739,00 €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rPr>
                <w:b/>
                <w:color w:val="auto"/>
                <w:sz w:val="20"/>
                <w:szCs w:val="20"/>
              </w:rPr>
            </w:pPr>
            <w:r w:rsidRPr="00C7537D"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00A34" w:rsidRPr="00C7537D" w:rsidRDefault="00200A34" w:rsidP="00200A3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7537D">
              <w:rPr>
                <w:b/>
                <w:bCs/>
                <w:color w:val="auto"/>
                <w:sz w:val="20"/>
                <w:szCs w:val="20"/>
              </w:rPr>
              <w:t>IVA 16%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  <w:r w:rsidRPr="00C7537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  <w:tr w:rsidR="00200A34" w:rsidRPr="00C7537D" w:rsidTr="00200A34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34" w:rsidRPr="00C7537D" w:rsidRDefault="00200A34" w:rsidP="00200A34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200A34" w:rsidRPr="00C7537D" w:rsidRDefault="00200A34">
      <w:pPr>
        <w:ind w:right="-496"/>
        <w:jc w:val="both"/>
        <w:rPr>
          <w:b/>
        </w:rPr>
      </w:pPr>
    </w:p>
    <w:p w:rsidR="00AE2ED9" w:rsidRPr="00C7537D" w:rsidRDefault="00AE2ED9">
      <w:pPr>
        <w:ind w:right="-496"/>
        <w:jc w:val="both"/>
      </w:pPr>
    </w:p>
    <w:p w:rsidR="00AE2ED9" w:rsidRPr="00C7537D" w:rsidRDefault="00AE2ED9">
      <w:pPr>
        <w:ind w:right="-496"/>
        <w:jc w:val="both"/>
      </w:pPr>
    </w:p>
    <w:sectPr w:rsidR="00AE2ED9" w:rsidRPr="00C7537D" w:rsidSect="006A09F0">
      <w:pgSz w:w="12240" w:h="15840"/>
      <w:pgMar w:top="720" w:right="720" w:bottom="720" w:left="72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0D" w:rsidRDefault="007D470D">
      <w:r>
        <w:separator/>
      </w:r>
    </w:p>
  </w:endnote>
  <w:endnote w:type="continuationSeparator" w:id="0">
    <w:p w:rsidR="007D470D" w:rsidRDefault="007D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5E" w:rsidRDefault="00B24A94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4F6326">
      <w:rPr>
        <w:noProof/>
      </w:rPr>
      <w:t>1</w:t>
    </w:r>
    <w:r>
      <w:fldChar w:fldCharType="end"/>
    </w:r>
  </w:p>
  <w:p w:rsidR="00DA6C5E" w:rsidRDefault="00DA6C5E">
    <w:pPr>
      <w:tabs>
        <w:tab w:val="center" w:pos="4252"/>
        <w:tab w:val="right" w:pos="8504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0D" w:rsidRDefault="007D470D">
      <w:r>
        <w:separator/>
      </w:r>
    </w:p>
  </w:footnote>
  <w:footnote w:type="continuationSeparator" w:id="0">
    <w:p w:rsidR="007D470D" w:rsidRDefault="007D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50521"/>
    <w:multiLevelType w:val="multilevel"/>
    <w:tmpl w:val="052A81D0"/>
    <w:lvl w:ilvl="0">
      <w:start w:val="2"/>
      <w:numFmt w:val="decimal"/>
      <w:lvlText w:val="%1."/>
      <w:lvlJc w:val="left"/>
      <w:pPr>
        <w:ind w:left="39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51463A9"/>
    <w:multiLevelType w:val="multilevel"/>
    <w:tmpl w:val="51242B92"/>
    <w:lvl w:ilvl="0">
      <w:start w:val="1"/>
      <w:numFmt w:val="decimal"/>
      <w:lvlText w:val="%1."/>
      <w:lvlJc w:val="left"/>
      <w:pPr>
        <w:ind w:left="39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EAC71F7"/>
    <w:multiLevelType w:val="multilevel"/>
    <w:tmpl w:val="AED6D6DC"/>
    <w:lvl w:ilvl="0">
      <w:start w:val="1"/>
      <w:numFmt w:val="lowerLetter"/>
      <w:lvlText w:val="%1."/>
      <w:lvlJc w:val="left"/>
      <w:pPr>
        <w:ind w:left="3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E"/>
    <w:rsid w:val="00200A34"/>
    <w:rsid w:val="004F6326"/>
    <w:rsid w:val="00514AE3"/>
    <w:rsid w:val="006A09F0"/>
    <w:rsid w:val="007D470D"/>
    <w:rsid w:val="00AE2ED9"/>
    <w:rsid w:val="00B24A94"/>
    <w:rsid w:val="00B820AC"/>
    <w:rsid w:val="00C7537D"/>
    <w:rsid w:val="00DA6C5E"/>
    <w:rsid w:val="00E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612907-C1D8-46CF-8978-542EC41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14BC-209C-4BA2-863E-BE57306F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Fundacion2</dc:creator>
  <cp:lastModifiedBy>RECTOR</cp:lastModifiedBy>
  <cp:revision>3</cp:revision>
  <dcterms:created xsi:type="dcterms:W3CDTF">2017-11-20T23:16:00Z</dcterms:created>
  <dcterms:modified xsi:type="dcterms:W3CDTF">2017-12-10T15:42:00Z</dcterms:modified>
</cp:coreProperties>
</file>