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D2" w:rsidRDefault="00694AB7">
      <w:pPr>
        <w:jc w:val="center"/>
        <w:rPr>
          <w:b/>
          <w:bCs/>
          <w:smallCap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4429994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3" name="Imagen 3" descr="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77">
        <w:t xml:space="preserve">                                                                                                                        </w:t>
      </w:r>
      <w:r w:rsidR="00E211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182880</wp:posOffset>
            </wp:positionV>
            <wp:extent cx="24955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435" y="21086"/>
                <wp:lineTo x="21435" y="0"/>
                <wp:lineTo x="0" y="0"/>
              </wp:wrapPolygon>
            </wp:wrapThrough>
            <wp:docPr id="1" name="Imagen 1" descr="C:\Users\lenovo\AppData\Local\Temp\ksohtml\wpsCC0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enovo\AppData\Local\Temp\ksohtml\wpsCC0A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         </w:t>
      </w:r>
    </w:p>
    <w:p w:rsidR="00AD7B41" w:rsidRDefault="00AD7B41">
      <w:pPr>
        <w:rPr>
          <w:b/>
          <w:bCs/>
          <w:smallCaps/>
        </w:rPr>
      </w:pPr>
    </w:p>
    <w:p w:rsidR="003B46D2" w:rsidRDefault="00E21177">
      <w:pPr>
        <w:rPr>
          <w:b/>
          <w:bCs/>
          <w:smallCaps/>
        </w:rPr>
      </w:pPr>
      <w:r>
        <w:rPr>
          <w:b/>
          <w:bCs/>
          <w:smallCaps/>
        </w:rPr>
        <w:t xml:space="preserve">                                                      TALLER DE NIVELACIÓN</w:t>
      </w:r>
    </w:p>
    <w:p w:rsidR="0091527C" w:rsidRDefault="0091527C">
      <w:pPr>
        <w:rPr>
          <w:b/>
          <w:bCs/>
          <w:smallCaps/>
        </w:rPr>
      </w:pPr>
    </w:p>
    <w:tbl>
      <w:tblPr>
        <w:tblStyle w:val="TableNormal1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735"/>
        <w:gridCol w:w="990"/>
        <w:gridCol w:w="660"/>
        <w:gridCol w:w="1005"/>
        <w:gridCol w:w="1035"/>
      </w:tblGrid>
      <w:tr w:rsidR="003B46D2">
        <w:tc>
          <w:tcPr>
            <w:tcW w:w="1635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Asignatura:</w:t>
            </w:r>
          </w:p>
        </w:tc>
        <w:tc>
          <w:tcPr>
            <w:tcW w:w="3735" w:type="dxa"/>
            <w:vAlign w:val="bottom"/>
          </w:tcPr>
          <w:p w:rsidR="003B46D2" w:rsidRDefault="00E211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Física</w:t>
            </w:r>
          </w:p>
        </w:tc>
        <w:tc>
          <w:tcPr>
            <w:tcW w:w="990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Grado:</w:t>
            </w:r>
          </w:p>
        </w:tc>
        <w:tc>
          <w:tcPr>
            <w:tcW w:w="660" w:type="dxa"/>
            <w:vAlign w:val="bottom"/>
          </w:tcPr>
          <w:p w:rsidR="003B46D2" w:rsidRDefault="00E211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bottom"/>
          </w:tcPr>
          <w:p w:rsidR="003B46D2" w:rsidRDefault="00E211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Año:</w:t>
            </w:r>
          </w:p>
        </w:tc>
        <w:tc>
          <w:tcPr>
            <w:tcW w:w="1035" w:type="dxa"/>
            <w:vAlign w:val="bottom"/>
          </w:tcPr>
          <w:p w:rsidR="003B46D2" w:rsidRDefault="003B46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D7B41" w:rsidRDefault="00AD7B41">
      <w:pPr>
        <w:spacing w:line="360" w:lineRule="auto"/>
        <w:rPr>
          <w:b/>
          <w:bCs/>
          <w:sz w:val="28"/>
          <w:szCs w:val="28"/>
        </w:rPr>
      </w:pPr>
    </w:p>
    <w:p w:rsidR="003B46D2" w:rsidRDefault="00E2117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del estudiante: ____________________________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Grupo: _______</w:t>
      </w:r>
    </w:p>
    <w:p w:rsidR="003B46D2" w:rsidRDefault="00E211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lo estipula  el  Decreto   1290 y en coherencia  con la política académica de la institución, se  plantea el siguiente Plan de Refuerzo, como estrategia para la  superación de la dificultad presentada en el área  y mejoramiento del  rendimiento académico del estudiante. </w:t>
      </w:r>
    </w:p>
    <w:p w:rsidR="003B46D2" w:rsidRDefault="00E2117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527C" w:rsidRDefault="00AD7B41" w:rsidP="00AD7B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Presentación</w:t>
      </w:r>
    </w:p>
    <w:p w:rsidR="0091527C" w:rsidRDefault="00E2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taller debe presentarse a mano o digitado, en hojas tamaño carta, </w:t>
      </w:r>
      <w:r w:rsidR="00AD7B41">
        <w:rPr>
          <w:sz w:val="28"/>
          <w:szCs w:val="28"/>
        </w:rPr>
        <w:t xml:space="preserve">utilizando </w:t>
      </w:r>
      <w:r>
        <w:rPr>
          <w:sz w:val="28"/>
          <w:szCs w:val="28"/>
        </w:rPr>
        <w:t>las normas básicas, adjuntado este taller  y sustentarse en las fechas programadas por la institución o por el profesor del área, espacios en los cuales el estudiante dará cuenta de s</w:t>
      </w:r>
      <w:r w:rsidR="00AD7B41">
        <w:rPr>
          <w:sz w:val="28"/>
          <w:szCs w:val="28"/>
        </w:rPr>
        <w:t>us conocimientos y competencias</w:t>
      </w:r>
    </w:p>
    <w:p w:rsidR="00AD7B41" w:rsidRPr="00AD7B41" w:rsidRDefault="00AD7B41">
      <w:pPr>
        <w:jc w:val="both"/>
        <w:rPr>
          <w:sz w:val="28"/>
          <w:szCs w:val="28"/>
        </w:rPr>
      </w:pPr>
    </w:p>
    <w:p w:rsidR="003B46D2" w:rsidRPr="00AD7B41" w:rsidRDefault="00E21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Expresar en las unidades pedidas</w:t>
      </w:r>
      <w:r>
        <w:rPr>
          <w:sz w:val="28"/>
          <w:szCs w:val="28"/>
        </w:rPr>
        <w:t xml:space="preserve"> </w:t>
      </w:r>
    </w:p>
    <w:p w:rsidR="003B46D2" w:rsidRPr="00694AB7" w:rsidRDefault="00E21177">
      <w:pPr>
        <w:jc w:val="both"/>
        <w:rPr>
          <w:sz w:val="28"/>
          <w:szCs w:val="28"/>
        </w:rPr>
      </w:pPr>
      <w:r w:rsidRPr="00694AB7">
        <w:rPr>
          <w:sz w:val="28"/>
          <w:szCs w:val="28"/>
        </w:rPr>
        <w:t>32 Km  a  m</w:t>
      </w:r>
      <w:r w:rsidRPr="00694AB7">
        <w:rPr>
          <w:sz w:val="28"/>
          <w:szCs w:val="28"/>
        </w:rPr>
        <w:tab/>
        <w:t xml:space="preserve">         8400000 mm a Km</w:t>
      </w:r>
      <w:r w:rsidRPr="00694AB7">
        <w:rPr>
          <w:sz w:val="28"/>
          <w:szCs w:val="28"/>
        </w:rPr>
        <w:tab/>
      </w:r>
      <w:r w:rsidRPr="00694AB7">
        <w:rPr>
          <w:sz w:val="28"/>
          <w:szCs w:val="28"/>
        </w:rPr>
        <w:tab/>
        <w:t xml:space="preserve">76,4 m  a  cm </w:t>
      </w:r>
      <w:r w:rsidRPr="00694AB7">
        <w:rPr>
          <w:sz w:val="28"/>
          <w:szCs w:val="28"/>
        </w:rPr>
        <w:tab/>
      </w:r>
    </w:p>
    <w:p w:rsidR="003B46D2" w:rsidRDefault="00E21177">
      <w:pPr>
        <w:tabs>
          <w:tab w:val="left" w:pos="4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234,45 kg a cg         34980000 cl a  Hl</w:t>
      </w:r>
      <w:r>
        <w:rPr>
          <w:sz w:val="28"/>
          <w:szCs w:val="28"/>
        </w:rPr>
        <w:tab/>
        <w:t>7200 segundos a horas</w:t>
      </w:r>
    </w:p>
    <w:p w:rsidR="003B46D2" w:rsidRDefault="00E2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6D2" w:rsidRDefault="00E21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Expresar en Notación científica</w:t>
      </w:r>
    </w:p>
    <w:p w:rsidR="003B46D2" w:rsidRDefault="00E21177">
      <w:pPr>
        <w:pStyle w:val="Prrafodelista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65.300   </w:t>
      </w:r>
    </w:p>
    <w:p w:rsidR="003B46D2" w:rsidRDefault="00E21177">
      <w:pPr>
        <w:pStyle w:val="Prrafodelista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0,000000000000654</w:t>
      </w:r>
    </w:p>
    <w:p w:rsidR="003B46D2" w:rsidRDefault="00E21177">
      <w:pPr>
        <w:pStyle w:val="Prrafodelista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72.000.000.000.000</w:t>
      </w:r>
    </w:p>
    <w:p w:rsidR="003B46D2" w:rsidRDefault="00E2117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con todas sus cifras los siguientes números.</w:t>
      </w:r>
    </w:p>
    <w:p w:rsidR="003B46D2" w:rsidRDefault="00E21177">
      <w:pPr>
        <w:pStyle w:val="Prrafodelista1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7,45 .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9</w:t>
      </w:r>
    </w:p>
    <w:p w:rsidR="003B46D2" w:rsidRDefault="00E21177">
      <w:pPr>
        <w:pStyle w:val="Prrafodelista1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6,66 .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-6</w:t>
      </w:r>
    </w:p>
    <w:p w:rsidR="0091527C" w:rsidRDefault="00E21177" w:rsidP="00AD7B41">
      <w:pPr>
        <w:pStyle w:val="Prrafodelista1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8</w:t>
      </w:r>
    </w:p>
    <w:p w:rsidR="00AD7B41" w:rsidRPr="00AD7B41" w:rsidRDefault="00AD7B41" w:rsidP="00AD7B41">
      <w:pPr>
        <w:pStyle w:val="Prrafodelista1"/>
        <w:numPr>
          <w:ilvl w:val="0"/>
          <w:numId w:val="2"/>
        </w:numPr>
        <w:jc w:val="both"/>
        <w:rPr>
          <w:sz w:val="28"/>
          <w:szCs w:val="28"/>
        </w:rPr>
      </w:pPr>
    </w:p>
    <w:p w:rsidR="0091527C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Utiliza las formulas</w:t>
      </w:r>
    </w:p>
    <w:p w:rsidR="003B46D2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d= v.t       v= d/t      t=d/v  </w:t>
      </w:r>
    </w:p>
    <w:p w:rsidR="0091527C" w:rsidRDefault="0091527C">
      <w:pPr>
        <w:jc w:val="both"/>
        <w:rPr>
          <w:b/>
          <w:sz w:val="28"/>
          <w:szCs w:val="28"/>
        </w:rPr>
      </w:pP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Un móvil se desplaza con un Movimiento Rectilíneo Uniforme  y con una rapidez (v) de 36000m/h, que distancia (d) recorre en 4 horas.</w:t>
      </w: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Una partícula se desplaza con Movimiento Rectilíneo Uniforme </w:t>
      </w:r>
      <w:proofErr w:type="gramStart"/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>cuánto se demora en recorrer 565m si se mueve con una rapidez de 25m/s.</w:t>
      </w: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Conque rapidez se desplaza un auto que recorre con Movimiento Rectilíneo Uniforme 120 km en 90 minutos.</w:t>
      </w: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Dos automóviles partes desde el mismo punto, con Movimiento Rectilíneo Uniforme. El automóvil (x) se desplaza hacia el norte a 75 km/h, y el automóvil (y), hacia el sur a 65 k/h. Calcular la distancia que los separa al cabo de 4 horas.</w:t>
      </w: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Se realiza un disparo a 3,12 km de donde se encuentra un vigilante, </w:t>
      </w:r>
      <w:proofErr w:type="gramStart"/>
      <w:r>
        <w:rPr>
          <w:sz w:val="28"/>
          <w:szCs w:val="28"/>
        </w:rPr>
        <w:t>¿ cuánto</w:t>
      </w:r>
      <w:proofErr w:type="gramEnd"/>
      <w:r>
        <w:rPr>
          <w:sz w:val="28"/>
          <w:szCs w:val="28"/>
        </w:rPr>
        <w:t xml:space="preserve"> tarda el vigilante en oírlo si la velocidad del sonido en el aire es de 330m/s?</w:t>
      </w:r>
    </w:p>
    <w:p w:rsidR="003B46D2" w:rsidRDefault="00E211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Una ballena lanza un sonido en busca de pareja y la ballena hembra la escucha al cabo de 9 segundos,  ¿a qué distancia se encontraban si la velocidad del sonido en el agua es de 1500m/s? </w:t>
      </w:r>
    </w:p>
    <w:p w:rsidR="003B46D2" w:rsidRDefault="003B46D2">
      <w:pPr>
        <w:jc w:val="both"/>
        <w:rPr>
          <w:sz w:val="28"/>
          <w:szCs w:val="28"/>
        </w:rPr>
      </w:pPr>
    </w:p>
    <w:p w:rsidR="003B46D2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Utiliza las formulas:</w:t>
      </w:r>
    </w:p>
    <w:p w:rsidR="003B46D2" w:rsidRDefault="00E2117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Vf</w:t>
      </w:r>
      <w:proofErr w:type="spellEnd"/>
      <w:r>
        <w:rPr>
          <w:b/>
          <w:sz w:val="28"/>
          <w:szCs w:val="28"/>
        </w:rPr>
        <w:t>=Vi + g.t</w:t>
      </w:r>
    </w:p>
    <w:p w:rsidR="003B46D2" w:rsidRDefault="00E21177">
      <w:pPr>
        <w:jc w:val="both"/>
        <w:rPr>
          <w:rFonts w:eastAsia="SimSun"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h= </w:t>
      </w:r>
      <w:proofErr w:type="gramStart"/>
      <w:r>
        <w:rPr>
          <w:b/>
          <w:sz w:val="28"/>
          <w:szCs w:val="28"/>
        </w:rPr>
        <w:t>Vi 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</w:t>
      </w:r>
      <w:proofErr w:type="gramEnd"/>
      <w:r>
        <w:rPr>
          <w:b/>
          <w:sz w:val="28"/>
          <w:szCs w:val="28"/>
        </w:rPr>
        <w:t xml:space="preserve"> + </w:t>
      </w:r>
      <w:r>
        <w:rPr>
          <w:rFonts w:eastAsia="SimSun"/>
          <w:b/>
          <w:sz w:val="28"/>
          <w:szCs w:val="28"/>
        </w:rPr>
        <w:t>1/2 .g .t</w:t>
      </w:r>
      <w:r>
        <w:rPr>
          <w:rFonts w:eastAsia="SimSun"/>
          <w:b/>
          <w:sz w:val="28"/>
          <w:szCs w:val="28"/>
          <w:vertAlign w:val="superscript"/>
        </w:rPr>
        <w:t xml:space="preserve">2                </w:t>
      </w:r>
      <w:r>
        <w:rPr>
          <w:rFonts w:eastAsia="SimSun"/>
          <w:b/>
          <w:sz w:val="28"/>
          <w:szCs w:val="28"/>
        </w:rPr>
        <w:t>constante de gravedad= 10m/s</w:t>
      </w:r>
    </w:p>
    <w:p w:rsidR="003B46D2" w:rsidRDefault="003B46D2">
      <w:pPr>
        <w:jc w:val="both"/>
        <w:rPr>
          <w:bCs/>
          <w:sz w:val="28"/>
          <w:szCs w:val="28"/>
        </w:rPr>
      </w:pPr>
    </w:p>
    <w:p w:rsidR="003B46D2" w:rsidRDefault="00E2117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Cs/>
          <w:sz w:val="28"/>
          <w:szCs w:val="28"/>
        </w:rPr>
        <w:t xml:space="preserve">Desde una  torre se deja caer un objeto, este tarda 3,6 segundos en llegar al </w:t>
      </w:r>
      <w:proofErr w:type="spellStart"/>
      <w:r>
        <w:rPr>
          <w:bCs/>
          <w:sz w:val="28"/>
          <w:szCs w:val="28"/>
        </w:rPr>
        <w:t>piso</w:t>
      </w:r>
      <w:proofErr w:type="gramStart"/>
      <w:r>
        <w:rPr>
          <w:bCs/>
          <w:sz w:val="28"/>
          <w:szCs w:val="28"/>
        </w:rPr>
        <w:t>.¿</w:t>
      </w:r>
      <w:proofErr w:type="gramEnd"/>
      <w:r>
        <w:rPr>
          <w:bCs/>
          <w:sz w:val="28"/>
          <w:szCs w:val="28"/>
        </w:rPr>
        <w:t>con</w:t>
      </w:r>
      <w:proofErr w:type="spellEnd"/>
      <w:r>
        <w:rPr>
          <w:bCs/>
          <w:sz w:val="28"/>
          <w:szCs w:val="28"/>
        </w:rPr>
        <w:t xml:space="preserve"> que velocidad final (</w:t>
      </w:r>
      <w:proofErr w:type="spellStart"/>
      <w:r>
        <w:rPr>
          <w:b/>
          <w:sz w:val="28"/>
          <w:szCs w:val="28"/>
        </w:rPr>
        <w:t>Vf</w:t>
      </w:r>
      <w:proofErr w:type="spellEnd"/>
      <w:r>
        <w:rPr>
          <w:b/>
          <w:sz w:val="28"/>
          <w:szCs w:val="28"/>
        </w:rPr>
        <w:t xml:space="preserve">) </w:t>
      </w:r>
      <w:r>
        <w:rPr>
          <w:bCs/>
          <w:sz w:val="28"/>
          <w:szCs w:val="28"/>
        </w:rPr>
        <w:t>impacta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con el piso? ¿</w:t>
      </w:r>
      <w:proofErr w:type="gramStart"/>
      <w:r>
        <w:rPr>
          <w:bCs/>
          <w:sz w:val="28"/>
          <w:szCs w:val="28"/>
        </w:rPr>
        <w:t>cuál</w:t>
      </w:r>
      <w:proofErr w:type="gramEnd"/>
      <w:r>
        <w:rPr>
          <w:bCs/>
          <w:sz w:val="28"/>
          <w:szCs w:val="28"/>
        </w:rPr>
        <w:t xml:space="preserve"> era la altura(</w:t>
      </w:r>
      <w:r>
        <w:rPr>
          <w:b/>
          <w:sz w:val="28"/>
          <w:szCs w:val="28"/>
        </w:rPr>
        <w:t>h</w:t>
      </w:r>
      <w:r>
        <w:rPr>
          <w:bCs/>
          <w:sz w:val="28"/>
          <w:szCs w:val="28"/>
        </w:rPr>
        <w:t>) de la torre del cual cayo el objeto?</w:t>
      </w:r>
    </w:p>
    <w:p w:rsidR="003B46D2" w:rsidRDefault="00E2117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Cs/>
          <w:sz w:val="28"/>
          <w:szCs w:val="28"/>
        </w:rPr>
        <w:t>Un objeto es lanzado desde un edificio a 14m/s (</w:t>
      </w:r>
      <w:r>
        <w:rPr>
          <w:b/>
          <w:sz w:val="28"/>
          <w:szCs w:val="28"/>
        </w:rPr>
        <w:t>Vi)</w:t>
      </w:r>
      <w:r>
        <w:rPr>
          <w:bCs/>
          <w:sz w:val="28"/>
          <w:szCs w:val="28"/>
        </w:rPr>
        <w:t>, si tarda 5,2 segundos (</w:t>
      </w:r>
      <w:r>
        <w:rPr>
          <w:b/>
          <w:sz w:val="28"/>
          <w:szCs w:val="28"/>
        </w:rPr>
        <w:t xml:space="preserve">t) </w:t>
      </w:r>
      <w:r>
        <w:rPr>
          <w:bCs/>
          <w:sz w:val="28"/>
          <w:szCs w:val="28"/>
        </w:rPr>
        <w:t>en llegar al piso, calcular la altura del edificio y la velocidad final del impacto.</w:t>
      </w:r>
    </w:p>
    <w:p w:rsidR="0091527C" w:rsidRDefault="0091527C">
      <w:pPr>
        <w:jc w:val="both"/>
        <w:rPr>
          <w:bCs/>
          <w:sz w:val="28"/>
          <w:szCs w:val="28"/>
        </w:rPr>
      </w:pPr>
    </w:p>
    <w:p w:rsidR="003B46D2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Utiliza la </w:t>
      </w:r>
      <w:proofErr w:type="spellStart"/>
      <w:r>
        <w:rPr>
          <w:b/>
          <w:sz w:val="28"/>
          <w:szCs w:val="28"/>
        </w:rPr>
        <w:t>formula</w:t>
      </w:r>
      <w:proofErr w:type="spellEnd"/>
      <w:r>
        <w:rPr>
          <w:b/>
          <w:sz w:val="28"/>
          <w:szCs w:val="28"/>
        </w:rPr>
        <w:t>:</w:t>
      </w:r>
    </w:p>
    <w:p w:rsidR="0091527C" w:rsidRDefault="0091527C">
      <w:pPr>
        <w:jc w:val="both"/>
        <w:rPr>
          <w:b/>
          <w:sz w:val="28"/>
          <w:szCs w:val="28"/>
        </w:rPr>
      </w:pPr>
    </w:p>
    <w:p w:rsidR="0091527C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a= </w:t>
      </w:r>
      <w:proofErr w:type="spellStart"/>
      <w:r>
        <w:rPr>
          <w:b/>
          <w:sz w:val="28"/>
          <w:szCs w:val="28"/>
        </w:rPr>
        <w:t>Vf</w:t>
      </w:r>
      <w:proofErr w:type="spellEnd"/>
      <w:r>
        <w:rPr>
          <w:b/>
          <w:sz w:val="28"/>
          <w:szCs w:val="28"/>
        </w:rPr>
        <w:t>-Vi/t</w:t>
      </w:r>
    </w:p>
    <w:p w:rsidR="003B46D2" w:rsidRDefault="00E2117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bCs/>
          <w:sz w:val="28"/>
          <w:szCs w:val="28"/>
        </w:rPr>
        <w:t xml:space="preserve">Un auto de </w:t>
      </w:r>
      <w:proofErr w:type="spellStart"/>
      <w:r>
        <w:rPr>
          <w:bCs/>
          <w:sz w:val="28"/>
          <w:szCs w:val="28"/>
        </w:rPr>
        <w:t>formula</w:t>
      </w:r>
      <w:proofErr w:type="spellEnd"/>
      <w:r>
        <w:rPr>
          <w:bCs/>
          <w:sz w:val="28"/>
          <w:szCs w:val="28"/>
        </w:rPr>
        <w:t xml:space="preserve"> 1 que parte del reposo, alcanza en 12 segundos una velocidad de 260 km/h. calcular su aceleración.</w:t>
      </w:r>
    </w:p>
    <w:p w:rsidR="003B46D2" w:rsidRDefault="00E2117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bCs/>
          <w:sz w:val="28"/>
          <w:szCs w:val="28"/>
        </w:rPr>
        <w:t>Un yate viaja a 76m/s, al cabo de 18 segundos su velocidad pasa a ser de 130m/s ¿cuál ha sido su aceleración?</w:t>
      </w:r>
    </w:p>
    <w:p w:rsidR="003B46D2" w:rsidRDefault="00E2117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>
        <w:rPr>
          <w:bCs/>
          <w:sz w:val="28"/>
          <w:szCs w:val="28"/>
        </w:rPr>
        <w:t>Enumera las tres leyes fundamentales de la dinámica o leyes de Newton y da un ejemplo real cotidiano o físico de cada uno.</w:t>
      </w:r>
    </w:p>
    <w:p w:rsidR="003B46D2" w:rsidRPr="00AD7B41" w:rsidRDefault="00E21177" w:rsidP="00AD7B4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Cuál es la fuerza resultante de una partícula de 800 gramos de masa, que se acelera a razón de 16m/s. </w:t>
      </w:r>
      <w:r>
        <w:rPr>
          <w:b/>
          <w:sz w:val="28"/>
          <w:szCs w:val="28"/>
        </w:rPr>
        <w:t xml:space="preserve">F= </w:t>
      </w:r>
      <w:proofErr w:type="spellStart"/>
      <w:r>
        <w:rPr>
          <w:b/>
          <w:sz w:val="28"/>
          <w:szCs w:val="28"/>
        </w:rPr>
        <w:t>m.a</w:t>
      </w:r>
      <w:proofErr w:type="spellEnd"/>
    </w:p>
    <w:p w:rsidR="003B46D2" w:rsidRDefault="00E21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bCs/>
          <w:sz w:val="28"/>
          <w:szCs w:val="28"/>
        </w:rPr>
        <w:t>Gráficas velocidad versus tiempo.</w:t>
      </w:r>
    </w:p>
    <w:p w:rsidR="003B46D2" w:rsidRDefault="003B46D2">
      <w:pPr>
        <w:jc w:val="both"/>
        <w:rPr>
          <w:b/>
          <w:sz w:val="28"/>
          <w:szCs w:val="28"/>
        </w:rPr>
      </w:pPr>
    </w:p>
    <w:p w:rsidR="003B46D2" w:rsidRDefault="003B46D2" w:rsidP="00AD7B41">
      <w:pPr>
        <w:jc w:val="both"/>
      </w:pPr>
      <w:bookmarkStart w:id="0" w:name="_GoBack"/>
      <w:bookmarkEnd w:id="0"/>
    </w:p>
    <w:sectPr w:rsidR="003B46D2" w:rsidSect="00694AB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1AC8E"/>
    <w:multiLevelType w:val="singleLevel"/>
    <w:tmpl w:val="59A1AC8E"/>
    <w:lvl w:ilvl="0">
      <w:start w:val="14"/>
      <w:numFmt w:val="decimal"/>
      <w:suff w:val="space"/>
      <w:lvlText w:val="%1."/>
      <w:lvlJc w:val="left"/>
    </w:lvl>
  </w:abstractNum>
  <w:abstractNum w:abstractNumId="1">
    <w:nsid w:val="6F100914"/>
    <w:multiLevelType w:val="multilevel"/>
    <w:tmpl w:val="6F1009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10F2B"/>
    <w:multiLevelType w:val="multilevel"/>
    <w:tmpl w:val="76D10F2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6"/>
    <w:rsid w:val="000C3072"/>
    <w:rsid w:val="00283ED6"/>
    <w:rsid w:val="003B46D2"/>
    <w:rsid w:val="004B4A47"/>
    <w:rsid w:val="005D647D"/>
    <w:rsid w:val="00694AB7"/>
    <w:rsid w:val="0091527C"/>
    <w:rsid w:val="009A69AA"/>
    <w:rsid w:val="00AD777D"/>
    <w:rsid w:val="00AD7B41"/>
    <w:rsid w:val="00BB6908"/>
    <w:rsid w:val="00E21177"/>
    <w:rsid w:val="2E606EE6"/>
    <w:rsid w:val="583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7F2B394-D938-4F44-8322-8BDE463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table" w:customStyle="1" w:styleId="TableNormal1">
    <w:name w:val="Table Normal1"/>
    <w:semiHidden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CO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D77F07-ADD6-481C-A18D-23BB8A5B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RECTOR</cp:lastModifiedBy>
  <cp:revision>2</cp:revision>
  <dcterms:created xsi:type="dcterms:W3CDTF">2017-12-10T15:52:00Z</dcterms:created>
  <dcterms:modified xsi:type="dcterms:W3CDTF">2017-12-10T15:52:00Z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