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41" w:rsidRPr="005715C2" w:rsidRDefault="00DD6443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SEMANA DEL </w:t>
      </w:r>
      <w:r w:rsidR="004E7D22">
        <w:rPr>
          <w:b/>
          <w:sz w:val="36"/>
        </w:rPr>
        <w:t>09</w:t>
      </w:r>
      <w:r w:rsidR="00DE4A41" w:rsidRPr="005715C2">
        <w:rPr>
          <w:b/>
          <w:sz w:val="36"/>
        </w:rPr>
        <w:t xml:space="preserve"> AL</w:t>
      </w:r>
      <w:r w:rsidR="0044738B">
        <w:rPr>
          <w:b/>
          <w:sz w:val="36"/>
        </w:rPr>
        <w:t xml:space="preserve"> </w:t>
      </w:r>
      <w:r w:rsidR="004E7D22">
        <w:rPr>
          <w:b/>
          <w:sz w:val="36"/>
        </w:rPr>
        <w:t>14</w:t>
      </w:r>
      <w:r>
        <w:rPr>
          <w:b/>
          <w:sz w:val="36"/>
        </w:rPr>
        <w:t xml:space="preserve"> DE </w:t>
      </w:r>
      <w:r w:rsidR="0044738B">
        <w:rPr>
          <w:b/>
          <w:sz w:val="36"/>
        </w:rPr>
        <w:t>JULIO</w:t>
      </w:r>
    </w:p>
    <w:p w:rsidR="00DE4A41" w:rsidRDefault="004E7D22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22</w:t>
      </w:r>
      <w:r w:rsidR="00DD6443">
        <w:rPr>
          <w:rFonts w:ascii="Arial" w:hAnsi="Arial" w:cs="Arial"/>
          <w:b/>
          <w:u w:val="single"/>
        </w:rPr>
        <w:t xml:space="preserve"> </w:t>
      </w:r>
    </w:p>
    <w:p w:rsidR="00DE4A41" w:rsidRDefault="00DD6443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44738B">
        <w:rPr>
          <w:rFonts w:ascii="Comic Sans MS" w:hAnsi="Comic Sans MS" w:cs="Arial"/>
          <w:b/>
        </w:rPr>
        <w:t>IDENTIDAD</w:t>
      </w:r>
      <w:r>
        <w:rPr>
          <w:rFonts w:ascii="Comic Sans MS" w:hAnsi="Comic Sans MS" w:cs="Arial"/>
          <w:b/>
        </w:rPr>
        <w:t xml:space="preserve"> </w:t>
      </w:r>
    </w:p>
    <w:p w:rsidR="00DD6443" w:rsidRDefault="00DD6443" w:rsidP="00DD6443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Inicia el </w:t>
      </w:r>
      <w:r w:rsidR="0044738B">
        <w:rPr>
          <w:rFonts w:ascii="Comic Sans MS" w:hAnsi="Comic Sans MS" w:cs="Arial"/>
          <w:b/>
        </w:rPr>
        <w:t>Tercer</w:t>
      </w:r>
      <w:r>
        <w:rPr>
          <w:rFonts w:ascii="Comic Sans MS" w:hAnsi="Comic Sans MS" w:cs="Arial"/>
          <w:b/>
        </w:rPr>
        <w:t xml:space="preserve"> Período Académico</w:t>
      </w:r>
    </w:p>
    <w:tbl>
      <w:tblPr>
        <w:tblpPr w:leftFromText="141" w:rightFromText="141" w:vertAnchor="page" w:horzAnchor="margin" w:tblpY="9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564"/>
      </w:tblGrid>
      <w:tr w:rsidR="00DA0E1B" w:rsidTr="00B94128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INSTITUCION EDUCATIVA </w:t>
            </w:r>
            <w:r w:rsidR="00DE4A41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ESCUELA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NORMAL</w:t>
            </w:r>
          </w:p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DA0E1B" w:rsidRDefault="00DA0E1B" w:rsidP="00DA0E1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DA0E1B" w:rsidRDefault="00DA0E1B" w:rsidP="00DA0E1B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35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2138"/>
        <w:gridCol w:w="1690"/>
        <w:gridCol w:w="1701"/>
        <w:gridCol w:w="1570"/>
        <w:gridCol w:w="1985"/>
      </w:tblGrid>
      <w:tr w:rsidR="005561AD" w:rsidRPr="00513A77" w:rsidTr="000E730A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0E730A" w:rsidRPr="00513A77" w:rsidTr="000E730A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  <w:p w:rsidR="000E730A" w:rsidRPr="002F072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LUNES 9 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Pr="002F072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Cobertura Educativa, Gestión de Cobertura 2019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E730A" w:rsidRPr="002F072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Pr="002F072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1:30 a 3:00 pm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Pr="002F072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Débora Arango, salón monaguillos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E730A" w:rsidRPr="002F072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Secretaría de Educación</w:t>
            </w:r>
          </w:p>
        </w:tc>
      </w:tr>
      <w:tr w:rsidR="000E730A" w:rsidRPr="00513A77" w:rsidTr="000E730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de Comité Curricular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Docentes del Programa de Formación Complementaria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10:00 a.m.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 Francisco Restrepo Molina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E730A" w:rsidRDefault="000E730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Coordinación académica</w:t>
            </w:r>
          </w:p>
        </w:tc>
      </w:tr>
      <w:tr w:rsidR="000E730A" w:rsidRPr="00513A77" w:rsidTr="000E730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Salud Sexual y Convivencia Escolar</w:t>
            </w:r>
          </w:p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Carrusel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E730A" w:rsidRDefault="000E730A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Estudiantes 4-1 y 4-2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1:00 a 5:00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Marceliano Vélez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E730A" w:rsidRDefault="000E730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Orientadora Escolar, Enfermera</w:t>
            </w:r>
          </w:p>
        </w:tc>
      </w:tr>
      <w:tr w:rsidR="00603B6A" w:rsidRPr="00513A77" w:rsidTr="000E730A">
        <w:trPr>
          <w:trHeight w:val="215"/>
        </w:trPr>
        <w:tc>
          <w:tcPr>
            <w:tcW w:w="165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603B6A" w:rsidRDefault="004E7D22" w:rsidP="004A0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10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Default="0082154E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Programa Protección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AMbiental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03B6A" w:rsidRDefault="0082154E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Grados 7.1, 7.2,  7.3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Default="0082154E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2:00p.m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Default="0082154E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Auditorio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603B6A" w:rsidRDefault="0082154E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Policía Nacional</w:t>
            </w:r>
          </w:p>
        </w:tc>
      </w:tr>
      <w:tr w:rsidR="00847C3E" w:rsidRPr="00513A77" w:rsidTr="000E730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847C3E" w:rsidRDefault="00847C3E" w:rsidP="004A0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47C3E" w:rsidRDefault="00847C3E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Comité de Convivencia Escolar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47C3E" w:rsidRDefault="00847C3E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Integrantes Comité de Convivencia Escolar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47C3E" w:rsidRDefault="00847C3E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4:00 a 6:00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47C3E" w:rsidRDefault="0066631D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 Normal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847C3E" w:rsidRDefault="00847C3E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Rector, Coordinadoras </w:t>
            </w:r>
          </w:p>
        </w:tc>
      </w:tr>
      <w:tr w:rsidR="00603B6A" w:rsidRPr="00513A77" w:rsidTr="000E730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Default="00847C3E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de calidad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03B6A" w:rsidRDefault="0044738B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Rector, coordinadora</w:t>
            </w:r>
            <w:r w:rsidR="00847C3E">
              <w:rPr>
                <w:rFonts w:ascii="Arial" w:hAnsi="Arial" w:cs="Arial"/>
                <w:b/>
                <w:sz w:val="20"/>
                <w:szCs w:val="20"/>
              </w:rPr>
              <w:t xml:space="preserve"> Académica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Default="00847C3E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 a.m. a 1:00 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Default="0066631D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 Normal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603B6A" w:rsidRDefault="0044738B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Rector, coordinadora</w:t>
            </w:r>
          </w:p>
        </w:tc>
      </w:tr>
      <w:tr w:rsidR="004376DA" w:rsidRPr="00513A77" w:rsidTr="000E730A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4376DA" w:rsidRDefault="004376DA" w:rsidP="004E7D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MIERCOLES </w:t>
            </w:r>
            <w:r w:rsidR="004E7D22">
              <w:rPr>
                <w:rFonts w:ascii="Arial" w:hAnsi="Arial" w:cs="Arial"/>
              </w:rPr>
              <w:t>11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376DA" w:rsidRDefault="0044738B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Comité de </w:t>
            </w:r>
            <w:r w:rsidR="00847C3E">
              <w:rPr>
                <w:rFonts w:ascii="Arial" w:hAnsi="Arial" w:cs="Arial"/>
                <w:b/>
                <w:sz w:val="20"/>
                <w:szCs w:val="20"/>
              </w:rPr>
              <w:t>Gestión de Riesgo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376DA" w:rsidRDefault="0066631D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Integrantes Comité de Gestión de Riesgo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376DA" w:rsidRDefault="0066631D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3:00 a 5</w:t>
            </w:r>
            <w:r w:rsidR="0044738B">
              <w:rPr>
                <w:rFonts w:ascii="Arial" w:hAnsi="Arial" w:cs="Arial"/>
                <w:b/>
                <w:sz w:val="20"/>
                <w:szCs w:val="20"/>
              </w:rPr>
              <w:t>:00 pm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376DA" w:rsidRDefault="0066631D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 Normal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376DA" w:rsidRDefault="0066631D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</w:t>
            </w:r>
          </w:p>
        </w:tc>
      </w:tr>
      <w:tr w:rsidR="00FA0415" w:rsidRPr="00513A77" w:rsidTr="000E730A">
        <w:trPr>
          <w:trHeight w:val="215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FA0415" w:rsidRDefault="00FA0415" w:rsidP="004E7D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0415" w:rsidRDefault="00FA0415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ALIADOS10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A0415" w:rsidRDefault="00FA0415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Estela Sampayo, Diana y Luz Marina E.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0415" w:rsidRDefault="00FA0415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9:00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a.m</w:t>
            </w:r>
            <w:proofErr w:type="spellEnd"/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A0415" w:rsidRDefault="002743AA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Rpo.Molina</w:t>
            </w:r>
            <w:proofErr w:type="spellEnd"/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A0415" w:rsidRDefault="002743AA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Asesor MEN</w:t>
            </w:r>
          </w:p>
        </w:tc>
      </w:tr>
      <w:tr w:rsidR="004376DA" w:rsidRPr="00513A77" w:rsidTr="000E730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4376DA" w:rsidRDefault="004376DA" w:rsidP="00382D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376DA" w:rsidRDefault="0066631D" w:rsidP="004473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Comité del PAE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376DA" w:rsidRDefault="0066631D" w:rsidP="004473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Integrantes Comité del PAE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376DA" w:rsidRDefault="0066631D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1:30 a 3:00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376DA" w:rsidRDefault="0066631D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 Normal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376DA" w:rsidRDefault="0066631D" w:rsidP="008E13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</w:t>
            </w:r>
          </w:p>
        </w:tc>
      </w:tr>
      <w:tr w:rsidR="000E730A" w:rsidRPr="00513A77" w:rsidTr="000E730A">
        <w:trPr>
          <w:trHeight w:val="215"/>
        </w:trPr>
        <w:tc>
          <w:tcPr>
            <w:tcW w:w="165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12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Consejo Académico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Integrantes Consejo Académico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 Normal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Coordinación académica</w:t>
            </w:r>
          </w:p>
        </w:tc>
      </w:tr>
      <w:tr w:rsidR="000E730A" w:rsidRPr="00513A77" w:rsidTr="000E730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Comité de Inclusión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Integrantes Comité de Inclusión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2:00 a 4:00 pm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 Normal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</w:t>
            </w:r>
          </w:p>
        </w:tc>
      </w:tr>
      <w:tr w:rsidR="000E730A" w:rsidRPr="00513A77" w:rsidTr="000E730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Encuentro de padres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Padres convocados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6:00 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Fernando González.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0E730A" w:rsidRPr="00513A77" w:rsidTr="000E730A">
        <w:trPr>
          <w:trHeight w:val="215"/>
        </w:trPr>
        <w:tc>
          <w:tcPr>
            <w:tcW w:w="1656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13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Docentes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Directivos y  docentes,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10:30 a 12:00 m</w:t>
            </w:r>
          </w:p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Jornada de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disponibilidad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Auditorio MUA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E730A" w:rsidRDefault="000E730A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 y Coordinación</w:t>
            </w:r>
          </w:p>
        </w:tc>
      </w:tr>
      <w:tr w:rsidR="001E2FEE" w:rsidRPr="00513A77" w:rsidTr="000E730A">
        <w:trPr>
          <w:trHeight w:val="215"/>
        </w:trPr>
        <w:tc>
          <w:tcPr>
            <w:tcW w:w="1656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Comité de Apoyo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Rector, coordinadoras, psicóloga,  orientadora escolar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 a 1:00 pm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 Normal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1E2FEE" w:rsidRPr="00513A77" w:rsidTr="000E730A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FEE" w:rsidRPr="00513A77" w:rsidTr="000E730A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SABADO 14</w:t>
            </w:r>
            <w:bookmarkStart w:id="0" w:name="_GoBack"/>
            <w:bookmarkEnd w:id="0"/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Proyecto semillas de Paz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Alumnos interesados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3:00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Centro Atardecer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Líderes del proyecto </w:t>
            </w:r>
          </w:p>
        </w:tc>
      </w:tr>
      <w:tr w:rsidR="001E2FEE" w:rsidRPr="00513A77" w:rsidTr="000E730A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E2FEE" w:rsidRDefault="001E2FEE" w:rsidP="000E7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EE7D75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</w:p>
    <w:p w:rsidR="00660087" w:rsidRDefault="00660087" w:rsidP="006B3A92">
      <w:pPr>
        <w:spacing w:after="0" w:line="240" w:lineRule="auto"/>
        <w:rPr>
          <w:rFonts w:ascii="Arial" w:hAnsi="Arial" w:cs="Arial"/>
          <w:b/>
        </w:rPr>
      </w:pPr>
    </w:p>
    <w:p w:rsidR="008E134D" w:rsidRDefault="00FD2C17" w:rsidP="006B3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FELICITACIONES </w:t>
      </w:r>
    </w:p>
    <w:p w:rsidR="008E134D" w:rsidRDefault="008E134D" w:rsidP="006B3A92">
      <w:pPr>
        <w:spacing w:after="0" w:line="240" w:lineRule="auto"/>
        <w:rPr>
          <w:rFonts w:ascii="Arial" w:hAnsi="Arial" w:cs="Arial"/>
        </w:rPr>
      </w:pPr>
    </w:p>
    <w:p w:rsidR="00FD2C17" w:rsidRDefault="00FD2C17" w:rsidP="006B3A92">
      <w:pPr>
        <w:spacing w:after="0" w:line="240" w:lineRule="auto"/>
        <w:rPr>
          <w:rFonts w:ascii="Arial" w:hAnsi="Arial" w:cs="Arial"/>
          <w:b/>
        </w:rPr>
      </w:pPr>
    </w:p>
    <w:p w:rsidR="00E93C52" w:rsidRDefault="00E93C52" w:rsidP="006B3A92">
      <w:pPr>
        <w:spacing w:after="0" w:line="240" w:lineRule="auto"/>
        <w:rPr>
          <w:rFonts w:ascii="Arial" w:hAnsi="Arial" w:cs="Arial"/>
          <w:b/>
        </w:rPr>
      </w:pPr>
    </w:p>
    <w:p w:rsidR="00170513" w:rsidRPr="00DC4FAA" w:rsidRDefault="00170513" w:rsidP="006B3A92">
      <w:pPr>
        <w:spacing w:after="0" w:line="240" w:lineRule="auto"/>
        <w:rPr>
          <w:rFonts w:ascii="Arial" w:hAnsi="Arial" w:cs="Arial"/>
          <w:b/>
        </w:rPr>
      </w:pPr>
    </w:p>
    <w:p w:rsidR="003473C0" w:rsidRDefault="003473C0" w:rsidP="00712E75">
      <w:pPr>
        <w:spacing w:after="0" w:line="240" w:lineRule="auto"/>
        <w:jc w:val="both"/>
        <w:rPr>
          <w:rFonts w:ascii="Arial" w:hAnsi="Arial" w:cs="Arial"/>
        </w:rPr>
      </w:pPr>
    </w:p>
    <w:p w:rsidR="00A34823" w:rsidRDefault="00A34823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282C33"/>
    <w:rsid w:val="00004BAF"/>
    <w:rsid w:val="00006292"/>
    <w:rsid w:val="00017243"/>
    <w:rsid w:val="000255E3"/>
    <w:rsid w:val="000345C3"/>
    <w:rsid w:val="000561AA"/>
    <w:rsid w:val="000575A3"/>
    <w:rsid w:val="0009262D"/>
    <w:rsid w:val="000B4947"/>
    <w:rsid w:val="000C6A16"/>
    <w:rsid w:val="000E730A"/>
    <w:rsid w:val="000F6F98"/>
    <w:rsid w:val="00106FD7"/>
    <w:rsid w:val="00114208"/>
    <w:rsid w:val="00127B29"/>
    <w:rsid w:val="00133550"/>
    <w:rsid w:val="00170513"/>
    <w:rsid w:val="00187F02"/>
    <w:rsid w:val="00191A6E"/>
    <w:rsid w:val="001B3C65"/>
    <w:rsid w:val="001B60E9"/>
    <w:rsid w:val="001E2FEE"/>
    <w:rsid w:val="001F05E7"/>
    <w:rsid w:val="001F67DB"/>
    <w:rsid w:val="0021271A"/>
    <w:rsid w:val="00234B42"/>
    <w:rsid w:val="00264CBE"/>
    <w:rsid w:val="002743AA"/>
    <w:rsid w:val="002800CB"/>
    <w:rsid w:val="00281568"/>
    <w:rsid w:val="00282C33"/>
    <w:rsid w:val="00290B10"/>
    <w:rsid w:val="00297543"/>
    <w:rsid w:val="002C0F22"/>
    <w:rsid w:val="002E0306"/>
    <w:rsid w:val="002E37E8"/>
    <w:rsid w:val="002F16B1"/>
    <w:rsid w:val="002F7879"/>
    <w:rsid w:val="00305334"/>
    <w:rsid w:val="003322BE"/>
    <w:rsid w:val="00336D67"/>
    <w:rsid w:val="003473C0"/>
    <w:rsid w:val="00382D49"/>
    <w:rsid w:val="00396FF7"/>
    <w:rsid w:val="003A2375"/>
    <w:rsid w:val="003B7906"/>
    <w:rsid w:val="003C2135"/>
    <w:rsid w:val="003D3241"/>
    <w:rsid w:val="003E52F2"/>
    <w:rsid w:val="003F2FC0"/>
    <w:rsid w:val="004338E4"/>
    <w:rsid w:val="004376DA"/>
    <w:rsid w:val="0044738B"/>
    <w:rsid w:val="004563EB"/>
    <w:rsid w:val="004A0871"/>
    <w:rsid w:val="004A1FAC"/>
    <w:rsid w:val="004C3741"/>
    <w:rsid w:val="004C5785"/>
    <w:rsid w:val="004D31B0"/>
    <w:rsid w:val="004D4300"/>
    <w:rsid w:val="004E7D22"/>
    <w:rsid w:val="00501F33"/>
    <w:rsid w:val="00512CA0"/>
    <w:rsid w:val="005349EE"/>
    <w:rsid w:val="005419B3"/>
    <w:rsid w:val="005550FC"/>
    <w:rsid w:val="005561AD"/>
    <w:rsid w:val="00565AA7"/>
    <w:rsid w:val="005715C2"/>
    <w:rsid w:val="00597C5B"/>
    <w:rsid w:val="005A331C"/>
    <w:rsid w:val="005A6B21"/>
    <w:rsid w:val="005D50D9"/>
    <w:rsid w:val="005E06C6"/>
    <w:rsid w:val="005F405A"/>
    <w:rsid w:val="005F4C36"/>
    <w:rsid w:val="00603B6A"/>
    <w:rsid w:val="00610750"/>
    <w:rsid w:val="006266CB"/>
    <w:rsid w:val="006302CE"/>
    <w:rsid w:val="006513A6"/>
    <w:rsid w:val="00656E7C"/>
    <w:rsid w:val="0065775B"/>
    <w:rsid w:val="00660087"/>
    <w:rsid w:val="0066631D"/>
    <w:rsid w:val="006871A6"/>
    <w:rsid w:val="00693AEA"/>
    <w:rsid w:val="0069479F"/>
    <w:rsid w:val="006A11D8"/>
    <w:rsid w:val="006A1D53"/>
    <w:rsid w:val="006B3A92"/>
    <w:rsid w:val="006B6B07"/>
    <w:rsid w:val="006C16F7"/>
    <w:rsid w:val="006E524F"/>
    <w:rsid w:val="006F3E88"/>
    <w:rsid w:val="00712E75"/>
    <w:rsid w:val="007306F3"/>
    <w:rsid w:val="00733343"/>
    <w:rsid w:val="00737295"/>
    <w:rsid w:val="00757A2D"/>
    <w:rsid w:val="007604CB"/>
    <w:rsid w:val="0076243D"/>
    <w:rsid w:val="00786E4E"/>
    <w:rsid w:val="007878BC"/>
    <w:rsid w:val="007A1C1C"/>
    <w:rsid w:val="007C2D06"/>
    <w:rsid w:val="007E00D3"/>
    <w:rsid w:val="007E2A9A"/>
    <w:rsid w:val="007E3A3E"/>
    <w:rsid w:val="007F6E7A"/>
    <w:rsid w:val="00814570"/>
    <w:rsid w:val="0082154E"/>
    <w:rsid w:val="00823E9A"/>
    <w:rsid w:val="00825CF9"/>
    <w:rsid w:val="00827896"/>
    <w:rsid w:val="00833816"/>
    <w:rsid w:val="00841852"/>
    <w:rsid w:val="00842136"/>
    <w:rsid w:val="00847C3E"/>
    <w:rsid w:val="008540C9"/>
    <w:rsid w:val="00854D8A"/>
    <w:rsid w:val="00865DA0"/>
    <w:rsid w:val="008B4688"/>
    <w:rsid w:val="008C3E84"/>
    <w:rsid w:val="008D219B"/>
    <w:rsid w:val="008E134D"/>
    <w:rsid w:val="00921E37"/>
    <w:rsid w:val="00924F81"/>
    <w:rsid w:val="009512B7"/>
    <w:rsid w:val="009914BC"/>
    <w:rsid w:val="00996CE3"/>
    <w:rsid w:val="009A14FD"/>
    <w:rsid w:val="009A20EE"/>
    <w:rsid w:val="009A5A20"/>
    <w:rsid w:val="009A7E44"/>
    <w:rsid w:val="009B507A"/>
    <w:rsid w:val="009C2312"/>
    <w:rsid w:val="009C7C77"/>
    <w:rsid w:val="009D71E3"/>
    <w:rsid w:val="00A06BB3"/>
    <w:rsid w:val="00A154F6"/>
    <w:rsid w:val="00A34823"/>
    <w:rsid w:val="00A51F40"/>
    <w:rsid w:val="00A52EB1"/>
    <w:rsid w:val="00A8255A"/>
    <w:rsid w:val="00A94C43"/>
    <w:rsid w:val="00AA329D"/>
    <w:rsid w:val="00AA3C60"/>
    <w:rsid w:val="00AA40C1"/>
    <w:rsid w:val="00AB1767"/>
    <w:rsid w:val="00AC3FB0"/>
    <w:rsid w:val="00AF54C9"/>
    <w:rsid w:val="00AF7FA8"/>
    <w:rsid w:val="00B0285A"/>
    <w:rsid w:val="00B24B6D"/>
    <w:rsid w:val="00B34600"/>
    <w:rsid w:val="00B421DE"/>
    <w:rsid w:val="00B52D1C"/>
    <w:rsid w:val="00B60862"/>
    <w:rsid w:val="00B61835"/>
    <w:rsid w:val="00B75483"/>
    <w:rsid w:val="00B83266"/>
    <w:rsid w:val="00B94128"/>
    <w:rsid w:val="00BB0955"/>
    <w:rsid w:val="00BB46F2"/>
    <w:rsid w:val="00BC3554"/>
    <w:rsid w:val="00BE783C"/>
    <w:rsid w:val="00C04344"/>
    <w:rsid w:val="00C07CC8"/>
    <w:rsid w:val="00C15D05"/>
    <w:rsid w:val="00C2069B"/>
    <w:rsid w:val="00C21E69"/>
    <w:rsid w:val="00C24BD6"/>
    <w:rsid w:val="00C36C86"/>
    <w:rsid w:val="00C521AA"/>
    <w:rsid w:val="00C52F74"/>
    <w:rsid w:val="00C754F5"/>
    <w:rsid w:val="00C907A2"/>
    <w:rsid w:val="00C93C3D"/>
    <w:rsid w:val="00C97A3C"/>
    <w:rsid w:val="00CC569B"/>
    <w:rsid w:val="00CE58BD"/>
    <w:rsid w:val="00CF367A"/>
    <w:rsid w:val="00D460E4"/>
    <w:rsid w:val="00D8275F"/>
    <w:rsid w:val="00D86649"/>
    <w:rsid w:val="00D94F7C"/>
    <w:rsid w:val="00DA0E1B"/>
    <w:rsid w:val="00DA0F72"/>
    <w:rsid w:val="00DC4FAA"/>
    <w:rsid w:val="00DD06B0"/>
    <w:rsid w:val="00DD6443"/>
    <w:rsid w:val="00DD65B9"/>
    <w:rsid w:val="00DD6CDF"/>
    <w:rsid w:val="00DE2ECE"/>
    <w:rsid w:val="00DE4A41"/>
    <w:rsid w:val="00DF08E6"/>
    <w:rsid w:val="00E51F79"/>
    <w:rsid w:val="00E5335F"/>
    <w:rsid w:val="00E6277B"/>
    <w:rsid w:val="00E64E0E"/>
    <w:rsid w:val="00E90942"/>
    <w:rsid w:val="00E93C52"/>
    <w:rsid w:val="00E95545"/>
    <w:rsid w:val="00EB1B83"/>
    <w:rsid w:val="00EB3663"/>
    <w:rsid w:val="00EB550E"/>
    <w:rsid w:val="00EC1794"/>
    <w:rsid w:val="00EE170B"/>
    <w:rsid w:val="00EE7D75"/>
    <w:rsid w:val="00EF7253"/>
    <w:rsid w:val="00F20637"/>
    <w:rsid w:val="00F25A28"/>
    <w:rsid w:val="00F36CDD"/>
    <w:rsid w:val="00F430D3"/>
    <w:rsid w:val="00F45882"/>
    <w:rsid w:val="00F52B9A"/>
    <w:rsid w:val="00F66CF1"/>
    <w:rsid w:val="00F957DD"/>
    <w:rsid w:val="00FA0415"/>
    <w:rsid w:val="00FA4EFF"/>
    <w:rsid w:val="00FA6A39"/>
    <w:rsid w:val="00FD2C17"/>
    <w:rsid w:val="00FD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2018-03-10T02:27:00Z</cp:lastPrinted>
  <dcterms:created xsi:type="dcterms:W3CDTF">2018-07-07T22:42:00Z</dcterms:created>
  <dcterms:modified xsi:type="dcterms:W3CDTF">2018-07-07T22:42:00Z</dcterms:modified>
</cp:coreProperties>
</file>