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41" w:rsidRPr="005715C2" w:rsidRDefault="00DD6443" w:rsidP="00E9094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SEMANA DEL 2</w:t>
      </w:r>
      <w:r w:rsidR="00DE4A41" w:rsidRPr="005715C2">
        <w:rPr>
          <w:b/>
          <w:sz w:val="36"/>
        </w:rPr>
        <w:t xml:space="preserve"> AL </w:t>
      </w:r>
      <w:r>
        <w:rPr>
          <w:b/>
          <w:sz w:val="36"/>
        </w:rPr>
        <w:t>7 DE ABRIL</w:t>
      </w:r>
    </w:p>
    <w:p w:rsidR="00DE4A41" w:rsidRDefault="00DD6443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SEMANA 11 </w:t>
      </w:r>
    </w:p>
    <w:p w:rsidR="00DE4A41" w:rsidRDefault="00F14F68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VALOR: COMUNICACIÓN AS</w:t>
      </w:r>
      <w:r w:rsidR="00DD6443">
        <w:rPr>
          <w:rFonts w:ascii="Comic Sans MS" w:hAnsi="Comic Sans MS" w:cs="Arial"/>
          <w:b/>
        </w:rPr>
        <w:t xml:space="preserve">ERTIVA </w:t>
      </w:r>
    </w:p>
    <w:p w:rsidR="00DD6443" w:rsidRDefault="00DD6443" w:rsidP="00DD6443">
      <w:pPr>
        <w:tabs>
          <w:tab w:val="left" w:pos="2520"/>
          <w:tab w:val="left" w:pos="2700"/>
        </w:tabs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Inicia el Segundo Período Académico</w:t>
      </w:r>
    </w:p>
    <w:tbl>
      <w:tblPr>
        <w:tblpPr w:leftFromText="141" w:rightFromText="141" w:vertAnchor="page" w:horzAnchor="margin" w:tblpY="92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564"/>
      </w:tblGrid>
      <w:tr w:rsidR="00DA0E1B" w:rsidTr="00B94128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INSTITUCION EDUCATIVA </w:t>
            </w:r>
            <w:r w:rsidR="00DE4A41"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ESCUELA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NORMAL</w:t>
            </w:r>
          </w:p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DA0E1B" w:rsidRDefault="00DA0E1B" w:rsidP="00DA0E1B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2018</w:t>
            </w:r>
          </w:p>
          <w:p w:rsidR="00DA0E1B" w:rsidRDefault="00DA0E1B" w:rsidP="00DA0E1B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35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2138"/>
        <w:gridCol w:w="1690"/>
        <w:gridCol w:w="1559"/>
        <w:gridCol w:w="1712"/>
        <w:gridCol w:w="1985"/>
      </w:tblGrid>
      <w:tr w:rsidR="005561AD" w:rsidRPr="00513A77" w:rsidTr="004A0871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1F05E7" w:rsidRPr="00513A77" w:rsidTr="004A0871">
        <w:trPr>
          <w:trHeight w:val="21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1F05E7" w:rsidRDefault="001F05E7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</w:t>
            </w:r>
          </w:p>
          <w:p w:rsidR="001F05E7" w:rsidRPr="002F072A" w:rsidRDefault="001F05E7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LUNES 2 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F05E7" w:rsidRPr="002F072A" w:rsidRDefault="001F05E7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Reflexión sobre el AUTISMO: Día Azul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F05E7" w:rsidRPr="002F072A" w:rsidRDefault="001F05E7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Comunidad educativa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F05E7" w:rsidRPr="002F072A" w:rsidRDefault="001F05E7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Tercera hora por sonido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F05E7" w:rsidRPr="002F072A" w:rsidRDefault="001F05E7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Sede Marceliano y Bachillerato Normal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1F05E7" w:rsidRPr="002F072A" w:rsidRDefault="001F05E7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Equipo de apoyo psicopedagógico</w:t>
            </w:r>
          </w:p>
        </w:tc>
      </w:tr>
      <w:tr w:rsidR="001F05E7" w:rsidRPr="00513A77" w:rsidTr="004A0871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1F05E7" w:rsidRDefault="001F05E7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F05E7" w:rsidRDefault="001F05E7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Comisión</w:t>
            </w:r>
            <w:r w:rsidR="004A0871">
              <w:rPr>
                <w:rFonts w:ascii="Arial" w:hAnsi="Arial" w:cs="Arial"/>
                <w:b/>
                <w:sz w:val="20"/>
                <w:szCs w:val="20"/>
              </w:rPr>
              <w:t xml:space="preserve"> 3°</w:t>
            </w:r>
          </w:p>
          <w:p w:rsidR="001F05E7" w:rsidRDefault="001F05E7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Comisión de 11°</w:t>
            </w:r>
          </w:p>
          <w:p w:rsidR="001F05E7" w:rsidRDefault="001F05E7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F05E7" w:rsidRDefault="001F05E7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Orientadores de grupo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F05E7" w:rsidRDefault="001F05E7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3:30 p.m. 3°s</w:t>
            </w:r>
          </w:p>
          <w:p w:rsidR="004A0871" w:rsidRDefault="004A0871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05E7" w:rsidRDefault="001F05E7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 p.m.</w:t>
            </w:r>
            <w:r w:rsidR="004A0871">
              <w:rPr>
                <w:rFonts w:ascii="Arial" w:hAnsi="Arial" w:cs="Arial"/>
                <w:b/>
                <w:sz w:val="20"/>
                <w:szCs w:val="20"/>
              </w:rPr>
              <w:t>11°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F05E7" w:rsidRDefault="001F05E7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Fernando González</w:t>
            </w:r>
            <w:r w:rsidR="004A0871">
              <w:rPr>
                <w:rFonts w:ascii="Arial" w:hAnsi="Arial" w:cs="Arial"/>
                <w:b/>
                <w:sz w:val="20"/>
                <w:szCs w:val="20"/>
              </w:rPr>
              <w:t xml:space="preserve"> y Bachillerato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1F05E7" w:rsidRDefault="001F05E7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Coordinadoras</w:t>
            </w:r>
          </w:p>
        </w:tc>
      </w:tr>
      <w:tr w:rsidR="00603B6A" w:rsidRPr="00513A77" w:rsidTr="005E2B54">
        <w:trPr>
          <w:trHeight w:val="215"/>
        </w:trPr>
        <w:tc>
          <w:tcPr>
            <w:tcW w:w="1656" w:type="dxa"/>
            <w:vMerge w:val="restart"/>
            <w:tcBorders>
              <w:left w:val="thinThickSmallGap" w:sz="24" w:space="0" w:color="auto"/>
              <w:right w:val="single" w:sz="24" w:space="0" w:color="000000"/>
            </w:tcBorders>
          </w:tcPr>
          <w:p w:rsidR="00603B6A" w:rsidRDefault="00603B6A" w:rsidP="004A08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3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03B6A" w:rsidRDefault="00603B6A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Comisión de 4°</w:t>
            </w:r>
          </w:p>
          <w:p w:rsidR="00603B6A" w:rsidRDefault="00603B6A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Comisión de 10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03B6A" w:rsidRDefault="00603B6A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Orientadores de grupo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03B6A" w:rsidRDefault="00603B6A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3:30 p.m. 4°s</w:t>
            </w:r>
          </w:p>
          <w:p w:rsidR="00603B6A" w:rsidRDefault="00603B6A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B6A" w:rsidRDefault="00603B6A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 p.m.10°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03B6A" w:rsidRDefault="00603B6A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 Marceliano</w:t>
            </w:r>
          </w:p>
          <w:p w:rsidR="00603B6A" w:rsidRDefault="00603B6A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:rsidR="00603B6A" w:rsidRDefault="00603B6A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Bachillerato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603B6A" w:rsidRDefault="00603B6A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Coordinadoras</w:t>
            </w:r>
          </w:p>
        </w:tc>
      </w:tr>
      <w:tr w:rsidR="00603B6A" w:rsidRPr="00513A77" w:rsidTr="004A0871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603B6A" w:rsidRDefault="00603B6A" w:rsidP="004A08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03B6A" w:rsidRDefault="00603B6A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Interpretación resultados pruebas SABER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03B6A" w:rsidRDefault="00603B6A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  <w:p w:rsidR="00603B6A" w:rsidRDefault="00603B6A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Coordinadora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03B6A" w:rsidRDefault="00603B6A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7:00 A 9:00 A.M.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03B6A" w:rsidRDefault="00603B6A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Débora Arango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603B6A" w:rsidRDefault="00603B6A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Secretaría de Educación</w:t>
            </w:r>
          </w:p>
        </w:tc>
      </w:tr>
      <w:tr w:rsidR="00766B80" w:rsidRPr="00513A77" w:rsidTr="00E605EA">
        <w:trPr>
          <w:trHeight w:val="21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766B80" w:rsidRDefault="00AC30C9" w:rsidP="00382D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</w:t>
            </w:r>
            <w:r w:rsidR="00766B80">
              <w:rPr>
                <w:rFonts w:ascii="Arial" w:hAnsi="Arial" w:cs="Arial"/>
              </w:rPr>
              <w:t>RCOLES 4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66B80" w:rsidRDefault="00766B80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Comisiones de Evaluación y Promoción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66B80" w:rsidRDefault="00766B80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Orientadores de grupo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66B80" w:rsidRPr="00F14F68" w:rsidRDefault="00766B80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4F68">
              <w:rPr>
                <w:rFonts w:ascii="Arial" w:hAnsi="Arial" w:cs="Arial"/>
                <w:b/>
                <w:sz w:val="20"/>
                <w:szCs w:val="20"/>
                <w:lang w:val="en-US"/>
              </w:rPr>
              <w:t>1:00 con 1°s</w:t>
            </w:r>
          </w:p>
          <w:p w:rsidR="00766B80" w:rsidRPr="00F14F68" w:rsidRDefault="00766B80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4F68">
              <w:rPr>
                <w:rFonts w:ascii="Arial" w:hAnsi="Arial" w:cs="Arial"/>
                <w:b/>
                <w:sz w:val="20"/>
                <w:szCs w:val="20"/>
                <w:lang w:val="en-US"/>
              </w:rPr>
              <w:t>3:30 con 2°s</w:t>
            </w:r>
          </w:p>
          <w:p w:rsidR="00766B80" w:rsidRPr="00F14F68" w:rsidRDefault="00766B80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4F68">
              <w:rPr>
                <w:rFonts w:ascii="Arial" w:hAnsi="Arial" w:cs="Arial"/>
                <w:b/>
                <w:sz w:val="20"/>
                <w:szCs w:val="20"/>
                <w:lang w:val="en-US"/>
              </w:rPr>
              <w:t>12:30 9°s</w:t>
            </w:r>
          </w:p>
          <w:p w:rsidR="00766B80" w:rsidRPr="00F14F68" w:rsidRDefault="00766B80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4F68">
              <w:rPr>
                <w:rFonts w:ascii="Arial" w:hAnsi="Arial" w:cs="Arial"/>
                <w:b/>
                <w:sz w:val="20"/>
                <w:szCs w:val="20"/>
                <w:lang w:val="en-US"/>
              </w:rPr>
              <w:t>3:30 8°S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66B80" w:rsidRDefault="00766B80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Fernando González y Bachillerato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766B80" w:rsidRDefault="00766B80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Coordinadoras</w:t>
            </w:r>
          </w:p>
        </w:tc>
      </w:tr>
      <w:tr w:rsidR="00766B80" w:rsidRPr="00513A77" w:rsidTr="00431470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766B80" w:rsidRDefault="00766B80" w:rsidP="00382D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66B80" w:rsidRDefault="00766B80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Orientación de grupo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66B80" w:rsidRDefault="00766B80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Estudiantes de todos los grados y niveles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66B80" w:rsidRDefault="00766B80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1:15 a 2:00 p.m.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66B80" w:rsidRDefault="00766B80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Aulas de Clase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766B80" w:rsidRDefault="00766B80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Orientadores de grupo</w:t>
            </w:r>
          </w:p>
        </w:tc>
      </w:tr>
      <w:tr w:rsidR="00766B80" w:rsidRPr="00513A77" w:rsidTr="00E605EA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766B80" w:rsidRDefault="00766B80" w:rsidP="00382D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66B80" w:rsidRDefault="00766B80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PRE-ICFES 11°S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66B80" w:rsidRDefault="00766B80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Estudiantes 11°s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66B80" w:rsidRDefault="00766B80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2:00 a 6:00p.m.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66B80" w:rsidRDefault="00766B80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Aulas clase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766B80" w:rsidRDefault="00766B80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UdeA</w:t>
            </w:r>
            <w:proofErr w:type="spellEnd"/>
          </w:p>
        </w:tc>
      </w:tr>
      <w:tr w:rsidR="00AC30C9" w:rsidRPr="00513A77" w:rsidTr="004A5BB4">
        <w:trPr>
          <w:trHeight w:val="21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AC30C9" w:rsidRDefault="00AC30C9" w:rsidP="005349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5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C30C9" w:rsidRDefault="00AC30C9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Comisiones de Evaluación y Promoción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30C9" w:rsidRDefault="00AC30C9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Orientadores de grupo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C30C9" w:rsidRDefault="00AC30C9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3:30 con 5°s</w:t>
            </w:r>
          </w:p>
          <w:p w:rsidR="00AC30C9" w:rsidRDefault="00AC30C9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 a.m. 6°s</w:t>
            </w:r>
          </w:p>
          <w:p w:rsidR="00AC30C9" w:rsidRDefault="00AC30C9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 7°s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C30C9" w:rsidRDefault="00AC30C9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Fernando González y Bachillerato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AC30C9" w:rsidRDefault="00AC30C9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Coordinadoras</w:t>
            </w:r>
          </w:p>
        </w:tc>
      </w:tr>
      <w:tr w:rsidR="00AC30C9" w:rsidRPr="00513A77" w:rsidTr="0010754E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AC30C9" w:rsidRDefault="00AC30C9" w:rsidP="005349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C30C9" w:rsidRDefault="00AC30C9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Reunión Aliados10</w:t>
            </w:r>
          </w:p>
          <w:p w:rsidR="00AC30C9" w:rsidRDefault="00AC30C9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30C9" w:rsidRDefault="00AC30C9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Equipo líder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C30C9" w:rsidRDefault="00AC30C9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 p.m.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C30C9" w:rsidRDefault="00AC30C9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Rectoría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AC30C9" w:rsidRDefault="00AC30C9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Rector-Líder</w:t>
            </w:r>
          </w:p>
        </w:tc>
      </w:tr>
      <w:tr w:rsidR="00AC30C9" w:rsidRPr="00513A77" w:rsidTr="0010754E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AC30C9" w:rsidRDefault="00AC30C9" w:rsidP="005349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C30C9" w:rsidRDefault="00AC30C9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Encuentro de padres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30C9" w:rsidRDefault="00AC30C9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Padres convocados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C30C9" w:rsidRDefault="00AC30C9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6:00 p.m.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C30C9" w:rsidRDefault="00AC30C9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Fernando González.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AC30C9" w:rsidRDefault="00AC30C9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0C9" w:rsidRPr="00513A77" w:rsidTr="004A5BB4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AC30C9" w:rsidRDefault="00AC30C9" w:rsidP="005349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C30C9" w:rsidRDefault="00AC30C9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Feria de la Educación Superior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30C9" w:rsidRDefault="00AC30C9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Estudiantes de 10 y11°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C30C9" w:rsidRDefault="00AC30C9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 a 3:30 p.m.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C30C9" w:rsidRDefault="00AC30C9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Sede Bachillerato MUA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AC30C9" w:rsidRDefault="00AC30C9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Universidad de Envigado y Coordinación Académica</w:t>
            </w:r>
          </w:p>
        </w:tc>
      </w:tr>
      <w:tr w:rsidR="004D71BA" w:rsidRPr="00513A77" w:rsidTr="00B60E26">
        <w:trPr>
          <w:trHeight w:val="21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4D71BA" w:rsidRDefault="004D71BA" w:rsidP="005349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6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D71BA" w:rsidRDefault="004D71BA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Entrega de informe del primer período. Tipo entrevista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71BA" w:rsidRDefault="004D71BA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Estudiantes con acudientes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D71BA" w:rsidRDefault="004D71BA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 a 5:30 p.m.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D71BA" w:rsidRDefault="004D71BA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Cada sede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4D71BA" w:rsidRDefault="004D71BA" w:rsidP="0053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Maestros</w:t>
            </w:r>
            <w:r w:rsidR="009A2945">
              <w:rPr>
                <w:rFonts w:ascii="Arial" w:hAnsi="Arial" w:cs="Arial"/>
                <w:b/>
                <w:sz w:val="20"/>
                <w:szCs w:val="20"/>
              </w:rPr>
              <w:t xml:space="preserve"> y directivas</w:t>
            </w:r>
            <w:bookmarkStart w:id="0" w:name="_GoBack"/>
            <w:bookmarkEnd w:id="0"/>
          </w:p>
        </w:tc>
      </w:tr>
      <w:tr w:rsidR="004D71BA" w:rsidRPr="00513A77" w:rsidTr="00B60E26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4D71BA" w:rsidRDefault="004D71BA" w:rsidP="004D71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D71BA" w:rsidRDefault="004D71BA" w:rsidP="001E4C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PRE-ICFES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71BA" w:rsidRDefault="004D71BA" w:rsidP="004D71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Estudiantes 10.3°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D71BA" w:rsidRDefault="004D71BA" w:rsidP="004D71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2:00 a 6:00p.m.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D71BA" w:rsidRDefault="004D71BA" w:rsidP="004D71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Aulas clase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4D71BA" w:rsidRDefault="004D71BA" w:rsidP="004D71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UdeA</w:t>
            </w:r>
            <w:proofErr w:type="spellEnd"/>
          </w:p>
        </w:tc>
      </w:tr>
      <w:tr w:rsidR="004D71BA" w:rsidRPr="00513A77" w:rsidTr="004A0871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4D71BA" w:rsidRDefault="004D71BA" w:rsidP="004D71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SABADO 7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D71BA" w:rsidRDefault="004D71BA" w:rsidP="004D71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Proyecto semillas de Paz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71BA" w:rsidRDefault="004D71BA" w:rsidP="004D71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Alumnos interesados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D71BA" w:rsidRDefault="004D71BA" w:rsidP="004D71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3:00 pm 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D71BA" w:rsidRDefault="004D71BA" w:rsidP="004D71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Centro Atardecer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4D71BA" w:rsidRDefault="004D71BA" w:rsidP="004D71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Líderes del proyecto </w:t>
            </w: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EE7D75" w:rsidRDefault="00106FD7" w:rsidP="006B3A92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lastRenderedPageBreak/>
        <w:t>OBSERVACIONES:</w:t>
      </w:r>
      <w:r w:rsidR="002800CB">
        <w:rPr>
          <w:rFonts w:ascii="Arial" w:hAnsi="Arial" w:cs="Arial"/>
          <w:b/>
        </w:rPr>
        <w:t xml:space="preserve"> </w:t>
      </w:r>
    </w:p>
    <w:p w:rsidR="00660087" w:rsidRDefault="00660087" w:rsidP="006B3A92">
      <w:pPr>
        <w:spacing w:after="0" w:line="240" w:lineRule="auto"/>
        <w:rPr>
          <w:rFonts w:ascii="Arial" w:hAnsi="Arial" w:cs="Arial"/>
          <w:b/>
        </w:rPr>
      </w:pPr>
    </w:p>
    <w:p w:rsidR="00660087" w:rsidRPr="00F66CF1" w:rsidRDefault="00660087" w:rsidP="00956D4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FELICITACIONES </w:t>
      </w:r>
      <w:r w:rsidRPr="00F66CF1">
        <w:rPr>
          <w:rFonts w:ascii="Arial" w:hAnsi="Arial" w:cs="Arial"/>
        </w:rPr>
        <w:t xml:space="preserve">al equipo </w:t>
      </w:r>
      <w:r w:rsidR="000F6F98" w:rsidRPr="00F66CF1">
        <w:rPr>
          <w:rFonts w:ascii="Arial" w:hAnsi="Arial" w:cs="Arial"/>
        </w:rPr>
        <w:t xml:space="preserve">de estudiantes y docentes </w:t>
      </w:r>
      <w:r w:rsidRPr="00F66CF1">
        <w:rPr>
          <w:rFonts w:ascii="Arial" w:hAnsi="Arial" w:cs="Arial"/>
        </w:rPr>
        <w:t>del Proyecto de Investigación VEEDORES AMBIENTALES por su participación en el 8</w:t>
      </w:r>
      <w:r w:rsidR="005779AD">
        <w:rPr>
          <w:rFonts w:ascii="Arial" w:hAnsi="Arial" w:cs="Arial"/>
        </w:rPr>
        <w:t>°</w:t>
      </w:r>
      <w:r w:rsidRPr="00F66CF1">
        <w:rPr>
          <w:rFonts w:ascii="Arial" w:hAnsi="Arial" w:cs="Arial"/>
        </w:rPr>
        <w:t xml:space="preserve"> congreso mundial del agua realizado en Brasil</w:t>
      </w:r>
      <w:r w:rsidR="00FD2C17" w:rsidRPr="00F66CF1">
        <w:rPr>
          <w:rFonts w:ascii="Arial" w:hAnsi="Arial" w:cs="Arial"/>
        </w:rPr>
        <w:t>.</w:t>
      </w:r>
    </w:p>
    <w:p w:rsidR="005779AD" w:rsidRDefault="005779AD" w:rsidP="00956D42">
      <w:pPr>
        <w:spacing w:after="0" w:line="240" w:lineRule="auto"/>
        <w:jc w:val="both"/>
        <w:rPr>
          <w:rFonts w:ascii="Arial" w:hAnsi="Arial" w:cs="Arial"/>
          <w:b/>
        </w:rPr>
      </w:pPr>
    </w:p>
    <w:p w:rsidR="002800CB" w:rsidRPr="00F66CF1" w:rsidRDefault="00FD2C17" w:rsidP="00956D4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FELICITACIONES </w:t>
      </w:r>
      <w:r w:rsidRPr="00F66CF1">
        <w:rPr>
          <w:rFonts w:ascii="Arial" w:hAnsi="Arial" w:cs="Arial"/>
        </w:rPr>
        <w:t>a los maestros que cumplieron con la elaboración de las carteleras asignadas (Primaria y bachillerato)</w:t>
      </w:r>
    </w:p>
    <w:p w:rsidR="00FD2C17" w:rsidRDefault="00FD2C17" w:rsidP="00956D42">
      <w:pPr>
        <w:spacing w:after="0" w:line="240" w:lineRule="auto"/>
        <w:jc w:val="both"/>
        <w:rPr>
          <w:rFonts w:ascii="Arial" w:hAnsi="Arial" w:cs="Arial"/>
          <w:b/>
        </w:rPr>
      </w:pPr>
    </w:p>
    <w:p w:rsidR="00FD2C17" w:rsidRDefault="00FD2C17" w:rsidP="00956D42">
      <w:pPr>
        <w:spacing w:after="0" w:line="240" w:lineRule="auto"/>
        <w:jc w:val="both"/>
        <w:rPr>
          <w:rFonts w:ascii="Arial" w:hAnsi="Arial" w:cs="Arial"/>
          <w:b/>
        </w:rPr>
      </w:pPr>
    </w:p>
    <w:p w:rsidR="005A331C" w:rsidRDefault="005779AD" w:rsidP="00956D4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METODOLOGÍA DE LA ENTREGA DE INFORMES: </w:t>
      </w:r>
      <w:r w:rsidRPr="00F66CF1">
        <w:rPr>
          <w:rFonts w:ascii="Arial" w:hAnsi="Arial" w:cs="Arial"/>
        </w:rPr>
        <w:t>Los orientadores dan los horarios</w:t>
      </w:r>
      <w:r w:rsidR="00956D42">
        <w:rPr>
          <w:rFonts w:ascii="Arial" w:hAnsi="Arial" w:cs="Arial"/>
        </w:rPr>
        <w:t xml:space="preserve"> a los estudiantes el día</w:t>
      </w:r>
      <w:r w:rsidRPr="00F66CF1">
        <w:rPr>
          <w:rFonts w:ascii="Arial" w:hAnsi="Arial" w:cs="Arial"/>
        </w:rPr>
        <w:t xml:space="preserve"> miércoles 4 de abril de 1:15 a 2:00p.m. en la segunda hora de clase. Los estudiantes asisten con uniforme. Los padres de familia deben firmar en los cuadernos de desarrollo humano</w:t>
      </w:r>
    </w:p>
    <w:p w:rsidR="00170513" w:rsidRDefault="00170513" w:rsidP="00956D42">
      <w:pPr>
        <w:spacing w:after="0" w:line="240" w:lineRule="auto"/>
        <w:jc w:val="both"/>
        <w:rPr>
          <w:rFonts w:ascii="Arial" w:hAnsi="Arial" w:cs="Arial"/>
          <w:b/>
        </w:rPr>
      </w:pPr>
    </w:p>
    <w:p w:rsidR="00865DA0" w:rsidRDefault="00865DA0" w:rsidP="00956D42">
      <w:pPr>
        <w:spacing w:after="0" w:line="240" w:lineRule="auto"/>
        <w:jc w:val="both"/>
        <w:rPr>
          <w:rFonts w:ascii="Arial" w:hAnsi="Arial" w:cs="Arial"/>
          <w:b/>
        </w:rPr>
      </w:pPr>
    </w:p>
    <w:p w:rsidR="00865DA0" w:rsidRPr="00F66CF1" w:rsidRDefault="00956D42" w:rsidP="00956D4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la semana se dará </w:t>
      </w:r>
      <w:r w:rsidR="00865DA0" w:rsidRPr="00F66CF1">
        <w:rPr>
          <w:rFonts w:ascii="Arial" w:hAnsi="Arial" w:cs="Arial"/>
        </w:rPr>
        <w:t>Información a los estudiantes de grado 11° sobre las becas SUPERE</w:t>
      </w:r>
    </w:p>
    <w:p w:rsidR="004376DA" w:rsidRPr="00F66CF1" w:rsidRDefault="004376DA" w:rsidP="00956D42">
      <w:pPr>
        <w:spacing w:after="0" w:line="240" w:lineRule="auto"/>
        <w:jc w:val="both"/>
        <w:rPr>
          <w:rFonts w:ascii="Arial" w:hAnsi="Arial" w:cs="Arial"/>
        </w:rPr>
      </w:pPr>
    </w:p>
    <w:p w:rsidR="004376DA" w:rsidRPr="00F66CF1" w:rsidRDefault="00F14F68" w:rsidP="00956D42">
      <w:pPr>
        <w:spacing w:after="0" w:line="240" w:lineRule="auto"/>
        <w:jc w:val="both"/>
        <w:rPr>
          <w:rFonts w:ascii="Arial" w:hAnsi="Arial" w:cs="Arial"/>
        </w:rPr>
      </w:pPr>
      <w:r w:rsidRPr="00F66CF1">
        <w:rPr>
          <w:rFonts w:ascii="Arial" w:hAnsi="Arial" w:cs="Arial"/>
        </w:rPr>
        <w:t>Visita</w:t>
      </w:r>
      <w:r w:rsidR="004376DA" w:rsidRPr="00F66CF1">
        <w:rPr>
          <w:rFonts w:ascii="Arial" w:hAnsi="Arial" w:cs="Arial"/>
        </w:rPr>
        <w:t xml:space="preserve"> de impacto de Computadores para Educar del MEN</w:t>
      </w:r>
      <w:r w:rsidR="00D13B20">
        <w:rPr>
          <w:rFonts w:ascii="Arial" w:hAnsi="Arial" w:cs="Arial"/>
        </w:rPr>
        <w:t xml:space="preserve"> (Pendiente para los días 5 y 6 de abril)</w:t>
      </w:r>
    </w:p>
    <w:p w:rsidR="00E93C52" w:rsidRDefault="00E93C52" w:rsidP="00956D42">
      <w:pPr>
        <w:spacing w:after="0" w:line="240" w:lineRule="auto"/>
        <w:jc w:val="both"/>
        <w:rPr>
          <w:rFonts w:ascii="Arial" w:hAnsi="Arial" w:cs="Arial"/>
          <w:b/>
        </w:rPr>
      </w:pPr>
    </w:p>
    <w:p w:rsidR="00170513" w:rsidRPr="00DC4FAA" w:rsidRDefault="00170513" w:rsidP="006B3A92">
      <w:pPr>
        <w:spacing w:after="0" w:line="240" w:lineRule="auto"/>
        <w:rPr>
          <w:rFonts w:ascii="Arial" w:hAnsi="Arial" w:cs="Arial"/>
          <w:b/>
        </w:rPr>
      </w:pPr>
    </w:p>
    <w:p w:rsidR="003473C0" w:rsidRDefault="003473C0" w:rsidP="00712E75">
      <w:pPr>
        <w:spacing w:after="0" w:line="240" w:lineRule="auto"/>
        <w:jc w:val="both"/>
        <w:rPr>
          <w:rFonts w:ascii="Arial" w:hAnsi="Arial" w:cs="Arial"/>
        </w:rPr>
      </w:pPr>
    </w:p>
    <w:p w:rsidR="00A34823" w:rsidRDefault="00A34823" w:rsidP="006B3A92">
      <w:pPr>
        <w:spacing w:after="0" w:line="240" w:lineRule="auto"/>
        <w:rPr>
          <w:rFonts w:ascii="Arial" w:hAnsi="Arial" w:cs="Arial"/>
          <w:b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33"/>
    <w:rsid w:val="00004BAF"/>
    <w:rsid w:val="00006292"/>
    <w:rsid w:val="00017243"/>
    <w:rsid w:val="000255E3"/>
    <w:rsid w:val="000345C3"/>
    <w:rsid w:val="000561AA"/>
    <w:rsid w:val="000575A3"/>
    <w:rsid w:val="0007427C"/>
    <w:rsid w:val="0009262D"/>
    <w:rsid w:val="000B4947"/>
    <w:rsid w:val="000C6A16"/>
    <w:rsid w:val="000F6F98"/>
    <w:rsid w:val="00106FD7"/>
    <w:rsid w:val="00114208"/>
    <w:rsid w:val="00127B29"/>
    <w:rsid w:val="00170513"/>
    <w:rsid w:val="00187F02"/>
    <w:rsid w:val="00191A6E"/>
    <w:rsid w:val="001B3C65"/>
    <w:rsid w:val="001B60E9"/>
    <w:rsid w:val="001E3925"/>
    <w:rsid w:val="001E4CD4"/>
    <w:rsid w:val="001F05E7"/>
    <w:rsid w:val="001F67DB"/>
    <w:rsid w:val="0021271A"/>
    <w:rsid w:val="00234B42"/>
    <w:rsid w:val="00264CBE"/>
    <w:rsid w:val="002800CB"/>
    <w:rsid w:val="00281568"/>
    <w:rsid w:val="00282C33"/>
    <w:rsid w:val="00290B10"/>
    <w:rsid w:val="00297543"/>
    <w:rsid w:val="002C0F22"/>
    <w:rsid w:val="002E0306"/>
    <w:rsid w:val="002E37E8"/>
    <w:rsid w:val="002F16B1"/>
    <w:rsid w:val="002F7879"/>
    <w:rsid w:val="00305334"/>
    <w:rsid w:val="003322BE"/>
    <w:rsid w:val="00336D67"/>
    <w:rsid w:val="003473C0"/>
    <w:rsid w:val="00382D49"/>
    <w:rsid w:val="00396FF7"/>
    <w:rsid w:val="003A2375"/>
    <w:rsid w:val="003B7906"/>
    <w:rsid w:val="003C2135"/>
    <w:rsid w:val="003D3241"/>
    <w:rsid w:val="003E52F2"/>
    <w:rsid w:val="003F2FC0"/>
    <w:rsid w:val="004338E4"/>
    <w:rsid w:val="004376DA"/>
    <w:rsid w:val="004A0871"/>
    <w:rsid w:val="004A1FAC"/>
    <w:rsid w:val="004C3741"/>
    <w:rsid w:val="004C5785"/>
    <w:rsid w:val="004D31B0"/>
    <w:rsid w:val="004D4300"/>
    <w:rsid w:val="004D71BA"/>
    <w:rsid w:val="00501F33"/>
    <w:rsid w:val="00512CA0"/>
    <w:rsid w:val="005349EE"/>
    <w:rsid w:val="005550FC"/>
    <w:rsid w:val="005561AD"/>
    <w:rsid w:val="00565AA7"/>
    <w:rsid w:val="005715C2"/>
    <w:rsid w:val="005779AD"/>
    <w:rsid w:val="00597C5B"/>
    <w:rsid w:val="005A331C"/>
    <w:rsid w:val="005A6B21"/>
    <w:rsid w:val="005D50D9"/>
    <w:rsid w:val="005E06C6"/>
    <w:rsid w:val="005F405A"/>
    <w:rsid w:val="005F4C36"/>
    <w:rsid w:val="00603B6A"/>
    <w:rsid w:val="00604F1C"/>
    <w:rsid w:val="00610750"/>
    <w:rsid w:val="006266CB"/>
    <w:rsid w:val="006302CE"/>
    <w:rsid w:val="006513A6"/>
    <w:rsid w:val="00656E7C"/>
    <w:rsid w:val="00660087"/>
    <w:rsid w:val="006871A6"/>
    <w:rsid w:val="0069479F"/>
    <w:rsid w:val="006A1D53"/>
    <w:rsid w:val="006B3A92"/>
    <w:rsid w:val="006B6B07"/>
    <w:rsid w:val="006C16F7"/>
    <w:rsid w:val="006E524F"/>
    <w:rsid w:val="00712E75"/>
    <w:rsid w:val="007306F3"/>
    <w:rsid w:val="00733343"/>
    <w:rsid w:val="00737295"/>
    <w:rsid w:val="00752BE9"/>
    <w:rsid w:val="00757A2D"/>
    <w:rsid w:val="007604CB"/>
    <w:rsid w:val="0076243D"/>
    <w:rsid w:val="00766B80"/>
    <w:rsid w:val="00786E4E"/>
    <w:rsid w:val="007878BC"/>
    <w:rsid w:val="007C2D06"/>
    <w:rsid w:val="007E00D3"/>
    <w:rsid w:val="007E2A9A"/>
    <w:rsid w:val="007E3A3E"/>
    <w:rsid w:val="007F6E7A"/>
    <w:rsid w:val="00814570"/>
    <w:rsid w:val="00823E9A"/>
    <w:rsid w:val="00825CF9"/>
    <w:rsid w:val="00827896"/>
    <w:rsid w:val="00833816"/>
    <w:rsid w:val="00841852"/>
    <w:rsid w:val="00842136"/>
    <w:rsid w:val="008540C9"/>
    <w:rsid w:val="00854D8A"/>
    <w:rsid w:val="00865DA0"/>
    <w:rsid w:val="008B4688"/>
    <w:rsid w:val="008C3E84"/>
    <w:rsid w:val="008D219B"/>
    <w:rsid w:val="0091694A"/>
    <w:rsid w:val="00921E37"/>
    <w:rsid w:val="00924F81"/>
    <w:rsid w:val="009512B7"/>
    <w:rsid w:val="00956D42"/>
    <w:rsid w:val="009914BC"/>
    <w:rsid w:val="00996CE3"/>
    <w:rsid w:val="009A14FD"/>
    <w:rsid w:val="009A20EE"/>
    <w:rsid w:val="009A2945"/>
    <w:rsid w:val="009A5A20"/>
    <w:rsid w:val="009A7E44"/>
    <w:rsid w:val="009B507A"/>
    <w:rsid w:val="009C2312"/>
    <w:rsid w:val="009C7C77"/>
    <w:rsid w:val="009D71E3"/>
    <w:rsid w:val="00A06BB3"/>
    <w:rsid w:val="00A154F6"/>
    <w:rsid w:val="00A34823"/>
    <w:rsid w:val="00A51F40"/>
    <w:rsid w:val="00A52EB1"/>
    <w:rsid w:val="00A94C43"/>
    <w:rsid w:val="00AA329D"/>
    <w:rsid w:val="00AA3C60"/>
    <w:rsid w:val="00AA40C1"/>
    <w:rsid w:val="00AB1767"/>
    <w:rsid w:val="00AC30C9"/>
    <w:rsid w:val="00AC3FB0"/>
    <w:rsid w:val="00AF54C9"/>
    <w:rsid w:val="00AF7FA8"/>
    <w:rsid w:val="00B0285A"/>
    <w:rsid w:val="00B24B6D"/>
    <w:rsid w:val="00B34600"/>
    <w:rsid w:val="00B421DE"/>
    <w:rsid w:val="00B52D1C"/>
    <w:rsid w:val="00B60862"/>
    <w:rsid w:val="00B61835"/>
    <w:rsid w:val="00B75483"/>
    <w:rsid w:val="00B83266"/>
    <w:rsid w:val="00B94128"/>
    <w:rsid w:val="00BB0955"/>
    <w:rsid w:val="00BB46F2"/>
    <w:rsid w:val="00BC3554"/>
    <w:rsid w:val="00BE783C"/>
    <w:rsid w:val="00C04344"/>
    <w:rsid w:val="00C07CC8"/>
    <w:rsid w:val="00C15D05"/>
    <w:rsid w:val="00C2069B"/>
    <w:rsid w:val="00C21E69"/>
    <w:rsid w:val="00C24BD6"/>
    <w:rsid w:val="00C36C86"/>
    <w:rsid w:val="00C521AA"/>
    <w:rsid w:val="00C52F74"/>
    <w:rsid w:val="00C754F5"/>
    <w:rsid w:val="00C907A2"/>
    <w:rsid w:val="00C93C3D"/>
    <w:rsid w:val="00C97A3C"/>
    <w:rsid w:val="00CC569B"/>
    <w:rsid w:val="00CD26C7"/>
    <w:rsid w:val="00CE58BD"/>
    <w:rsid w:val="00CF367A"/>
    <w:rsid w:val="00D13B20"/>
    <w:rsid w:val="00D460E4"/>
    <w:rsid w:val="00D8275F"/>
    <w:rsid w:val="00D86649"/>
    <w:rsid w:val="00D94F7C"/>
    <w:rsid w:val="00DA0E1B"/>
    <w:rsid w:val="00DA0F72"/>
    <w:rsid w:val="00DC4FAA"/>
    <w:rsid w:val="00DD06B0"/>
    <w:rsid w:val="00DD6443"/>
    <w:rsid w:val="00DD65B9"/>
    <w:rsid w:val="00DD6CDF"/>
    <w:rsid w:val="00DE2ECE"/>
    <w:rsid w:val="00DE4A41"/>
    <w:rsid w:val="00DF08E6"/>
    <w:rsid w:val="00E5335F"/>
    <w:rsid w:val="00E6277B"/>
    <w:rsid w:val="00E64E0E"/>
    <w:rsid w:val="00E90942"/>
    <w:rsid w:val="00E93C52"/>
    <w:rsid w:val="00E95545"/>
    <w:rsid w:val="00EB1B83"/>
    <w:rsid w:val="00EB3663"/>
    <w:rsid w:val="00EB550E"/>
    <w:rsid w:val="00EC1794"/>
    <w:rsid w:val="00EE170B"/>
    <w:rsid w:val="00EE7D75"/>
    <w:rsid w:val="00EF7253"/>
    <w:rsid w:val="00F14F68"/>
    <w:rsid w:val="00F20637"/>
    <w:rsid w:val="00F25A28"/>
    <w:rsid w:val="00F36CDD"/>
    <w:rsid w:val="00F430D3"/>
    <w:rsid w:val="00F45882"/>
    <w:rsid w:val="00F52B9A"/>
    <w:rsid w:val="00F66CF1"/>
    <w:rsid w:val="00F957DD"/>
    <w:rsid w:val="00FA4EFF"/>
    <w:rsid w:val="00FA6A39"/>
    <w:rsid w:val="00FD2C17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89869E2-4A1C-4402-8545-D4276090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Lenovo</cp:lastModifiedBy>
  <cp:revision>3</cp:revision>
  <cp:lastPrinted>2018-03-23T23:22:00Z</cp:lastPrinted>
  <dcterms:created xsi:type="dcterms:W3CDTF">2018-03-23T23:22:00Z</dcterms:created>
  <dcterms:modified xsi:type="dcterms:W3CDTF">2018-03-23T23:24:00Z</dcterms:modified>
</cp:coreProperties>
</file>