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CCA" w:rsidRPr="00E9271C" w:rsidRDefault="006C7CCA" w:rsidP="00622EC2">
      <w:pPr>
        <w:tabs>
          <w:tab w:val="center" w:pos="2687"/>
        </w:tabs>
        <w:spacing w:after="0" w:line="240" w:lineRule="auto"/>
        <w:jc w:val="center"/>
        <w:rPr>
          <w:rFonts w:ascii="Arial" w:hAnsi="Arial" w:cs="Arial"/>
          <w:b/>
        </w:rPr>
      </w:pPr>
      <w:bookmarkStart w:id="0" w:name="_GoBack"/>
    </w:p>
    <w:p w:rsidR="006C7CCA" w:rsidRPr="00E9271C" w:rsidRDefault="006C7CCA" w:rsidP="00622EC2">
      <w:pPr>
        <w:tabs>
          <w:tab w:val="center" w:pos="2687"/>
        </w:tabs>
        <w:spacing w:after="0" w:line="240" w:lineRule="auto"/>
        <w:jc w:val="center"/>
        <w:rPr>
          <w:rFonts w:ascii="Arial" w:hAnsi="Arial" w:cs="Arial"/>
          <w:b/>
        </w:rPr>
      </w:pPr>
      <w:r w:rsidRPr="00E9271C">
        <w:rPr>
          <w:rFonts w:ascii="Arial" w:hAnsi="Arial" w:cs="Arial"/>
          <w:noProof/>
        </w:rPr>
        <w:drawing>
          <wp:inline distT="0" distB="0" distL="0" distR="0">
            <wp:extent cx="7910195" cy="1449070"/>
            <wp:effectExtent l="19050" t="19050" r="14605" b="1778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0195" cy="1449070"/>
                    </a:xfrm>
                    <a:prstGeom prst="rect">
                      <a:avLst/>
                    </a:prstGeom>
                    <a:noFill/>
                    <a:ln w="19050" cmpd="sng">
                      <a:solidFill>
                        <a:srgbClr val="000000"/>
                      </a:solidFill>
                      <a:miter lim="800000"/>
                      <a:headEnd/>
                      <a:tailEnd/>
                    </a:ln>
                    <a:effectLst/>
                  </pic:spPr>
                </pic:pic>
              </a:graphicData>
            </a:graphic>
          </wp:inline>
        </w:drawing>
      </w:r>
    </w:p>
    <w:p w:rsidR="006C7CCA" w:rsidRPr="00E9271C" w:rsidRDefault="006C7CCA" w:rsidP="006C7CCA">
      <w:pPr>
        <w:tabs>
          <w:tab w:val="center" w:pos="2687"/>
        </w:tabs>
        <w:jc w:val="center"/>
        <w:rPr>
          <w:rFonts w:ascii="Arial" w:hAnsi="Arial" w:cs="Arial"/>
          <w:b/>
        </w:rPr>
      </w:pPr>
      <w:r w:rsidRPr="00E9271C">
        <w:rPr>
          <w:rFonts w:ascii="Arial" w:hAnsi="Arial" w:cs="Arial"/>
          <w:b/>
        </w:rPr>
        <w:t>SECRETARIA DE EDUCACIÓN</w:t>
      </w:r>
    </w:p>
    <w:p w:rsidR="00622EC2" w:rsidRPr="00E9271C" w:rsidRDefault="00622EC2" w:rsidP="006C7CCA">
      <w:pPr>
        <w:tabs>
          <w:tab w:val="center" w:pos="2687"/>
        </w:tabs>
        <w:rPr>
          <w:rFonts w:ascii="Arial" w:hAnsi="Arial" w:cs="Arial"/>
          <w:b/>
        </w:rPr>
      </w:pPr>
      <w:r w:rsidRPr="00E9271C">
        <w:rPr>
          <w:rFonts w:ascii="Arial" w:hAnsi="Arial" w:cs="Arial"/>
          <w:b/>
        </w:rPr>
        <w:t>ÁREA: CIENCIAS SOCIALES</w:t>
      </w:r>
    </w:p>
    <w:p w:rsidR="00622EC2" w:rsidRPr="00E9271C" w:rsidRDefault="00622EC2" w:rsidP="00622EC2">
      <w:pPr>
        <w:pStyle w:val="Sinespaciado"/>
        <w:tabs>
          <w:tab w:val="left" w:pos="2301"/>
        </w:tabs>
        <w:rPr>
          <w:rFonts w:ascii="Arial" w:hAnsi="Arial" w:cs="Arial"/>
          <w:b/>
          <w:sz w:val="22"/>
          <w:szCs w:val="22"/>
        </w:rPr>
      </w:pPr>
      <w:r w:rsidRPr="00E9271C">
        <w:rPr>
          <w:rFonts w:ascii="Arial" w:hAnsi="Arial" w:cs="Arial"/>
          <w:b/>
          <w:sz w:val="22"/>
          <w:szCs w:val="22"/>
        </w:rPr>
        <w:t>GRADO:</w:t>
      </w:r>
      <w:r w:rsidRPr="00E9271C">
        <w:rPr>
          <w:rFonts w:ascii="Arial" w:hAnsi="Arial" w:cs="Arial"/>
          <w:sz w:val="22"/>
          <w:szCs w:val="22"/>
        </w:rPr>
        <w:t xml:space="preserve"> </w:t>
      </w:r>
      <w:r w:rsidRPr="00E9271C">
        <w:rPr>
          <w:rFonts w:ascii="Arial" w:hAnsi="Arial" w:cs="Arial"/>
          <w:b/>
          <w:sz w:val="22"/>
          <w:szCs w:val="22"/>
        </w:rPr>
        <w:t xml:space="preserve">4                                                  PERIODO: 1                           </w:t>
      </w:r>
      <w:r w:rsidR="006C7CCA" w:rsidRPr="00E9271C">
        <w:rPr>
          <w:rFonts w:ascii="Arial" w:hAnsi="Arial" w:cs="Arial"/>
          <w:b/>
          <w:sz w:val="22"/>
          <w:szCs w:val="22"/>
        </w:rPr>
        <w:t xml:space="preserve">                        </w:t>
      </w:r>
      <w:r w:rsidRPr="00E9271C">
        <w:rPr>
          <w:rFonts w:ascii="Arial" w:hAnsi="Arial" w:cs="Arial"/>
          <w:b/>
          <w:sz w:val="22"/>
          <w:szCs w:val="22"/>
        </w:rPr>
        <w:t xml:space="preserve">    INTENSIDAD HORARIA: 30</w:t>
      </w:r>
    </w:p>
    <w:p w:rsidR="00622EC2" w:rsidRPr="00E9271C" w:rsidRDefault="00622EC2" w:rsidP="00622EC2">
      <w:pPr>
        <w:autoSpaceDE w:val="0"/>
        <w:autoSpaceDN w:val="0"/>
        <w:adjustRightInd w:val="0"/>
        <w:spacing w:after="0" w:line="240" w:lineRule="auto"/>
        <w:jc w:val="both"/>
        <w:rPr>
          <w:rFonts w:ascii="Arial" w:eastAsia="Calibri" w:hAnsi="Arial" w:cs="Arial"/>
          <w:lang w:val="es-ES" w:eastAsia="es-ES"/>
        </w:rPr>
      </w:pPr>
      <w:r w:rsidRPr="00E9271C">
        <w:rPr>
          <w:rFonts w:ascii="Arial" w:hAnsi="Arial" w:cs="Arial"/>
          <w:b/>
        </w:rPr>
        <w:t xml:space="preserve">OBJETIVOS DEL GRADO: </w:t>
      </w:r>
      <w:r w:rsidRPr="00E9271C">
        <w:rPr>
          <w:rFonts w:ascii="Arial" w:eastAsia="Calibri" w:hAnsi="Arial" w:cs="Arial"/>
          <w:lang w:val="es-ES" w:eastAsia="es-ES"/>
        </w:rPr>
        <w:t>Reconocer algunas características físicas y culturales del entorno, su interacción y las consecuencias sociales, políticas y económicas que resultan de ellas.</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622EC2" w:rsidRPr="00E9271C" w:rsidTr="004D1C1E">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622EC2" w:rsidRPr="00E9271C" w:rsidRDefault="00622EC2" w:rsidP="004D1C1E">
            <w:pPr>
              <w:autoSpaceDE w:val="0"/>
              <w:autoSpaceDN w:val="0"/>
              <w:adjustRightInd w:val="0"/>
              <w:spacing w:after="0" w:line="240" w:lineRule="auto"/>
              <w:ind w:right="1843"/>
              <w:jc w:val="both"/>
              <w:rPr>
                <w:rFonts w:ascii="Arial" w:eastAsia="Calibri" w:hAnsi="Arial" w:cs="Arial"/>
                <w:lang w:val="es-ES" w:eastAsia="es-ES"/>
              </w:rPr>
            </w:pPr>
            <w:r w:rsidRPr="00E9271C">
              <w:rPr>
                <w:rFonts w:ascii="Arial" w:hAnsi="Arial" w:cs="Arial"/>
                <w:b/>
              </w:rPr>
              <w:t>EJES GENERADORES:</w:t>
            </w:r>
          </w:p>
          <w:p w:rsidR="00622EC2" w:rsidRPr="00E9271C" w:rsidRDefault="00622EC2" w:rsidP="00622EC2">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que tanto los individuos como las organizaciones sociales se transforman con el tiempo, construyen un legado y dejan huellas que permanecen en las sociedades actuales.</w:t>
            </w:r>
          </w:p>
          <w:p w:rsidR="00622EC2" w:rsidRPr="00E9271C" w:rsidRDefault="00622EC2" w:rsidP="00622EC2">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algunas características físicas y culturales de mi entorno, su interacción y las consecuencias sociales, políticas y económicas que resultan de ellas.</w:t>
            </w:r>
          </w:p>
          <w:p w:rsidR="00622EC2" w:rsidRPr="00E9271C" w:rsidRDefault="00622EC2" w:rsidP="00622EC2">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la utilidad de las organizaciones político-administrativas y sus cambios a través del tiempo como resultado de acuerdos y conflictos.</w:t>
            </w:r>
          </w:p>
        </w:tc>
      </w:tr>
      <w:tr w:rsidR="00622EC2"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615"/>
        </w:trPr>
        <w:tc>
          <w:tcPr>
            <w:tcW w:w="13153" w:type="dxa"/>
          </w:tcPr>
          <w:p w:rsidR="00622EC2" w:rsidRPr="00E9271C" w:rsidRDefault="00622EC2" w:rsidP="004D1C1E">
            <w:pPr>
              <w:spacing w:after="0" w:line="240" w:lineRule="auto"/>
              <w:rPr>
                <w:rFonts w:ascii="Arial" w:hAnsi="Arial" w:cs="Arial"/>
                <w:b/>
              </w:rPr>
            </w:pPr>
            <w:r w:rsidRPr="00E9271C">
              <w:rPr>
                <w:rFonts w:ascii="Arial" w:hAnsi="Arial" w:cs="Arial"/>
                <w:b/>
              </w:rPr>
              <w:t>ESTANDARES:</w:t>
            </w:r>
          </w:p>
          <w:p w:rsidR="005A4255" w:rsidRPr="00E9271C" w:rsidRDefault="005A4255" w:rsidP="004D1C1E">
            <w:pPr>
              <w:spacing w:after="0" w:line="240" w:lineRule="auto"/>
              <w:rPr>
                <w:rFonts w:ascii="Arial" w:hAnsi="Arial" w:cs="Arial"/>
                <w:b/>
              </w:rPr>
            </w:pPr>
            <w:r w:rsidRPr="00E9271C">
              <w:rPr>
                <w:rFonts w:ascii="Arial" w:hAnsi="Arial" w:cs="Arial"/>
                <w:b/>
              </w:rPr>
              <w:t>Relaciones ético-políticas</w:t>
            </w:r>
          </w:p>
          <w:p w:rsidR="005A4255" w:rsidRPr="00E9271C" w:rsidRDefault="005A4255" w:rsidP="005A4255">
            <w:pPr>
              <w:numPr>
                <w:ilvl w:val="0"/>
                <w:numId w:val="4"/>
              </w:numPr>
              <w:spacing w:after="0" w:line="240" w:lineRule="auto"/>
              <w:jc w:val="both"/>
              <w:rPr>
                <w:rFonts w:ascii="Arial" w:hAnsi="Arial" w:cs="Arial"/>
              </w:rPr>
            </w:pPr>
            <w:r w:rsidRPr="00E9271C">
              <w:rPr>
                <w:rFonts w:ascii="Arial" w:hAnsi="Arial" w:cs="Arial"/>
              </w:rPr>
              <w:t xml:space="preserve">Identifico y describo algunas características de las organizaciones político-administrativas colombianas en diferentes épocas (Real Audiencia, Congreso, Concejo Municipal…). </w:t>
            </w:r>
          </w:p>
          <w:p w:rsidR="005A4255" w:rsidRPr="00E9271C" w:rsidRDefault="005A4255" w:rsidP="005A4255">
            <w:pPr>
              <w:numPr>
                <w:ilvl w:val="0"/>
                <w:numId w:val="4"/>
              </w:numPr>
              <w:spacing w:after="0" w:line="240" w:lineRule="auto"/>
              <w:jc w:val="both"/>
              <w:rPr>
                <w:rFonts w:ascii="Arial" w:hAnsi="Arial" w:cs="Arial"/>
              </w:rPr>
            </w:pPr>
            <w:r w:rsidRPr="00E9271C">
              <w:rPr>
                <w:rFonts w:ascii="Arial" w:hAnsi="Arial" w:cs="Arial"/>
              </w:rPr>
              <w:t xml:space="preserve">Comparo características del sistema político-administrativo de Colombia –ramas del poder público– en las diferentes épocas. </w:t>
            </w:r>
          </w:p>
          <w:p w:rsidR="00622EC2" w:rsidRPr="00E9271C" w:rsidRDefault="005A4255" w:rsidP="005A4255">
            <w:pPr>
              <w:numPr>
                <w:ilvl w:val="0"/>
                <w:numId w:val="4"/>
              </w:numPr>
              <w:spacing w:after="0" w:line="240" w:lineRule="auto"/>
              <w:jc w:val="both"/>
              <w:rPr>
                <w:rFonts w:ascii="Arial" w:hAnsi="Arial" w:cs="Arial"/>
                <w:b/>
              </w:rPr>
            </w:pPr>
            <w:r w:rsidRPr="00E9271C">
              <w:rPr>
                <w:rFonts w:ascii="Arial" w:hAnsi="Arial" w:cs="Arial"/>
              </w:rPr>
              <w:t>Explico semejanzas y diferencias entre organizaciones político-administrativas.</w:t>
            </w:r>
          </w:p>
        </w:tc>
      </w:tr>
      <w:tr w:rsidR="00622EC2" w:rsidRPr="00E9271C" w:rsidTr="00622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622EC2" w:rsidRPr="00E9271C" w:rsidRDefault="00622EC2" w:rsidP="004D1C1E">
            <w:pPr>
              <w:spacing w:after="0" w:line="240" w:lineRule="auto"/>
              <w:rPr>
                <w:rFonts w:ascii="Arial" w:hAnsi="Arial" w:cs="Arial"/>
                <w:b/>
                <w:bCs/>
              </w:rPr>
            </w:pPr>
            <w:r w:rsidRPr="00E9271C">
              <w:rPr>
                <w:rFonts w:ascii="Arial" w:hAnsi="Arial" w:cs="Arial"/>
                <w:b/>
                <w:bCs/>
              </w:rPr>
              <w:t>DERECHOS BÁSICOS DE APRENDIZAJE</w:t>
            </w:r>
          </w:p>
          <w:p w:rsidR="008B7B2B" w:rsidRPr="00E9271C" w:rsidRDefault="008B7B2B" w:rsidP="008B7B2B">
            <w:pPr>
              <w:pStyle w:val="Prrafodelista"/>
              <w:numPr>
                <w:ilvl w:val="0"/>
                <w:numId w:val="23"/>
              </w:numPr>
              <w:spacing w:after="0" w:line="240" w:lineRule="auto"/>
              <w:rPr>
                <w:rFonts w:ascii="Arial" w:hAnsi="Arial" w:cs="Arial"/>
                <w:b/>
                <w:bCs/>
              </w:rPr>
            </w:pPr>
            <w:r w:rsidRPr="00E9271C">
              <w:rPr>
                <w:rFonts w:ascii="Arial" w:eastAsiaTheme="minorHAnsi" w:hAnsi="Arial" w:cs="Arial"/>
                <w:b/>
                <w:lang w:eastAsia="en-US"/>
              </w:rPr>
              <w:t xml:space="preserve">6 </w:t>
            </w:r>
            <w:r w:rsidRPr="00E9271C">
              <w:rPr>
                <w:rFonts w:ascii="Arial" w:eastAsiaTheme="minorHAnsi" w:hAnsi="Arial" w:cs="Arial"/>
                <w:lang w:eastAsia="en-US"/>
              </w:rPr>
              <w:t>Comprende la importancia de la división de poderes en una democracia y la forma como funciona en Colombia.</w:t>
            </w:r>
          </w:p>
          <w:p w:rsidR="008B7B2B" w:rsidRPr="00E9271C" w:rsidRDefault="008B7B2B" w:rsidP="008B7B2B">
            <w:pPr>
              <w:pStyle w:val="Prrafodelista"/>
              <w:numPr>
                <w:ilvl w:val="0"/>
                <w:numId w:val="23"/>
              </w:numPr>
              <w:autoSpaceDE w:val="0"/>
              <w:autoSpaceDN w:val="0"/>
              <w:adjustRightInd w:val="0"/>
              <w:spacing w:after="0" w:line="240" w:lineRule="auto"/>
              <w:rPr>
                <w:rFonts w:ascii="Arial" w:eastAsiaTheme="minorHAnsi" w:hAnsi="Arial" w:cs="Arial"/>
                <w:color w:val="F03B4C"/>
                <w:lang w:eastAsia="en-US"/>
              </w:rPr>
            </w:pPr>
            <w:r w:rsidRPr="00E9271C">
              <w:rPr>
                <w:rFonts w:ascii="Arial" w:eastAsiaTheme="minorHAnsi" w:hAnsi="Arial" w:cs="Arial"/>
                <w:b/>
                <w:lang w:eastAsia="en-US"/>
              </w:rPr>
              <w:t xml:space="preserve">7 </w:t>
            </w:r>
            <w:r w:rsidRPr="00E9271C">
              <w:rPr>
                <w:rFonts w:ascii="Arial" w:eastAsiaTheme="minorHAnsi" w:hAnsi="Arial" w:cs="Arial"/>
                <w:lang w:eastAsia="en-US"/>
              </w:rPr>
              <w:t>Analiza los derechos que protegen la niñez y los deberes que deben cumplirse en una sociedad democrática para el desarrollo de una sana convivencia.</w:t>
            </w:r>
          </w:p>
        </w:tc>
      </w:tr>
      <w:tr w:rsidR="00622EC2"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8B7B2B" w:rsidRPr="00E9271C" w:rsidRDefault="00622EC2" w:rsidP="008B7B2B">
            <w:pPr>
              <w:spacing w:after="0" w:line="240" w:lineRule="auto"/>
              <w:rPr>
                <w:rFonts w:ascii="Arial" w:hAnsi="Arial" w:cs="Arial"/>
                <w:b/>
                <w:bCs/>
              </w:rPr>
            </w:pPr>
            <w:r w:rsidRPr="00E9271C">
              <w:rPr>
                <w:rFonts w:ascii="Arial" w:hAnsi="Arial" w:cs="Arial"/>
                <w:b/>
                <w:bCs/>
              </w:rPr>
              <w:t xml:space="preserve">MATRICES: </w:t>
            </w:r>
            <w:r w:rsidR="008B7B2B" w:rsidRPr="00E9271C">
              <w:rPr>
                <w:rFonts w:ascii="Arial" w:hAnsi="Arial" w:cs="Arial"/>
                <w:b/>
                <w:bCs/>
              </w:rPr>
              <w:t xml:space="preserve">Competencia comunicativa lectora, componente </w:t>
            </w:r>
            <w:r w:rsidR="001F5E75" w:rsidRPr="00E9271C">
              <w:rPr>
                <w:rFonts w:ascii="Arial" w:hAnsi="Arial" w:cs="Arial"/>
                <w:b/>
                <w:bCs/>
              </w:rPr>
              <w:t>pragmático</w:t>
            </w:r>
            <w:r w:rsidR="008B7B2B" w:rsidRPr="00E9271C">
              <w:rPr>
                <w:rFonts w:ascii="Arial" w:hAnsi="Arial" w:cs="Arial"/>
                <w:b/>
                <w:bCs/>
              </w:rPr>
              <w:t>:</w:t>
            </w:r>
          </w:p>
          <w:p w:rsidR="001F5E75" w:rsidRPr="00E9271C" w:rsidRDefault="001F5E75" w:rsidP="008B7B2B">
            <w:pPr>
              <w:spacing w:after="0" w:line="240" w:lineRule="auto"/>
              <w:rPr>
                <w:rFonts w:ascii="Arial" w:hAnsi="Arial" w:cs="Arial"/>
                <w:b/>
                <w:bCs/>
              </w:rPr>
            </w:pPr>
          </w:p>
          <w:p w:rsidR="008B7B2B" w:rsidRPr="00E9271C" w:rsidRDefault="001F5E75" w:rsidP="008B7B2B">
            <w:pPr>
              <w:rPr>
                <w:rFonts w:ascii="Arial" w:hAnsi="Arial" w:cs="Arial"/>
              </w:rPr>
            </w:pPr>
            <w:r w:rsidRPr="00E9271C">
              <w:rPr>
                <w:rFonts w:ascii="Arial" w:hAnsi="Arial" w:cs="Arial"/>
              </w:rPr>
              <w:t xml:space="preserve">Reconoce elementos implícitos de la situación comunicativa del texto. Identifica el sentido que tiene un escrito como los derechos de </w:t>
            </w:r>
            <w:r w:rsidRPr="00E9271C">
              <w:rPr>
                <w:rFonts w:ascii="Arial" w:hAnsi="Arial" w:cs="Arial"/>
              </w:rPr>
              <w:lastRenderedPageBreak/>
              <w:t>los niños.</w:t>
            </w:r>
          </w:p>
        </w:tc>
      </w:tr>
      <w:tr w:rsidR="00622EC2"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093"/>
        </w:trPr>
        <w:tc>
          <w:tcPr>
            <w:tcW w:w="13215" w:type="dxa"/>
            <w:gridSpan w:val="2"/>
          </w:tcPr>
          <w:p w:rsidR="00622EC2" w:rsidRPr="00E9271C" w:rsidRDefault="00622EC2" w:rsidP="004D1C1E">
            <w:pPr>
              <w:spacing w:after="0" w:line="240" w:lineRule="auto"/>
              <w:rPr>
                <w:rFonts w:ascii="Arial" w:hAnsi="Arial" w:cs="Arial"/>
                <w:b/>
              </w:rPr>
            </w:pPr>
            <w:r w:rsidRPr="00E9271C">
              <w:rPr>
                <w:rFonts w:ascii="Arial" w:hAnsi="Arial" w:cs="Arial"/>
                <w:b/>
              </w:rPr>
              <w:lastRenderedPageBreak/>
              <w:t>COMPETENCIAS:</w:t>
            </w:r>
          </w:p>
          <w:p w:rsidR="00622EC2" w:rsidRPr="00E9271C" w:rsidRDefault="00622EC2" w:rsidP="004D1C1E">
            <w:pPr>
              <w:spacing w:after="0" w:line="240" w:lineRule="auto"/>
              <w:rPr>
                <w:rFonts w:ascii="Arial" w:hAnsi="Arial" w:cs="Arial"/>
                <w:b/>
              </w:rPr>
            </w:pPr>
          </w:p>
          <w:p w:rsidR="00622EC2" w:rsidRPr="00E9271C" w:rsidRDefault="00622EC2" w:rsidP="00622EC2">
            <w:pPr>
              <w:pStyle w:val="Prrafodelista"/>
              <w:numPr>
                <w:ilvl w:val="0"/>
                <w:numId w:val="2"/>
              </w:numPr>
              <w:tabs>
                <w:tab w:val="left" w:pos="227"/>
                <w:tab w:val="left" w:pos="1911"/>
              </w:tabs>
              <w:spacing w:after="0" w:line="240" w:lineRule="auto"/>
              <w:jc w:val="both"/>
              <w:rPr>
                <w:rFonts w:ascii="Arial" w:hAnsi="Arial" w:cs="Arial"/>
              </w:rPr>
            </w:pPr>
            <w:r w:rsidRPr="00E9271C">
              <w:rPr>
                <w:rFonts w:ascii="Arial" w:hAnsi="Arial" w:cs="Arial"/>
                <w:b/>
              </w:rPr>
              <w:t>Interpretativa</w:t>
            </w:r>
            <w:r w:rsidRPr="00E9271C">
              <w:rPr>
                <w:rFonts w:ascii="Arial" w:hAnsi="Arial" w:cs="Arial"/>
              </w:rPr>
              <w:t>:</w:t>
            </w:r>
            <w:r w:rsidRPr="00E9271C">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622EC2" w:rsidRPr="00E9271C" w:rsidRDefault="00622EC2" w:rsidP="00622EC2">
            <w:pPr>
              <w:pStyle w:val="Prrafodelista"/>
              <w:numPr>
                <w:ilvl w:val="0"/>
                <w:numId w:val="2"/>
              </w:numPr>
              <w:tabs>
                <w:tab w:val="left" w:pos="227"/>
                <w:tab w:val="left" w:pos="1911"/>
              </w:tabs>
              <w:spacing w:after="0" w:line="240" w:lineRule="auto"/>
              <w:jc w:val="both"/>
              <w:rPr>
                <w:rFonts w:ascii="Arial" w:hAnsi="Arial" w:cs="Arial"/>
              </w:rPr>
            </w:pPr>
            <w:r w:rsidRPr="00E9271C">
              <w:rPr>
                <w:rFonts w:ascii="Arial" w:hAnsi="Arial" w:cs="Arial"/>
                <w:b/>
              </w:rPr>
              <w:t>Argumentativa:</w:t>
            </w:r>
            <w:r w:rsidRPr="00E9271C">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w:t>
            </w:r>
            <w:proofErr w:type="spellStart"/>
            <w:r w:rsidRPr="00E9271C">
              <w:rPr>
                <w:rFonts w:ascii="Arial" w:hAnsi="Arial" w:cs="Arial"/>
                <w:bCs/>
              </w:rPr>
              <w:t>lexis</w:t>
            </w:r>
            <w:proofErr w:type="spellEnd"/>
            <w:r w:rsidRPr="00E9271C">
              <w:rPr>
                <w:rFonts w:ascii="Arial" w:hAnsi="Arial" w:cs="Arial"/>
                <w:bCs/>
              </w:rPr>
              <w:t>,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622EC2" w:rsidRPr="00E9271C" w:rsidRDefault="00622EC2" w:rsidP="00622EC2">
            <w:pPr>
              <w:pStyle w:val="Prrafodelista"/>
              <w:numPr>
                <w:ilvl w:val="0"/>
                <w:numId w:val="2"/>
              </w:numPr>
              <w:tabs>
                <w:tab w:val="left" w:pos="227"/>
                <w:tab w:val="left" w:pos="1911"/>
              </w:tabs>
              <w:spacing w:after="0" w:line="240" w:lineRule="auto"/>
              <w:jc w:val="both"/>
              <w:rPr>
                <w:rFonts w:ascii="Arial" w:hAnsi="Arial" w:cs="Arial"/>
                <w:bCs/>
              </w:rPr>
            </w:pPr>
            <w:r w:rsidRPr="00E9271C">
              <w:rPr>
                <w:rFonts w:ascii="Arial" w:hAnsi="Arial" w:cs="Arial"/>
                <w:b/>
              </w:rPr>
              <w:t>Propositiva:</w:t>
            </w:r>
            <w:r w:rsidRPr="00E9271C">
              <w:rPr>
                <w:rFonts w:ascii="Arial" w:hAnsi="Arial" w:cs="Arial"/>
              </w:rPr>
              <w:t xml:space="preserve"> </w:t>
            </w:r>
            <w:r w:rsidRPr="00E9271C">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622EC2" w:rsidRPr="00E9271C" w:rsidRDefault="00622EC2" w:rsidP="00622EC2">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642"/>
      </w:tblGrid>
      <w:tr w:rsidR="00622EC2" w:rsidRPr="00E9271C" w:rsidTr="004D1C1E">
        <w:tc>
          <w:tcPr>
            <w:tcW w:w="2821" w:type="dxa"/>
            <w:vMerge w:val="restart"/>
          </w:tcPr>
          <w:p w:rsidR="00622EC2" w:rsidRPr="00E9271C" w:rsidRDefault="00622EC2" w:rsidP="004D1C1E">
            <w:pPr>
              <w:spacing w:after="0" w:line="240" w:lineRule="auto"/>
              <w:jc w:val="both"/>
              <w:rPr>
                <w:rFonts w:ascii="Arial" w:hAnsi="Arial" w:cs="Arial"/>
                <w:b/>
                <w:bCs/>
              </w:rPr>
            </w:pPr>
          </w:p>
          <w:p w:rsidR="00622EC2" w:rsidRPr="00E9271C" w:rsidRDefault="00622EC2" w:rsidP="004D1C1E">
            <w:pPr>
              <w:spacing w:after="0" w:line="240" w:lineRule="auto"/>
              <w:jc w:val="both"/>
              <w:rPr>
                <w:rFonts w:ascii="Arial" w:hAnsi="Arial" w:cs="Arial"/>
                <w:b/>
                <w:bCs/>
              </w:rPr>
            </w:pPr>
          </w:p>
          <w:p w:rsidR="00622EC2" w:rsidRPr="00E9271C" w:rsidRDefault="00622EC2" w:rsidP="004D1C1E">
            <w:pPr>
              <w:spacing w:after="0" w:line="240" w:lineRule="auto"/>
              <w:jc w:val="both"/>
              <w:rPr>
                <w:rFonts w:ascii="Arial" w:hAnsi="Arial" w:cs="Arial"/>
                <w:b/>
                <w:bCs/>
              </w:rPr>
            </w:pPr>
          </w:p>
          <w:p w:rsidR="00622EC2" w:rsidRPr="00E9271C" w:rsidRDefault="00622EC2" w:rsidP="004D1C1E">
            <w:pPr>
              <w:spacing w:after="0" w:line="240" w:lineRule="auto"/>
              <w:jc w:val="center"/>
              <w:rPr>
                <w:rFonts w:ascii="Arial" w:hAnsi="Arial" w:cs="Arial"/>
                <w:b/>
                <w:bCs/>
              </w:rPr>
            </w:pPr>
            <w:r w:rsidRPr="00E9271C">
              <w:rPr>
                <w:rFonts w:ascii="Arial" w:hAnsi="Arial" w:cs="Arial"/>
                <w:b/>
                <w:bCs/>
              </w:rPr>
              <w:t>PREGUNTA PROBLEMATIZADORA:</w:t>
            </w:r>
          </w:p>
          <w:p w:rsidR="00622EC2" w:rsidRPr="00E9271C" w:rsidRDefault="00622EC2" w:rsidP="004D1C1E">
            <w:pPr>
              <w:spacing w:after="0" w:line="240" w:lineRule="auto"/>
              <w:jc w:val="both"/>
              <w:rPr>
                <w:rFonts w:ascii="Arial" w:hAnsi="Arial" w:cs="Arial"/>
                <w:b/>
                <w:bCs/>
              </w:rPr>
            </w:pPr>
          </w:p>
          <w:p w:rsidR="00622EC2" w:rsidRPr="00E9271C" w:rsidRDefault="00622EC2" w:rsidP="004D1C1E">
            <w:pPr>
              <w:spacing w:after="0" w:line="240" w:lineRule="auto"/>
              <w:jc w:val="both"/>
              <w:rPr>
                <w:rFonts w:ascii="Arial" w:hAnsi="Arial" w:cs="Arial"/>
                <w:b/>
                <w:bCs/>
              </w:rPr>
            </w:pPr>
          </w:p>
          <w:p w:rsidR="00051C0C" w:rsidRPr="00E9271C" w:rsidRDefault="00051C0C" w:rsidP="00051C0C">
            <w:pPr>
              <w:spacing w:after="0" w:line="240" w:lineRule="auto"/>
              <w:rPr>
                <w:rFonts w:ascii="Arial" w:hAnsi="Arial" w:cs="Arial"/>
                <w:b/>
                <w:bCs/>
              </w:rPr>
            </w:pPr>
          </w:p>
          <w:p w:rsidR="00051C0C" w:rsidRPr="00E9271C" w:rsidRDefault="00051C0C" w:rsidP="00051C0C">
            <w:pPr>
              <w:autoSpaceDE w:val="0"/>
              <w:autoSpaceDN w:val="0"/>
              <w:adjustRightInd w:val="0"/>
              <w:spacing w:after="0" w:line="240" w:lineRule="auto"/>
              <w:rPr>
                <w:rFonts w:ascii="Arial" w:eastAsia="Calibri" w:hAnsi="Arial" w:cs="Arial"/>
                <w:lang w:val="es-ES" w:eastAsia="es-ES"/>
              </w:rPr>
            </w:pPr>
            <w:r w:rsidRPr="00E9271C">
              <w:rPr>
                <w:rFonts w:ascii="Arial" w:eastAsia="Calibri" w:hAnsi="Arial" w:cs="Arial"/>
                <w:lang w:val="es-ES" w:eastAsia="es-ES"/>
              </w:rPr>
              <w:t>¿Para qué me sirve conocer los derechos y deberes?</w:t>
            </w:r>
          </w:p>
          <w:p w:rsidR="00622EC2" w:rsidRPr="00E9271C" w:rsidRDefault="00622EC2" w:rsidP="004D1C1E">
            <w:pPr>
              <w:spacing w:after="0" w:line="240" w:lineRule="auto"/>
              <w:jc w:val="both"/>
              <w:rPr>
                <w:rFonts w:ascii="Arial" w:hAnsi="Arial" w:cs="Arial"/>
                <w:b/>
                <w:bCs/>
              </w:rPr>
            </w:pPr>
          </w:p>
        </w:tc>
        <w:tc>
          <w:tcPr>
            <w:tcW w:w="7641" w:type="dxa"/>
            <w:gridSpan w:val="3"/>
          </w:tcPr>
          <w:p w:rsidR="00622EC2" w:rsidRPr="00E9271C" w:rsidRDefault="00622EC2" w:rsidP="004D1C1E">
            <w:pPr>
              <w:spacing w:after="0" w:line="240" w:lineRule="auto"/>
              <w:jc w:val="center"/>
              <w:rPr>
                <w:rFonts w:ascii="Arial" w:hAnsi="Arial" w:cs="Arial"/>
                <w:b/>
                <w:bCs/>
              </w:rPr>
            </w:pPr>
            <w:r w:rsidRPr="00E9271C">
              <w:rPr>
                <w:rFonts w:ascii="Arial" w:hAnsi="Arial" w:cs="Arial"/>
                <w:b/>
                <w:bCs/>
              </w:rPr>
              <w:t>CONTENIDOS</w:t>
            </w:r>
          </w:p>
          <w:p w:rsidR="001F5E75" w:rsidRPr="00E9271C" w:rsidRDefault="001F5E75" w:rsidP="001F5E75">
            <w:pPr>
              <w:spacing w:after="0" w:line="240" w:lineRule="auto"/>
              <w:rPr>
                <w:rFonts w:ascii="Arial" w:hAnsi="Arial" w:cs="Arial"/>
                <w:b/>
                <w:bCs/>
              </w:rPr>
            </w:pPr>
            <w:r w:rsidRPr="00E9271C">
              <w:rPr>
                <w:rFonts w:ascii="Arial" w:hAnsi="Arial" w:cs="Arial"/>
                <w:b/>
                <w:bCs/>
              </w:rPr>
              <w:t>Contexto: Regional - país</w:t>
            </w:r>
          </w:p>
          <w:p w:rsidR="001F5E75" w:rsidRPr="00E9271C" w:rsidRDefault="001F5E75" w:rsidP="001F5E75">
            <w:pPr>
              <w:pStyle w:val="Prrafodelista"/>
              <w:numPr>
                <w:ilvl w:val="0"/>
                <w:numId w:val="2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Las ramas del poder público (Legislativa, Ejecutiva y Judicial), sus funciones e importancia</w:t>
            </w:r>
          </w:p>
          <w:p w:rsidR="001F5E75" w:rsidRPr="00E9271C" w:rsidRDefault="001F5E75" w:rsidP="001F5E75">
            <w:pPr>
              <w:pStyle w:val="Prrafodelista"/>
              <w:numPr>
                <w:ilvl w:val="0"/>
                <w:numId w:val="2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 xml:space="preserve">el voto popular, mecanismo de participación </w:t>
            </w:r>
          </w:p>
          <w:p w:rsidR="001F5E75" w:rsidRPr="00E9271C" w:rsidRDefault="001F5E75" w:rsidP="001F5E75">
            <w:pPr>
              <w:pStyle w:val="Prrafodelista"/>
              <w:numPr>
                <w:ilvl w:val="0"/>
                <w:numId w:val="2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cargos de elección popular (personeros estudiantiles, alcaldes, concejales, gobernadores, diputados, congresistas, presidente de la república).</w:t>
            </w:r>
          </w:p>
          <w:p w:rsidR="00622EC2" w:rsidRPr="00E9271C" w:rsidRDefault="001F5E75" w:rsidP="001F5E75">
            <w:pPr>
              <w:pStyle w:val="Prrafodelista"/>
              <w:numPr>
                <w:ilvl w:val="0"/>
                <w:numId w:val="25"/>
              </w:numPr>
              <w:autoSpaceDE w:val="0"/>
              <w:autoSpaceDN w:val="0"/>
              <w:adjustRightInd w:val="0"/>
              <w:spacing w:after="0" w:line="240" w:lineRule="auto"/>
              <w:rPr>
                <w:rFonts w:ascii="Arial" w:hAnsi="Arial" w:cs="Arial"/>
                <w:b/>
                <w:bCs/>
              </w:rPr>
            </w:pPr>
            <w:r w:rsidRPr="00E9271C">
              <w:rPr>
                <w:rFonts w:ascii="Arial" w:eastAsiaTheme="minorHAnsi" w:hAnsi="Arial" w:cs="Arial"/>
                <w:lang w:eastAsia="en-US"/>
              </w:rPr>
              <w:t>Órganos de control (procuraduría, contraloría y la defensoría del pueblo)</w:t>
            </w:r>
          </w:p>
          <w:p w:rsidR="00502B5F" w:rsidRPr="00E9271C" w:rsidRDefault="005A4255" w:rsidP="00502B5F">
            <w:pPr>
              <w:pStyle w:val="Prrafodelista"/>
              <w:numPr>
                <w:ilvl w:val="0"/>
                <w:numId w:val="2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D</w:t>
            </w:r>
            <w:r w:rsidR="00502B5F" w:rsidRPr="00E9271C">
              <w:rPr>
                <w:rFonts w:ascii="Arial" w:eastAsiaTheme="minorHAnsi" w:hAnsi="Arial" w:cs="Arial"/>
                <w:lang w:eastAsia="en-US"/>
              </w:rPr>
              <w:t xml:space="preserve">erechos de la niñez </w:t>
            </w:r>
          </w:p>
          <w:p w:rsidR="00502B5F" w:rsidRPr="00E9271C" w:rsidRDefault="00502B5F" w:rsidP="00502B5F">
            <w:pPr>
              <w:pStyle w:val="Prrafodelista"/>
              <w:numPr>
                <w:ilvl w:val="0"/>
                <w:numId w:val="2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instituciones y autoridades para la protección y</w:t>
            </w:r>
            <w:r w:rsidR="0044797A" w:rsidRPr="00E9271C">
              <w:rPr>
                <w:rFonts w:ascii="Arial" w:eastAsiaTheme="minorHAnsi" w:hAnsi="Arial" w:cs="Arial"/>
                <w:lang w:eastAsia="en-US"/>
              </w:rPr>
              <w:t xml:space="preserve"> </w:t>
            </w:r>
            <w:r w:rsidRPr="00E9271C">
              <w:rPr>
                <w:rFonts w:ascii="Arial" w:eastAsiaTheme="minorHAnsi" w:hAnsi="Arial" w:cs="Arial"/>
                <w:lang w:eastAsia="en-US"/>
              </w:rPr>
              <w:t xml:space="preserve">defensa de los derechos de la niñez </w:t>
            </w:r>
          </w:p>
          <w:p w:rsidR="001F5E75" w:rsidRPr="00E9271C" w:rsidRDefault="0044797A" w:rsidP="0044797A">
            <w:pPr>
              <w:pStyle w:val="Prrafodelista"/>
              <w:numPr>
                <w:ilvl w:val="0"/>
                <w:numId w:val="2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lastRenderedPageBreak/>
              <w:t xml:space="preserve">Vulneración de </w:t>
            </w:r>
            <w:r w:rsidR="00502B5F" w:rsidRPr="00E9271C">
              <w:rPr>
                <w:rFonts w:ascii="Arial" w:eastAsiaTheme="minorHAnsi" w:hAnsi="Arial" w:cs="Arial"/>
                <w:lang w:eastAsia="en-US"/>
              </w:rPr>
              <w:t>los derechos de la niñez y posibles</w:t>
            </w:r>
            <w:r w:rsidRPr="00E9271C">
              <w:rPr>
                <w:rFonts w:ascii="Arial" w:eastAsiaTheme="minorHAnsi" w:hAnsi="Arial" w:cs="Arial"/>
                <w:lang w:eastAsia="en-US"/>
              </w:rPr>
              <w:t xml:space="preserve"> </w:t>
            </w:r>
            <w:r w:rsidR="00502B5F" w:rsidRPr="00E9271C">
              <w:rPr>
                <w:rFonts w:ascii="Arial" w:eastAsiaTheme="minorHAnsi" w:hAnsi="Arial" w:cs="Arial"/>
                <w:lang w:eastAsia="en-US"/>
              </w:rPr>
              <w:t>soluciones para resolverlas</w:t>
            </w:r>
          </w:p>
        </w:tc>
        <w:tc>
          <w:tcPr>
            <w:tcW w:w="2534" w:type="dxa"/>
          </w:tcPr>
          <w:p w:rsidR="00622EC2" w:rsidRPr="00E9271C" w:rsidRDefault="00622EC2" w:rsidP="004D1C1E">
            <w:pPr>
              <w:spacing w:after="0" w:line="240" w:lineRule="auto"/>
              <w:jc w:val="both"/>
              <w:rPr>
                <w:rFonts w:ascii="Arial" w:hAnsi="Arial" w:cs="Arial"/>
                <w:b/>
                <w:bCs/>
              </w:rPr>
            </w:pPr>
          </w:p>
          <w:p w:rsidR="00622EC2" w:rsidRPr="00E9271C" w:rsidRDefault="00622EC2" w:rsidP="004D1C1E">
            <w:pPr>
              <w:spacing w:after="0" w:line="240" w:lineRule="auto"/>
              <w:jc w:val="both"/>
              <w:rPr>
                <w:rFonts w:ascii="Arial" w:hAnsi="Arial" w:cs="Arial"/>
                <w:b/>
                <w:bCs/>
              </w:rPr>
            </w:pPr>
          </w:p>
          <w:p w:rsidR="00622EC2" w:rsidRPr="00E9271C" w:rsidRDefault="00622EC2" w:rsidP="004D1C1E">
            <w:pPr>
              <w:spacing w:after="0" w:line="240" w:lineRule="auto"/>
              <w:jc w:val="center"/>
              <w:rPr>
                <w:rFonts w:ascii="Arial" w:hAnsi="Arial" w:cs="Arial"/>
                <w:b/>
                <w:bCs/>
              </w:rPr>
            </w:pPr>
            <w:r w:rsidRPr="00E9271C">
              <w:rPr>
                <w:rFonts w:ascii="Arial" w:hAnsi="Arial" w:cs="Arial"/>
                <w:b/>
                <w:bCs/>
              </w:rPr>
              <w:t>INDICADORES DE DESEMPEÑO</w:t>
            </w:r>
          </w:p>
        </w:tc>
      </w:tr>
      <w:tr w:rsidR="00622EC2" w:rsidRPr="00E9271C" w:rsidTr="004D1C1E">
        <w:tc>
          <w:tcPr>
            <w:tcW w:w="2821" w:type="dxa"/>
            <w:vMerge/>
          </w:tcPr>
          <w:p w:rsidR="00622EC2" w:rsidRPr="00E9271C" w:rsidRDefault="00622EC2" w:rsidP="004D1C1E">
            <w:pPr>
              <w:spacing w:after="0" w:line="240" w:lineRule="auto"/>
              <w:jc w:val="both"/>
              <w:rPr>
                <w:rFonts w:ascii="Arial" w:hAnsi="Arial" w:cs="Arial"/>
                <w:b/>
                <w:bCs/>
              </w:rPr>
            </w:pPr>
          </w:p>
        </w:tc>
        <w:tc>
          <w:tcPr>
            <w:tcW w:w="2540" w:type="dxa"/>
          </w:tcPr>
          <w:p w:rsidR="00622EC2" w:rsidRPr="00E9271C" w:rsidRDefault="00622EC2" w:rsidP="004D1C1E">
            <w:pPr>
              <w:spacing w:after="0" w:line="240" w:lineRule="auto"/>
              <w:jc w:val="both"/>
              <w:rPr>
                <w:rFonts w:ascii="Arial" w:hAnsi="Arial" w:cs="Arial"/>
                <w:b/>
                <w:bCs/>
              </w:rPr>
            </w:pPr>
          </w:p>
          <w:p w:rsidR="00622EC2" w:rsidRPr="00E9271C" w:rsidRDefault="00622EC2" w:rsidP="004D1C1E">
            <w:pPr>
              <w:spacing w:after="0" w:line="240" w:lineRule="auto"/>
              <w:jc w:val="both"/>
              <w:rPr>
                <w:rFonts w:ascii="Arial" w:hAnsi="Arial" w:cs="Arial"/>
                <w:b/>
                <w:bCs/>
              </w:rPr>
            </w:pPr>
            <w:r w:rsidRPr="00E9271C">
              <w:rPr>
                <w:rFonts w:ascii="Arial" w:hAnsi="Arial" w:cs="Arial"/>
                <w:b/>
                <w:bCs/>
              </w:rPr>
              <w:t>CONCEPTUALES</w:t>
            </w:r>
          </w:p>
        </w:tc>
        <w:tc>
          <w:tcPr>
            <w:tcW w:w="2566" w:type="dxa"/>
          </w:tcPr>
          <w:p w:rsidR="00622EC2" w:rsidRPr="00E9271C" w:rsidRDefault="00622EC2" w:rsidP="004D1C1E">
            <w:pPr>
              <w:spacing w:after="0" w:line="240" w:lineRule="auto"/>
              <w:jc w:val="both"/>
              <w:rPr>
                <w:rFonts w:ascii="Arial" w:hAnsi="Arial" w:cs="Arial"/>
                <w:b/>
                <w:bCs/>
              </w:rPr>
            </w:pPr>
          </w:p>
          <w:p w:rsidR="00622EC2" w:rsidRPr="00E9271C" w:rsidRDefault="00622EC2" w:rsidP="004D1C1E">
            <w:pPr>
              <w:spacing w:after="0" w:line="240" w:lineRule="auto"/>
              <w:jc w:val="both"/>
              <w:rPr>
                <w:rFonts w:ascii="Arial" w:hAnsi="Arial" w:cs="Arial"/>
                <w:b/>
                <w:bCs/>
              </w:rPr>
            </w:pPr>
            <w:r w:rsidRPr="00E9271C">
              <w:rPr>
                <w:rFonts w:ascii="Arial" w:hAnsi="Arial" w:cs="Arial"/>
                <w:b/>
                <w:bCs/>
              </w:rPr>
              <w:t>PROCEDIMENTALES</w:t>
            </w:r>
          </w:p>
        </w:tc>
        <w:tc>
          <w:tcPr>
            <w:tcW w:w="2535" w:type="dxa"/>
          </w:tcPr>
          <w:p w:rsidR="00622EC2" w:rsidRPr="00E9271C" w:rsidRDefault="00622EC2" w:rsidP="004D1C1E">
            <w:pPr>
              <w:spacing w:after="0" w:line="240" w:lineRule="auto"/>
              <w:jc w:val="both"/>
              <w:rPr>
                <w:rFonts w:ascii="Arial" w:hAnsi="Arial" w:cs="Arial"/>
                <w:b/>
                <w:bCs/>
              </w:rPr>
            </w:pPr>
          </w:p>
          <w:p w:rsidR="00622EC2" w:rsidRPr="00E9271C" w:rsidRDefault="00622EC2" w:rsidP="004D1C1E">
            <w:pPr>
              <w:spacing w:after="0" w:line="240" w:lineRule="auto"/>
              <w:jc w:val="both"/>
              <w:rPr>
                <w:rFonts w:ascii="Arial" w:hAnsi="Arial" w:cs="Arial"/>
                <w:b/>
                <w:bCs/>
              </w:rPr>
            </w:pPr>
            <w:r w:rsidRPr="00E9271C">
              <w:rPr>
                <w:rFonts w:ascii="Arial" w:hAnsi="Arial" w:cs="Arial"/>
                <w:b/>
                <w:bCs/>
              </w:rPr>
              <w:t>ACTITUDINALES</w:t>
            </w:r>
          </w:p>
        </w:tc>
        <w:tc>
          <w:tcPr>
            <w:tcW w:w="2534" w:type="dxa"/>
            <w:vMerge w:val="restart"/>
          </w:tcPr>
          <w:p w:rsidR="00622EC2" w:rsidRPr="00E9271C" w:rsidRDefault="00622EC2" w:rsidP="0044797A">
            <w:pPr>
              <w:pStyle w:val="Sinespaciado"/>
              <w:rPr>
                <w:rFonts w:ascii="Arial" w:hAnsi="Arial" w:cs="Arial"/>
                <w:b/>
                <w:bCs/>
                <w:sz w:val="22"/>
                <w:szCs w:val="22"/>
              </w:rPr>
            </w:pPr>
          </w:p>
          <w:p w:rsidR="0044797A" w:rsidRPr="00E9271C" w:rsidRDefault="0044797A" w:rsidP="0044797A">
            <w:pPr>
              <w:pStyle w:val="Sinespaciado"/>
              <w:numPr>
                <w:ilvl w:val="0"/>
                <w:numId w:val="27"/>
              </w:numPr>
              <w:rPr>
                <w:rFonts w:ascii="Arial" w:hAnsi="Arial" w:cs="Arial"/>
                <w:bCs/>
                <w:sz w:val="22"/>
                <w:szCs w:val="22"/>
              </w:rPr>
            </w:pPr>
            <w:r w:rsidRPr="00E9271C">
              <w:rPr>
                <w:rFonts w:ascii="Arial" w:hAnsi="Arial" w:cs="Arial"/>
                <w:bCs/>
                <w:sz w:val="22"/>
                <w:szCs w:val="22"/>
              </w:rPr>
              <w:t>Conocimiento de las distintas ramas de poder y sus funciones en la democracia</w:t>
            </w:r>
          </w:p>
          <w:p w:rsidR="0044797A" w:rsidRPr="00E9271C" w:rsidRDefault="00EB60FA" w:rsidP="0044797A">
            <w:pPr>
              <w:pStyle w:val="Sinespaciado"/>
              <w:numPr>
                <w:ilvl w:val="0"/>
                <w:numId w:val="27"/>
              </w:numPr>
              <w:rPr>
                <w:rFonts w:ascii="Arial" w:hAnsi="Arial" w:cs="Arial"/>
                <w:bCs/>
                <w:sz w:val="22"/>
                <w:szCs w:val="22"/>
              </w:rPr>
            </w:pPr>
            <w:r w:rsidRPr="00E9271C">
              <w:rPr>
                <w:rFonts w:ascii="Arial" w:hAnsi="Arial" w:cs="Arial"/>
                <w:bCs/>
                <w:sz w:val="22"/>
                <w:szCs w:val="22"/>
              </w:rPr>
              <w:t>Identificación de los diferentes mecanismos para defender los derechos</w:t>
            </w:r>
            <w:r w:rsidR="00140C05" w:rsidRPr="00E9271C">
              <w:rPr>
                <w:rFonts w:ascii="Arial" w:hAnsi="Arial" w:cs="Arial"/>
                <w:bCs/>
                <w:sz w:val="22"/>
                <w:szCs w:val="22"/>
              </w:rPr>
              <w:t xml:space="preserve"> de los ciud</w:t>
            </w:r>
            <w:r w:rsidR="00E6437D" w:rsidRPr="00E9271C">
              <w:rPr>
                <w:rFonts w:ascii="Arial" w:hAnsi="Arial" w:cs="Arial"/>
                <w:bCs/>
                <w:sz w:val="22"/>
                <w:szCs w:val="22"/>
              </w:rPr>
              <w:t>a</w:t>
            </w:r>
            <w:r w:rsidR="00140C05" w:rsidRPr="00E9271C">
              <w:rPr>
                <w:rFonts w:ascii="Arial" w:hAnsi="Arial" w:cs="Arial"/>
                <w:bCs/>
                <w:sz w:val="22"/>
                <w:szCs w:val="22"/>
              </w:rPr>
              <w:t>danos.</w:t>
            </w:r>
          </w:p>
          <w:p w:rsidR="00EB60FA" w:rsidRPr="00E9271C" w:rsidRDefault="00EB60FA" w:rsidP="00140C05">
            <w:pPr>
              <w:pStyle w:val="Sinespaciado"/>
              <w:numPr>
                <w:ilvl w:val="0"/>
                <w:numId w:val="27"/>
              </w:numPr>
              <w:rPr>
                <w:rFonts w:ascii="Arial" w:hAnsi="Arial" w:cs="Arial"/>
                <w:bCs/>
                <w:sz w:val="22"/>
                <w:szCs w:val="22"/>
              </w:rPr>
            </w:pPr>
            <w:r w:rsidRPr="00E9271C">
              <w:rPr>
                <w:rFonts w:ascii="Arial" w:hAnsi="Arial" w:cs="Arial"/>
                <w:bCs/>
                <w:sz w:val="22"/>
                <w:szCs w:val="22"/>
              </w:rPr>
              <w:t>Conocimiento de los diferentes órganos de control</w:t>
            </w:r>
          </w:p>
        </w:tc>
      </w:tr>
      <w:tr w:rsidR="00622EC2" w:rsidRPr="00E9271C" w:rsidTr="004D1C1E">
        <w:tc>
          <w:tcPr>
            <w:tcW w:w="2821" w:type="dxa"/>
            <w:vMerge/>
          </w:tcPr>
          <w:p w:rsidR="00622EC2" w:rsidRPr="00E9271C" w:rsidRDefault="00622EC2" w:rsidP="004D1C1E">
            <w:pPr>
              <w:spacing w:after="0" w:line="240" w:lineRule="auto"/>
              <w:jc w:val="both"/>
              <w:rPr>
                <w:rFonts w:ascii="Arial" w:hAnsi="Arial" w:cs="Arial"/>
                <w:b/>
                <w:bCs/>
              </w:rPr>
            </w:pPr>
          </w:p>
        </w:tc>
        <w:tc>
          <w:tcPr>
            <w:tcW w:w="2540" w:type="dxa"/>
          </w:tcPr>
          <w:p w:rsidR="00051C0C" w:rsidRPr="00E9271C" w:rsidRDefault="00051C0C" w:rsidP="00051C0C">
            <w:pPr>
              <w:pStyle w:val="Prrafodelista1"/>
              <w:numPr>
                <w:ilvl w:val="0"/>
                <w:numId w:val="11"/>
              </w:numPr>
              <w:spacing w:after="0" w:line="240" w:lineRule="auto"/>
              <w:jc w:val="both"/>
              <w:rPr>
                <w:rFonts w:ascii="Arial" w:hAnsi="Arial" w:cs="Arial"/>
              </w:rPr>
            </w:pPr>
            <w:r w:rsidRPr="00E9271C">
              <w:rPr>
                <w:rFonts w:ascii="Arial" w:hAnsi="Arial" w:cs="Arial"/>
              </w:rPr>
              <w:t>Conozco los Derechos de los niños e identifico algunas instituciones locales, nacionales e internacionales que velan por su cumplimiento (personería estudiantil, Comisaría de familia, Unicef…).</w:t>
            </w:r>
          </w:p>
          <w:p w:rsidR="00622EC2" w:rsidRPr="00E9271C" w:rsidRDefault="00622EC2" w:rsidP="004D1C1E">
            <w:pPr>
              <w:spacing w:after="0" w:line="240" w:lineRule="auto"/>
              <w:jc w:val="both"/>
              <w:rPr>
                <w:rFonts w:ascii="Arial" w:hAnsi="Arial" w:cs="Arial"/>
                <w:b/>
                <w:bCs/>
              </w:rPr>
            </w:pPr>
          </w:p>
        </w:tc>
        <w:tc>
          <w:tcPr>
            <w:tcW w:w="2566" w:type="dxa"/>
          </w:tcPr>
          <w:p w:rsidR="00051C0C" w:rsidRPr="00E9271C" w:rsidRDefault="00051C0C" w:rsidP="00051C0C">
            <w:pPr>
              <w:numPr>
                <w:ilvl w:val="0"/>
                <w:numId w:val="11"/>
              </w:numPr>
              <w:spacing w:after="0" w:line="240" w:lineRule="auto"/>
              <w:jc w:val="both"/>
              <w:rPr>
                <w:rFonts w:ascii="Arial" w:hAnsi="Arial" w:cs="Arial"/>
              </w:rPr>
            </w:pPr>
            <w:r w:rsidRPr="00E9271C">
              <w:rPr>
                <w:rFonts w:ascii="Arial" w:hAnsi="Arial" w:cs="Arial"/>
              </w:rPr>
              <w:t>Diferencio la importancia del de manual de convivencia y la Constitución Política de Colombia.</w:t>
            </w:r>
          </w:p>
          <w:p w:rsidR="00622EC2" w:rsidRPr="00E9271C" w:rsidRDefault="00622EC2" w:rsidP="004D1C1E">
            <w:pPr>
              <w:pStyle w:val="Sinespaciado"/>
              <w:rPr>
                <w:rFonts w:ascii="Arial" w:hAnsi="Arial" w:cs="Arial"/>
                <w:b/>
                <w:bCs/>
                <w:sz w:val="22"/>
                <w:szCs w:val="22"/>
              </w:rPr>
            </w:pPr>
          </w:p>
        </w:tc>
        <w:tc>
          <w:tcPr>
            <w:tcW w:w="2535" w:type="dxa"/>
          </w:tcPr>
          <w:p w:rsidR="00051C0C" w:rsidRPr="00E9271C" w:rsidRDefault="00051C0C" w:rsidP="00051C0C">
            <w:pPr>
              <w:numPr>
                <w:ilvl w:val="0"/>
                <w:numId w:val="11"/>
              </w:numPr>
              <w:spacing w:after="0" w:line="240" w:lineRule="auto"/>
              <w:jc w:val="both"/>
              <w:rPr>
                <w:rFonts w:ascii="Arial" w:hAnsi="Arial" w:cs="Arial"/>
              </w:rPr>
            </w:pPr>
            <w:r w:rsidRPr="00E9271C">
              <w:rPr>
                <w:rFonts w:ascii="Arial" w:hAnsi="Arial" w:cs="Arial"/>
              </w:rPr>
              <w:t>As</w:t>
            </w:r>
            <w:r w:rsidR="001F5E75" w:rsidRPr="00E9271C">
              <w:rPr>
                <w:rFonts w:ascii="Arial" w:hAnsi="Arial" w:cs="Arial"/>
              </w:rPr>
              <w:t xml:space="preserve">umo una actitud crítica frente </w:t>
            </w:r>
            <w:r w:rsidRPr="00E9271C">
              <w:rPr>
                <w:rFonts w:ascii="Arial" w:hAnsi="Arial" w:cs="Arial"/>
              </w:rPr>
              <w:t>a la violación de los derechos humanos.</w:t>
            </w:r>
          </w:p>
          <w:p w:rsidR="00622EC2" w:rsidRPr="00E9271C" w:rsidRDefault="00622EC2" w:rsidP="004D1C1E">
            <w:pPr>
              <w:spacing w:after="0" w:line="240" w:lineRule="auto"/>
              <w:jc w:val="both"/>
              <w:rPr>
                <w:rFonts w:ascii="Arial" w:hAnsi="Arial" w:cs="Arial"/>
                <w:b/>
                <w:bCs/>
              </w:rPr>
            </w:pPr>
          </w:p>
        </w:tc>
        <w:tc>
          <w:tcPr>
            <w:tcW w:w="2534" w:type="dxa"/>
            <w:vMerge/>
          </w:tcPr>
          <w:p w:rsidR="00622EC2" w:rsidRPr="00E9271C" w:rsidRDefault="00622EC2" w:rsidP="004D1C1E">
            <w:pPr>
              <w:spacing w:after="0" w:line="240" w:lineRule="auto"/>
              <w:jc w:val="both"/>
              <w:rPr>
                <w:rFonts w:ascii="Arial" w:hAnsi="Arial" w:cs="Arial"/>
                <w:b/>
                <w:bCs/>
              </w:rPr>
            </w:pPr>
          </w:p>
        </w:tc>
      </w:tr>
    </w:tbl>
    <w:p w:rsidR="00622EC2" w:rsidRPr="00E9271C" w:rsidRDefault="00622EC2" w:rsidP="00622EC2">
      <w:pPr>
        <w:spacing w:after="0" w:line="240" w:lineRule="auto"/>
        <w:jc w:val="both"/>
        <w:rPr>
          <w:rFonts w:ascii="Arial" w:hAnsi="Arial" w:cs="Arial"/>
          <w:b/>
          <w:bCs/>
        </w:rPr>
      </w:pPr>
    </w:p>
    <w:p w:rsidR="00622EC2" w:rsidRPr="00E9271C" w:rsidRDefault="00622EC2" w:rsidP="00622EC2">
      <w:pPr>
        <w:spacing w:after="0" w:line="240" w:lineRule="auto"/>
        <w:rPr>
          <w:rFonts w:ascii="Arial" w:hAnsi="Arial" w:cs="Arial"/>
          <w:bCs/>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3F0DFA" w:rsidRPr="00E9271C"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F0DFA" w:rsidRPr="00E9271C" w:rsidRDefault="003F0DFA" w:rsidP="00E3101B">
            <w:pPr>
              <w:spacing w:after="0" w:line="240" w:lineRule="auto"/>
              <w:jc w:val="center"/>
              <w:rPr>
                <w:rFonts w:ascii="Arial" w:hAnsi="Arial" w:cs="Arial"/>
                <w:b/>
                <w:bCs/>
              </w:rPr>
            </w:pPr>
            <w:r w:rsidRPr="00E9271C">
              <w:rPr>
                <w:rFonts w:ascii="Arial" w:hAnsi="Arial" w:cs="Arial"/>
                <w:b/>
                <w:bCs/>
              </w:rPr>
              <w:t xml:space="preserve">PLAN </w:t>
            </w:r>
          </w:p>
        </w:tc>
      </w:tr>
      <w:tr w:rsidR="003F0DFA" w:rsidRPr="00E9271C"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3F0DFA" w:rsidRPr="00E9271C" w:rsidRDefault="003F0DFA" w:rsidP="00E3101B">
            <w:pPr>
              <w:spacing w:after="0" w:line="240" w:lineRule="auto"/>
              <w:jc w:val="center"/>
              <w:rPr>
                <w:rFonts w:ascii="Arial" w:hAnsi="Arial" w:cs="Arial"/>
                <w:b/>
                <w:bCs/>
              </w:rPr>
            </w:pPr>
            <w:r w:rsidRPr="00E9271C">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F0DFA" w:rsidRPr="00E9271C" w:rsidRDefault="003F0DFA" w:rsidP="00E3101B">
            <w:pPr>
              <w:spacing w:after="0" w:line="240" w:lineRule="auto"/>
              <w:jc w:val="center"/>
              <w:rPr>
                <w:rFonts w:ascii="Arial" w:hAnsi="Arial" w:cs="Arial"/>
                <w:b/>
              </w:rPr>
            </w:pPr>
            <w:r w:rsidRPr="00E9271C">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F0DFA" w:rsidRPr="00E9271C" w:rsidRDefault="003F0DFA" w:rsidP="00E3101B">
            <w:pPr>
              <w:spacing w:after="0" w:line="240" w:lineRule="auto"/>
              <w:jc w:val="center"/>
              <w:rPr>
                <w:rFonts w:ascii="Arial" w:hAnsi="Arial" w:cs="Arial"/>
                <w:b/>
              </w:rPr>
            </w:pPr>
            <w:r w:rsidRPr="00E9271C">
              <w:rPr>
                <w:rFonts w:ascii="Arial" w:hAnsi="Arial" w:cs="Arial"/>
                <w:b/>
              </w:rPr>
              <w:t>SUPERACION</w:t>
            </w:r>
          </w:p>
        </w:tc>
      </w:tr>
      <w:tr w:rsidR="003F0DFA" w:rsidRPr="00E9271C"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3F0DFA" w:rsidP="003F0DFA">
            <w:pPr>
              <w:pStyle w:val="Prrafodelista"/>
              <w:numPr>
                <w:ilvl w:val="0"/>
                <w:numId w:val="42"/>
              </w:numPr>
              <w:spacing w:after="0" w:line="240" w:lineRule="auto"/>
              <w:rPr>
                <w:rFonts w:ascii="Arial" w:hAnsi="Arial" w:cs="Arial"/>
                <w:bCs/>
                <w:color w:val="000000"/>
              </w:rPr>
            </w:pPr>
            <w:r w:rsidRPr="00E9271C">
              <w:rPr>
                <w:rFonts w:ascii="Arial" w:hAnsi="Arial" w:cs="Arial"/>
                <w:bCs/>
              </w:rPr>
              <w:t xml:space="preserve">Mapa conceptual sobre </w:t>
            </w:r>
            <w:r w:rsidRPr="00E9271C">
              <w:rPr>
                <w:rFonts w:ascii="Arial" w:hAnsi="Arial" w:cs="Arial"/>
                <w:bCs/>
              </w:rPr>
              <w:t>las distintas ramas de poder y sus funciones en la democracia</w:t>
            </w:r>
            <w:r w:rsidRPr="00E9271C">
              <w:rPr>
                <w:rFonts w:ascii="Arial" w:hAnsi="Arial" w:cs="Arial"/>
                <w:bCs/>
                <w:color w:val="000000"/>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3F0DFA" w:rsidP="003F0DFA">
            <w:pPr>
              <w:pStyle w:val="Prrafodelista"/>
              <w:numPr>
                <w:ilvl w:val="0"/>
                <w:numId w:val="42"/>
              </w:numPr>
              <w:spacing w:after="0" w:line="240" w:lineRule="auto"/>
              <w:rPr>
                <w:rFonts w:ascii="Arial" w:hAnsi="Arial" w:cs="Arial"/>
                <w:bCs/>
                <w:color w:val="000000"/>
              </w:rPr>
            </w:pPr>
            <w:r w:rsidRPr="00E9271C">
              <w:rPr>
                <w:rFonts w:ascii="Arial" w:hAnsi="Arial" w:cs="Arial"/>
                <w:color w:val="000000"/>
              </w:rPr>
              <w:t xml:space="preserve">Exposición sobre </w:t>
            </w:r>
            <w:r w:rsidRPr="00E9271C">
              <w:rPr>
                <w:rFonts w:ascii="Arial" w:hAnsi="Arial" w:cs="Arial"/>
                <w:bCs/>
              </w:rPr>
              <w:t>de los diferentes mecanismos para defender los derechos de los ciudadanos.</w:t>
            </w:r>
          </w:p>
          <w:p w:rsidR="003F0DFA" w:rsidRPr="00E9271C" w:rsidRDefault="003F0DFA" w:rsidP="00E3101B">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3F0DFA" w:rsidP="003F0DFA">
            <w:pPr>
              <w:pStyle w:val="Prrafodelista"/>
              <w:numPr>
                <w:ilvl w:val="0"/>
                <w:numId w:val="41"/>
              </w:numPr>
              <w:spacing w:after="0" w:line="240" w:lineRule="auto"/>
              <w:rPr>
                <w:rFonts w:ascii="Arial" w:hAnsi="Arial" w:cs="Arial"/>
                <w:bCs/>
                <w:color w:val="000000"/>
              </w:rPr>
            </w:pPr>
            <w:r w:rsidRPr="00E9271C">
              <w:rPr>
                <w:rFonts w:ascii="Arial" w:hAnsi="Arial" w:cs="Arial"/>
                <w:color w:val="000000"/>
              </w:rPr>
              <w:t xml:space="preserve">Friso </w:t>
            </w:r>
            <w:r w:rsidRPr="00E9271C">
              <w:rPr>
                <w:rFonts w:ascii="Arial" w:hAnsi="Arial" w:cs="Arial"/>
                <w:bCs/>
              </w:rPr>
              <w:t>de los diferentes órganos de control</w:t>
            </w:r>
          </w:p>
        </w:tc>
      </w:tr>
    </w:tbl>
    <w:p w:rsidR="00622EC2" w:rsidRPr="00E9271C" w:rsidRDefault="00622EC2" w:rsidP="00622EC2">
      <w:pPr>
        <w:ind w:left="426"/>
        <w:rPr>
          <w:rFonts w:ascii="Arial" w:hAnsi="Arial" w:cs="Arial"/>
        </w:rPr>
      </w:pPr>
    </w:p>
    <w:p w:rsidR="00622EC2" w:rsidRPr="00E9271C" w:rsidRDefault="00622EC2" w:rsidP="00622EC2">
      <w:pPr>
        <w:ind w:left="426"/>
        <w:rPr>
          <w:rFonts w:ascii="Arial" w:hAnsi="Arial" w:cs="Arial"/>
        </w:rPr>
      </w:pPr>
    </w:p>
    <w:p w:rsidR="00622EC2" w:rsidRPr="00E9271C" w:rsidRDefault="00622EC2" w:rsidP="00622EC2">
      <w:pPr>
        <w:ind w:left="426"/>
        <w:rPr>
          <w:rFonts w:ascii="Arial" w:hAnsi="Arial" w:cs="Arial"/>
        </w:rPr>
      </w:pPr>
    </w:p>
    <w:p w:rsidR="00622EC2" w:rsidRPr="00E9271C" w:rsidRDefault="00622EC2" w:rsidP="00622EC2">
      <w:pPr>
        <w:ind w:left="426"/>
        <w:rPr>
          <w:rFonts w:ascii="Arial" w:hAnsi="Arial" w:cs="Arial"/>
        </w:rPr>
      </w:pPr>
    </w:p>
    <w:p w:rsidR="00622EC2" w:rsidRPr="00E9271C" w:rsidRDefault="00622EC2" w:rsidP="00622EC2">
      <w:pPr>
        <w:ind w:left="426"/>
        <w:rPr>
          <w:rFonts w:ascii="Arial" w:hAnsi="Arial" w:cs="Arial"/>
        </w:rPr>
      </w:pPr>
    </w:p>
    <w:p w:rsidR="00051C0C" w:rsidRPr="00E9271C" w:rsidRDefault="00051C0C" w:rsidP="00622EC2">
      <w:pPr>
        <w:ind w:left="426"/>
        <w:rPr>
          <w:rFonts w:ascii="Arial" w:hAnsi="Arial" w:cs="Arial"/>
        </w:rPr>
      </w:pPr>
    </w:p>
    <w:p w:rsidR="00051C0C" w:rsidRPr="00E9271C" w:rsidRDefault="006C7CCA" w:rsidP="00622EC2">
      <w:pPr>
        <w:ind w:left="426"/>
        <w:rPr>
          <w:rFonts w:ascii="Arial" w:hAnsi="Arial" w:cs="Arial"/>
        </w:rPr>
      </w:pPr>
      <w:r w:rsidRPr="00E9271C">
        <w:rPr>
          <w:rFonts w:ascii="Arial" w:hAnsi="Arial" w:cs="Arial"/>
          <w:noProof/>
        </w:rPr>
        <w:drawing>
          <wp:inline distT="0" distB="0" distL="0" distR="0" wp14:anchorId="3D98A5B0" wp14:editId="24191C9E">
            <wp:extent cx="7910195" cy="1449070"/>
            <wp:effectExtent l="19050" t="19050" r="14605" b="1778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0195" cy="1449070"/>
                    </a:xfrm>
                    <a:prstGeom prst="rect">
                      <a:avLst/>
                    </a:prstGeom>
                    <a:noFill/>
                    <a:ln w="19050" cmpd="sng">
                      <a:solidFill>
                        <a:srgbClr val="000000"/>
                      </a:solidFill>
                      <a:miter lim="800000"/>
                      <a:headEnd/>
                      <a:tailEnd/>
                    </a:ln>
                    <a:effectLst/>
                  </pic:spPr>
                </pic:pic>
              </a:graphicData>
            </a:graphic>
          </wp:inline>
        </w:drawing>
      </w:r>
    </w:p>
    <w:p w:rsidR="006C7CCA" w:rsidRPr="00E9271C" w:rsidRDefault="006C7CCA" w:rsidP="006C7CCA">
      <w:pPr>
        <w:tabs>
          <w:tab w:val="center" w:pos="2687"/>
        </w:tabs>
        <w:jc w:val="center"/>
        <w:rPr>
          <w:rFonts w:ascii="Arial" w:hAnsi="Arial" w:cs="Arial"/>
          <w:b/>
        </w:rPr>
      </w:pPr>
      <w:r w:rsidRPr="00E9271C">
        <w:rPr>
          <w:rFonts w:ascii="Arial" w:hAnsi="Arial" w:cs="Arial"/>
          <w:b/>
        </w:rPr>
        <w:t>SECRETARIA DE EDUCACIÓN</w:t>
      </w:r>
    </w:p>
    <w:p w:rsidR="00051C0C" w:rsidRPr="00E9271C" w:rsidRDefault="00051C0C" w:rsidP="006C7CCA">
      <w:pPr>
        <w:tabs>
          <w:tab w:val="center" w:pos="2687"/>
        </w:tabs>
        <w:rPr>
          <w:rFonts w:ascii="Arial" w:hAnsi="Arial" w:cs="Arial"/>
          <w:b/>
        </w:rPr>
      </w:pPr>
      <w:r w:rsidRPr="00E9271C">
        <w:rPr>
          <w:rFonts w:ascii="Arial" w:hAnsi="Arial" w:cs="Arial"/>
          <w:b/>
        </w:rPr>
        <w:t>ÁREA: CIENCIAS SOCIALES</w:t>
      </w:r>
    </w:p>
    <w:p w:rsidR="00051C0C" w:rsidRPr="00E9271C" w:rsidRDefault="00051C0C" w:rsidP="00051C0C">
      <w:pPr>
        <w:pStyle w:val="Sinespaciado"/>
        <w:tabs>
          <w:tab w:val="left" w:pos="2301"/>
        </w:tabs>
        <w:rPr>
          <w:rFonts w:ascii="Arial" w:hAnsi="Arial" w:cs="Arial"/>
          <w:b/>
          <w:sz w:val="22"/>
          <w:szCs w:val="22"/>
        </w:rPr>
      </w:pPr>
      <w:r w:rsidRPr="00E9271C">
        <w:rPr>
          <w:rFonts w:ascii="Arial" w:hAnsi="Arial" w:cs="Arial"/>
          <w:b/>
          <w:sz w:val="22"/>
          <w:szCs w:val="22"/>
        </w:rPr>
        <w:t>GRADO:</w:t>
      </w:r>
      <w:r w:rsidRPr="00E9271C">
        <w:rPr>
          <w:rFonts w:ascii="Arial" w:hAnsi="Arial" w:cs="Arial"/>
          <w:sz w:val="22"/>
          <w:szCs w:val="22"/>
        </w:rPr>
        <w:t xml:space="preserve"> </w:t>
      </w:r>
      <w:r w:rsidRPr="00E9271C">
        <w:rPr>
          <w:rFonts w:ascii="Arial" w:hAnsi="Arial" w:cs="Arial"/>
          <w:b/>
          <w:sz w:val="22"/>
          <w:szCs w:val="22"/>
        </w:rPr>
        <w:t xml:space="preserve">4                                                  PERIODO: 2                               </w:t>
      </w:r>
      <w:r w:rsidR="006C7CCA" w:rsidRPr="00E9271C">
        <w:rPr>
          <w:rFonts w:ascii="Arial" w:hAnsi="Arial" w:cs="Arial"/>
          <w:b/>
          <w:sz w:val="22"/>
          <w:szCs w:val="22"/>
        </w:rPr>
        <w:t xml:space="preserve">                       </w:t>
      </w:r>
      <w:r w:rsidRPr="00E9271C">
        <w:rPr>
          <w:rFonts w:ascii="Arial" w:hAnsi="Arial" w:cs="Arial"/>
          <w:b/>
          <w:sz w:val="22"/>
          <w:szCs w:val="22"/>
        </w:rPr>
        <w:t xml:space="preserve"> INTENSIDAD HORARIA: 30</w:t>
      </w:r>
    </w:p>
    <w:p w:rsidR="00051C0C" w:rsidRPr="00E9271C" w:rsidRDefault="00051C0C" w:rsidP="00051C0C">
      <w:pPr>
        <w:autoSpaceDE w:val="0"/>
        <w:autoSpaceDN w:val="0"/>
        <w:adjustRightInd w:val="0"/>
        <w:spacing w:after="0" w:line="240" w:lineRule="auto"/>
        <w:jc w:val="both"/>
        <w:rPr>
          <w:rFonts w:ascii="Arial" w:eastAsia="Calibri" w:hAnsi="Arial" w:cs="Arial"/>
          <w:lang w:val="es-ES" w:eastAsia="es-ES"/>
        </w:rPr>
      </w:pPr>
      <w:r w:rsidRPr="00E9271C">
        <w:rPr>
          <w:rFonts w:ascii="Arial" w:hAnsi="Arial" w:cs="Arial"/>
          <w:b/>
        </w:rPr>
        <w:t xml:space="preserve">OBJETIVOS DEL GRADO: </w:t>
      </w:r>
      <w:r w:rsidRPr="00E9271C">
        <w:rPr>
          <w:rFonts w:ascii="Arial" w:eastAsia="Calibri" w:hAnsi="Arial" w:cs="Arial"/>
          <w:lang w:val="es-ES" w:eastAsia="es-ES"/>
        </w:rPr>
        <w:t>Reconocer algunas características físicas y culturales del entorno, su interacción y las consecuencias sociales, políticas y económicas que resultan de ellas.</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051C0C" w:rsidRPr="00E9271C" w:rsidTr="004D1C1E">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051C0C" w:rsidRPr="00E9271C" w:rsidRDefault="00051C0C" w:rsidP="004D1C1E">
            <w:pPr>
              <w:autoSpaceDE w:val="0"/>
              <w:autoSpaceDN w:val="0"/>
              <w:adjustRightInd w:val="0"/>
              <w:spacing w:after="0" w:line="240" w:lineRule="auto"/>
              <w:ind w:right="1843"/>
              <w:jc w:val="both"/>
              <w:rPr>
                <w:rFonts w:ascii="Arial" w:eastAsia="Calibri" w:hAnsi="Arial" w:cs="Arial"/>
                <w:lang w:val="es-ES" w:eastAsia="es-ES"/>
              </w:rPr>
            </w:pPr>
            <w:r w:rsidRPr="00E9271C">
              <w:rPr>
                <w:rFonts w:ascii="Arial" w:hAnsi="Arial" w:cs="Arial"/>
                <w:b/>
              </w:rPr>
              <w:t>EJES GENERADORES:</w:t>
            </w:r>
          </w:p>
          <w:p w:rsidR="00051C0C" w:rsidRPr="00E9271C" w:rsidRDefault="00051C0C" w:rsidP="004D1C1E">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que tanto los individuos como las organizaciones sociales se transforman con el tiempo, construyen un legado y dejan huellas que permanecen en las sociedades actuales.</w:t>
            </w:r>
          </w:p>
          <w:p w:rsidR="00051C0C" w:rsidRPr="00E9271C" w:rsidRDefault="00051C0C" w:rsidP="004D1C1E">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algunas características físicas y culturales de mi entorno, su interacción y las consecuencias sociales, políticas y económicas que resultan de ellas.</w:t>
            </w:r>
          </w:p>
          <w:p w:rsidR="00051C0C" w:rsidRPr="00E9271C" w:rsidRDefault="00051C0C" w:rsidP="004D1C1E">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la utilidad de las organizaciones político-administrativas y sus cambios a través del tiempo como resultado de acuerdos y conflictos.</w:t>
            </w:r>
          </w:p>
        </w:tc>
      </w:tr>
      <w:tr w:rsidR="00051C0C"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615"/>
        </w:trPr>
        <w:tc>
          <w:tcPr>
            <w:tcW w:w="13153" w:type="dxa"/>
          </w:tcPr>
          <w:p w:rsidR="00051C0C" w:rsidRPr="00E9271C" w:rsidRDefault="00051C0C" w:rsidP="004D1C1E">
            <w:pPr>
              <w:spacing w:after="0" w:line="240" w:lineRule="auto"/>
              <w:rPr>
                <w:rFonts w:ascii="Arial" w:hAnsi="Arial" w:cs="Arial"/>
                <w:b/>
              </w:rPr>
            </w:pPr>
            <w:r w:rsidRPr="00E9271C">
              <w:rPr>
                <w:rFonts w:ascii="Arial" w:hAnsi="Arial" w:cs="Arial"/>
                <w:b/>
              </w:rPr>
              <w:t>ESTANDARES:</w:t>
            </w:r>
          </w:p>
          <w:p w:rsidR="00B0486F" w:rsidRPr="00E9271C" w:rsidRDefault="00B0486F" w:rsidP="004D1C1E">
            <w:pPr>
              <w:spacing w:after="0" w:line="240" w:lineRule="auto"/>
              <w:rPr>
                <w:rFonts w:ascii="Arial" w:hAnsi="Arial" w:cs="Arial"/>
                <w:b/>
              </w:rPr>
            </w:pPr>
            <w:r w:rsidRPr="00E9271C">
              <w:rPr>
                <w:rFonts w:ascii="Arial" w:hAnsi="Arial" w:cs="Arial"/>
                <w:b/>
              </w:rPr>
              <w:t>Relaciones con la historia y las culturas</w:t>
            </w:r>
          </w:p>
          <w:p w:rsidR="00B0486F" w:rsidRPr="00E9271C" w:rsidRDefault="00B0486F" w:rsidP="00B0486F">
            <w:pPr>
              <w:numPr>
                <w:ilvl w:val="0"/>
                <w:numId w:val="4"/>
              </w:numPr>
              <w:spacing w:after="0" w:line="240" w:lineRule="auto"/>
              <w:jc w:val="both"/>
              <w:rPr>
                <w:rFonts w:ascii="Arial" w:hAnsi="Arial" w:cs="Arial"/>
              </w:rPr>
            </w:pPr>
            <w:r w:rsidRPr="00E9271C">
              <w:rPr>
                <w:rFonts w:ascii="Arial" w:hAnsi="Arial" w:cs="Arial"/>
              </w:rPr>
              <w:t xml:space="preserve">Identifico y explico fenómenos sociales y económicos que permitieron el paso del nomadismo al sedentarismo (agricultura, división del trabajo...). </w:t>
            </w:r>
          </w:p>
          <w:p w:rsidR="00B0486F" w:rsidRPr="00E9271C" w:rsidRDefault="00B0486F" w:rsidP="00B0486F">
            <w:pPr>
              <w:numPr>
                <w:ilvl w:val="0"/>
                <w:numId w:val="4"/>
              </w:numPr>
              <w:spacing w:after="0" w:line="240" w:lineRule="auto"/>
              <w:jc w:val="both"/>
              <w:rPr>
                <w:rFonts w:ascii="Arial" w:hAnsi="Arial" w:cs="Arial"/>
              </w:rPr>
            </w:pPr>
            <w:r w:rsidRPr="00E9271C">
              <w:rPr>
                <w:rFonts w:ascii="Arial" w:hAnsi="Arial" w:cs="Arial"/>
              </w:rPr>
              <w:t>Identifico y describo características sociales, políticas, económicas y culturales de las primeras organizaciones humanas (banda, clan, tribu...).</w:t>
            </w:r>
          </w:p>
          <w:p w:rsidR="00051C0C" w:rsidRPr="00E9271C" w:rsidRDefault="00B0486F" w:rsidP="00B0486F">
            <w:pPr>
              <w:numPr>
                <w:ilvl w:val="0"/>
                <w:numId w:val="4"/>
              </w:numPr>
              <w:spacing w:after="0" w:line="240" w:lineRule="auto"/>
              <w:jc w:val="both"/>
              <w:rPr>
                <w:rFonts w:ascii="Arial" w:hAnsi="Arial" w:cs="Arial"/>
                <w:b/>
              </w:rPr>
            </w:pPr>
            <w:r w:rsidRPr="00E9271C">
              <w:rPr>
                <w:rFonts w:ascii="Arial" w:hAnsi="Arial" w:cs="Arial"/>
              </w:rPr>
              <w:t>Comparo características de las primeras organizaciones humanas con las de las organizaciones de mi entorno.</w:t>
            </w:r>
          </w:p>
        </w:tc>
      </w:tr>
      <w:tr w:rsidR="00051C0C"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051C0C" w:rsidRPr="00E9271C" w:rsidRDefault="00051C0C" w:rsidP="004D1C1E">
            <w:pPr>
              <w:spacing w:after="0" w:line="240" w:lineRule="auto"/>
              <w:rPr>
                <w:rFonts w:ascii="Arial" w:hAnsi="Arial" w:cs="Arial"/>
                <w:b/>
                <w:bCs/>
              </w:rPr>
            </w:pPr>
            <w:r w:rsidRPr="00E9271C">
              <w:rPr>
                <w:rFonts w:ascii="Arial" w:hAnsi="Arial" w:cs="Arial"/>
                <w:b/>
                <w:bCs/>
              </w:rPr>
              <w:t>DERECHOS BÁSICOS DE APRENDIZAJE</w:t>
            </w:r>
          </w:p>
          <w:p w:rsidR="00B0486F" w:rsidRPr="00E9271C" w:rsidRDefault="00B0486F" w:rsidP="00B0486F">
            <w:pPr>
              <w:pStyle w:val="Prrafodelista"/>
              <w:numPr>
                <w:ilvl w:val="0"/>
                <w:numId w:val="28"/>
              </w:numPr>
              <w:autoSpaceDE w:val="0"/>
              <w:autoSpaceDN w:val="0"/>
              <w:adjustRightInd w:val="0"/>
              <w:spacing w:after="0" w:line="240" w:lineRule="auto"/>
              <w:rPr>
                <w:rFonts w:ascii="Arial" w:hAnsi="Arial" w:cs="Arial"/>
              </w:rPr>
            </w:pPr>
            <w:r w:rsidRPr="00E9271C">
              <w:rPr>
                <w:rFonts w:ascii="Arial" w:eastAsiaTheme="minorHAnsi" w:hAnsi="Arial" w:cs="Arial"/>
                <w:b/>
                <w:lang w:eastAsia="en-US"/>
              </w:rPr>
              <w:t xml:space="preserve">3 </w:t>
            </w:r>
            <w:r w:rsidRPr="00E9271C">
              <w:rPr>
                <w:rFonts w:ascii="Arial" w:eastAsiaTheme="minorHAnsi" w:hAnsi="Arial" w:cs="Arial"/>
                <w:lang w:eastAsia="en-US"/>
              </w:rPr>
              <w:t>Comprende las razones de algunos cambios socioculturales en Colombia, motivados en los últimos años por el uso de la tecnología.</w:t>
            </w:r>
          </w:p>
          <w:p w:rsidR="00B0486F" w:rsidRPr="00E9271C" w:rsidRDefault="00B0486F" w:rsidP="00B0486F">
            <w:pPr>
              <w:pStyle w:val="Prrafodelista"/>
              <w:numPr>
                <w:ilvl w:val="0"/>
                <w:numId w:val="28"/>
              </w:numPr>
              <w:autoSpaceDE w:val="0"/>
              <w:autoSpaceDN w:val="0"/>
              <w:adjustRightInd w:val="0"/>
              <w:spacing w:after="0" w:line="240" w:lineRule="auto"/>
              <w:rPr>
                <w:rFonts w:ascii="Arial" w:hAnsi="Arial" w:cs="Arial"/>
              </w:rPr>
            </w:pPr>
            <w:r w:rsidRPr="00E9271C">
              <w:rPr>
                <w:rFonts w:ascii="Arial" w:eastAsiaTheme="minorHAnsi" w:hAnsi="Arial" w:cs="Arial"/>
                <w:b/>
                <w:lang w:eastAsia="en-US"/>
              </w:rPr>
              <w:t xml:space="preserve">4 </w:t>
            </w:r>
            <w:r w:rsidRPr="00E9271C">
              <w:rPr>
                <w:rFonts w:ascii="Arial" w:eastAsiaTheme="minorHAnsi" w:hAnsi="Arial" w:cs="Arial"/>
                <w:lang w:eastAsia="en-US"/>
              </w:rPr>
              <w:t>Analiza las características de las culturas ancestrales que a la llegada de los españoles, habitaban el territorio nacional.</w:t>
            </w:r>
          </w:p>
        </w:tc>
      </w:tr>
      <w:tr w:rsidR="00051C0C"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B0486F" w:rsidRPr="00E9271C" w:rsidRDefault="00051C0C" w:rsidP="00B0486F">
            <w:pPr>
              <w:spacing w:after="0" w:line="240" w:lineRule="auto"/>
              <w:rPr>
                <w:rFonts w:ascii="Arial" w:hAnsi="Arial" w:cs="Arial"/>
                <w:b/>
                <w:bCs/>
              </w:rPr>
            </w:pPr>
            <w:r w:rsidRPr="00E9271C">
              <w:rPr>
                <w:rFonts w:ascii="Arial" w:hAnsi="Arial" w:cs="Arial"/>
                <w:b/>
                <w:bCs/>
              </w:rPr>
              <w:lastRenderedPageBreak/>
              <w:t xml:space="preserve">MATRICES: </w:t>
            </w:r>
            <w:r w:rsidR="00B0486F" w:rsidRPr="00E9271C">
              <w:rPr>
                <w:rFonts w:ascii="Arial" w:hAnsi="Arial" w:cs="Arial"/>
                <w:b/>
                <w:bCs/>
              </w:rPr>
              <w:t>Competencia comunicativa lectora, componente pragmático:</w:t>
            </w:r>
          </w:p>
          <w:p w:rsidR="00B0486F" w:rsidRPr="00E9271C" w:rsidRDefault="00B0486F" w:rsidP="00B0486F">
            <w:pPr>
              <w:spacing w:after="0" w:line="240" w:lineRule="auto"/>
              <w:rPr>
                <w:rFonts w:ascii="Arial" w:hAnsi="Arial" w:cs="Arial"/>
                <w:b/>
                <w:bCs/>
              </w:rPr>
            </w:pPr>
          </w:p>
          <w:p w:rsidR="00051C0C" w:rsidRPr="00E9271C" w:rsidRDefault="00B0486F" w:rsidP="00B0486F">
            <w:pPr>
              <w:spacing w:after="0" w:line="240" w:lineRule="auto"/>
              <w:rPr>
                <w:rFonts w:ascii="Arial" w:hAnsi="Arial" w:cs="Arial"/>
                <w:b/>
                <w:bCs/>
              </w:rPr>
            </w:pPr>
            <w:r w:rsidRPr="00E9271C">
              <w:rPr>
                <w:rFonts w:ascii="Arial" w:hAnsi="Arial" w:cs="Arial"/>
              </w:rPr>
              <w:t>Reconoce elementos implícitos de la situación comunicativa del texto. Recupera textos de comunidades pasadas y entiende su forma de concebir el mundo</w:t>
            </w:r>
          </w:p>
          <w:p w:rsidR="00051C0C" w:rsidRPr="00E9271C" w:rsidRDefault="00051C0C" w:rsidP="00051C0C">
            <w:pPr>
              <w:rPr>
                <w:rFonts w:ascii="Arial" w:hAnsi="Arial" w:cs="Arial"/>
              </w:rPr>
            </w:pPr>
          </w:p>
        </w:tc>
      </w:tr>
      <w:tr w:rsidR="00051C0C"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093"/>
        </w:trPr>
        <w:tc>
          <w:tcPr>
            <w:tcW w:w="13215" w:type="dxa"/>
            <w:gridSpan w:val="2"/>
          </w:tcPr>
          <w:p w:rsidR="00051C0C" w:rsidRPr="00E9271C" w:rsidRDefault="00051C0C" w:rsidP="004D1C1E">
            <w:pPr>
              <w:spacing w:after="0" w:line="240" w:lineRule="auto"/>
              <w:rPr>
                <w:rFonts w:ascii="Arial" w:hAnsi="Arial" w:cs="Arial"/>
                <w:b/>
              </w:rPr>
            </w:pPr>
            <w:r w:rsidRPr="00E9271C">
              <w:rPr>
                <w:rFonts w:ascii="Arial" w:hAnsi="Arial" w:cs="Arial"/>
                <w:b/>
              </w:rPr>
              <w:t>COMPETENCIAS:</w:t>
            </w:r>
          </w:p>
          <w:p w:rsidR="00051C0C" w:rsidRPr="00E9271C" w:rsidRDefault="00051C0C" w:rsidP="004D1C1E">
            <w:pPr>
              <w:spacing w:after="0" w:line="240" w:lineRule="auto"/>
              <w:rPr>
                <w:rFonts w:ascii="Arial" w:hAnsi="Arial" w:cs="Arial"/>
                <w:b/>
              </w:rPr>
            </w:pPr>
          </w:p>
          <w:p w:rsidR="00051C0C" w:rsidRPr="00E9271C" w:rsidRDefault="00051C0C" w:rsidP="004D1C1E">
            <w:pPr>
              <w:pStyle w:val="Prrafodelista"/>
              <w:numPr>
                <w:ilvl w:val="0"/>
                <w:numId w:val="2"/>
              </w:numPr>
              <w:tabs>
                <w:tab w:val="left" w:pos="227"/>
                <w:tab w:val="left" w:pos="1911"/>
              </w:tabs>
              <w:spacing w:after="0" w:line="240" w:lineRule="auto"/>
              <w:jc w:val="both"/>
              <w:rPr>
                <w:rFonts w:ascii="Arial" w:hAnsi="Arial" w:cs="Arial"/>
              </w:rPr>
            </w:pPr>
            <w:r w:rsidRPr="00E9271C">
              <w:rPr>
                <w:rFonts w:ascii="Arial" w:hAnsi="Arial" w:cs="Arial"/>
                <w:b/>
              </w:rPr>
              <w:t>Interpretativa</w:t>
            </w:r>
            <w:r w:rsidRPr="00E9271C">
              <w:rPr>
                <w:rFonts w:ascii="Arial" w:hAnsi="Arial" w:cs="Arial"/>
              </w:rPr>
              <w:t>:</w:t>
            </w:r>
            <w:r w:rsidRPr="00E9271C">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051C0C" w:rsidRPr="00E9271C" w:rsidRDefault="00051C0C" w:rsidP="004D1C1E">
            <w:pPr>
              <w:pStyle w:val="Prrafodelista"/>
              <w:numPr>
                <w:ilvl w:val="0"/>
                <w:numId w:val="2"/>
              </w:numPr>
              <w:tabs>
                <w:tab w:val="left" w:pos="227"/>
                <w:tab w:val="left" w:pos="1911"/>
              </w:tabs>
              <w:spacing w:after="0" w:line="240" w:lineRule="auto"/>
              <w:jc w:val="both"/>
              <w:rPr>
                <w:rFonts w:ascii="Arial" w:hAnsi="Arial" w:cs="Arial"/>
              </w:rPr>
            </w:pPr>
            <w:r w:rsidRPr="00E9271C">
              <w:rPr>
                <w:rFonts w:ascii="Arial" w:hAnsi="Arial" w:cs="Arial"/>
                <w:b/>
              </w:rPr>
              <w:t>Argumentativa:</w:t>
            </w:r>
            <w:r w:rsidRPr="00E9271C">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w:t>
            </w:r>
            <w:proofErr w:type="spellStart"/>
            <w:r w:rsidRPr="00E9271C">
              <w:rPr>
                <w:rFonts w:ascii="Arial" w:hAnsi="Arial" w:cs="Arial"/>
                <w:bCs/>
              </w:rPr>
              <w:t>lexis</w:t>
            </w:r>
            <w:proofErr w:type="spellEnd"/>
            <w:r w:rsidRPr="00E9271C">
              <w:rPr>
                <w:rFonts w:ascii="Arial" w:hAnsi="Arial" w:cs="Arial"/>
                <w:bCs/>
              </w:rPr>
              <w:t>,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051C0C" w:rsidRPr="00E9271C" w:rsidRDefault="00051C0C" w:rsidP="004D1C1E">
            <w:pPr>
              <w:pStyle w:val="Prrafodelista"/>
              <w:numPr>
                <w:ilvl w:val="0"/>
                <w:numId w:val="2"/>
              </w:numPr>
              <w:tabs>
                <w:tab w:val="left" w:pos="227"/>
                <w:tab w:val="left" w:pos="1911"/>
              </w:tabs>
              <w:spacing w:after="0" w:line="240" w:lineRule="auto"/>
              <w:jc w:val="both"/>
              <w:rPr>
                <w:rFonts w:ascii="Arial" w:hAnsi="Arial" w:cs="Arial"/>
                <w:bCs/>
              </w:rPr>
            </w:pPr>
            <w:r w:rsidRPr="00E9271C">
              <w:rPr>
                <w:rFonts w:ascii="Arial" w:hAnsi="Arial" w:cs="Arial"/>
                <w:b/>
              </w:rPr>
              <w:t>Propositiva:</w:t>
            </w:r>
            <w:r w:rsidRPr="00E9271C">
              <w:rPr>
                <w:rFonts w:ascii="Arial" w:hAnsi="Arial" w:cs="Arial"/>
              </w:rPr>
              <w:t xml:space="preserve"> </w:t>
            </w:r>
            <w:r w:rsidRPr="00E9271C">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051C0C" w:rsidRPr="00E9271C" w:rsidRDefault="00051C0C" w:rsidP="00051C0C">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051C0C" w:rsidRPr="00E9271C" w:rsidTr="004D1C1E">
        <w:tc>
          <w:tcPr>
            <w:tcW w:w="2821" w:type="dxa"/>
            <w:vMerge w:val="restart"/>
          </w:tcPr>
          <w:p w:rsidR="00051C0C" w:rsidRPr="00E9271C" w:rsidRDefault="00051C0C" w:rsidP="004D1C1E">
            <w:pPr>
              <w:spacing w:after="0" w:line="240" w:lineRule="auto"/>
              <w:jc w:val="both"/>
              <w:rPr>
                <w:rFonts w:ascii="Arial" w:hAnsi="Arial" w:cs="Arial"/>
                <w:b/>
                <w:bCs/>
              </w:rPr>
            </w:pPr>
          </w:p>
          <w:p w:rsidR="00051C0C" w:rsidRPr="00E9271C" w:rsidRDefault="00051C0C" w:rsidP="004D1C1E">
            <w:pPr>
              <w:spacing w:after="0" w:line="240" w:lineRule="auto"/>
              <w:jc w:val="both"/>
              <w:rPr>
                <w:rFonts w:ascii="Arial" w:hAnsi="Arial" w:cs="Arial"/>
                <w:b/>
                <w:bCs/>
              </w:rPr>
            </w:pPr>
          </w:p>
          <w:p w:rsidR="00051C0C" w:rsidRPr="00E9271C" w:rsidRDefault="00051C0C" w:rsidP="004D1C1E">
            <w:pPr>
              <w:spacing w:after="0" w:line="240" w:lineRule="auto"/>
              <w:jc w:val="both"/>
              <w:rPr>
                <w:rFonts w:ascii="Arial" w:hAnsi="Arial" w:cs="Arial"/>
                <w:b/>
                <w:bCs/>
              </w:rPr>
            </w:pPr>
          </w:p>
          <w:p w:rsidR="00051C0C" w:rsidRPr="00E9271C" w:rsidRDefault="00051C0C" w:rsidP="004D1C1E">
            <w:pPr>
              <w:spacing w:after="0" w:line="240" w:lineRule="auto"/>
              <w:jc w:val="center"/>
              <w:rPr>
                <w:rFonts w:ascii="Arial" w:hAnsi="Arial" w:cs="Arial"/>
                <w:b/>
                <w:bCs/>
              </w:rPr>
            </w:pPr>
            <w:r w:rsidRPr="00E9271C">
              <w:rPr>
                <w:rFonts w:ascii="Arial" w:hAnsi="Arial" w:cs="Arial"/>
                <w:b/>
                <w:bCs/>
              </w:rPr>
              <w:t>PREGUNTA PROBLEMATIZADORA:</w:t>
            </w:r>
          </w:p>
          <w:p w:rsidR="00051C0C" w:rsidRPr="00E9271C" w:rsidRDefault="00051C0C" w:rsidP="004D1C1E">
            <w:pPr>
              <w:spacing w:after="0" w:line="240" w:lineRule="auto"/>
              <w:jc w:val="both"/>
              <w:rPr>
                <w:rFonts w:ascii="Arial" w:hAnsi="Arial" w:cs="Arial"/>
                <w:b/>
                <w:bCs/>
              </w:rPr>
            </w:pPr>
          </w:p>
          <w:p w:rsidR="00051C0C" w:rsidRPr="00E9271C" w:rsidRDefault="00051C0C" w:rsidP="004D1C1E">
            <w:pPr>
              <w:spacing w:after="0" w:line="240" w:lineRule="auto"/>
              <w:jc w:val="both"/>
              <w:rPr>
                <w:rFonts w:ascii="Arial" w:hAnsi="Arial" w:cs="Arial"/>
                <w:b/>
                <w:bCs/>
              </w:rPr>
            </w:pPr>
          </w:p>
          <w:p w:rsidR="00051C0C" w:rsidRPr="00E9271C" w:rsidRDefault="00051C0C" w:rsidP="004D1C1E">
            <w:pPr>
              <w:spacing w:after="0" w:line="240" w:lineRule="auto"/>
              <w:rPr>
                <w:rFonts w:ascii="Arial" w:hAnsi="Arial" w:cs="Arial"/>
                <w:b/>
                <w:bCs/>
              </w:rPr>
            </w:pPr>
          </w:p>
          <w:p w:rsidR="00C76A46" w:rsidRPr="00E9271C" w:rsidRDefault="00C76A46" w:rsidP="00C76A46">
            <w:pPr>
              <w:autoSpaceDE w:val="0"/>
              <w:autoSpaceDN w:val="0"/>
              <w:adjustRightInd w:val="0"/>
              <w:spacing w:after="0" w:line="240" w:lineRule="auto"/>
              <w:rPr>
                <w:rFonts w:ascii="Arial" w:eastAsia="Calibri" w:hAnsi="Arial" w:cs="Arial"/>
                <w:lang w:val="es-ES" w:eastAsia="es-ES"/>
              </w:rPr>
            </w:pPr>
            <w:r w:rsidRPr="00E9271C">
              <w:rPr>
                <w:rFonts w:ascii="Arial" w:eastAsia="Calibri" w:hAnsi="Arial" w:cs="Arial"/>
                <w:lang w:val="es-ES" w:eastAsia="es-ES"/>
              </w:rPr>
              <w:t xml:space="preserve">¿Cómo eran y cómo vivían las personas que </w:t>
            </w:r>
            <w:r w:rsidRPr="00E9271C">
              <w:rPr>
                <w:rFonts w:ascii="Arial" w:eastAsia="Calibri" w:hAnsi="Arial" w:cs="Arial"/>
                <w:lang w:val="es-ES" w:eastAsia="es-ES"/>
              </w:rPr>
              <w:lastRenderedPageBreak/>
              <w:t>habitaron Colombia durante el período prehispánico?</w:t>
            </w:r>
          </w:p>
          <w:p w:rsidR="00051C0C" w:rsidRPr="00E9271C" w:rsidRDefault="00051C0C" w:rsidP="004D1C1E">
            <w:pPr>
              <w:spacing w:after="0" w:line="240" w:lineRule="auto"/>
              <w:jc w:val="both"/>
              <w:rPr>
                <w:rFonts w:ascii="Arial" w:hAnsi="Arial" w:cs="Arial"/>
                <w:b/>
                <w:bCs/>
              </w:rPr>
            </w:pPr>
          </w:p>
        </w:tc>
        <w:tc>
          <w:tcPr>
            <w:tcW w:w="7641" w:type="dxa"/>
            <w:gridSpan w:val="3"/>
          </w:tcPr>
          <w:p w:rsidR="00051C0C" w:rsidRPr="00E9271C" w:rsidRDefault="00051C0C" w:rsidP="004D1C1E">
            <w:pPr>
              <w:spacing w:after="0" w:line="240" w:lineRule="auto"/>
              <w:jc w:val="center"/>
              <w:rPr>
                <w:rFonts w:ascii="Arial" w:hAnsi="Arial" w:cs="Arial"/>
                <w:b/>
                <w:bCs/>
              </w:rPr>
            </w:pPr>
            <w:r w:rsidRPr="00E9271C">
              <w:rPr>
                <w:rFonts w:ascii="Arial" w:hAnsi="Arial" w:cs="Arial"/>
                <w:b/>
                <w:bCs/>
              </w:rPr>
              <w:lastRenderedPageBreak/>
              <w:t>CONTENIDOS</w:t>
            </w:r>
          </w:p>
          <w:p w:rsidR="00386DCB" w:rsidRPr="00E9271C" w:rsidRDefault="00386DCB" w:rsidP="00386DCB">
            <w:pPr>
              <w:spacing w:after="0" w:line="240" w:lineRule="auto"/>
              <w:rPr>
                <w:rFonts w:ascii="Arial" w:hAnsi="Arial" w:cs="Arial"/>
                <w:b/>
                <w:bCs/>
              </w:rPr>
            </w:pPr>
            <w:r w:rsidRPr="00E9271C">
              <w:rPr>
                <w:rFonts w:ascii="Arial" w:hAnsi="Arial" w:cs="Arial"/>
                <w:b/>
                <w:bCs/>
              </w:rPr>
              <w:t>Contexto: Regional - país</w:t>
            </w:r>
          </w:p>
          <w:p w:rsidR="00386DCB" w:rsidRPr="00E9271C" w:rsidRDefault="00386DCB" w:rsidP="00386DCB">
            <w:pPr>
              <w:pStyle w:val="Prrafodelista"/>
              <w:numPr>
                <w:ilvl w:val="0"/>
                <w:numId w:val="29"/>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Vida de los pueblos, an</w:t>
            </w:r>
            <w:r w:rsidR="001B0170" w:rsidRPr="00E9271C">
              <w:rPr>
                <w:rFonts w:ascii="Arial" w:eastAsiaTheme="minorHAnsi" w:hAnsi="Arial" w:cs="Arial"/>
                <w:lang w:eastAsia="en-US"/>
              </w:rPr>
              <w:t>cestrales</w:t>
            </w:r>
            <w:r w:rsidRPr="00E9271C">
              <w:rPr>
                <w:rFonts w:ascii="Arial" w:eastAsiaTheme="minorHAnsi" w:hAnsi="Arial" w:cs="Arial"/>
                <w:lang w:eastAsia="en-US"/>
              </w:rPr>
              <w:t xml:space="preserve"> cuando </w:t>
            </w:r>
            <w:r w:rsidR="001B0170" w:rsidRPr="00E9271C">
              <w:rPr>
                <w:rFonts w:ascii="Arial" w:eastAsiaTheme="minorHAnsi" w:hAnsi="Arial" w:cs="Arial"/>
                <w:lang w:eastAsia="en-US"/>
              </w:rPr>
              <w:t>no existía</w:t>
            </w:r>
            <w:r w:rsidRPr="00E9271C">
              <w:rPr>
                <w:rFonts w:ascii="Arial" w:eastAsiaTheme="minorHAnsi" w:hAnsi="Arial" w:cs="Arial"/>
                <w:lang w:eastAsia="en-US"/>
              </w:rPr>
              <w:t xml:space="preserve"> tecnología</w:t>
            </w:r>
          </w:p>
          <w:p w:rsidR="001B0170" w:rsidRPr="00E9271C" w:rsidRDefault="001B0170" w:rsidP="00386DCB">
            <w:pPr>
              <w:pStyle w:val="Prrafodelista"/>
              <w:numPr>
                <w:ilvl w:val="0"/>
                <w:numId w:val="29"/>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P</w:t>
            </w:r>
            <w:r w:rsidR="00386DCB" w:rsidRPr="00E9271C">
              <w:rPr>
                <w:rFonts w:ascii="Arial" w:eastAsiaTheme="minorHAnsi" w:hAnsi="Arial" w:cs="Arial"/>
                <w:lang w:eastAsia="en-US"/>
              </w:rPr>
              <w:t>ueblos indígenas pertenecientes a las familias lingüísticas que habitaban el territorio colombiano (</w:t>
            </w:r>
            <w:r w:rsidR="005E466C" w:rsidRPr="00E9271C">
              <w:rPr>
                <w:rFonts w:ascii="Arial" w:eastAsiaTheme="minorHAnsi" w:hAnsi="Arial" w:cs="Arial"/>
                <w:lang w:eastAsia="en-US"/>
              </w:rPr>
              <w:t>Chibcha, Caribe</w:t>
            </w:r>
            <w:r w:rsidR="00386DCB" w:rsidRPr="00E9271C">
              <w:rPr>
                <w:rFonts w:ascii="Arial" w:eastAsiaTheme="minorHAnsi" w:hAnsi="Arial" w:cs="Arial"/>
                <w:lang w:eastAsia="en-US"/>
              </w:rPr>
              <w:t xml:space="preserve"> y Arawak)</w:t>
            </w:r>
          </w:p>
          <w:p w:rsidR="001B0170" w:rsidRPr="00E9271C" w:rsidRDefault="001B0170" w:rsidP="00386DCB">
            <w:pPr>
              <w:pStyle w:val="Prrafodelista"/>
              <w:numPr>
                <w:ilvl w:val="0"/>
                <w:numId w:val="29"/>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O</w:t>
            </w:r>
            <w:r w:rsidR="00386DCB" w:rsidRPr="00E9271C">
              <w:rPr>
                <w:rFonts w:ascii="Arial" w:eastAsiaTheme="minorHAnsi" w:hAnsi="Arial" w:cs="Arial"/>
                <w:lang w:eastAsia="en-US"/>
              </w:rPr>
              <w:t>rganizaciones sociales, económicas</w:t>
            </w:r>
            <w:r w:rsidRPr="00E9271C">
              <w:rPr>
                <w:rFonts w:ascii="Arial" w:eastAsiaTheme="minorHAnsi" w:hAnsi="Arial" w:cs="Arial"/>
                <w:lang w:eastAsia="en-US"/>
              </w:rPr>
              <w:t xml:space="preserve"> </w:t>
            </w:r>
            <w:r w:rsidR="00386DCB" w:rsidRPr="00E9271C">
              <w:rPr>
                <w:rFonts w:ascii="Arial" w:eastAsiaTheme="minorHAnsi" w:hAnsi="Arial" w:cs="Arial"/>
                <w:lang w:eastAsia="en-US"/>
              </w:rPr>
              <w:t>y religiosas de los pueblos ancestrales que</w:t>
            </w:r>
            <w:r w:rsidRPr="00E9271C">
              <w:rPr>
                <w:rFonts w:ascii="Arial" w:eastAsiaTheme="minorHAnsi" w:hAnsi="Arial" w:cs="Arial"/>
                <w:lang w:eastAsia="en-US"/>
              </w:rPr>
              <w:t xml:space="preserve"> </w:t>
            </w:r>
            <w:r w:rsidR="00386DCB" w:rsidRPr="00E9271C">
              <w:rPr>
                <w:rFonts w:ascii="Arial" w:eastAsiaTheme="minorHAnsi" w:hAnsi="Arial" w:cs="Arial"/>
                <w:lang w:eastAsia="en-US"/>
              </w:rPr>
              <w:t>habi</w:t>
            </w:r>
            <w:r w:rsidRPr="00E9271C">
              <w:rPr>
                <w:rFonts w:ascii="Arial" w:eastAsiaTheme="minorHAnsi" w:hAnsi="Arial" w:cs="Arial"/>
                <w:lang w:eastAsia="en-US"/>
              </w:rPr>
              <w:t>taron el territorio colombiano</w:t>
            </w:r>
          </w:p>
          <w:p w:rsidR="00051C0C" w:rsidRPr="00E9271C" w:rsidRDefault="001B0170" w:rsidP="001B0170">
            <w:pPr>
              <w:pStyle w:val="Prrafodelista"/>
              <w:numPr>
                <w:ilvl w:val="0"/>
                <w:numId w:val="29"/>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L</w:t>
            </w:r>
            <w:r w:rsidR="00386DCB" w:rsidRPr="00E9271C">
              <w:rPr>
                <w:rFonts w:ascii="Arial" w:eastAsiaTheme="minorHAnsi" w:hAnsi="Arial" w:cs="Arial"/>
                <w:lang w:eastAsia="en-US"/>
              </w:rPr>
              <w:t>egados culturales de las comunidades indígenas</w:t>
            </w:r>
            <w:r w:rsidRPr="00E9271C">
              <w:rPr>
                <w:rFonts w:ascii="Arial" w:eastAsiaTheme="minorHAnsi" w:hAnsi="Arial" w:cs="Arial"/>
                <w:lang w:eastAsia="en-US"/>
              </w:rPr>
              <w:t>, situación actual en el país</w:t>
            </w:r>
          </w:p>
          <w:p w:rsidR="00E03A73" w:rsidRPr="00E9271C" w:rsidRDefault="00E03A73" w:rsidP="00E03A73">
            <w:pPr>
              <w:pStyle w:val="Prrafodelista"/>
              <w:numPr>
                <w:ilvl w:val="0"/>
                <w:numId w:val="29"/>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Llegada de los españoles a América y sus consecuencias</w:t>
            </w:r>
          </w:p>
          <w:p w:rsidR="005E466C" w:rsidRPr="00E9271C" w:rsidRDefault="005E466C" w:rsidP="00E03A73">
            <w:pPr>
              <w:pStyle w:val="Prrafodelista"/>
              <w:numPr>
                <w:ilvl w:val="0"/>
                <w:numId w:val="29"/>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lastRenderedPageBreak/>
              <w:t>Periodo Colonial</w:t>
            </w:r>
          </w:p>
        </w:tc>
        <w:tc>
          <w:tcPr>
            <w:tcW w:w="2534" w:type="dxa"/>
          </w:tcPr>
          <w:p w:rsidR="00051C0C" w:rsidRPr="00E9271C" w:rsidRDefault="00051C0C" w:rsidP="004D1C1E">
            <w:pPr>
              <w:spacing w:after="0" w:line="240" w:lineRule="auto"/>
              <w:jc w:val="both"/>
              <w:rPr>
                <w:rFonts w:ascii="Arial" w:hAnsi="Arial" w:cs="Arial"/>
                <w:b/>
                <w:bCs/>
              </w:rPr>
            </w:pPr>
          </w:p>
          <w:p w:rsidR="00051C0C" w:rsidRPr="00E9271C" w:rsidRDefault="00051C0C" w:rsidP="004D1C1E">
            <w:pPr>
              <w:spacing w:after="0" w:line="240" w:lineRule="auto"/>
              <w:jc w:val="both"/>
              <w:rPr>
                <w:rFonts w:ascii="Arial" w:hAnsi="Arial" w:cs="Arial"/>
                <w:b/>
                <w:bCs/>
              </w:rPr>
            </w:pPr>
          </w:p>
          <w:p w:rsidR="00051C0C" w:rsidRPr="00E9271C" w:rsidRDefault="00051C0C" w:rsidP="004D1C1E">
            <w:pPr>
              <w:spacing w:after="0" w:line="240" w:lineRule="auto"/>
              <w:jc w:val="center"/>
              <w:rPr>
                <w:rFonts w:ascii="Arial" w:hAnsi="Arial" w:cs="Arial"/>
                <w:b/>
                <w:bCs/>
              </w:rPr>
            </w:pPr>
            <w:r w:rsidRPr="00E9271C">
              <w:rPr>
                <w:rFonts w:ascii="Arial" w:hAnsi="Arial" w:cs="Arial"/>
                <w:b/>
                <w:bCs/>
              </w:rPr>
              <w:t>INDICADORES DE DESEMPEÑO</w:t>
            </w:r>
          </w:p>
        </w:tc>
      </w:tr>
      <w:tr w:rsidR="00051C0C" w:rsidRPr="00E9271C" w:rsidTr="004D1C1E">
        <w:tc>
          <w:tcPr>
            <w:tcW w:w="2821" w:type="dxa"/>
            <w:vMerge/>
          </w:tcPr>
          <w:p w:rsidR="00051C0C" w:rsidRPr="00E9271C" w:rsidRDefault="00051C0C" w:rsidP="004D1C1E">
            <w:pPr>
              <w:spacing w:after="0" w:line="240" w:lineRule="auto"/>
              <w:jc w:val="both"/>
              <w:rPr>
                <w:rFonts w:ascii="Arial" w:hAnsi="Arial" w:cs="Arial"/>
                <w:b/>
                <w:bCs/>
              </w:rPr>
            </w:pPr>
          </w:p>
        </w:tc>
        <w:tc>
          <w:tcPr>
            <w:tcW w:w="2540" w:type="dxa"/>
          </w:tcPr>
          <w:p w:rsidR="00051C0C" w:rsidRPr="00E9271C" w:rsidRDefault="00051C0C" w:rsidP="004D1C1E">
            <w:pPr>
              <w:spacing w:after="0" w:line="240" w:lineRule="auto"/>
              <w:jc w:val="both"/>
              <w:rPr>
                <w:rFonts w:ascii="Arial" w:hAnsi="Arial" w:cs="Arial"/>
                <w:b/>
                <w:bCs/>
              </w:rPr>
            </w:pPr>
          </w:p>
          <w:p w:rsidR="00051C0C" w:rsidRPr="00E9271C" w:rsidRDefault="00051C0C" w:rsidP="004D1C1E">
            <w:pPr>
              <w:spacing w:after="0" w:line="240" w:lineRule="auto"/>
              <w:jc w:val="both"/>
              <w:rPr>
                <w:rFonts w:ascii="Arial" w:hAnsi="Arial" w:cs="Arial"/>
                <w:b/>
                <w:bCs/>
              </w:rPr>
            </w:pPr>
            <w:r w:rsidRPr="00E9271C">
              <w:rPr>
                <w:rFonts w:ascii="Arial" w:hAnsi="Arial" w:cs="Arial"/>
                <w:b/>
                <w:bCs/>
              </w:rPr>
              <w:t>CONCEPTUALES</w:t>
            </w:r>
          </w:p>
        </w:tc>
        <w:tc>
          <w:tcPr>
            <w:tcW w:w="2566" w:type="dxa"/>
          </w:tcPr>
          <w:p w:rsidR="00051C0C" w:rsidRPr="00E9271C" w:rsidRDefault="00051C0C" w:rsidP="004D1C1E">
            <w:pPr>
              <w:spacing w:after="0" w:line="240" w:lineRule="auto"/>
              <w:jc w:val="both"/>
              <w:rPr>
                <w:rFonts w:ascii="Arial" w:hAnsi="Arial" w:cs="Arial"/>
                <w:b/>
                <w:bCs/>
              </w:rPr>
            </w:pPr>
          </w:p>
          <w:p w:rsidR="00051C0C" w:rsidRPr="00E9271C" w:rsidRDefault="00051C0C" w:rsidP="004D1C1E">
            <w:pPr>
              <w:spacing w:after="0" w:line="240" w:lineRule="auto"/>
              <w:jc w:val="both"/>
              <w:rPr>
                <w:rFonts w:ascii="Arial" w:hAnsi="Arial" w:cs="Arial"/>
                <w:b/>
                <w:bCs/>
              </w:rPr>
            </w:pPr>
            <w:r w:rsidRPr="00E9271C">
              <w:rPr>
                <w:rFonts w:ascii="Arial" w:hAnsi="Arial" w:cs="Arial"/>
                <w:b/>
                <w:bCs/>
              </w:rPr>
              <w:t>PROCEDIMENTALES</w:t>
            </w:r>
          </w:p>
        </w:tc>
        <w:tc>
          <w:tcPr>
            <w:tcW w:w="2535" w:type="dxa"/>
          </w:tcPr>
          <w:p w:rsidR="00051C0C" w:rsidRPr="00E9271C" w:rsidRDefault="00051C0C" w:rsidP="004D1C1E">
            <w:pPr>
              <w:spacing w:after="0" w:line="240" w:lineRule="auto"/>
              <w:jc w:val="both"/>
              <w:rPr>
                <w:rFonts w:ascii="Arial" w:hAnsi="Arial" w:cs="Arial"/>
                <w:b/>
                <w:bCs/>
              </w:rPr>
            </w:pPr>
          </w:p>
          <w:p w:rsidR="00051C0C" w:rsidRPr="00E9271C" w:rsidRDefault="00051C0C" w:rsidP="004D1C1E">
            <w:pPr>
              <w:spacing w:after="0" w:line="240" w:lineRule="auto"/>
              <w:jc w:val="both"/>
              <w:rPr>
                <w:rFonts w:ascii="Arial" w:hAnsi="Arial" w:cs="Arial"/>
                <w:b/>
                <w:bCs/>
              </w:rPr>
            </w:pPr>
            <w:r w:rsidRPr="00E9271C">
              <w:rPr>
                <w:rFonts w:ascii="Arial" w:hAnsi="Arial" w:cs="Arial"/>
                <w:b/>
                <w:bCs/>
              </w:rPr>
              <w:t>ACTITUDINALES</w:t>
            </w:r>
          </w:p>
        </w:tc>
        <w:tc>
          <w:tcPr>
            <w:tcW w:w="2534" w:type="dxa"/>
            <w:vMerge w:val="restart"/>
          </w:tcPr>
          <w:p w:rsidR="00051C0C" w:rsidRPr="00E9271C" w:rsidRDefault="00051C0C" w:rsidP="004D1C1E">
            <w:pPr>
              <w:pStyle w:val="Sinespaciado"/>
              <w:ind w:left="233"/>
              <w:rPr>
                <w:rFonts w:ascii="Arial" w:hAnsi="Arial" w:cs="Arial"/>
                <w:b/>
                <w:bCs/>
                <w:sz w:val="22"/>
                <w:szCs w:val="22"/>
              </w:rPr>
            </w:pPr>
          </w:p>
          <w:p w:rsidR="00C33110" w:rsidRPr="00E9271C" w:rsidRDefault="00C33110" w:rsidP="00AD186E">
            <w:pPr>
              <w:pStyle w:val="Sinespaciado"/>
              <w:numPr>
                <w:ilvl w:val="0"/>
                <w:numId w:val="30"/>
              </w:numPr>
              <w:ind w:left="482" w:hanging="284"/>
              <w:rPr>
                <w:rFonts w:ascii="Arial" w:hAnsi="Arial" w:cs="Arial"/>
                <w:bCs/>
                <w:sz w:val="22"/>
                <w:szCs w:val="22"/>
              </w:rPr>
            </w:pPr>
            <w:r w:rsidRPr="00E9271C">
              <w:rPr>
                <w:rFonts w:ascii="Arial" w:hAnsi="Arial" w:cs="Arial"/>
                <w:bCs/>
                <w:sz w:val="22"/>
                <w:szCs w:val="22"/>
              </w:rPr>
              <w:t>Conocimiento de las costumbres de los distintos pueblos indígenas que habitaron Colombia</w:t>
            </w:r>
          </w:p>
          <w:p w:rsidR="00C33110" w:rsidRPr="00E9271C" w:rsidRDefault="00C33110" w:rsidP="00AD186E">
            <w:pPr>
              <w:pStyle w:val="Sinespaciado"/>
              <w:numPr>
                <w:ilvl w:val="0"/>
                <w:numId w:val="30"/>
              </w:numPr>
              <w:ind w:left="482" w:hanging="284"/>
              <w:rPr>
                <w:rFonts w:ascii="Arial" w:hAnsi="Arial" w:cs="Arial"/>
                <w:bCs/>
                <w:sz w:val="22"/>
                <w:szCs w:val="22"/>
              </w:rPr>
            </w:pPr>
            <w:r w:rsidRPr="00E9271C">
              <w:rPr>
                <w:rFonts w:ascii="Arial" w:hAnsi="Arial" w:cs="Arial"/>
                <w:bCs/>
                <w:sz w:val="22"/>
                <w:szCs w:val="22"/>
              </w:rPr>
              <w:t>Conocimiento de organización social de los distintos pueblos indígenas que habitaron Colombia</w:t>
            </w:r>
          </w:p>
          <w:p w:rsidR="00C33110" w:rsidRPr="00E9271C" w:rsidRDefault="00AD186E" w:rsidP="00AD186E">
            <w:pPr>
              <w:pStyle w:val="Sinespaciado"/>
              <w:numPr>
                <w:ilvl w:val="0"/>
                <w:numId w:val="30"/>
              </w:numPr>
              <w:ind w:left="482" w:hanging="284"/>
              <w:rPr>
                <w:rFonts w:ascii="Arial" w:hAnsi="Arial" w:cs="Arial"/>
                <w:b/>
                <w:bCs/>
                <w:sz w:val="22"/>
                <w:szCs w:val="22"/>
              </w:rPr>
            </w:pPr>
            <w:r w:rsidRPr="00E9271C">
              <w:rPr>
                <w:rFonts w:ascii="Arial" w:hAnsi="Arial" w:cs="Arial"/>
                <w:bCs/>
                <w:sz w:val="22"/>
                <w:szCs w:val="22"/>
              </w:rPr>
              <w:t>Identificación de los distintos legados de los pueblos indígenas</w:t>
            </w:r>
          </w:p>
        </w:tc>
      </w:tr>
      <w:tr w:rsidR="00051C0C" w:rsidRPr="00E9271C" w:rsidTr="004D1C1E">
        <w:tc>
          <w:tcPr>
            <w:tcW w:w="2821" w:type="dxa"/>
            <w:vMerge/>
          </w:tcPr>
          <w:p w:rsidR="00051C0C" w:rsidRPr="00E9271C" w:rsidRDefault="00051C0C" w:rsidP="004D1C1E">
            <w:pPr>
              <w:spacing w:after="0" w:line="240" w:lineRule="auto"/>
              <w:jc w:val="both"/>
              <w:rPr>
                <w:rFonts w:ascii="Arial" w:hAnsi="Arial" w:cs="Arial"/>
                <w:b/>
                <w:bCs/>
              </w:rPr>
            </w:pPr>
          </w:p>
        </w:tc>
        <w:tc>
          <w:tcPr>
            <w:tcW w:w="2540" w:type="dxa"/>
          </w:tcPr>
          <w:p w:rsidR="00051C0C" w:rsidRPr="00E9271C" w:rsidRDefault="00051C0C" w:rsidP="00051C0C">
            <w:pPr>
              <w:numPr>
                <w:ilvl w:val="0"/>
                <w:numId w:val="14"/>
              </w:numPr>
              <w:spacing w:after="0" w:line="240" w:lineRule="auto"/>
              <w:jc w:val="both"/>
              <w:rPr>
                <w:rFonts w:ascii="Arial" w:hAnsi="Arial" w:cs="Arial"/>
                <w:bCs/>
              </w:rPr>
            </w:pPr>
            <w:r w:rsidRPr="00E9271C">
              <w:rPr>
                <w:rFonts w:ascii="Arial" w:hAnsi="Arial" w:cs="Arial"/>
                <w:bCs/>
              </w:rPr>
              <w:t>Reconocimiento de algunas características físicas y culturales de las reg</w:t>
            </w:r>
            <w:r w:rsidR="00CF25DE" w:rsidRPr="00E9271C">
              <w:rPr>
                <w:rFonts w:ascii="Arial" w:hAnsi="Arial" w:cs="Arial"/>
                <w:bCs/>
              </w:rPr>
              <w:t xml:space="preserve">iones geográficas de Colombia, </w:t>
            </w:r>
            <w:r w:rsidRPr="00E9271C">
              <w:rPr>
                <w:rFonts w:ascii="Arial" w:hAnsi="Arial" w:cs="Arial"/>
                <w:bCs/>
              </w:rPr>
              <w:t>identificando en ellas los sectores de la economía que allí se desarrollan.</w:t>
            </w:r>
          </w:p>
          <w:p w:rsidR="00051C0C" w:rsidRPr="00E9271C" w:rsidRDefault="00051C0C" w:rsidP="004D1C1E">
            <w:pPr>
              <w:spacing w:after="0" w:line="240" w:lineRule="auto"/>
              <w:jc w:val="both"/>
              <w:rPr>
                <w:rFonts w:ascii="Arial" w:hAnsi="Arial" w:cs="Arial"/>
                <w:b/>
                <w:bCs/>
              </w:rPr>
            </w:pPr>
          </w:p>
        </w:tc>
        <w:tc>
          <w:tcPr>
            <w:tcW w:w="2566" w:type="dxa"/>
          </w:tcPr>
          <w:p w:rsidR="00051C0C" w:rsidRPr="00E9271C" w:rsidRDefault="00051C0C" w:rsidP="00051C0C">
            <w:pPr>
              <w:numPr>
                <w:ilvl w:val="0"/>
                <w:numId w:val="14"/>
              </w:numPr>
              <w:spacing w:after="0" w:line="240" w:lineRule="auto"/>
              <w:jc w:val="both"/>
              <w:rPr>
                <w:rFonts w:ascii="Arial" w:hAnsi="Arial" w:cs="Arial"/>
                <w:bCs/>
              </w:rPr>
            </w:pPr>
            <w:r w:rsidRPr="00E9271C">
              <w:rPr>
                <w:rFonts w:ascii="Arial" w:hAnsi="Arial" w:cs="Arial"/>
                <w:bCs/>
              </w:rPr>
              <w:t>Ubica a Colombia en el mundo.</w:t>
            </w:r>
          </w:p>
          <w:p w:rsidR="00CF25DE" w:rsidRPr="00E9271C" w:rsidRDefault="00CF25DE" w:rsidP="00051C0C">
            <w:pPr>
              <w:numPr>
                <w:ilvl w:val="0"/>
                <w:numId w:val="14"/>
              </w:numPr>
              <w:spacing w:after="0" w:line="240" w:lineRule="auto"/>
              <w:jc w:val="both"/>
              <w:rPr>
                <w:rFonts w:ascii="Arial" w:hAnsi="Arial" w:cs="Arial"/>
                <w:bCs/>
              </w:rPr>
            </w:pPr>
            <w:r w:rsidRPr="00E9271C">
              <w:rPr>
                <w:rFonts w:ascii="Arial" w:hAnsi="Arial" w:cs="Arial"/>
                <w:bCs/>
              </w:rPr>
              <w:t xml:space="preserve">Realiza mapas sobre las regiones en Colombia </w:t>
            </w:r>
          </w:p>
          <w:p w:rsidR="00051C0C" w:rsidRPr="00E9271C" w:rsidRDefault="00051C0C" w:rsidP="004D1C1E">
            <w:pPr>
              <w:pStyle w:val="Sinespaciado"/>
              <w:rPr>
                <w:rFonts w:ascii="Arial" w:hAnsi="Arial" w:cs="Arial"/>
                <w:b/>
                <w:bCs/>
                <w:sz w:val="22"/>
                <w:szCs w:val="22"/>
              </w:rPr>
            </w:pPr>
          </w:p>
        </w:tc>
        <w:tc>
          <w:tcPr>
            <w:tcW w:w="2535" w:type="dxa"/>
          </w:tcPr>
          <w:p w:rsidR="00CF25DE" w:rsidRPr="00E9271C" w:rsidRDefault="00CF25DE" w:rsidP="00CF25DE">
            <w:pPr>
              <w:numPr>
                <w:ilvl w:val="0"/>
                <w:numId w:val="14"/>
              </w:numPr>
              <w:spacing w:after="0" w:line="240" w:lineRule="auto"/>
              <w:jc w:val="both"/>
              <w:rPr>
                <w:rFonts w:ascii="Arial" w:hAnsi="Arial" w:cs="Arial"/>
              </w:rPr>
            </w:pPr>
            <w:r w:rsidRPr="00E9271C">
              <w:rPr>
                <w:rFonts w:ascii="Arial" w:hAnsi="Arial" w:cs="Arial"/>
              </w:rPr>
              <w:t>Demuestra actitud positiva y responsable con el trabajo dentro de clase.</w:t>
            </w:r>
          </w:p>
          <w:p w:rsidR="00051C0C" w:rsidRPr="00E9271C" w:rsidRDefault="00051C0C" w:rsidP="004D1C1E">
            <w:pPr>
              <w:spacing w:after="0" w:line="240" w:lineRule="auto"/>
              <w:jc w:val="both"/>
              <w:rPr>
                <w:rFonts w:ascii="Arial" w:hAnsi="Arial" w:cs="Arial"/>
                <w:b/>
                <w:bCs/>
              </w:rPr>
            </w:pPr>
          </w:p>
        </w:tc>
        <w:tc>
          <w:tcPr>
            <w:tcW w:w="2534" w:type="dxa"/>
            <w:vMerge/>
          </w:tcPr>
          <w:p w:rsidR="00051C0C" w:rsidRPr="00E9271C" w:rsidRDefault="00051C0C" w:rsidP="004D1C1E">
            <w:pPr>
              <w:spacing w:after="0" w:line="240" w:lineRule="auto"/>
              <w:jc w:val="both"/>
              <w:rPr>
                <w:rFonts w:ascii="Arial" w:hAnsi="Arial" w:cs="Arial"/>
                <w:b/>
                <w:bCs/>
              </w:rPr>
            </w:pPr>
          </w:p>
        </w:tc>
      </w:tr>
    </w:tbl>
    <w:p w:rsidR="00051C0C" w:rsidRPr="00E9271C" w:rsidRDefault="00051C0C" w:rsidP="00051C0C">
      <w:pPr>
        <w:spacing w:after="0" w:line="240" w:lineRule="auto"/>
        <w:jc w:val="both"/>
        <w:rPr>
          <w:rFonts w:ascii="Arial" w:hAnsi="Arial" w:cs="Arial"/>
          <w:b/>
          <w:bCs/>
        </w:rPr>
      </w:pPr>
    </w:p>
    <w:p w:rsidR="00051C0C" w:rsidRPr="00E9271C" w:rsidRDefault="00051C0C" w:rsidP="00051C0C">
      <w:pPr>
        <w:spacing w:after="0" w:line="240" w:lineRule="auto"/>
        <w:rPr>
          <w:rFonts w:ascii="Arial" w:hAnsi="Arial" w:cs="Arial"/>
          <w:bCs/>
        </w:rPr>
      </w:pPr>
    </w:p>
    <w:p w:rsidR="00051C0C" w:rsidRPr="00E9271C" w:rsidRDefault="00051C0C" w:rsidP="00051C0C">
      <w:pPr>
        <w:ind w:left="426"/>
        <w:rPr>
          <w:rFonts w:ascii="Arial" w:hAnsi="Arial" w:cs="Arial"/>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3F0DFA" w:rsidRPr="00E9271C"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F0DFA" w:rsidRPr="00E9271C" w:rsidRDefault="003F0DFA" w:rsidP="00E3101B">
            <w:pPr>
              <w:spacing w:after="0" w:line="240" w:lineRule="auto"/>
              <w:jc w:val="center"/>
              <w:rPr>
                <w:rFonts w:ascii="Arial" w:hAnsi="Arial" w:cs="Arial"/>
                <w:b/>
                <w:bCs/>
              </w:rPr>
            </w:pPr>
            <w:r w:rsidRPr="00E9271C">
              <w:rPr>
                <w:rFonts w:ascii="Arial" w:hAnsi="Arial" w:cs="Arial"/>
                <w:b/>
                <w:bCs/>
              </w:rPr>
              <w:t xml:space="preserve">PLAN </w:t>
            </w:r>
          </w:p>
        </w:tc>
      </w:tr>
      <w:tr w:rsidR="003F0DFA" w:rsidRPr="00E9271C"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3F0DFA" w:rsidRPr="00E9271C" w:rsidRDefault="003F0DFA" w:rsidP="00E3101B">
            <w:pPr>
              <w:spacing w:after="0" w:line="240" w:lineRule="auto"/>
              <w:jc w:val="center"/>
              <w:rPr>
                <w:rFonts w:ascii="Arial" w:hAnsi="Arial" w:cs="Arial"/>
                <w:b/>
                <w:bCs/>
              </w:rPr>
            </w:pPr>
            <w:r w:rsidRPr="00E9271C">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F0DFA" w:rsidRPr="00E9271C" w:rsidRDefault="003F0DFA" w:rsidP="00E3101B">
            <w:pPr>
              <w:spacing w:after="0" w:line="240" w:lineRule="auto"/>
              <w:jc w:val="center"/>
              <w:rPr>
                <w:rFonts w:ascii="Arial" w:hAnsi="Arial" w:cs="Arial"/>
                <w:b/>
              </w:rPr>
            </w:pPr>
            <w:r w:rsidRPr="00E9271C">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F0DFA" w:rsidRPr="00E9271C" w:rsidRDefault="003F0DFA" w:rsidP="00E3101B">
            <w:pPr>
              <w:spacing w:after="0" w:line="240" w:lineRule="auto"/>
              <w:jc w:val="center"/>
              <w:rPr>
                <w:rFonts w:ascii="Arial" w:hAnsi="Arial" w:cs="Arial"/>
                <w:b/>
              </w:rPr>
            </w:pPr>
            <w:r w:rsidRPr="00E9271C">
              <w:rPr>
                <w:rFonts w:ascii="Arial" w:hAnsi="Arial" w:cs="Arial"/>
                <w:b/>
              </w:rPr>
              <w:t>SUPERACION</w:t>
            </w:r>
          </w:p>
        </w:tc>
      </w:tr>
      <w:tr w:rsidR="003F0DFA" w:rsidRPr="00E9271C"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15329A" w:rsidP="00E3101B">
            <w:pPr>
              <w:pStyle w:val="Sinespaciado"/>
              <w:numPr>
                <w:ilvl w:val="0"/>
                <w:numId w:val="30"/>
              </w:numPr>
              <w:ind w:left="482" w:hanging="284"/>
              <w:rPr>
                <w:rFonts w:ascii="Arial" w:hAnsi="Arial" w:cs="Arial"/>
                <w:bCs/>
                <w:sz w:val="22"/>
                <w:szCs w:val="22"/>
              </w:rPr>
            </w:pPr>
            <w:r w:rsidRPr="00E9271C">
              <w:rPr>
                <w:rFonts w:ascii="Arial" w:hAnsi="Arial" w:cs="Arial"/>
                <w:color w:val="000000"/>
                <w:sz w:val="22"/>
                <w:szCs w:val="22"/>
              </w:rPr>
              <w:t xml:space="preserve">Exposición sobre </w:t>
            </w:r>
            <w:r w:rsidRPr="00E9271C">
              <w:rPr>
                <w:rFonts w:ascii="Arial" w:hAnsi="Arial" w:cs="Arial"/>
                <w:bCs/>
                <w:sz w:val="22"/>
                <w:szCs w:val="22"/>
              </w:rPr>
              <w:t>las</w:t>
            </w:r>
            <w:r w:rsidRPr="00E9271C">
              <w:rPr>
                <w:rFonts w:ascii="Arial" w:hAnsi="Arial" w:cs="Arial"/>
                <w:bCs/>
                <w:sz w:val="22"/>
                <w:szCs w:val="22"/>
              </w:rPr>
              <w:t xml:space="preserve"> costumbres de los distintos pueblos indígenas que habitaron Colombia</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5329A" w:rsidRPr="00E9271C" w:rsidRDefault="0015329A" w:rsidP="0015329A">
            <w:pPr>
              <w:pStyle w:val="Sinespaciado"/>
              <w:numPr>
                <w:ilvl w:val="0"/>
                <w:numId w:val="30"/>
              </w:numPr>
              <w:ind w:left="482" w:hanging="284"/>
              <w:rPr>
                <w:rFonts w:ascii="Arial" w:hAnsi="Arial" w:cs="Arial"/>
                <w:bCs/>
                <w:sz w:val="22"/>
                <w:szCs w:val="22"/>
              </w:rPr>
            </w:pPr>
            <w:r w:rsidRPr="00E9271C">
              <w:rPr>
                <w:rFonts w:ascii="Arial" w:hAnsi="Arial" w:cs="Arial"/>
                <w:color w:val="000000"/>
                <w:sz w:val="22"/>
                <w:szCs w:val="22"/>
              </w:rPr>
              <w:t xml:space="preserve">Mapa mental sobre la </w:t>
            </w:r>
            <w:r w:rsidRPr="00E9271C">
              <w:rPr>
                <w:rFonts w:ascii="Arial" w:hAnsi="Arial" w:cs="Arial"/>
                <w:bCs/>
                <w:sz w:val="22"/>
                <w:szCs w:val="22"/>
              </w:rPr>
              <w:t>organización social de los distintos pueblos indígenas que habitaron Colombia</w:t>
            </w:r>
          </w:p>
          <w:p w:rsidR="003F0DFA" w:rsidRPr="00E9271C" w:rsidRDefault="003F0DFA" w:rsidP="0015329A">
            <w:pPr>
              <w:pStyle w:val="Sinespaciado"/>
              <w:ind w:left="410"/>
              <w:rPr>
                <w:rFonts w:ascii="Arial" w:hAnsi="Arial" w:cs="Arial"/>
                <w:bCs/>
                <w:sz w:val="22"/>
                <w:szCs w:val="22"/>
              </w:rPr>
            </w:pPr>
          </w:p>
          <w:p w:rsidR="003F0DFA" w:rsidRPr="00E9271C" w:rsidRDefault="003F0DFA" w:rsidP="00E3101B">
            <w:pPr>
              <w:spacing w:after="0" w:line="240" w:lineRule="auto"/>
              <w:rPr>
                <w:rFonts w:ascii="Arial" w:hAnsi="Arial" w:cs="Arial"/>
                <w:bCs/>
                <w:color w:val="000000"/>
              </w:rPr>
            </w:pPr>
          </w:p>
          <w:p w:rsidR="003F0DFA" w:rsidRPr="00E9271C" w:rsidRDefault="003F0DFA" w:rsidP="00E3101B">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3F0DFA" w:rsidP="003F0DFA">
            <w:pPr>
              <w:pStyle w:val="Prrafodelista"/>
              <w:numPr>
                <w:ilvl w:val="0"/>
                <w:numId w:val="41"/>
              </w:numPr>
              <w:spacing w:after="0" w:line="240" w:lineRule="auto"/>
              <w:rPr>
                <w:rFonts w:ascii="Arial" w:hAnsi="Arial" w:cs="Arial"/>
                <w:bCs/>
                <w:color w:val="000000"/>
              </w:rPr>
            </w:pPr>
            <w:r w:rsidRPr="00E9271C">
              <w:rPr>
                <w:rFonts w:ascii="Arial" w:hAnsi="Arial" w:cs="Arial"/>
                <w:color w:val="000000"/>
              </w:rPr>
              <w:t xml:space="preserve">Friso </w:t>
            </w:r>
            <w:r w:rsidRPr="00E9271C">
              <w:rPr>
                <w:rFonts w:ascii="Arial" w:hAnsi="Arial" w:cs="Arial"/>
                <w:bCs/>
              </w:rPr>
              <w:t>de</w:t>
            </w:r>
            <w:r w:rsidR="0015329A" w:rsidRPr="00E9271C">
              <w:rPr>
                <w:rFonts w:ascii="Arial" w:hAnsi="Arial" w:cs="Arial"/>
                <w:bCs/>
              </w:rPr>
              <w:t xml:space="preserve"> los distintos legados de los pueblos indígenas</w:t>
            </w:r>
          </w:p>
        </w:tc>
      </w:tr>
    </w:tbl>
    <w:p w:rsidR="00051C0C" w:rsidRPr="00E9271C" w:rsidRDefault="00051C0C" w:rsidP="00051C0C">
      <w:pPr>
        <w:ind w:left="426"/>
        <w:rPr>
          <w:rFonts w:ascii="Arial" w:hAnsi="Arial" w:cs="Arial"/>
        </w:rPr>
      </w:pPr>
    </w:p>
    <w:p w:rsidR="00051C0C" w:rsidRPr="00E9271C" w:rsidRDefault="00051C0C" w:rsidP="00051C0C">
      <w:pPr>
        <w:ind w:left="426"/>
        <w:rPr>
          <w:rFonts w:ascii="Arial" w:hAnsi="Arial" w:cs="Arial"/>
        </w:rPr>
      </w:pPr>
    </w:p>
    <w:p w:rsidR="00E42D10" w:rsidRPr="00E9271C" w:rsidRDefault="00E42D10" w:rsidP="00051C0C">
      <w:pPr>
        <w:ind w:left="426"/>
        <w:rPr>
          <w:rFonts w:ascii="Arial" w:hAnsi="Arial" w:cs="Arial"/>
        </w:rPr>
      </w:pPr>
    </w:p>
    <w:p w:rsidR="00E42D10" w:rsidRPr="00E9271C" w:rsidRDefault="00E42D10" w:rsidP="00051C0C">
      <w:pPr>
        <w:ind w:left="426"/>
        <w:rPr>
          <w:rFonts w:ascii="Arial" w:hAnsi="Arial" w:cs="Arial"/>
        </w:rPr>
      </w:pPr>
    </w:p>
    <w:p w:rsidR="00E42D10" w:rsidRPr="00E9271C" w:rsidRDefault="00E42D10" w:rsidP="00051C0C">
      <w:pPr>
        <w:ind w:left="426"/>
        <w:rPr>
          <w:rFonts w:ascii="Arial" w:hAnsi="Arial" w:cs="Arial"/>
        </w:rPr>
      </w:pPr>
    </w:p>
    <w:p w:rsidR="00E42D10" w:rsidRPr="00E9271C" w:rsidRDefault="00E42D10" w:rsidP="00051C0C">
      <w:pPr>
        <w:ind w:left="426"/>
        <w:rPr>
          <w:rFonts w:ascii="Arial" w:hAnsi="Arial" w:cs="Arial"/>
        </w:rPr>
      </w:pPr>
    </w:p>
    <w:p w:rsidR="001F0385" w:rsidRPr="00E9271C" w:rsidRDefault="001F0385" w:rsidP="00051C0C">
      <w:pPr>
        <w:ind w:left="426"/>
        <w:rPr>
          <w:rFonts w:ascii="Arial" w:hAnsi="Arial" w:cs="Arial"/>
        </w:rPr>
      </w:pPr>
    </w:p>
    <w:p w:rsidR="001F0385" w:rsidRPr="00E9271C" w:rsidRDefault="001F0385" w:rsidP="00051C0C">
      <w:pPr>
        <w:ind w:left="426"/>
        <w:rPr>
          <w:rFonts w:ascii="Arial" w:hAnsi="Arial" w:cs="Arial"/>
        </w:rPr>
      </w:pPr>
    </w:p>
    <w:p w:rsidR="00E42D10" w:rsidRPr="00E9271C" w:rsidRDefault="00E42D10" w:rsidP="00051C0C">
      <w:pPr>
        <w:ind w:left="426"/>
        <w:rPr>
          <w:rFonts w:ascii="Arial" w:hAnsi="Arial" w:cs="Arial"/>
        </w:rPr>
      </w:pPr>
    </w:p>
    <w:p w:rsidR="00E42D10" w:rsidRPr="00E9271C" w:rsidRDefault="006C7CCA" w:rsidP="00051C0C">
      <w:pPr>
        <w:ind w:left="426"/>
        <w:rPr>
          <w:rFonts w:ascii="Arial" w:hAnsi="Arial" w:cs="Arial"/>
        </w:rPr>
      </w:pPr>
      <w:r w:rsidRPr="00E9271C">
        <w:rPr>
          <w:rFonts w:ascii="Arial" w:hAnsi="Arial" w:cs="Arial"/>
          <w:noProof/>
        </w:rPr>
        <w:drawing>
          <wp:inline distT="0" distB="0" distL="0" distR="0" wp14:anchorId="3D98A5B0" wp14:editId="24191C9E">
            <wp:extent cx="7910195" cy="1449070"/>
            <wp:effectExtent l="19050" t="19050" r="14605" b="1778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0195" cy="1449070"/>
                    </a:xfrm>
                    <a:prstGeom prst="rect">
                      <a:avLst/>
                    </a:prstGeom>
                    <a:noFill/>
                    <a:ln w="19050" cmpd="sng">
                      <a:solidFill>
                        <a:srgbClr val="000000"/>
                      </a:solidFill>
                      <a:miter lim="800000"/>
                      <a:headEnd/>
                      <a:tailEnd/>
                    </a:ln>
                    <a:effectLst/>
                  </pic:spPr>
                </pic:pic>
              </a:graphicData>
            </a:graphic>
          </wp:inline>
        </w:drawing>
      </w:r>
    </w:p>
    <w:p w:rsidR="006C7CCA" w:rsidRPr="00E9271C" w:rsidRDefault="006C7CCA" w:rsidP="006C7CCA">
      <w:pPr>
        <w:tabs>
          <w:tab w:val="center" w:pos="2687"/>
        </w:tabs>
        <w:jc w:val="center"/>
        <w:rPr>
          <w:rFonts w:ascii="Arial" w:hAnsi="Arial" w:cs="Arial"/>
          <w:b/>
        </w:rPr>
      </w:pPr>
      <w:r w:rsidRPr="00E9271C">
        <w:rPr>
          <w:rFonts w:ascii="Arial" w:hAnsi="Arial" w:cs="Arial"/>
          <w:b/>
        </w:rPr>
        <w:t>SECRETARIA DE EDUCACIÓN</w:t>
      </w:r>
    </w:p>
    <w:p w:rsidR="00E42D10" w:rsidRPr="00E9271C" w:rsidRDefault="00E42D10" w:rsidP="006C7CCA">
      <w:pPr>
        <w:tabs>
          <w:tab w:val="center" w:pos="2687"/>
        </w:tabs>
        <w:rPr>
          <w:rFonts w:ascii="Arial" w:hAnsi="Arial" w:cs="Arial"/>
          <w:b/>
        </w:rPr>
      </w:pPr>
      <w:r w:rsidRPr="00E9271C">
        <w:rPr>
          <w:rFonts w:ascii="Arial" w:hAnsi="Arial" w:cs="Arial"/>
          <w:b/>
        </w:rPr>
        <w:t>ÁREA: CIENCIAS SOCIALES</w:t>
      </w:r>
    </w:p>
    <w:p w:rsidR="00E42D10" w:rsidRPr="00E9271C" w:rsidRDefault="00E42D10" w:rsidP="00E42D10">
      <w:pPr>
        <w:pStyle w:val="Sinespaciado"/>
        <w:tabs>
          <w:tab w:val="left" w:pos="2301"/>
        </w:tabs>
        <w:rPr>
          <w:rFonts w:ascii="Arial" w:hAnsi="Arial" w:cs="Arial"/>
          <w:b/>
          <w:sz w:val="22"/>
          <w:szCs w:val="22"/>
        </w:rPr>
      </w:pPr>
      <w:r w:rsidRPr="00E9271C">
        <w:rPr>
          <w:rFonts w:ascii="Arial" w:hAnsi="Arial" w:cs="Arial"/>
          <w:b/>
          <w:sz w:val="22"/>
          <w:szCs w:val="22"/>
        </w:rPr>
        <w:t>GRADO:</w:t>
      </w:r>
      <w:r w:rsidRPr="00E9271C">
        <w:rPr>
          <w:rFonts w:ascii="Arial" w:hAnsi="Arial" w:cs="Arial"/>
          <w:sz w:val="22"/>
          <w:szCs w:val="22"/>
        </w:rPr>
        <w:t xml:space="preserve"> </w:t>
      </w:r>
      <w:r w:rsidRPr="00E9271C">
        <w:rPr>
          <w:rFonts w:ascii="Arial" w:hAnsi="Arial" w:cs="Arial"/>
          <w:b/>
          <w:sz w:val="22"/>
          <w:szCs w:val="22"/>
        </w:rPr>
        <w:t xml:space="preserve">4                                                  PERIODO: 3                </w:t>
      </w:r>
      <w:r w:rsidR="006C7CCA" w:rsidRPr="00E9271C">
        <w:rPr>
          <w:rFonts w:ascii="Arial" w:hAnsi="Arial" w:cs="Arial"/>
          <w:b/>
          <w:sz w:val="22"/>
          <w:szCs w:val="22"/>
        </w:rPr>
        <w:t xml:space="preserve">                     </w:t>
      </w:r>
      <w:r w:rsidRPr="00E9271C">
        <w:rPr>
          <w:rFonts w:ascii="Arial" w:hAnsi="Arial" w:cs="Arial"/>
          <w:b/>
          <w:sz w:val="22"/>
          <w:szCs w:val="22"/>
        </w:rPr>
        <w:t xml:space="preserve">                INTENSIDAD HORARIA: 30</w:t>
      </w:r>
    </w:p>
    <w:p w:rsidR="00E42D10" w:rsidRPr="00E9271C" w:rsidRDefault="00E42D10" w:rsidP="00E42D10">
      <w:pPr>
        <w:autoSpaceDE w:val="0"/>
        <w:autoSpaceDN w:val="0"/>
        <w:adjustRightInd w:val="0"/>
        <w:spacing w:after="0" w:line="240" w:lineRule="auto"/>
        <w:jc w:val="both"/>
        <w:rPr>
          <w:rFonts w:ascii="Arial" w:eastAsia="Calibri" w:hAnsi="Arial" w:cs="Arial"/>
          <w:lang w:val="es-ES" w:eastAsia="es-ES"/>
        </w:rPr>
      </w:pPr>
      <w:r w:rsidRPr="00E9271C">
        <w:rPr>
          <w:rFonts w:ascii="Arial" w:hAnsi="Arial" w:cs="Arial"/>
          <w:b/>
        </w:rPr>
        <w:t xml:space="preserve">OBJETIVOS DEL GRADO: </w:t>
      </w:r>
      <w:r w:rsidRPr="00E9271C">
        <w:rPr>
          <w:rFonts w:ascii="Arial" w:eastAsia="Calibri" w:hAnsi="Arial" w:cs="Arial"/>
          <w:lang w:val="es-ES" w:eastAsia="es-ES"/>
        </w:rPr>
        <w:t>Reconocer algunas características físicas y culturales del entorno, su interacción y las consecuencias sociales, políticas y económicas que resultan de ellas.</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E42D10" w:rsidRPr="00E9271C" w:rsidTr="004D1C1E">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E42D10" w:rsidRPr="00E9271C" w:rsidRDefault="00E42D10" w:rsidP="004D1C1E">
            <w:pPr>
              <w:autoSpaceDE w:val="0"/>
              <w:autoSpaceDN w:val="0"/>
              <w:adjustRightInd w:val="0"/>
              <w:spacing w:after="0" w:line="240" w:lineRule="auto"/>
              <w:ind w:right="1843"/>
              <w:jc w:val="both"/>
              <w:rPr>
                <w:rFonts w:ascii="Arial" w:eastAsia="Calibri" w:hAnsi="Arial" w:cs="Arial"/>
                <w:lang w:val="es-ES" w:eastAsia="es-ES"/>
              </w:rPr>
            </w:pPr>
            <w:r w:rsidRPr="00E9271C">
              <w:rPr>
                <w:rFonts w:ascii="Arial" w:hAnsi="Arial" w:cs="Arial"/>
                <w:b/>
              </w:rPr>
              <w:t>EJES GENERADORES:</w:t>
            </w:r>
          </w:p>
          <w:p w:rsidR="00E42D10" w:rsidRPr="00E9271C" w:rsidRDefault="00E42D10" w:rsidP="004D1C1E">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que tanto los individuos como las organizaciones sociales se transforman con el tiempo, construyen un legado y dejan huellas que permanecen en las sociedades actuales.</w:t>
            </w:r>
          </w:p>
          <w:p w:rsidR="00E42D10" w:rsidRPr="00E9271C" w:rsidRDefault="00E42D10" w:rsidP="004D1C1E">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algunas características físicas y culturales de mi entorno, su interacción y las consecuencias sociales, políticas y económicas que resultan de ellas.</w:t>
            </w:r>
          </w:p>
          <w:p w:rsidR="00E42D10" w:rsidRPr="00E9271C" w:rsidRDefault="00E42D10" w:rsidP="004D1C1E">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la utilidad de las organizaciones político-administrativas y sus cambios a través del tiempo como resultado de acuerdos y conflictos.</w:t>
            </w:r>
          </w:p>
        </w:tc>
      </w:tr>
      <w:tr w:rsidR="00E42D10"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615"/>
        </w:trPr>
        <w:tc>
          <w:tcPr>
            <w:tcW w:w="13153" w:type="dxa"/>
          </w:tcPr>
          <w:p w:rsidR="00E42D10" w:rsidRPr="00E9271C" w:rsidRDefault="00E42D10" w:rsidP="004D1C1E">
            <w:pPr>
              <w:spacing w:after="0" w:line="240" w:lineRule="auto"/>
              <w:rPr>
                <w:rFonts w:ascii="Arial" w:hAnsi="Arial" w:cs="Arial"/>
                <w:b/>
              </w:rPr>
            </w:pPr>
            <w:r w:rsidRPr="00E9271C">
              <w:rPr>
                <w:rFonts w:ascii="Arial" w:hAnsi="Arial" w:cs="Arial"/>
                <w:b/>
              </w:rPr>
              <w:lastRenderedPageBreak/>
              <w:t>ESTANDARES:</w:t>
            </w:r>
          </w:p>
          <w:p w:rsidR="005E7C02" w:rsidRPr="00E9271C" w:rsidRDefault="005E7C02" w:rsidP="004D1C1E">
            <w:pPr>
              <w:spacing w:after="0" w:line="240" w:lineRule="auto"/>
              <w:rPr>
                <w:rFonts w:ascii="Arial" w:hAnsi="Arial" w:cs="Arial"/>
                <w:b/>
              </w:rPr>
            </w:pPr>
            <w:r w:rsidRPr="00E9271C">
              <w:rPr>
                <w:rFonts w:ascii="Arial" w:hAnsi="Arial" w:cs="Arial"/>
                <w:b/>
              </w:rPr>
              <w:t>Relaciones espacio ambientales</w:t>
            </w:r>
          </w:p>
          <w:p w:rsidR="005E7C02" w:rsidRPr="00E9271C" w:rsidRDefault="005E7C02" w:rsidP="005E7C02">
            <w:pPr>
              <w:numPr>
                <w:ilvl w:val="0"/>
                <w:numId w:val="4"/>
              </w:numPr>
              <w:spacing w:after="0" w:line="240" w:lineRule="auto"/>
              <w:jc w:val="both"/>
              <w:rPr>
                <w:rFonts w:ascii="Arial" w:hAnsi="Arial" w:cs="Arial"/>
              </w:rPr>
            </w:pPr>
            <w:r w:rsidRPr="00E9271C">
              <w:rPr>
                <w:rFonts w:ascii="Arial" w:hAnsi="Arial" w:cs="Arial"/>
              </w:rPr>
              <w:t xml:space="preserve">Utilizo coordenadas, escalas y convenciones para ubicar los fenómenos históricos y culturales en mapas y planos de representación. </w:t>
            </w:r>
          </w:p>
          <w:p w:rsidR="005E7C02" w:rsidRPr="00E9271C" w:rsidRDefault="005E7C02" w:rsidP="005E7C02">
            <w:pPr>
              <w:numPr>
                <w:ilvl w:val="0"/>
                <w:numId w:val="4"/>
              </w:numPr>
              <w:spacing w:after="0" w:line="240" w:lineRule="auto"/>
              <w:jc w:val="both"/>
              <w:rPr>
                <w:rFonts w:ascii="Arial" w:hAnsi="Arial" w:cs="Arial"/>
              </w:rPr>
            </w:pPr>
            <w:r w:rsidRPr="00E9271C">
              <w:rPr>
                <w:rFonts w:ascii="Arial" w:hAnsi="Arial" w:cs="Arial"/>
              </w:rPr>
              <w:t xml:space="preserve">Identifico y describo características de las diferentes regiones naturales del mundo (desiertos, polos, selva húmeda tropical, océanos…). </w:t>
            </w:r>
          </w:p>
          <w:p w:rsidR="00E42D10" w:rsidRPr="00E9271C" w:rsidRDefault="005E7C02" w:rsidP="005E7C02">
            <w:pPr>
              <w:numPr>
                <w:ilvl w:val="0"/>
                <w:numId w:val="4"/>
              </w:numPr>
              <w:spacing w:after="0" w:line="240" w:lineRule="auto"/>
              <w:jc w:val="both"/>
              <w:rPr>
                <w:rFonts w:ascii="Arial" w:hAnsi="Arial" w:cs="Arial"/>
                <w:b/>
              </w:rPr>
            </w:pPr>
            <w:r w:rsidRPr="00E9271C">
              <w:rPr>
                <w:rFonts w:ascii="Arial" w:hAnsi="Arial" w:cs="Arial"/>
              </w:rPr>
              <w:t>Identifico y describo algunas de las características humanas (sociales, culturales…) de las diferentes regiones naturales del mundo.</w:t>
            </w:r>
          </w:p>
        </w:tc>
      </w:tr>
      <w:tr w:rsidR="00E42D10"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E42D10" w:rsidRPr="00E9271C" w:rsidRDefault="00E42D10" w:rsidP="004D1C1E">
            <w:pPr>
              <w:spacing w:after="0" w:line="240" w:lineRule="auto"/>
              <w:rPr>
                <w:rFonts w:ascii="Arial" w:hAnsi="Arial" w:cs="Arial"/>
                <w:b/>
                <w:bCs/>
              </w:rPr>
            </w:pPr>
            <w:r w:rsidRPr="00E9271C">
              <w:rPr>
                <w:rFonts w:ascii="Arial" w:hAnsi="Arial" w:cs="Arial"/>
                <w:b/>
                <w:bCs/>
              </w:rPr>
              <w:t>DERECHOS BÁSICOS DE APRENDIZAJE</w:t>
            </w:r>
          </w:p>
          <w:p w:rsidR="00E42D10" w:rsidRPr="00E9271C" w:rsidRDefault="00C76A46" w:rsidP="00C76A46">
            <w:pPr>
              <w:pStyle w:val="Prrafodelista"/>
              <w:numPr>
                <w:ilvl w:val="0"/>
                <w:numId w:val="31"/>
              </w:numPr>
              <w:autoSpaceDE w:val="0"/>
              <w:autoSpaceDN w:val="0"/>
              <w:adjustRightInd w:val="0"/>
              <w:spacing w:after="0" w:line="240" w:lineRule="auto"/>
              <w:rPr>
                <w:rFonts w:ascii="Arial" w:eastAsiaTheme="minorHAnsi" w:hAnsi="Arial" w:cs="Arial"/>
                <w:color w:val="F03B4C"/>
                <w:lang w:eastAsia="en-US"/>
              </w:rPr>
            </w:pPr>
            <w:r w:rsidRPr="00E9271C">
              <w:rPr>
                <w:rFonts w:ascii="Arial" w:eastAsiaTheme="minorHAnsi" w:hAnsi="Arial" w:cs="Arial"/>
                <w:b/>
                <w:lang w:eastAsia="en-US"/>
              </w:rPr>
              <w:t xml:space="preserve">1 </w:t>
            </w:r>
            <w:r w:rsidRPr="00E9271C">
              <w:rPr>
                <w:rFonts w:ascii="Arial" w:eastAsiaTheme="minorHAnsi" w:hAnsi="Arial" w:cs="Arial"/>
                <w:lang w:eastAsia="en-US"/>
              </w:rPr>
              <w:t>Comprende la importancia de los límites geográficos y el establecimiento de las fronteras en la organización de los territorios.</w:t>
            </w:r>
          </w:p>
          <w:p w:rsidR="00C76A46" w:rsidRPr="00E9271C" w:rsidRDefault="00C76A46" w:rsidP="00C76A46">
            <w:pPr>
              <w:pStyle w:val="Prrafodelista"/>
              <w:numPr>
                <w:ilvl w:val="0"/>
                <w:numId w:val="31"/>
              </w:numPr>
              <w:autoSpaceDE w:val="0"/>
              <w:autoSpaceDN w:val="0"/>
              <w:adjustRightInd w:val="0"/>
              <w:spacing w:after="0" w:line="240" w:lineRule="auto"/>
              <w:rPr>
                <w:rFonts w:ascii="Arial" w:eastAsiaTheme="minorHAnsi" w:hAnsi="Arial" w:cs="Arial"/>
                <w:b/>
                <w:lang w:eastAsia="en-US"/>
              </w:rPr>
            </w:pPr>
            <w:r w:rsidRPr="00E9271C">
              <w:rPr>
                <w:rFonts w:ascii="Arial" w:eastAsiaTheme="minorHAnsi" w:hAnsi="Arial" w:cs="Arial"/>
                <w:b/>
                <w:lang w:eastAsia="en-US"/>
              </w:rPr>
              <w:t xml:space="preserve">2 </w:t>
            </w:r>
            <w:r w:rsidRPr="00E9271C">
              <w:rPr>
                <w:rFonts w:ascii="Arial" w:eastAsiaTheme="minorHAnsi" w:hAnsi="Arial" w:cs="Arial"/>
                <w:lang w:eastAsia="en-US"/>
              </w:rPr>
              <w:t>Diferencia las características geográficas del medio urbano y el medio rural, mediante el reconocimiento de la concentración de la población y el uso del suelo, que se da en ellos.</w:t>
            </w:r>
          </w:p>
        </w:tc>
      </w:tr>
      <w:tr w:rsidR="00E42D10"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C76A46" w:rsidRPr="00E9271C" w:rsidRDefault="00E42D10" w:rsidP="00C76A46">
            <w:pPr>
              <w:spacing w:after="0" w:line="240" w:lineRule="auto"/>
              <w:rPr>
                <w:rFonts w:ascii="Arial" w:hAnsi="Arial" w:cs="Arial"/>
                <w:b/>
                <w:bCs/>
              </w:rPr>
            </w:pPr>
            <w:r w:rsidRPr="00E9271C">
              <w:rPr>
                <w:rFonts w:ascii="Arial" w:hAnsi="Arial" w:cs="Arial"/>
                <w:b/>
                <w:bCs/>
              </w:rPr>
              <w:t xml:space="preserve">MATRICES: </w:t>
            </w:r>
            <w:r w:rsidR="00C76A46" w:rsidRPr="00E9271C">
              <w:rPr>
                <w:rFonts w:ascii="Arial" w:hAnsi="Arial" w:cs="Arial"/>
                <w:b/>
                <w:bCs/>
              </w:rPr>
              <w:t>Competencia comunicativa lectora, componente pragmático:</w:t>
            </w:r>
          </w:p>
          <w:p w:rsidR="00C76A46" w:rsidRPr="00E9271C" w:rsidRDefault="00C76A46" w:rsidP="00C76A46">
            <w:pPr>
              <w:spacing w:after="0" w:line="240" w:lineRule="auto"/>
              <w:rPr>
                <w:rFonts w:ascii="Arial" w:hAnsi="Arial" w:cs="Arial"/>
                <w:b/>
                <w:bCs/>
              </w:rPr>
            </w:pPr>
          </w:p>
          <w:p w:rsidR="00C76A46" w:rsidRPr="00E9271C" w:rsidRDefault="00C76A46" w:rsidP="00C76A46">
            <w:pPr>
              <w:spacing w:after="0" w:line="240" w:lineRule="auto"/>
              <w:rPr>
                <w:rFonts w:ascii="Arial" w:hAnsi="Arial" w:cs="Arial"/>
              </w:rPr>
            </w:pPr>
            <w:r w:rsidRPr="00E9271C">
              <w:rPr>
                <w:rFonts w:ascii="Arial" w:hAnsi="Arial" w:cs="Arial"/>
              </w:rPr>
              <w:t>Reconoce elementos implícitos de la situación comunicativa del texto. Lee y comprende los mapas donde se ubica el país.</w:t>
            </w:r>
          </w:p>
          <w:p w:rsidR="00C76A46" w:rsidRPr="00E9271C" w:rsidRDefault="00C76A46" w:rsidP="00C76A46">
            <w:pPr>
              <w:spacing w:after="0" w:line="240" w:lineRule="auto"/>
              <w:rPr>
                <w:rFonts w:ascii="Arial" w:hAnsi="Arial" w:cs="Arial"/>
              </w:rPr>
            </w:pPr>
          </w:p>
          <w:p w:rsidR="00C76A46" w:rsidRPr="00E9271C" w:rsidRDefault="00C76A46" w:rsidP="00C76A46">
            <w:pPr>
              <w:spacing w:after="0" w:line="240" w:lineRule="auto"/>
              <w:rPr>
                <w:rFonts w:ascii="Arial" w:hAnsi="Arial" w:cs="Arial"/>
              </w:rPr>
            </w:pPr>
          </w:p>
        </w:tc>
      </w:tr>
      <w:tr w:rsidR="00E42D10" w:rsidRPr="00E9271C" w:rsidTr="00153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3"/>
        </w:trPr>
        <w:tc>
          <w:tcPr>
            <w:tcW w:w="13215" w:type="dxa"/>
            <w:gridSpan w:val="2"/>
          </w:tcPr>
          <w:p w:rsidR="00E42D10" w:rsidRPr="00E9271C" w:rsidRDefault="00E42D10" w:rsidP="004D1C1E">
            <w:pPr>
              <w:spacing w:after="0" w:line="240" w:lineRule="auto"/>
              <w:rPr>
                <w:rFonts w:ascii="Arial" w:hAnsi="Arial" w:cs="Arial"/>
                <w:b/>
              </w:rPr>
            </w:pPr>
            <w:r w:rsidRPr="00E9271C">
              <w:rPr>
                <w:rFonts w:ascii="Arial" w:hAnsi="Arial" w:cs="Arial"/>
                <w:b/>
              </w:rPr>
              <w:t>COMPETENCIAS:</w:t>
            </w:r>
          </w:p>
          <w:p w:rsidR="00E42D10" w:rsidRPr="00E9271C" w:rsidRDefault="00E42D10" w:rsidP="004D1C1E">
            <w:pPr>
              <w:spacing w:after="0" w:line="240" w:lineRule="auto"/>
              <w:rPr>
                <w:rFonts w:ascii="Arial" w:hAnsi="Arial" w:cs="Arial"/>
                <w:b/>
              </w:rPr>
            </w:pPr>
          </w:p>
          <w:p w:rsidR="00E42D10" w:rsidRPr="00E9271C" w:rsidRDefault="00E42D10" w:rsidP="004D1C1E">
            <w:pPr>
              <w:pStyle w:val="Prrafodelista"/>
              <w:numPr>
                <w:ilvl w:val="0"/>
                <w:numId w:val="2"/>
              </w:numPr>
              <w:tabs>
                <w:tab w:val="left" w:pos="227"/>
                <w:tab w:val="left" w:pos="1911"/>
              </w:tabs>
              <w:spacing w:after="0" w:line="240" w:lineRule="auto"/>
              <w:jc w:val="both"/>
              <w:rPr>
                <w:rFonts w:ascii="Arial" w:hAnsi="Arial" w:cs="Arial"/>
              </w:rPr>
            </w:pPr>
            <w:r w:rsidRPr="00E9271C">
              <w:rPr>
                <w:rFonts w:ascii="Arial" w:hAnsi="Arial" w:cs="Arial"/>
                <w:b/>
              </w:rPr>
              <w:t>Interpretativa</w:t>
            </w:r>
            <w:r w:rsidRPr="00E9271C">
              <w:rPr>
                <w:rFonts w:ascii="Arial" w:hAnsi="Arial" w:cs="Arial"/>
              </w:rPr>
              <w:t>:</w:t>
            </w:r>
            <w:r w:rsidRPr="00E9271C">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E42D10" w:rsidRPr="00E9271C" w:rsidRDefault="00E42D10" w:rsidP="004D1C1E">
            <w:pPr>
              <w:pStyle w:val="Prrafodelista"/>
              <w:numPr>
                <w:ilvl w:val="0"/>
                <w:numId w:val="2"/>
              </w:numPr>
              <w:tabs>
                <w:tab w:val="left" w:pos="227"/>
                <w:tab w:val="left" w:pos="1911"/>
              </w:tabs>
              <w:spacing w:after="0" w:line="240" w:lineRule="auto"/>
              <w:jc w:val="both"/>
              <w:rPr>
                <w:rFonts w:ascii="Arial" w:hAnsi="Arial" w:cs="Arial"/>
              </w:rPr>
            </w:pPr>
            <w:r w:rsidRPr="00E9271C">
              <w:rPr>
                <w:rFonts w:ascii="Arial" w:hAnsi="Arial" w:cs="Arial"/>
                <w:b/>
              </w:rPr>
              <w:t>Argumentativa:</w:t>
            </w:r>
            <w:r w:rsidRPr="00E9271C">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w:t>
            </w:r>
            <w:proofErr w:type="spellStart"/>
            <w:r w:rsidRPr="00E9271C">
              <w:rPr>
                <w:rFonts w:ascii="Arial" w:hAnsi="Arial" w:cs="Arial"/>
                <w:bCs/>
              </w:rPr>
              <w:t>lexis</w:t>
            </w:r>
            <w:proofErr w:type="spellEnd"/>
            <w:r w:rsidRPr="00E9271C">
              <w:rPr>
                <w:rFonts w:ascii="Arial" w:hAnsi="Arial" w:cs="Arial"/>
                <w:bCs/>
              </w:rPr>
              <w:t>,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E42D10" w:rsidRPr="00E9271C" w:rsidRDefault="00E42D10" w:rsidP="004D1C1E">
            <w:pPr>
              <w:pStyle w:val="Prrafodelista"/>
              <w:numPr>
                <w:ilvl w:val="0"/>
                <w:numId w:val="2"/>
              </w:numPr>
              <w:tabs>
                <w:tab w:val="left" w:pos="227"/>
                <w:tab w:val="left" w:pos="1911"/>
              </w:tabs>
              <w:spacing w:after="0" w:line="240" w:lineRule="auto"/>
              <w:jc w:val="both"/>
              <w:rPr>
                <w:rFonts w:ascii="Arial" w:hAnsi="Arial" w:cs="Arial"/>
                <w:bCs/>
              </w:rPr>
            </w:pPr>
            <w:r w:rsidRPr="00E9271C">
              <w:rPr>
                <w:rFonts w:ascii="Arial" w:hAnsi="Arial" w:cs="Arial"/>
                <w:b/>
              </w:rPr>
              <w:t>Propositiva:</w:t>
            </w:r>
            <w:r w:rsidRPr="00E9271C">
              <w:rPr>
                <w:rFonts w:ascii="Arial" w:hAnsi="Arial" w:cs="Arial"/>
              </w:rPr>
              <w:t xml:space="preserve"> </w:t>
            </w:r>
            <w:r w:rsidRPr="00E9271C">
              <w:rPr>
                <w:rFonts w:ascii="Arial" w:hAnsi="Arial" w:cs="Arial"/>
                <w:bCs/>
              </w:rPr>
              <w:t xml:space="preserve">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w:t>
            </w:r>
            <w:r w:rsidRPr="00E9271C">
              <w:rPr>
                <w:rFonts w:ascii="Arial" w:hAnsi="Arial" w:cs="Arial"/>
                <w:bCs/>
              </w:rPr>
              <w:lastRenderedPageBreak/>
              <w:t>que se tiene del futuro y la incidencia de esta creencia en el actuar de los sujetos.</w:t>
            </w:r>
          </w:p>
        </w:tc>
      </w:tr>
    </w:tbl>
    <w:tbl>
      <w:tblPr>
        <w:tblStyle w:val="Tablaconcuadrcula"/>
        <w:tblpPr w:leftFromText="141" w:rightFromText="141" w:vertAnchor="text" w:horzAnchor="margin" w:tblpY="78"/>
        <w:tblW w:w="0" w:type="auto"/>
        <w:tblLook w:val="04A0" w:firstRow="1" w:lastRow="0" w:firstColumn="1" w:lastColumn="0" w:noHBand="0" w:noVBand="1"/>
      </w:tblPr>
      <w:tblGrid>
        <w:gridCol w:w="2821"/>
        <w:gridCol w:w="2540"/>
        <w:gridCol w:w="2566"/>
        <w:gridCol w:w="2535"/>
        <w:gridCol w:w="2534"/>
      </w:tblGrid>
      <w:tr w:rsidR="005C3A6F" w:rsidRPr="00E9271C" w:rsidTr="005C3A6F">
        <w:trPr>
          <w:trHeight w:val="1977"/>
        </w:trPr>
        <w:tc>
          <w:tcPr>
            <w:tcW w:w="2821" w:type="dxa"/>
            <w:vMerge w:val="restart"/>
          </w:tcPr>
          <w:p w:rsidR="004C7F3E" w:rsidRPr="00E9271C" w:rsidRDefault="004C7F3E" w:rsidP="004C7F3E">
            <w:pPr>
              <w:spacing w:after="0" w:line="240" w:lineRule="auto"/>
              <w:jc w:val="both"/>
              <w:rPr>
                <w:rFonts w:ascii="Arial" w:hAnsi="Arial" w:cs="Arial"/>
                <w:b/>
                <w:bCs/>
              </w:rPr>
            </w:pPr>
          </w:p>
          <w:p w:rsidR="004C7F3E" w:rsidRPr="00E9271C" w:rsidRDefault="004C7F3E" w:rsidP="004C7F3E">
            <w:pPr>
              <w:spacing w:after="0" w:line="240" w:lineRule="auto"/>
              <w:jc w:val="both"/>
              <w:rPr>
                <w:rFonts w:ascii="Arial" w:hAnsi="Arial" w:cs="Arial"/>
                <w:b/>
                <w:bCs/>
              </w:rPr>
            </w:pPr>
          </w:p>
          <w:p w:rsidR="004C7F3E" w:rsidRPr="00E9271C" w:rsidRDefault="004C7F3E" w:rsidP="004C7F3E">
            <w:pPr>
              <w:spacing w:after="0" w:line="240" w:lineRule="auto"/>
              <w:jc w:val="both"/>
              <w:rPr>
                <w:rFonts w:ascii="Arial" w:hAnsi="Arial" w:cs="Arial"/>
                <w:b/>
                <w:bCs/>
              </w:rPr>
            </w:pPr>
          </w:p>
          <w:p w:rsidR="004C7F3E" w:rsidRPr="00E9271C" w:rsidRDefault="004C7F3E" w:rsidP="004C7F3E">
            <w:pPr>
              <w:spacing w:after="0" w:line="240" w:lineRule="auto"/>
              <w:jc w:val="center"/>
              <w:rPr>
                <w:rFonts w:ascii="Arial" w:hAnsi="Arial" w:cs="Arial"/>
                <w:b/>
                <w:bCs/>
              </w:rPr>
            </w:pPr>
            <w:r w:rsidRPr="00E9271C">
              <w:rPr>
                <w:rFonts w:ascii="Arial" w:hAnsi="Arial" w:cs="Arial"/>
                <w:b/>
                <w:bCs/>
              </w:rPr>
              <w:t>PREGUNTA PROBLEMATIZADORA:</w:t>
            </w:r>
          </w:p>
          <w:p w:rsidR="004C7F3E" w:rsidRPr="00E9271C" w:rsidRDefault="004C7F3E" w:rsidP="004C7F3E">
            <w:pPr>
              <w:spacing w:after="0" w:line="240" w:lineRule="auto"/>
              <w:jc w:val="both"/>
              <w:rPr>
                <w:rFonts w:ascii="Arial" w:hAnsi="Arial" w:cs="Arial"/>
                <w:b/>
                <w:bCs/>
              </w:rPr>
            </w:pPr>
          </w:p>
          <w:p w:rsidR="004C7F3E" w:rsidRPr="00E9271C" w:rsidRDefault="004C7F3E" w:rsidP="004C7F3E">
            <w:pPr>
              <w:spacing w:after="0" w:line="240" w:lineRule="auto"/>
              <w:jc w:val="both"/>
              <w:rPr>
                <w:rFonts w:ascii="Arial" w:hAnsi="Arial" w:cs="Arial"/>
                <w:b/>
                <w:bCs/>
              </w:rPr>
            </w:pPr>
          </w:p>
          <w:p w:rsidR="005C3A6F" w:rsidRPr="00E9271C" w:rsidRDefault="005C3A6F" w:rsidP="004C7F3E">
            <w:pPr>
              <w:spacing w:after="0" w:line="240" w:lineRule="auto"/>
              <w:jc w:val="both"/>
              <w:rPr>
                <w:rFonts w:ascii="Arial" w:hAnsi="Arial" w:cs="Arial"/>
                <w:b/>
                <w:bCs/>
              </w:rPr>
            </w:pPr>
          </w:p>
          <w:p w:rsidR="005C3A6F" w:rsidRPr="00E9271C" w:rsidRDefault="005C3A6F" w:rsidP="004C7F3E">
            <w:pPr>
              <w:spacing w:after="0" w:line="240" w:lineRule="auto"/>
              <w:jc w:val="both"/>
              <w:rPr>
                <w:rFonts w:ascii="Arial" w:hAnsi="Arial" w:cs="Arial"/>
                <w:b/>
                <w:bCs/>
              </w:rPr>
            </w:pPr>
          </w:p>
          <w:p w:rsidR="005C3A6F" w:rsidRPr="00E9271C" w:rsidRDefault="005C3A6F" w:rsidP="004C7F3E">
            <w:pPr>
              <w:spacing w:after="0" w:line="240" w:lineRule="auto"/>
              <w:jc w:val="both"/>
              <w:rPr>
                <w:rFonts w:ascii="Arial" w:hAnsi="Arial" w:cs="Arial"/>
                <w:b/>
                <w:bCs/>
              </w:rPr>
            </w:pPr>
          </w:p>
          <w:p w:rsidR="005C3A6F" w:rsidRPr="00E9271C" w:rsidRDefault="005C3A6F" w:rsidP="004C7F3E">
            <w:pPr>
              <w:spacing w:after="0" w:line="240" w:lineRule="auto"/>
              <w:jc w:val="both"/>
              <w:rPr>
                <w:rFonts w:ascii="Arial" w:hAnsi="Arial" w:cs="Arial"/>
                <w:bCs/>
              </w:rPr>
            </w:pPr>
          </w:p>
          <w:p w:rsidR="004C7F3E" w:rsidRPr="00E9271C" w:rsidRDefault="005C3A6F" w:rsidP="004C7F3E">
            <w:pPr>
              <w:spacing w:after="0" w:line="240" w:lineRule="auto"/>
              <w:rPr>
                <w:rFonts w:ascii="Arial" w:hAnsi="Arial" w:cs="Arial"/>
                <w:bCs/>
              </w:rPr>
            </w:pPr>
            <w:r w:rsidRPr="00E9271C">
              <w:rPr>
                <w:rFonts w:ascii="Arial" w:hAnsi="Arial" w:cs="Arial"/>
                <w:bCs/>
              </w:rPr>
              <w:t>¿Cómo se organiza el territorio colombiano?</w:t>
            </w:r>
          </w:p>
          <w:p w:rsidR="004C7F3E" w:rsidRPr="00E9271C" w:rsidRDefault="004C7F3E" w:rsidP="00C76A46">
            <w:pPr>
              <w:autoSpaceDE w:val="0"/>
              <w:autoSpaceDN w:val="0"/>
              <w:adjustRightInd w:val="0"/>
              <w:spacing w:after="0" w:line="240" w:lineRule="auto"/>
              <w:rPr>
                <w:rFonts w:ascii="Arial" w:hAnsi="Arial" w:cs="Arial"/>
                <w:b/>
                <w:bCs/>
              </w:rPr>
            </w:pPr>
          </w:p>
        </w:tc>
        <w:tc>
          <w:tcPr>
            <w:tcW w:w="7641" w:type="dxa"/>
            <w:gridSpan w:val="3"/>
          </w:tcPr>
          <w:p w:rsidR="00C76A46" w:rsidRPr="00E9271C" w:rsidRDefault="004C7F3E" w:rsidP="00C76A46">
            <w:pPr>
              <w:spacing w:after="0" w:line="240" w:lineRule="auto"/>
              <w:jc w:val="center"/>
              <w:rPr>
                <w:rFonts w:ascii="Arial" w:hAnsi="Arial" w:cs="Arial"/>
                <w:b/>
                <w:bCs/>
              </w:rPr>
            </w:pPr>
            <w:r w:rsidRPr="00E9271C">
              <w:rPr>
                <w:rFonts w:ascii="Arial" w:hAnsi="Arial" w:cs="Arial"/>
                <w:b/>
                <w:bCs/>
              </w:rPr>
              <w:t>CONTENIDOS</w:t>
            </w:r>
          </w:p>
          <w:p w:rsidR="00C76A46" w:rsidRPr="00E9271C" w:rsidRDefault="00C76A46" w:rsidP="00C76A46">
            <w:pPr>
              <w:spacing w:after="0" w:line="240" w:lineRule="auto"/>
              <w:rPr>
                <w:rFonts w:ascii="Arial" w:hAnsi="Arial" w:cs="Arial"/>
                <w:b/>
                <w:bCs/>
              </w:rPr>
            </w:pPr>
            <w:r w:rsidRPr="00E9271C">
              <w:rPr>
                <w:rFonts w:ascii="Arial" w:hAnsi="Arial" w:cs="Arial"/>
                <w:b/>
                <w:bCs/>
              </w:rPr>
              <w:t>Contexto: Regional - país</w:t>
            </w:r>
          </w:p>
          <w:p w:rsidR="00C76A46" w:rsidRPr="00E9271C" w:rsidRDefault="00C76A46" w:rsidP="00C76A46">
            <w:pPr>
              <w:pStyle w:val="Prrafodelista"/>
              <w:numPr>
                <w:ilvl w:val="0"/>
                <w:numId w:val="32"/>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Límites geográficos de Colombia a partir de la lectura de un mapa político.</w:t>
            </w:r>
          </w:p>
          <w:p w:rsidR="00C76A46" w:rsidRPr="00E9271C" w:rsidRDefault="00C76A46" w:rsidP="00C76A46">
            <w:pPr>
              <w:pStyle w:val="Prrafodelista"/>
              <w:numPr>
                <w:ilvl w:val="0"/>
                <w:numId w:val="32"/>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Actividades económicas y culturales que se dan entre los países que comparten fronteras con Colombia.</w:t>
            </w:r>
          </w:p>
          <w:p w:rsidR="00C76A46" w:rsidRPr="00E9271C" w:rsidRDefault="00C76A46" w:rsidP="00C76A46">
            <w:pPr>
              <w:pStyle w:val="Prrafodelista"/>
              <w:numPr>
                <w:ilvl w:val="0"/>
                <w:numId w:val="32"/>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Límites de los departamentos en que se divide el territorio colombiano.</w:t>
            </w:r>
          </w:p>
          <w:p w:rsidR="00C76A46" w:rsidRPr="00E9271C" w:rsidRDefault="005C3A6F" w:rsidP="00C76A46">
            <w:pPr>
              <w:pStyle w:val="Prrafodelista"/>
              <w:numPr>
                <w:ilvl w:val="0"/>
                <w:numId w:val="32"/>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Tipos de mapas</w:t>
            </w:r>
            <w:r w:rsidR="0019583D" w:rsidRPr="00E9271C">
              <w:rPr>
                <w:rFonts w:ascii="Arial" w:eastAsiaTheme="minorHAnsi" w:hAnsi="Arial" w:cs="Arial"/>
                <w:lang w:eastAsia="en-US"/>
              </w:rPr>
              <w:t>: Económicos, políticos, físicos</w:t>
            </w:r>
            <w:r w:rsidRPr="00E9271C">
              <w:rPr>
                <w:rFonts w:ascii="Arial" w:eastAsiaTheme="minorHAnsi" w:hAnsi="Arial" w:cs="Arial"/>
                <w:lang w:eastAsia="en-US"/>
              </w:rPr>
              <w:t>…</w:t>
            </w:r>
          </w:p>
          <w:p w:rsidR="005C3A6F" w:rsidRPr="00E9271C" w:rsidRDefault="005C3A6F" w:rsidP="00C76A46">
            <w:pPr>
              <w:pStyle w:val="Prrafodelista"/>
              <w:numPr>
                <w:ilvl w:val="0"/>
                <w:numId w:val="32"/>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Demografía, población, desplazamiento, ciudades</w:t>
            </w:r>
          </w:p>
          <w:p w:rsidR="00C76A46" w:rsidRPr="00E9271C" w:rsidRDefault="00C76A46" w:rsidP="005C3A6F">
            <w:pPr>
              <w:spacing w:after="0" w:line="240" w:lineRule="auto"/>
              <w:rPr>
                <w:rFonts w:ascii="Arial" w:hAnsi="Arial" w:cs="Arial"/>
              </w:rPr>
            </w:pPr>
          </w:p>
        </w:tc>
        <w:tc>
          <w:tcPr>
            <w:tcW w:w="2534" w:type="dxa"/>
          </w:tcPr>
          <w:p w:rsidR="004C7F3E" w:rsidRPr="00E9271C" w:rsidRDefault="004C7F3E" w:rsidP="004C7F3E">
            <w:pPr>
              <w:spacing w:after="0" w:line="240" w:lineRule="auto"/>
              <w:jc w:val="both"/>
              <w:rPr>
                <w:rFonts w:ascii="Arial" w:hAnsi="Arial" w:cs="Arial"/>
                <w:b/>
                <w:bCs/>
              </w:rPr>
            </w:pPr>
          </w:p>
          <w:p w:rsidR="004C7F3E" w:rsidRPr="00E9271C" w:rsidRDefault="004C7F3E" w:rsidP="004C7F3E">
            <w:pPr>
              <w:spacing w:after="0" w:line="240" w:lineRule="auto"/>
              <w:jc w:val="both"/>
              <w:rPr>
                <w:rFonts w:ascii="Arial" w:hAnsi="Arial" w:cs="Arial"/>
                <w:b/>
                <w:bCs/>
              </w:rPr>
            </w:pPr>
          </w:p>
          <w:p w:rsidR="005C3A6F" w:rsidRPr="00E9271C" w:rsidRDefault="005C3A6F" w:rsidP="004C7F3E">
            <w:pPr>
              <w:spacing w:after="0" w:line="240" w:lineRule="auto"/>
              <w:jc w:val="center"/>
              <w:rPr>
                <w:rFonts w:ascii="Arial" w:hAnsi="Arial" w:cs="Arial"/>
                <w:b/>
                <w:bCs/>
              </w:rPr>
            </w:pPr>
          </w:p>
          <w:p w:rsidR="004C7F3E" w:rsidRPr="00E9271C" w:rsidRDefault="004C7F3E" w:rsidP="004C7F3E">
            <w:pPr>
              <w:spacing w:after="0" w:line="240" w:lineRule="auto"/>
              <w:jc w:val="center"/>
              <w:rPr>
                <w:rFonts w:ascii="Arial" w:hAnsi="Arial" w:cs="Arial"/>
                <w:b/>
                <w:bCs/>
              </w:rPr>
            </w:pPr>
            <w:r w:rsidRPr="00E9271C">
              <w:rPr>
                <w:rFonts w:ascii="Arial" w:hAnsi="Arial" w:cs="Arial"/>
                <w:b/>
                <w:bCs/>
              </w:rPr>
              <w:t>INDICADORES DE DESEMPEÑO</w:t>
            </w:r>
          </w:p>
        </w:tc>
      </w:tr>
      <w:tr w:rsidR="005C3A6F" w:rsidRPr="00E9271C" w:rsidTr="004C7F3E">
        <w:tc>
          <w:tcPr>
            <w:tcW w:w="2821" w:type="dxa"/>
            <w:vMerge/>
          </w:tcPr>
          <w:p w:rsidR="004C7F3E" w:rsidRPr="00E9271C" w:rsidRDefault="004C7F3E" w:rsidP="004C7F3E">
            <w:pPr>
              <w:spacing w:after="0" w:line="240" w:lineRule="auto"/>
              <w:jc w:val="both"/>
              <w:rPr>
                <w:rFonts w:ascii="Arial" w:hAnsi="Arial" w:cs="Arial"/>
                <w:b/>
                <w:bCs/>
              </w:rPr>
            </w:pPr>
          </w:p>
        </w:tc>
        <w:tc>
          <w:tcPr>
            <w:tcW w:w="2540" w:type="dxa"/>
          </w:tcPr>
          <w:p w:rsidR="004C7F3E" w:rsidRPr="00E9271C" w:rsidRDefault="004C7F3E" w:rsidP="004C7F3E">
            <w:pPr>
              <w:spacing w:after="0" w:line="240" w:lineRule="auto"/>
              <w:jc w:val="both"/>
              <w:rPr>
                <w:rFonts w:ascii="Arial" w:hAnsi="Arial" w:cs="Arial"/>
                <w:b/>
                <w:bCs/>
              </w:rPr>
            </w:pPr>
          </w:p>
          <w:p w:rsidR="004C7F3E" w:rsidRPr="00E9271C" w:rsidRDefault="004C7F3E" w:rsidP="004C7F3E">
            <w:pPr>
              <w:spacing w:after="0" w:line="240" w:lineRule="auto"/>
              <w:jc w:val="both"/>
              <w:rPr>
                <w:rFonts w:ascii="Arial" w:hAnsi="Arial" w:cs="Arial"/>
                <w:b/>
                <w:bCs/>
              </w:rPr>
            </w:pPr>
            <w:r w:rsidRPr="00E9271C">
              <w:rPr>
                <w:rFonts w:ascii="Arial" w:hAnsi="Arial" w:cs="Arial"/>
                <w:b/>
                <w:bCs/>
              </w:rPr>
              <w:t>CONCEPTUALES</w:t>
            </w:r>
          </w:p>
        </w:tc>
        <w:tc>
          <w:tcPr>
            <w:tcW w:w="2566" w:type="dxa"/>
          </w:tcPr>
          <w:p w:rsidR="004C7F3E" w:rsidRPr="00E9271C" w:rsidRDefault="004C7F3E" w:rsidP="004C7F3E">
            <w:pPr>
              <w:spacing w:after="0" w:line="240" w:lineRule="auto"/>
              <w:jc w:val="both"/>
              <w:rPr>
                <w:rFonts w:ascii="Arial" w:hAnsi="Arial" w:cs="Arial"/>
                <w:b/>
                <w:bCs/>
              </w:rPr>
            </w:pPr>
          </w:p>
          <w:p w:rsidR="004C7F3E" w:rsidRPr="00E9271C" w:rsidRDefault="004C7F3E" w:rsidP="004C7F3E">
            <w:pPr>
              <w:spacing w:after="0" w:line="240" w:lineRule="auto"/>
              <w:jc w:val="both"/>
              <w:rPr>
                <w:rFonts w:ascii="Arial" w:hAnsi="Arial" w:cs="Arial"/>
                <w:b/>
                <w:bCs/>
              </w:rPr>
            </w:pPr>
            <w:r w:rsidRPr="00E9271C">
              <w:rPr>
                <w:rFonts w:ascii="Arial" w:hAnsi="Arial" w:cs="Arial"/>
                <w:b/>
                <w:bCs/>
              </w:rPr>
              <w:t>PROCEDIMENTALES</w:t>
            </w:r>
          </w:p>
        </w:tc>
        <w:tc>
          <w:tcPr>
            <w:tcW w:w="2535" w:type="dxa"/>
          </w:tcPr>
          <w:p w:rsidR="004C7F3E" w:rsidRPr="00E9271C" w:rsidRDefault="004C7F3E" w:rsidP="004C7F3E">
            <w:pPr>
              <w:spacing w:after="0" w:line="240" w:lineRule="auto"/>
              <w:jc w:val="both"/>
              <w:rPr>
                <w:rFonts w:ascii="Arial" w:hAnsi="Arial" w:cs="Arial"/>
                <w:b/>
                <w:bCs/>
              </w:rPr>
            </w:pPr>
          </w:p>
          <w:p w:rsidR="004C7F3E" w:rsidRPr="00E9271C" w:rsidRDefault="004C7F3E" w:rsidP="004C7F3E">
            <w:pPr>
              <w:spacing w:after="0" w:line="240" w:lineRule="auto"/>
              <w:jc w:val="both"/>
              <w:rPr>
                <w:rFonts w:ascii="Arial" w:hAnsi="Arial" w:cs="Arial"/>
                <w:b/>
                <w:bCs/>
              </w:rPr>
            </w:pPr>
            <w:r w:rsidRPr="00E9271C">
              <w:rPr>
                <w:rFonts w:ascii="Arial" w:hAnsi="Arial" w:cs="Arial"/>
                <w:b/>
                <w:bCs/>
              </w:rPr>
              <w:t>ACTITUDINALES</w:t>
            </w:r>
          </w:p>
        </w:tc>
        <w:tc>
          <w:tcPr>
            <w:tcW w:w="2534" w:type="dxa"/>
            <w:vMerge w:val="restart"/>
          </w:tcPr>
          <w:p w:rsidR="005C3A6F" w:rsidRPr="00E9271C" w:rsidRDefault="005C3A6F" w:rsidP="005C3A6F">
            <w:pPr>
              <w:pStyle w:val="Sinespaciado"/>
              <w:numPr>
                <w:ilvl w:val="0"/>
                <w:numId w:val="33"/>
              </w:numPr>
              <w:ind w:left="482" w:hanging="284"/>
              <w:rPr>
                <w:rFonts w:ascii="Arial" w:hAnsi="Arial" w:cs="Arial"/>
                <w:bCs/>
                <w:sz w:val="22"/>
                <w:szCs w:val="22"/>
              </w:rPr>
            </w:pPr>
            <w:r w:rsidRPr="00E9271C">
              <w:rPr>
                <w:rFonts w:ascii="Arial" w:hAnsi="Arial" w:cs="Arial"/>
                <w:bCs/>
                <w:sz w:val="22"/>
                <w:szCs w:val="22"/>
              </w:rPr>
              <w:t>Identificación de los límites geográficos de los departamentos del país</w:t>
            </w:r>
          </w:p>
          <w:p w:rsidR="005C3A6F" w:rsidRPr="00E9271C" w:rsidRDefault="005C3A6F" w:rsidP="005C3A6F">
            <w:pPr>
              <w:pStyle w:val="Sinespaciado"/>
              <w:numPr>
                <w:ilvl w:val="0"/>
                <w:numId w:val="33"/>
              </w:numPr>
              <w:ind w:left="482" w:hanging="284"/>
              <w:rPr>
                <w:rFonts w:ascii="Arial" w:hAnsi="Arial" w:cs="Arial"/>
                <w:bCs/>
                <w:sz w:val="22"/>
                <w:szCs w:val="22"/>
              </w:rPr>
            </w:pPr>
            <w:r w:rsidRPr="00E9271C">
              <w:rPr>
                <w:rFonts w:ascii="Arial" w:hAnsi="Arial" w:cs="Arial"/>
                <w:bCs/>
                <w:sz w:val="22"/>
                <w:szCs w:val="22"/>
              </w:rPr>
              <w:t>Conocimiento de las actividades económicas</w:t>
            </w:r>
            <w:r w:rsidR="0019583D" w:rsidRPr="00E9271C">
              <w:rPr>
                <w:rFonts w:ascii="Arial" w:hAnsi="Arial" w:cs="Arial"/>
                <w:bCs/>
                <w:sz w:val="22"/>
                <w:szCs w:val="22"/>
              </w:rPr>
              <w:t xml:space="preserve"> de Colombia </w:t>
            </w:r>
            <w:r w:rsidRPr="00E9271C">
              <w:rPr>
                <w:rFonts w:ascii="Arial" w:hAnsi="Arial" w:cs="Arial"/>
                <w:bCs/>
                <w:sz w:val="22"/>
                <w:szCs w:val="22"/>
              </w:rPr>
              <w:t>y sus relaciones con países vecinos</w:t>
            </w:r>
          </w:p>
          <w:p w:rsidR="005C3A6F" w:rsidRPr="00E9271C" w:rsidRDefault="005C3A6F" w:rsidP="005C3A6F">
            <w:pPr>
              <w:pStyle w:val="Sinespaciado"/>
              <w:numPr>
                <w:ilvl w:val="0"/>
                <w:numId w:val="33"/>
              </w:numPr>
              <w:ind w:left="482" w:hanging="284"/>
              <w:rPr>
                <w:rFonts w:ascii="Arial" w:hAnsi="Arial" w:cs="Arial"/>
                <w:b/>
                <w:bCs/>
                <w:sz w:val="22"/>
                <w:szCs w:val="22"/>
              </w:rPr>
            </w:pPr>
            <w:r w:rsidRPr="00E9271C">
              <w:rPr>
                <w:rFonts w:ascii="Arial" w:hAnsi="Arial" w:cs="Arial"/>
                <w:bCs/>
                <w:sz w:val="22"/>
                <w:szCs w:val="22"/>
              </w:rPr>
              <w:t>Conocimiento de la demografía del país</w:t>
            </w:r>
            <w:r w:rsidR="0019583D" w:rsidRPr="00E9271C">
              <w:rPr>
                <w:rFonts w:ascii="Arial" w:hAnsi="Arial" w:cs="Arial"/>
                <w:bCs/>
                <w:sz w:val="22"/>
                <w:szCs w:val="22"/>
              </w:rPr>
              <w:t>.</w:t>
            </w:r>
          </w:p>
        </w:tc>
      </w:tr>
      <w:tr w:rsidR="005C3A6F" w:rsidRPr="00E9271C" w:rsidTr="004C7F3E">
        <w:tc>
          <w:tcPr>
            <w:tcW w:w="2821" w:type="dxa"/>
            <w:vMerge/>
          </w:tcPr>
          <w:p w:rsidR="004C7F3E" w:rsidRPr="00E9271C" w:rsidRDefault="004C7F3E" w:rsidP="004C7F3E">
            <w:pPr>
              <w:spacing w:after="0" w:line="240" w:lineRule="auto"/>
              <w:jc w:val="both"/>
              <w:rPr>
                <w:rFonts w:ascii="Arial" w:hAnsi="Arial" w:cs="Arial"/>
                <w:b/>
                <w:bCs/>
              </w:rPr>
            </w:pPr>
          </w:p>
        </w:tc>
        <w:tc>
          <w:tcPr>
            <w:tcW w:w="2540" w:type="dxa"/>
          </w:tcPr>
          <w:p w:rsidR="004C7F3E" w:rsidRPr="00E9271C" w:rsidRDefault="004C7F3E" w:rsidP="005C3A6F">
            <w:pPr>
              <w:numPr>
                <w:ilvl w:val="0"/>
                <w:numId w:val="17"/>
              </w:numPr>
              <w:spacing w:after="0" w:line="240" w:lineRule="auto"/>
              <w:jc w:val="both"/>
              <w:rPr>
                <w:rFonts w:ascii="Arial" w:hAnsi="Arial" w:cs="Arial"/>
                <w:b/>
                <w:bCs/>
              </w:rPr>
            </w:pPr>
            <w:r w:rsidRPr="00E9271C">
              <w:rPr>
                <w:rFonts w:ascii="Arial" w:hAnsi="Arial" w:cs="Arial"/>
                <w:lang w:val="es-US"/>
              </w:rPr>
              <w:t xml:space="preserve">Identifica, describe </w:t>
            </w:r>
            <w:r w:rsidR="005C3A6F" w:rsidRPr="00E9271C">
              <w:rPr>
                <w:rFonts w:ascii="Arial" w:hAnsi="Arial" w:cs="Arial"/>
                <w:lang w:val="es-US"/>
              </w:rPr>
              <w:t>los límites que tiene el país y sus departamentos.</w:t>
            </w:r>
          </w:p>
        </w:tc>
        <w:tc>
          <w:tcPr>
            <w:tcW w:w="2566" w:type="dxa"/>
          </w:tcPr>
          <w:p w:rsidR="004C7F3E" w:rsidRPr="00E9271C" w:rsidRDefault="004C7F3E" w:rsidP="005C3A6F">
            <w:pPr>
              <w:pStyle w:val="Sinespaciado"/>
              <w:numPr>
                <w:ilvl w:val="0"/>
                <w:numId w:val="17"/>
              </w:numPr>
              <w:rPr>
                <w:rFonts w:ascii="Arial" w:hAnsi="Arial" w:cs="Arial"/>
                <w:b/>
                <w:bCs/>
                <w:sz w:val="22"/>
                <w:szCs w:val="22"/>
              </w:rPr>
            </w:pPr>
            <w:r w:rsidRPr="00E9271C">
              <w:rPr>
                <w:rFonts w:ascii="Arial" w:hAnsi="Arial" w:cs="Arial"/>
                <w:sz w:val="22"/>
                <w:szCs w:val="22"/>
              </w:rPr>
              <w:t xml:space="preserve">Describe </w:t>
            </w:r>
            <w:r w:rsidR="005C3A6F" w:rsidRPr="00E9271C">
              <w:rPr>
                <w:rFonts w:ascii="Arial" w:hAnsi="Arial" w:cs="Arial"/>
                <w:sz w:val="22"/>
                <w:szCs w:val="22"/>
              </w:rPr>
              <w:t>la organización geográfica que tiene el país</w:t>
            </w:r>
            <w:r w:rsidRPr="00E9271C">
              <w:rPr>
                <w:rFonts w:ascii="Arial" w:hAnsi="Arial" w:cs="Arial"/>
                <w:sz w:val="22"/>
                <w:szCs w:val="22"/>
              </w:rPr>
              <w:t>.</w:t>
            </w:r>
          </w:p>
        </w:tc>
        <w:tc>
          <w:tcPr>
            <w:tcW w:w="2535" w:type="dxa"/>
          </w:tcPr>
          <w:p w:rsidR="004C7F3E" w:rsidRPr="00E9271C" w:rsidRDefault="004C7F3E" w:rsidP="004C7F3E">
            <w:pPr>
              <w:numPr>
                <w:ilvl w:val="0"/>
                <w:numId w:val="14"/>
              </w:numPr>
              <w:spacing w:after="0" w:line="240" w:lineRule="auto"/>
              <w:jc w:val="both"/>
              <w:rPr>
                <w:rFonts w:ascii="Arial" w:hAnsi="Arial" w:cs="Arial"/>
              </w:rPr>
            </w:pPr>
            <w:r w:rsidRPr="00E9271C">
              <w:rPr>
                <w:rFonts w:ascii="Arial" w:hAnsi="Arial" w:cs="Arial"/>
              </w:rPr>
              <w:t>Demuestra actitud positiva y responsable con el trabajo dentro de clase.</w:t>
            </w:r>
          </w:p>
          <w:p w:rsidR="004C7F3E" w:rsidRPr="00E9271C" w:rsidRDefault="004C7F3E" w:rsidP="004C7F3E">
            <w:pPr>
              <w:spacing w:after="0" w:line="240" w:lineRule="auto"/>
              <w:jc w:val="both"/>
              <w:rPr>
                <w:rFonts w:ascii="Arial" w:hAnsi="Arial" w:cs="Arial"/>
                <w:b/>
                <w:bCs/>
              </w:rPr>
            </w:pPr>
          </w:p>
        </w:tc>
        <w:tc>
          <w:tcPr>
            <w:tcW w:w="2534" w:type="dxa"/>
            <w:vMerge/>
          </w:tcPr>
          <w:p w:rsidR="004C7F3E" w:rsidRPr="00E9271C" w:rsidRDefault="004C7F3E" w:rsidP="004C7F3E">
            <w:pPr>
              <w:spacing w:after="0" w:line="240" w:lineRule="auto"/>
              <w:jc w:val="both"/>
              <w:rPr>
                <w:rFonts w:ascii="Arial" w:hAnsi="Arial" w:cs="Arial"/>
                <w:b/>
                <w:bCs/>
              </w:rPr>
            </w:pPr>
          </w:p>
        </w:tc>
      </w:tr>
    </w:tbl>
    <w:p w:rsidR="00E42D10" w:rsidRPr="00E9271C" w:rsidRDefault="00E42D10" w:rsidP="00E42D10">
      <w:pPr>
        <w:tabs>
          <w:tab w:val="left" w:pos="227"/>
          <w:tab w:val="left" w:pos="1911"/>
        </w:tabs>
        <w:spacing w:after="0" w:line="240" w:lineRule="auto"/>
        <w:jc w:val="both"/>
        <w:rPr>
          <w:rFonts w:ascii="Arial" w:hAnsi="Arial" w:cs="Arial"/>
        </w:rPr>
      </w:pPr>
    </w:p>
    <w:p w:rsidR="005C3A6F" w:rsidRPr="00E9271C" w:rsidRDefault="005C3A6F" w:rsidP="00C03AEF">
      <w:pPr>
        <w:tabs>
          <w:tab w:val="center" w:pos="2687"/>
        </w:tabs>
        <w:spacing w:after="0" w:line="240" w:lineRule="auto"/>
        <w:jc w:val="center"/>
        <w:rPr>
          <w:rFonts w:ascii="Arial" w:hAnsi="Arial" w:cs="Arial"/>
          <w:b/>
        </w:rPr>
      </w:pPr>
    </w:p>
    <w:p w:rsidR="005C3A6F" w:rsidRPr="00E9271C" w:rsidRDefault="005C3A6F" w:rsidP="00C03AEF">
      <w:pPr>
        <w:tabs>
          <w:tab w:val="center" w:pos="2687"/>
        </w:tabs>
        <w:spacing w:after="0" w:line="240" w:lineRule="auto"/>
        <w:jc w:val="center"/>
        <w:rPr>
          <w:rFonts w:ascii="Arial" w:hAnsi="Arial" w:cs="Arial"/>
          <w:b/>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3F0DFA" w:rsidRPr="00E9271C"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F0DFA" w:rsidRPr="00E9271C" w:rsidRDefault="003F0DFA" w:rsidP="00E3101B">
            <w:pPr>
              <w:spacing w:after="0" w:line="240" w:lineRule="auto"/>
              <w:jc w:val="center"/>
              <w:rPr>
                <w:rFonts w:ascii="Arial" w:hAnsi="Arial" w:cs="Arial"/>
                <w:b/>
                <w:bCs/>
              </w:rPr>
            </w:pPr>
            <w:r w:rsidRPr="00E9271C">
              <w:rPr>
                <w:rFonts w:ascii="Arial" w:hAnsi="Arial" w:cs="Arial"/>
                <w:b/>
                <w:bCs/>
              </w:rPr>
              <w:t xml:space="preserve">PLAN </w:t>
            </w:r>
          </w:p>
        </w:tc>
      </w:tr>
      <w:tr w:rsidR="003F0DFA" w:rsidRPr="00E9271C"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3F0DFA" w:rsidRPr="00E9271C" w:rsidRDefault="003F0DFA" w:rsidP="00E3101B">
            <w:pPr>
              <w:spacing w:after="0" w:line="240" w:lineRule="auto"/>
              <w:jc w:val="center"/>
              <w:rPr>
                <w:rFonts w:ascii="Arial" w:hAnsi="Arial" w:cs="Arial"/>
                <w:b/>
                <w:bCs/>
              </w:rPr>
            </w:pPr>
            <w:r w:rsidRPr="00E9271C">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F0DFA" w:rsidRPr="00E9271C" w:rsidRDefault="003F0DFA" w:rsidP="00E3101B">
            <w:pPr>
              <w:spacing w:after="0" w:line="240" w:lineRule="auto"/>
              <w:jc w:val="center"/>
              <w:rPr>
                <w:rFonts w:ascii="Arial" w:hAnsi="Arial" w:cs="Arial"/>
                <w:b/>
              </w:rPr>
            </w:pPr>
            <w:r w:rsidRPr="00E9271C">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F0DFA" w:rsidRPr="00E9271C" w:rsidRDefault="003F0DFA" w:rsidP="00E3101B">
            <w:pPr>
              <w:spacing w:after="0" w:line="240" w:lineRule="auto"/>
              <w:jc w:val="center"/>
              <w:rPr>
                <w:rFonts w:ascii="Arial" w:hAnsi="Arial" w:cs="Arial"/>
                <w:b/>
              </w:rPr>
            </w:pPr>
            <w:r w:rsidRPr="00E9271C">
              <w:rPr>
                <w:rFonts w:ascii="Arial" w:hAnsi="Arial" w:cs="Arial"/>
                <w:b/>
              </w:rPr>
              <w:t>SUPERACION</w:t>
            </w:r>
          </w:p>
        </w:tc>
      </w:tr>
      <w:tr w:rsidR="003F0DFA" w:rsidRPr="00E9271C" w:rsidTr="00417B24">
        <w:trPr>
          <w:trHeight w:val="58"/>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417B24" w:rsidP="00417B24">
            <w:pPr>
              <w:pStyle w:val="Sinespaciado"/>
              <w:numPr>
                <w:ilvl w:val="0"/>
                <w:numId w:val="33"/>
              </w:numPr>
              <w:ind w:left="482" w:hanging="284"/>
              <w:rPr>
                <w:rFonts w:ascii="Arial" w:hAnsi="Arial" w:cs="Arial"/>
                <w:bCs/>
                <w:sz w:val="22"/>
                <w:szCs w:val="22"/>
              </w:rPr>
            </w:pPr>
            <w:r w:rsidRPr="00E9271C">
              <w:rPr>
                <w:rFonts w:ascii="Arial" w:hAnsi="Arial" w:cs="Arial"/>
                <w:color w:val="000000"/>
                <w:sz w:val="22"/>
                <w:szCs w:val="22"/>
              </w:rPr>
              <w:t xml:space="preserve">Mapa </w:t>
            </w:r>
            <w:r w:rsidRPr="00E9271C">
              <w:rPr>
                <w:rFonts w:ascii="Arial" w:hAnsi="Arial" w:cs="Arial"/>
                <w:bCs/>
                <w:sz w:val="22"/>
                <w:szCs w:val="22"/>
              </w:rPr>
              <w:t>de los límites geográficos de los departamentos del país</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3F0DFA" w:rsidP="00417B24">
            <w:pPr>
              <w:pStyle w:val="Sinespaciado"/>
              <w:numPr>
                <w:ilvl w:val="0"/>
                <w:numId w:val="39"/>
              </w:numPr>
              <w:ind w:left="410" w:hanging="283"/>
              <w:rPr>
                <w:rFonts w:ascii="Arial" w:eastAsia="Arial" w:hAnsi="Arial" w:cs="Arial"/>
                <w:sz w:val="22"/>
                <w:szCs w:val="22"/>
              </w:rPr>
            </w:pPr>
            <w:r w:rsidRPr="00E9271C">
              <w:rPr>
                <w:rFonts w:ascii="Arial" w:hAnsi="Arial" w:cs="Arial"/>
                <w:color w:val="000000"/>
                <w:sz w:val="22"/>
                <w:szCs w:val="22"/>
              </w:rPr>
              <w:t xml:space="preserve">Exposición sobre </w:t>
            </w:r>
            <w:r w:rsidR="00417B24" w:rsidRPr="00E9271C">
              <w:rPr>
                <w:rFonts w:ascii="Arial" w:hAnsi="Arial" w:cs="Arial"/>
                <w:bCs/>
                <w:sz w:val="22"/>
                <w:szCs w:val="22"/>
              </w:rPr>
              <w:t>de las actividades económicas de Colombia y sus relaciones con países vecinos</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3F0DFA" w:rsidP="003F0DFA">
            <w:pPr>
              <w:pStyle w:val="Prrafodelista"/>
              <w:numPr>
                <w:ilvl w:val="0"/>
                <w:numId w:val="41"/>
              </w:numPr>
              <w:spacing w:after="0" w:line="240" w:lineRule="auto"/>
              <w:rPr>
                <w:rFonts w:ascii="Arial" w:hAnsi="Arial" w:cs="Arial"/>
                <w:bCs/>
                <w:color w:val="000000"/>
              </w:rPr>
            </w:pPr>
            <w:r w:rsidRPr="00E9271C">
              <w:rPr>
                <w:rFonts w:ascii="Arial" w:hAnsi="Arial" w:cs="Arial"/>
                <w:color w:val="000000"/>
              </w:rPr>
              <w:t xml:space="preserve">Friso </w:t>
            </w:r>
            <w:r w:rsidRPr="00E9271C">
              <w:rPr>
                <w:rFonts w:ascii="Arial" w:hAnsi="Arial" w:cs="Arial"/>
                <w:bCs/>
              </w:rPr>
              <w:t xml:space="preserve">de la </w:t>
            </w:r>
            <w:r w:rsidR="00417B24" w:rsidRPr="00E9271C">
              <w:rPr>
                <w:rFonts w:ascii="Arial" w:hAnsi="Arial" w:cs="Arial"/>
                <w:bCs/>
              </w:rPr>
              <w:t>demografía del país.</w:t>
            </w:r>
          </w:p>
        </w:tc>
      </w:tr>
    </w:tbl>
    <w:p w:rsidR="005C3A6F" w:rsidRPr="00E9271C" w:rsidRDefault="005C3A6F" w:rsidP="00C03AEF">
      <w:pPr>
        <w:tabs>
          <w:tab w:val="center" w:pos="2687"/>
        </w:tabs>
        <w:spacing w:after="0" w:line="240" w:lineRule="auto"/>
        <w:jc w:val="center"/>
        <w:rPr>
          <w:rFonts w:ascii="Arial" w:hAnsi="Arial" w:cs="Arial"/>
          <w:b/>
        </w:rPr>
      </w:pPr>
    </w:p>
    <w:p w:rsidR="005C3A6F" w:rsidRPr="00E9271C" w:rsidRDefault="005C3A6F" w:rsidP="00C03AEF">
      <w:pPr>
        <w:tabs>
          <w:tab w:val="center" w:pos="2687"/>
        </w:tabs>
        <w:spacing w:after="0" w:line="240" w:lineRule="auto"/>
        <w:jc w:val="center"/>
        <w:rPr>
          <w:rFonts w:ascii="Arial" w:hAnsi="Arial" w:cs="Arial"/>
          <w:b/>
        </w:rPr>
      </w:pPr>
    </w:p>
    <w:p w:rsidR="005C3A6F" w:rsidRPr="00E9271C" w:rsidRDefault="005C3A6F" w:rsidP="00C03AEF">
      <w:pPr>
        <w:tabs>
          <w:tab w:val="center" w:pos="2687"/>
        </w:tabs>
        <w:spacing w:after="0" w:line="240" w:lineRule="auto"/>
        <w:jc w:val="center"/>
        <w:rPr>
          <w:rFonts w:ascii="Arial" w:hAnsi="Arial" w:cs="Arial"/>
          <w:b/>
        </w:rPr>
      </w:pPr>
    </w:p>
    <w:p w:rsidR="005C3A6F" w:rsidRPr="00E9271C" w:rsidRDefault="005C3A6F" w:rsidP="00C03AEF">
      <w:pPr>
        <w:tabs>
          <w:tab w:val="center" w:pos="2687"/>
        </w:tabs>
        <w:spacing w:after="0" w:line="240" w:lineRule="auto"/>
        <w:jc w:val="center"/>
        <w:rPr>
          <w:rFonts w:ascii="Arial" w:hAnsi="Arial" w:cs="Arial"/>
          <w:b/>
        </w:rPr>
      </w:pPr>
    </w:p>
    <w:p w:rsidR="005C3A6F" w:rsidRPr="00E9271C" w:rsidRDefault="005C3A6F" w:rsidP="00C03AEF">
      <w:pPr>
        <w:tabs>
          <w:tab w:val="center" w:pos="2687"/>
        </w:tabs>
        <w:spacing w:after="0" w:line="240" w:lineRule="auto"/>
        <w:jc w:val="center"/>
        <w:rPr>
          <w:rFonts w:ascii="Arial" w:hAnsi="Arial" w:cs="Arial"/>
          <w:b/>
        </w:rPr>
      </w:pPr>
    </w:p>
    <w:p w:rsidR="005C3A6F" w:rsidRPr="00E9271C" w:rsidRDefault="005C3A6F" w:rsidP="00C03AEF">
      <w:pPr>
        <w:tabs>
          <w:tab w:val="center" w:pos="2687"/>
        </w:tabs>
        <w:spacing w:after="0" w:line="240" w:lineRule="auto"/>
        <w:jc w:val="center"/>
        <w:rPr>
          <w:rFonts w:ascii="Arial" w:hAnsi="Arial" w:cs="Arial"/>
          <w:b/>
        </w:rPr>
      </w:pPr>
    </w:p>
    <w:p w:rsidR="005C3A6F" w:rsidRPr="00E9271C" w:rsidRDefault="005C3A6F" w:rsidP="00C03AEF">
      <w:pPr>
        <w:tabs>
          <w:tab w:val="center" w:pos="2687"/>
        </w:tabs>
        <w:spacing w:after="0" w:line="240" w:lineRule="auto"/>
        <w:jc w:val="center"/>
        <w:rPr>
          <w:rFonts w:ascii="Arial" w:hAnsi="Arial" w:cs="Arial"/>
          <w:b/>
        </w:rPr>
      </w:pPr>
    </w:p>
    <w:p w:rsidR="005C3A6F" w:rsidRPr="00E9271C" w:rsidRDefault="005C3A6F" w:rsidP="00C03AEF">
      <w:pPr>
        <w:tabs>
          <w:tab w:val="center" w:pos="2687"/>
        </w:tabs>
        <w:spacing w:after="0" w:line="240" w:lineRule="auto"/>
        <w:jc w:val="center"/>
        <w:rPr>
          <w:rFonts w:ascii="Arial" w:hAnsi="Arial" w:cs="Arial"/>
          <w:b/>
        </w:rPr>
      </w:pPr>
    </w:p>
    <w:p w:rsidR="005C3A6F" w:rsidRPr="00E9271C" w:rsidRDefault="006C7CCA" w:rsidP="00C03AEF">
      <w:pPr>
        <w:tabs>
          <w:tab w:val="center" w:pos="2687"/>
        </w:tabs>
        <w:spacing w:after="0" w:line="240" w:lineRule="auto"/>
        <w:jc w:val="center"/>
        <w:rPr>
          <w:rFonts w:ascii="Arial" w:hAnsi="Arial" w:cs="Arial"/>
          <w:b/>
        </w:rPr>
      </w:pPr>
      <w:r w:rsidRPr="00E9271C">
        <w:rPr>
          <w:rFonts w:ascii="Arial" w:hAnsi="Arial" w:cs="Arial"/>
          <w:noProof/>
        </w:rPr>
        <w:drawing>
          <wp:inline distT="0" distB="0" distL="0" distR="0" wp14:anchorId="134A426E" wp14:editId="22E32624">
            <wp:extent cx="7910195" cy="1449070"/>
            <wp:effectExtent l="19050" t="19050" r="14605" b="1778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0195" cy="1449070"/>
                    </a:xfrm>
                    <a:prstGeom prst="rect">
                      <a:avLst/>
                    </a:prstGeom>
                    <a:noFill/>
                    <a:ln w="19050" cmpd="sng">
                      <a:solidFill>
                        <a:srgbClr val="000000"/>
                      </a:solidFill>
                      <a:miter lim="800000"/>
                      <a:headEnd/>
                      <a:tailEnd/>
                    </a:ln>
                    <a:effectLst/>
                  </pic:spPr>
                </pic:pic>
              </a:graphicData>
            </a:graphic>
          </wp:inline>
        </w:drawing>
      </w:r>
    </w:p>
    <w:p w:rsidR="005C3A6F" w:rsidRPr="00E9271C" w:rsidRDefault="005C3A6F" w:rsidP="00C03AEF">
      <w:pPr>
        <w:tabs>
          <w:tab w:val="center" w:pos="2687"/>
        </w:tabs>
        <w:spacing w:after="0" w:line="240" w:lineRule="auto"/>
        <w:jc w:val="center"/>
        <w:rPr>
          <w:rFonts w:ascii="Arial" w:hAnsi="Arial" w:cs="Arial"/>
          <w:b/>
        </w:rPr>
      </w:pPr>
    </w:p>
    <w:p w:rsidR="006C7CCA" w:rsidRPr="00E9271C" w:rsidRDefault="006C7CCA" w:rsidP="006C7CCA">
      <w:pPr>
        <w:tabs>
          <w:tab w:val="center" w:pos="2687"/>
        </w:tabs>
        <w:jc w:val="center"/>
        <w:rPr>
          <w:rFonts w:ascii="Arial" w:hAnsi="Arial" w:cs="Arial"/>
          <w:b/>
        </w:rPr>
      </w:pPr>
      <w:r w:rsidRPr="00E9271C">
        <w:rPr>
          <w:rFonts w:ascii="Arial" w:hAnsi="Arial" w:cs="Arial"/>
          <w:b/>
        </w:rPr>
        <w:t>SECRETARIA DE EDUCACIÓN</w:t>
      </w:r>
    </w:p>
    <w:p w:rsidR="00C03AEF" w:rsidRPr="00E9271C" w:rsidRDefault="00C03AEF" w:rsidP="006C7CCA">
      <w:pPr>
        <w:tabs>
          <w:tab w:val="center" w:pos="2687"/>
        </w:tabs>
        <w:rPr>
          <w:rFonts w:ascii="Arial" w:hAnsi="Arial" w:cs="Arial"/>
          <w:b/>
        </w:rPr>
      </w:pPr>
      <w:r w:rsidRPr="00E9271C">
        <w:rPr>
          <w:rFonts w:ascii="Arial" w:hAnsi="Arial" w:cs="Arial"/>
          <w:b/>
        </w:rPr>
        <w:t>ÁREA: CIENCIAS SOCIALES</w:t>
      </w:r>
    </w:p>
    <w:p w:rsidR="00C03AEF" w:rsidRPr="00E9271C" w:rsidRDefault="00C03AEF" w:rsidP="00C03AEF">
      <w:pPr>
        <w:pStyle w:val="Sinespaciado"/>
        <w:tabs>
          <w:tab w:val="left" w:pos="2301"/>
        </w:tabs>
        <w:rPr>
          <w:rFonts w:ascii="Arial" w:hAnsi="Arial" w:cs="Arial"/>
          <w:b/>
          <w:sz w:val="22"/>
          <w:szCs w:val="22"/>
        </w:rPr>
      </w:pPr>
      <w:r w:rsidRPr="00E9271C">
        <w:rPr>
          <w:rFonts w:ascii="Arial" w:hAnsi="Arial" w:cs="Arial"/>
          <w:b/>
          <w:sz w:val="22"/>
          <w:szCs w:val="22"/>
        </w:rPr>
        <w:t>GRADO:</w:t>
      </w:r>
      <w:r w:rsidRPr="00E9271C">
        <w:rPr>
          <w:rFonts w:ascii="Arial" w:hAnsi="Arial" w:cs="Arial"/>
          <w:sz w:val="22"/>
          <w:szCs w:val="22"/>
        </w:rPr>
        <w:t xml:space="preserve"> </w:t>
      </w:r>
      <w:r w:rsidRPr="00E9271C">
        <w:rPr>
          <w:rFonts w:ascii="Arial" w:hAnsi="Arial" w:cs="Arial"/>
          <w:b/>
          <w:sz w:val="22"/>
          <w:szCs w:val="22"/>
        </w:rPr>
        <w:t xml:space="preserve">4                                                  PERIODO: 4                             </w:t>
      </w:r>
      <w:r w:rsidR="006C7CCA" w:rsidRPr="00E9271C">
        <w:rPr>
          <w:rFonts w:ascii="Arial" w:hAnsi="Arial" w:cs="Arial"/>
          <w:b/>
          <w:sz w:val="22"/>
          <w:szCs w:val="22"/>
        </w:rPr>
        <w:t xml:space="preserve">                     </w:t>
      </w:r>
      <w:r w:rsidRPr="00E9271C">
        <w:rPr>
          <w:rFonts w:ascii="Arial" w:hAnsi="Arial" w:cs="Arial"/>
          <w:b/>
          <w:sz w:val="22"/>
          <w:szCs w:val="22"/>
        </w:rPr>
        <w:t xml:space="preserve">   INTENSIDAD HORARIA: 30</w:t>
      </w:r>
    </w:p>
    <w:p w:rsidR="00C03AEF" w:rsidRPr="00E9271C" w:rsidRDefault="00C03AEF" w:rsidP="00C03AEF">
      <w:pPr>
        <w:autoSpaceDE w:val="0"/>
        <w:autoSpaceDN w:val="0"/>
        <w:adjustRightInd w:val="0"/>
        <w:spacing w:after="0" w:line="240" w:lineRule="auto"/>
        <w:jc w:val="both"/>
        <w:rPr>
          <w:rFonts w:ascii="Arial" w:eastAsia="Calibri" w:hAnsi="Arial" w:cs="Arial"/>
          <w:lang w:val="es-ES" w:eastAsia="es-ES"/>
        </w:rPr>
      </w:pPr>
      <w:r w:rsidRPr="00E9271C">
        <w:rPr>
          <w:rFonts w:ascii="Arial" w:hAnsi="Arial" w:cs="Arial"/>
          <w:b/>
        </w:rPr>
        <w:t xml:space="preserve">OBJETIVOS DEL GRADO: </w:t>
      </w:r>
      <w:r w:rsidRPr="00E9271C">
        <w:rPr>
          <w:rFonts w:ascii="Arial" w:eastAsia="Calibri" w:hAnsi="Arial" w:cs="Arial"/>
          <w:lang w:val="es-ES" w:eastAsia="es-ES"/>
        </w:rPr>
        <w:t>Reconocer algunas características físicas y culturales del entorno, su interacción y las consecuencias sociales, políticas y económicas que resultan de ellas.</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C03AEF" w:rsidRPr="00E9271C" w:rsidTr="004D1C1E">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C03AEF" w:rsidRPr="00E9271C" w:rsidRDefault="00C03AEF" w:rsidP="004D1C1E">
            <w:pPr>
              <w:autoSpaceDE w:val="0"/>
              <w:autoSpaceDN w:val="0"/>
              <w:adjustRightInd w:val="0"/>
              <w:spacing w:after="0" w:line="240" w:lineRule="auto"/>
              <w:ind w:right="1843"/>
              <w:jc w:val="both"/>
              <w:rPr>
                <w:rFonts w:ascii="Arial" w:eastAsia="Calibri" w:hAnsi="Arial" w:cs="Arial"/>
                <w:lang w:val="es-ES" w:eastAsia="es-ES"/>
              </w:rPr>
            </w:pPr>
            <w:r w:rsidRPr="00E9271C">
              <w:rPr>
                <w:rFonts w:ascii="Arial" w:hAnsi="Arial" w:cs="Arial"/>
                <w:b/>
              </w:rPr>
              <w:t>EJES GENERADORES:</w:t>
            </w:r>
          </w:p>
          <w:p w:rsidR="00C03AEF" w:rsidRPr="00E9271C" w:rsidRDefault="00C03AEF" w:rsidP="004D1C1E">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que tanto los individuos como las organizaciones sociales se transforman con el tiempo, construyen un legado y dejan huellas que permanecen en las sociedades actuales.</w:t>
            </w:r>
          </w:p>
          <w:p w:rsidR="00C03AEF" w:rsidRPr="00E9271C" w:rsidRDefault="00C03AEF" w:rsidP="004D1C1E">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algunas características físicas y culturales de mi entorno, su interacción y las consecuencias sociales, políticas y económicas que resultan de ellas.</w:t>
            </w:r>
          </w:p>
          <w:p w:rsidR="00C03AEF" w:rsidRPr="00E9271C" w:rsidRDefault="00C03AEF" w:rsidP="004D1C1E">
            <w:pPr>
              <w:numPr>
                <w:ilvl w:val="0"/>
                <w:numId w:val="6"/>
              </w:numPr>
              <w:autoSpaceDE w:val="0"/>
              <w:autoSpaceDN w:val="0"/>
              <w:adjustRightInd w:val="0"/>
              <w:spacing w:after="0" w:line="240" w:lineRule="auto"/>
              <w:jc w:val="both"/>
              <w:rPr>
                <w:rFonts w:ascii="Arial" w:eastAsia="Calibri" w:hAnsi="Arial" w:cs="Arial"/>
                <w:lang w:val="es-ES" w:eastAsia="es-ES"/>
              </w:rPr>
            </w:pPr>
            <w:r w:rsidRPr="00E9271C">
              <w:rPr>
                <w:rFonts w:ascii="Arial" w:eastAsia="Calibri" w:hAnsi="Arial" w:cs="Arial"/>
                <w:lang w:val="es-ES" w:eastAsia="es-ES"/>
              </w:rPr>
              <w:t>Reconozco la utilidad de las organizaciones político-administrativas y sus cambios a través del tiempo como resultado de acuerdos y conflictos.</w:t>
            </w:r>
          </w:p>
        </w:tc>
      </w:tr>
      <w:tr w:rsidR="00C03AEF"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615"/>
        </w:trPr>
        <w:tc>
          <w:tcPr>
            <w:tcW w:w="13153" w:type="dxa"/>
          </w:tcPr>
          <w:p w:rsidR="00C03AEF" w:rsidRPr="00E9271C" w:rsidRDefault="00C03AEF" w:rsidP="004D1C1E">
            <w:pPr>
              <w:spacing w:after="0" w:line="240" w:lineRule="auto"/>
              <w:rPr>
                <w:rFonts w:ascii="Arial" w:hAnsi="Arial" w:cs="Arial"/>
                <w:b/>
              </w:rPr>
            </w:pPr>
            <w:r w:rsidRPr="00E9271C">
              <w:rPr>
                <w:rFonts w:ascii="Arial" w:hAnsi="Arial" w:cs="Arial"/>
                <w:b/>
              </w:rPr>
              <w:t>ESTANDARES:</w:t>
            </w:r>
          </w:p>
          <w:p w:rsidR="005A4255" w:rsidRPr="00E9271C" w:rsidRDefault="005A4255" w:rsidP="005A4255">
            <w:pPr>
              <w:spacing w:after="0" w:line="240" w:lineRule="auto"/>
              <w:rPr>
                <w:rFonts w:ascii="Arial" w:hAnsi="Arial" w:cs="Arial"/>
                <w:b/>
              </w:rPr>
            </w:pPr>
            <w:r w:rsidRPr="00E9271C">
              <w:rPr>
                <w:rFonts w:ascii="Arial" w:hAnsi="Arial" w:cs="Arial"/>
                <w:b/>
              </w:rPr>
              <w:t>Desarrollo compromisos personales y sociales</w:t>
            </w:r>
          </w:p>
          <w:p w:rsidR="005A4255" w:rsidRPr="00E9271C" w:rsidRDefault="005A4255" w:rsidP="005A4255">
            <w:pPr>
              <w:numPr>
                <w:ilvl w:val="0"/>
                <w:numId w:val="4"/>
              </w:numPr>
              <w:spacing w:after="0" w:line="240" w:lineRule="auto"/>
              <w:jc w:val="both"/>
              <w:rPr>
                <w:rFonts w:ascii="Arial" w:hAnsi="Arial" w:cs="Arial"/>
                <w:b/>
              </w:rPr>
            </w:pPr>
            <w:r w:rsidRPr="00E9271C">
              <w:rPr>
                <w:rFonts w:ascii="Arial" w:hAnsi="Arial" w:cs="Arial"/>
                <w:bCs/>
              </w:rPr>
              <w:t>Reconozco y respeto diferentes puntos de vista acerca de un fenómeno social.</w:t>
            </w:r>
          </w:p>
          <w:p w:rsidR="005A4255" w:rsidRPr="00E9271C" w:rsidRDefault="005A4255" w:rsidP="005A4255">
            <w:pPr>
              <w:numPr>
                <w:ilvl w:val="0"/>
                <w:numId w:val="4"/>
              </w:numPr>
              <w:spacing w:after="0" w:line="240" w:lineRule="auto"/>
              <w:jc w:val="both"/>
              <w:rPr>
                <w:rFonts w:ascii="Arial" w:hAnsi="Arial" w:cs="Arial"/>
                <w:b/>
              </w:rPr>
            </w:pPr>
            <w:r w:rsidRPr="00E9271C">
              <w:rPr>
                <w:rFonts w:ascii="Arial" w:hAnsi="Arial" w:cs="Arial"/>
                <w:bCs/>
              </w:rPr>
              <w:t>Participo en debates y discusiones: asumo una posición, la confronto con la de otros, la defiendo y soy capaz de modificar mis posturas si lo considero pertinente.</w:t>
            </w:r>
          </w:p>
          <w:p w:rsidR="00C03AEF" w:rsidRPr="00E9271C" w:rsidRDefault="005A4255" w:rsidP="005A4255">
            <w:pPr>
              <w:numPr>
                <w:ilvl w:val="0"/>
                <w:numId w:val="4"/>
              </w:numPr>
              <w:spacing w:after="0" w:line="240" w:lineRule="auto"/>
              <w:jc w:val="both"/>
              <w:rPr>
                <w:rFonts w:ascii="Arial" w:hAnsi="Arial" w:cs="Arial"/>
                <w:bCs/>
              </w:rPr>
            </w:pPr>
            <w:r w:rsidRPr="00E9271C">
              <w:rPr>
                <w:rFonts w:ascii="Arial" w:hAnsi="Arial" w:cs="Arial"/>
                <w:bCs/>
              </w:rPr>
              <w:t>Respeto mis rasgos individuales y culturales y los de otras personas (género, etnia…).</w:t>
            </w:r>
          </w:p>
        </w:tc>
      </w:tr>
      <w:tr w:rsidR="00C03AEF"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C03AEF" w:rsidRPr="00E9271C" w:rsidRDefault="00C03AEF" w:rsidP="004D1C1E">
            <w:pPr>
              <w:spacing w:after="0" w:line="240" w:lineRule="auto"/>
              <w:rPr>
                <w:rFonts w:ascii="Arial" w:hAnsi="Arial" w:cs="Arial"/>
                <w:b/>
                <w:bCs/>
              </w:rPr>
            </w:pPr>
            <w:r w:rsidRPr="00E9271C">
              <w:rPr>
                <w:rFonts w:ascii="Arial" w:hAnsi="Arial" w:cs="Arial"/>
                <w:b/>
                <w:bCs/>
              </w:rPr>
              <w:lastRenderedPageBreak/>
              <w:t>DERECHOS BÁSICOS DE APRENDIZAJE</w:t>
            </w:r>
          </w:p>
          <w:p w:rsidR="00A56B8E" w:rsidRPr="00E9271C" w:rsidRDefault="00A56B8E" w:rsidP="00A56B8E">
            <w:pPr>
              <w:pStyle w:val="Prrafodelista"/>
              <w:numPr>
                <w:ilvl w:val="0"/>
                <w:numId w:val="34"/>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b/>
                <w:lang w:eastAsia="en-US"/>
              </w:rPr>
              <w:t>5</w:t>
            </w:r>
            <w:r w:rsidRPr="00E9271C">
              <w:rPr>
                <w:rFonts w:ascii="Arial" w:eastAsiaTheme="minorHAnsi" w:hAnsi="Arial" w:cs="Arial"/>
                <w:lang w:eastAsia="en-US"/>
              </w:rPr>
              <w:t xml:space="preserve"> Evalúa la diversidad étnica y cultural del pueblo colombiano desde el reconocimiento de los grupos humanos existentes en el país: afrodescendientes, raizales, mestizos, indígenas y blanco.</w:t>
            </w:r>
          </w:p>
          <w:p w:rsidR="00A56B8E" w:rsidRPr="00E9271C" w:rsidRDefault="00A56B8E" w:rsidP="00A56B8E">
            <w:pPr>
              <w:pStyle w:val="Prrafodelista"/>
              <w:numPr>
                <w:ilvl w:val="0"/>
                <w:numId w:val="34"/>
              </w:numPr>
              <w:autoSpaceDE w:val="0"/>
              <w:autoSpaceDN w:val="0"/>
              <w:adjustRightInd w:val="0"/>
              <w:spacing w:after="0" w:line="240" w:lineRule="auto"/>
              <w:rPr>
                <w:rFonts w:ascii="Arial" w:hAnsi="Arial" w:cs="Arial"/>
              </w:rPr>
            </w:pPr>
            <w:r w:rsidRPr="00E9271C">
              <w:rPr>
                <w:rFonts w:ascii="Arial" w:eastAsiaTheme="minorHAnsi" w:hAnsi="Arial" w:cs="Arial"/>
                <w:b/>
                <w:lang w:eastAsia="en-US"/>
              </w:rPr>
              <w:t>8</w:t>
            </w:r>
            <w:r w:rsidRPr="00E9271C">
              <w:rPr>
                <w:rFonts w:ascii="Arial" w:eastAsiaTheme="minorHAnsi" w:hAnsi="Arial" w:cs="Arial"/>
                <w:lang w:eastAsia="en-US"/>
              </w:rPr>
              <w:t xml:space="preserve"> Evalúa la importancia de satisfacer las necesidades básicas para el bienestar individual, familiar y colectivo.</w:t>
            </w:r>
          </w:p>
        </w:tc>
      </w:tr>
      <w:tr w:rsidR="00C03AEF"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6E3606" w:rsidRPr="00E9271C" w:rsidRDefault="00C03AEF" w:rsidP="006E3606">
            <w:pPr>
              <w:spacing w:after="0" w:line="240" w:lineRule="auto"/>
              <w:rPr>
                <w:rFonts w:ascii="Arial" w:hAnsi="Arial" w:cs="Arial"/>
                <w:b/>
                <w:bCs/>
              </w:rPr>
            </w:pPr>
            <w:r w:rsidRPr="00E9271C">
              <w:rPr>
                <w:rFonts w:ascii="Arial" w:hAnsi="Arial" w:cs="Arial"/>
                <w:b/>
                <w:bCs/>
              </w:rPr>
              <w:t xml:space="preserve">MATRICES: </w:t>
            </w:r>
            <w:r w:rsidR="006E3606" w:rsidRPr="00E9271C">
              <w:rPr>
                <w:rFonts w:ascii="Arial" w:hAnsi="Arial" w:cs="Arial"/>
                <w:b/>
                <w:bCs/>
              </w:rPr>
              <w:t>Competencia comunicativa lectora, componente pragmático:</w:t>
            </w:r>
          </w:p>
          <w:p w:rsidR="006E3606" w:rsidRPr="00E9271C" w:rsidRDefault="006E3606" w:rsidP="006E3606">
            <w:pPr>
              <w:spacing w:after="0" w:line="240" w:lineRule="auto"/>
              <w:rPr>
                <w:rFonts w:ascii="Arial" w:hAnsi="Arial" w:cs="Arial"/>
                <w:b/>
                <w:bCs/>
              </w:rPr>
            </w:pPr>
          </w:p>
          <w:p w:rsidR="00C03AEF" w:rsidRPr="00E9271C" w:rsidRDefault="006E3606" w:rsidP="00351475">
            <w:pPr>
              <w:spacing w:after="0" w:line="240" w:lineRule="auto"/>
              <w:rPr>
                <w:rFonts w:ascii="Arial" w:hAnsi="Arial" w:cs="Arial"/>
              </w:rPr>
            </w:pPr>
            <w:r w:rsidRPr="00E9271C">
              <w:rPr>
                <w:rFonts w:ascii="Arial" w:hAnsi="Arial" w:cs="Arial"/>
              </w:rPr>
              <w:t xml:space="preserve">Reconoce elementos implícitos de la situación comunicativa del texto. Lee y comprende </w:t>
            </w:r>
            <w:r w:rsidR="00351475" w:rsidRPr="00E9271C">
              <w:rPr>
                <w:rFonts w:ascii="Arial" w:hAnsi="Arial" w:cs="Arial"/>
              </w:rPr>
              <w:t>diferentes textos que han realizados las diferentes poblaciones en Colombia,</w:t>
            </w:r>
          </w:p>
        </w:tc>
      </w:tr>
      <w:tr w:rsidR="00C03AEF" w:rsidRPr="00E9271C" w:rsidTr="004D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093"/>
        </w:trPr>
        <w:tc>
          <w:tcPr>
            <w:tcW w:w="13215" w:type="dxa"/>
            <w:gridSpan w:val="2"/>
          </w:tcPr>
          <w:p w:rsidR="00C03AEF" w:rsidRPr="00E9271C" w:rsidRDefault="00C03AEF" w:rsidP="004D1C1E">
            <w:pPr>
              <w:spacing w:after="0" w:line="240" w:lineRule="auto"/>
              <w:rPr>
                <w:rFonts w:ascii="Arial" w:hAnsi="Arial" w:cs="Arial"/>
                <w:b/>
              </w:rPr>
            </w:pPr>
            <w:r w:rsidRPr="00E9271C">
              <w:rPr>
                <w:rFonts w:ascii="Arial" w:hAnsi="Arial" w:cs="Arial"/>
                <w:b/>
              </w:rPr>
              <w:t>COMPETENCIAS:</w:t>
            </w:r>
          </w:p>
          <w:p w:rsidR="00C03AEF" w:rsidRPr="00E9271C" w:rsidRDefault="00C03AEF" w:rsidP="004D1C1E">
            <w:pPr>
              <w:spacing w:after="0" w:line="240" w:lineRule="auto"/>
              <w:rPr>
                <w:rFonts w:ascii="Arial" w:hAnsi="Arial" w:cs="Arial"/>
                <w:b/>
              </w:rPr>
            </w:pPr>
          </w:p>
          <w:p w:rsidR="00C03AEF" w:rsidRPr="00E9271C" w:rsidRDefault="00C03AEF" w:rsidP="004D1C1E">
            <w:pPr>
              <w:pStyle w:val="Prrafodelista"/>
              <w:numPr>
                <w:ilvl w:val="0"/>
                <w:numId w:val="2"/>
              </w:numPr>
              <w:tabs>
                <w:tab w:val="left" w:pos="227"/>
                <w:tab w:val="left" w:pos="1911"/>
              </w:tabs>
              <w:spacing w:after="0" w:line="240" w:lineRule="auto"/>
              <w:jc w:val="both"/>
              <w:rPr>
                <w:rFonts w:ascii="Arial" w:hAnsi="Arial" w:cs="Arial"/>
              </w:rPr>
            </w:pPr>
            <w:r w:rsidRPr="00E9271C">
              <w:rPr>
                <w:rFonts w:ascii="Arial" w:hAnsi="Arial" w:cs="Arial"/>
                <w:b/>
              </w:rPr>
              <w:t>Interpretativa</w:t>
            </w:r>
            <w:r w:rsidRPr="00E9271C">
              <w:rPr>
                <w:rFonts w:ascii="Arial" w:hAnsi="Arial" w:cs="Arial"/>
              </w:rPr>
              <w:t>:</w:t>
            </w:r>
            <w:r w:rsidRPr="00E9271C">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C03AEF" w:rsidRPr="00E9271C" w:rsidRDefault="00C03AEF" w:rsidP="004D1C1E">
            <w:pPr>
              <w:pStyle w:val="Prrafodelista"/>
              <w:numPr>
                <w:ilvl w:val="0"/>
                <w:numId w:val="2"/>
              </w:numPr>
              <w:tabs>
                <w:tab w:val="left" w:pos="227"/>
                <w:tab w:val="left" w:pos="1911"/>
              </w:tabs>
              <w:spacing w:after="0" w:line="240" w:lineRule="auto"/>
              <w:jc w:val="both"/>
              <w:rPr>
                <w:rFonts w:ascii="Arial" w:hAnsi="Arial" w:cs="Arial"/>
              </w:rPr>
            </w:pPr>
            <w:r w:rsidRPr="00E9271C">
              <w:rPr>
                <w:rFonts w:ascii="Arial" w:hAnsi="Arial" w:cs="Arial"/>
                <w:b/>
              </w:rPr>
              <w:t>Argumentativa:</w:t>
            </w:r>
            <w:r w:rsidRPr="00E9271C">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w:t>
            </w:r>
            <w:proofErr w:type="spellStart"/>
            <w:r w:rsidRPr="00E9271C">
              <w:rPr>
                <w:rFonts w:ascii="Arial" w:hAnsi="Arial" w:cs="Arial"/>
                <w:bCs/>
              </w:rPr>
              <w:t>lexis</w:t>
            </w:r>
            <w:proofErr w:type="spellEnd"/>
            <w:r w:rsidRPr="00E9271C">
              <w:rPr>
                <w:rFonts w:ascii="Arial" w:hAnsi="Arial" w:cs="Arial"/>
                <w:bCs/>
              </w:rPr>
              <w:t>,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C03AEF" w:rsidRPr="00E9271C" w:rsidRDefault="00C03AEF" w:rsidP="004D1C1E">
            <w:pPr>
              <w:pStyle w:val="Prrafodelista"/>
              <w:numPr>
                <w:ilvl w:val="0"/>
                <w:numId w:val="2"/>
              </w:numPr>
              <w:tabs>
                <w:tab w:val="left" w:pos="227"/>
                <w:tab w:val="left" w:pos="1911"/>
              </w:tabs>
              <w:spacing w:after="0" w:line="240" w:lineRule="auto"/>
              <w:jc w:val="both"/>
              <w:rPr>
                <w:rFonts w:ascii="Arial" w:hAnsi="Arial" w:cs="Arial"/>
                <w:bCs/>
              </w:rPr>
            </w:pPr>
            <w:r w:rsidRPr="00E9271C">
              <w:rPr>
                <w:rFonts w:ascii="Arial" w:hAnsi="Arial" w:cs="Arial"/>
                <w:b/>
              </w:rPr>
              <w:t>Propositiva:</w:t>
            </w:r>
            <w:r w:rsidRPr="00E9271C">
              <w:rPr>
                <w:rFonts w:ascii="Arial" w:hAnsi="Arial" w:cs="Arial"/>
              </w:rPr>
              <w:t xml:space="preserve"> </w:t>
            </w:r>
            <w:r w:rsidRPr="00E9271C">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C03AEF" w:rsidRPr="00E9271C" w:rsidRDefault="00C03AEF" w:rsidP="00C03AEF">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C03AEF" w:rsidRPr="00E9271C" w:rsidTr="004D1C1E">
        <w:tc>
          <w:tcPr>
            <w:tcW w:w="2821" w:type="dxa"/>
            <w:vMerge w:val="restart"/>
          </w:tcPr>
          <w:p w:rsidR="00C03AEF" w:rsidRPr="00E9271C" w:rsidRDefault="00C03AEF" w:rsidP="004D1C1E">
            <w:pPr>
              <w:spacing w:after="0" w:line="240" w:lineRule="auto"/>
              <w:jc w:val="both"/>
              <w:rPr>
                <w:rFonts w:ascii="Arial" w:hAnsi="Arial" w:cs="Arial"/>
                <w:b/>
                <w:bCs/>
              </w:rPr>
            </w:pPr>
          </w:p>
          <w:p w:rsidR="00C03AEF" w:rsidRPr="00E9271C" w:rsidRDefault="00C03AEF" w:rsidP="004D1C1E">
            <w:pPr>
              <w:spacing w:after="0" w:line="240" w:lineRule="auto"/>
              <w:jc w:val="both"/>
              <w:rPr>
                <w:rFonts w:ascii="Arial" w:hAnsi="Arial" w:cs="Arial"/>
                <w:b/>
                <w:bCs/>
              </w:rPr>
            </w:pPr>
          </w:p>
          <w:p w:rsidR="00C03AEF" w:rsidRPr="00E9271C" w:rsidRDefault="00C03AEF" w:rsidP="004D1C1E">
            <w:pPr>
              <w:spacing w:after="0" w:line="240" w:lineRule="auto"/>
              <w:jc w:val="both"/>
              <w:rPr>
                <w:rFonts w:ascii="Arial" w:hAnsi="Arial" w:cs="Arial"/>
                <w:b/>
                <w:bCs/>
              </w:rPr>
            </w:pPr>
          </w:p>
          <w:p w:rsidR="00C03AEF" w:rsidRPr="00E9271C" w:rsidRDefault="00C03AEF" w:rsidP="004D1C1E">
            <w:pPr>
              <w:spacing w:after="0" w:line="240" w:lineRule="auto"/>
              <w:jc w:val="center"/>
              <w:rPr>
                <w:rFonts w:ascii="Arial" w:hAnsi="Arial" w:cs="Arial"/>
                <w:b/>
                <w:bCs/>
              </w:rPr>
            </w:pPr>
            <w:r w:rsidRPr="00E9271C">
              <w:rPr>
                <w:rFonts w:ascii="Arial" w:hAnsi="Arial" w:cs="Arial"/>
                <w:b/>
                <w:bCs/>
              </w:rPr>
              <w:t>PREGUNTA PROBLEMATIZADORA:</w:t>
            </w:r>
          </w:p>
          <w:p w:rsidR="00C03AEF" w:rsidRPr="00E9271C" w:rsidRDefault="00C03AEF" w:rsidP="004D1C1E">
            <w:pPr>
              <w:spacing w:after="0" w:line="240" w:lineRule="auto"/>
              <w:jc w:val="both"/>
              <w:rPr>
                <w:rFonts w:ascii="Arial" w:hAnsi="Arial" w:cs="Arial"/>
                <w:b/>
                <w:bCs/>
              </w:rPr>
            </w:pPr>
          </w:p>
          <w:p w:rsidR="00C03AEF" w:rsidRPr="00E9271C" w:rsidRDefault="00C03AEF" w:rsidP="004D1C1E">
            <w:pPr>
              <w:spacing w:after="0" w:line="240" w:lineRule="auto"/>
              <w:jc w:val="both"/>
              <w:rPr>
                <w:rFonts w:ascii="Arial" w:hAnsi="Arial" w:cs="Arial"/>
                <w:b/>
                <w:bCs/>
              </w:rPr>
            </w:pPr>
          </w:p>
          <w:p w:rsidR="00C03AEF" w:rsidRPr="00E9271C" w:rsidRDefault="00C03AEF" w:rsidP="004D1C1E">
            <w:pPr>
              <w:spacing w:after="0" w:line="240" w:lineRule="auto"/>
              <w:rPr>
                <w:rFonts w:ascii="Arial" w:hAnsi="Arial" w:cs="Arial"/>
                <w:b/>
                <w:bCs/>
              </w:rPr>
            </w:pPr>
          </w:p>
          <w:p w:rsidR="00C03AEF" w:rsidRPr="00E9271C" w:rsidRDefault="00A56B8E" w:rsidP="00C03AEF">
            <w:pPr>
              <w:autoSpaceDE w:val="0"/>
              <w:autoSpaceDN w:val="0"/>
              <w:adjustRightInd w:val="0"/>
              <w:spacing w:after="0" w:line="240" w:lineRule="auto"/>
              <w:rPr>
                <w:rFonts w:ascii="Arial" w:eastAsia="Calibri" w:hAnsi="Arial" w:cs="Arial"/>
                <w:lang w:val="es-ES" w:eastAsia="es-ES"/>
              </w:rPr>
            </w:pPr>
            <w:r w:rsidRPr="00E9271C">
              <w:rPr>
                <w:rFonts w:ascii="Arial" w:eastAsia="Calibri" w:hAnsi="Arial" w:cs="Arial"/>
                <w:lang w:val="es-ES" w:eastAsia="es-ES"/>
              </w:rPr>
              <w:t>¿Cómo se ha construido en Colombia la nacionalidad?</w:t>
            </w:r>
          </w:p>
          <w:p w:rsidR="00C03AEF" w:rsidRPr="00E9271C" w:rsidRDefault="00C03AEF" w:rsidP="004D1C1E">
            <w:pPr>
              <w:spacing w:after="0" w:line="240" w:lineRule="auto"/>
              <w:jc w:val="both"/>
              <w:rPr>
                <w:rFonts w:ascii="Arial" w:hAnsi="Arial" w:cs="Arial"/>
                <w:b/>
                <w:bCs/>
              </w:rPr>
            </w:pPr>
          </w:p>
        </w:tc>
        <w:tc>
          <w:tcPr>
            <w:tcW w:w="7641" w:type="dxa"/>
            <w:gridSpan w:val="3"/>
          </w:tcPr>
          <w:p w:rsidR="00C03AEF" w:rsidRPr="00E9271C" w:rsidRDefault="00C03AEF" w:rsidP="004D1C1E">
            <w:pPr>
              <w:spacing w:after="0" w:line="240" w:lineRule="auto"/>
              <w:jc w:val="center"/>
              <w:rPr>
                <w:rFonts w:ascii="Arial" w:hAnsi="Arial" w:cs="Arial"/>
                <w:b/>
                <w:bCs/>
              </w:rPr>
            </w:pPr>
            <w:r w:rsidRPr="00E9271C">
              <w:rPr>
                <w:rFonts w:ascii="Arial" w:hAnsi="Arial" w:cs="Arial"/>
                <w:b/>
                <w:bCs/>
              </w:rPr>
              <w:lastRenderedPageBreak/>
              <w:t>CONTENIDOS</w:t>
            </w:r>
          </w:p>
          <w:p w:rsidR="00A56B8E" w:rsidRPr="00E9271C" w:rsidRDefault="00A56B8E" w:rsidP="00A56B8E">
            <w:pPr>
              <w:spacing w:after="0" w:line="240" w:lineRule="auto"/>
              <w:rPr>
                <w:rFonts w:ascii="Arial" w:hAnsi="Arial" w:cs="Arial"/>
                <w:b/>
                <w:bCs/>
              </w:rPr>
            </w:pPr>
            <w:r w:rsidRPr="00E9271C">
              <w:rPr>
                <w:rFonts w:ascii="Arial" w:hAnsi="Arial" w:cs="Arial"/>
                <w:b/>
                <w:bCs/>
              </w:rPr>
              <w:t>Contexto: Regional – país</w:t>
            </w:r>
          </w:p>
          <w:p w:rsidR="00A56B8E" w:rsidRPr="00E9271C" w:rsidRDefault="0019583D" w:rsidP="00A56B8E">
            <w:pPr>
              <w:pStyle w:val="Prrafodelista"/>
              <w:numPr>
                <w:ilvl w:val="0"/>
                <w:numId w:val="37"/>
              </w:numPr>
              <w:spacing w:after="0" w:line="240" w:lineRule="auto"/>
              <w:rPr>
                <w:rFonts w:ascii="Arial" w:hAnsi="Arial" w:cs="Arial"/>
                <w:bCs/>
              </w:rPr>
            </w:pPr>
            <w:r w:rsidRPr="00E9271C">
              <w:rPr>
                <w:rFonts w:ascii="Arial" w:hAnsi="Arial" w:cs="Arial"/>
                <w:bCs/>
              </w:rPr>
              <w:t>Características de ser colombiano</w:t>
            </w:r>
            <w:r w:rsidR="00A242EB" w:rsidRPr="00E9271C">
              <w:rPr>
                <w:rFonts w:ascii="Arial" w:hAnsi="Arial" w:cs="Arial"/>
                <w:bCs/>
              </w:rPr>
              <w:t xml:space="preserve"> </w:t>
            </w:r>
          </w:p>
          <w:p w:rsidR="00A56B8E" w:rsidRPr="00E9271C" w:rsidRDefault="00A56B8E" w:rsidP="00A56B8E">
            <w:pPr>
              <w:pStyle w:val="Prrafodelista"/>
              <w:numPr>
                <w:ilvl w:val="0"/>
                <w:numId w:val="36"/>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Diferentes grupos humanos presentes en el territorio nacional.</w:t>
            </w:r>
          </w:p>
          <w:p w:rsidR="00A56B8E" w:rsidRPr="00E9271C" w:rsidRDefault="00A56B8E" w:rsidP="00A56B8E">
            <w:pPr>
              <w:pStyle w:val="Prrafodelista"/>
              <w:numPr>
                <w:ilvl w:val="0"/>
                <w:numId w:val="36"/>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Tradiciones y costumbres propias de los grupos humanos del país</w:t>
            </w:r>
          </w:p>
          <w:p w:rsidR="00A56B8E" w:rsidRPr="00E9271C" w:rsidRDefault="00A56B8E" w:rsidP="00A56B8E">
            <w:pPr>
              <w:pStyle w:val="Prrafodelista"/>
              <w:numPr>
                <w:ilvl w:val="0"/>
                <w:numId w:val="36"/>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Intercambio de saberes que históricamente se ha dado entre las diversas culturas existentes en Colombia</w:t>
            </w:r>
          </w:p>
          <w:p w:rsidR="00A56B8E" w:rsidRPr="00E9271C" w:rsidRDefault="00A56B8E" w:rsidP="00A56B8E">
            <w:pPr>
              <w:pStyle w:val="Prrafodelista"/>
              <w:numPr>
                <w:ilvl w:val="0"/>
                <w:numId w:val="3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lastRenderedPageBreak/>
              <w:t xml:space="preserve">Necesidades básicas de todo ser humano (vivienda, alimentación, salud, educación y empleo) </w:t>
            </w:r>
          </w:p>
          <w:p w:rsidR="00C03AEF" w:rsidRPr="00E9271C" w:rsidRDefault="00A56B8E" w:rsidP="00A56B8E">
            <w:pPr>
              <w:pStyle w:val="Prrafodelista"/>
              <w:numPr>
                <w:ilvl w:val="0"/>
                <w:numId w:val="35"/>
              </w:numPr>
              <w:autoSpaceDE w:val="0"/>
              <w:autoSpaceDN w:val="0"/>
              <w:adjustRightInd w:val="0"/>
              <w:spacing w:after="0" w:line="240" w:lineRule="auto"/>
              <w:rPr>
                <w:rFonts w:ascii="Arial" w:eastAsiaTheme="minorHAnsi" w:hAnsi="Arial" w:cs="Arial"/>
                <w:lang w:eastAsia="en-US"/>
              </w:rPr>
            </w:pPr>
            <w:r w:rsidRPr="00E9271C">
              <w:rPr>
                <w:rFonts w:ascii="Arial" w:eastAsiaTheme="minorHAnsi" w:hAnsi="Arial" w:cs="Arial"/>
                <w:lang w:eastAsia="en-US"/>
              </w:rPr>
              <w:t>Factores económicos, sociales</w:t>
            </w:r>
            <w:r w:rsidR="005A4255" w:rsidRPr="00E9271C">
              <w:rPr>
                <w:rFonts w:ascii="Arial" w:eastAsiaTheme="minorHAnsi" w:hAnsi="Arial" w:cs="Arial"/>
                <w:lang w:eastAsia="en-US"/>
              </w:rPr>
              <w:t xml:space="preserve"> de la población actual.</w:t>
            </w:r>
          </w:p>
        </w:tc>
        <w:tc>
          <w:tcPr>
            <w:tcW w:w="2534" w:type="dxa"/>
          </w:tcPr>
          <w:p w:rsidR="00C03AEF" w:rsidRPr="00E9271C" w:rsidRDefault="00C03AEF" w:rsidP="004D1C1E">
            <w:pPr>
              <w:spacing w:after="0" w:line="240" w:lineRule="auto"/>
              <w:jc w:val="both"/>
              <w:rPr>
                <w:rFonts w:ascii="Arial" w:hAnsi="Arial" w:cs="Arial"/>
                <w:b/>
                <w:bCs/>
              </w:rPr>
            </w:pPr>
          </w:p>
          <w:p w:rsidR="00C03AEF" w:rsidRPr="00E9271C" w:rsidRDefault="00C03AEF" w:rsidP="004D1C1E">
            <w:pPr>
              <w:spacing w:after="0" w:line="240" w:lineRule="auto"/>
              <w:jc w:val="both"/>
              <w:rPr>
                <w:rFonts w:ascii="Arial" w:hAnsi="Arial" w:cs="Arial"/>
                <w:b/>
                <w:bCs/>
              </w:rPr>
            </w:pPr>
          </w:p>
          <w:p w:rsidR="00C03AEF" w:rsidRPr="00E9271C" w:rsidRDefault="00C03AEF" w:rsidP="004D1C1E">
            <w:pPr>
              <w:spacing w:after="0" w:line="240" w:lineRule="auto"/>
              <w:jc w:val="center"/>
              <w:rPr>
                <w:rFonts w:ascii="Arial" w:hAnsi="Arial" w:cs="Arial"/>
                <w:b/>
                <w:bCs/>
              </w:rPr>
            </w:pPr>
            <w:r w:rsidRPr="00E9271C">
              <w:rPr>
                <w:rFonts w:ascii="Arial" w:hAnsi="Arial" w:cs="Arial"/>
                <w:b/>
                <w:bCs/>
              </w:rPr>
              <w:t>INDICADORES DE DESEMPEÑO</w:t>
            </w:r>
          </w:p>
        </w:tc>
      </w:tr>
      <w:tr w:rsidR="00C03AEF" w:rsidRPr="00E9271C" w:rsidTr="004D1C1E">
        <w:tc>
          <w:tcPr>
            <w:tcW w:w="2821" w:type="dxa"/>
            <w:vMerge/>
          </w:tcPr>
          <w:p w:rsidR="00C03AEF" w:rsidRPr="00E9271C" w:rsidRDefault="00C03AEF" w:rsidP="004D1C1E">
            <w:pPr>
              <w:spacing w:after="0" w:line="240" w:lineRule="auto"/>
              <w:jc w:val="both"/>
              <w:rPr>
                <w:rFonts w:ascii="Arial" w:hAnsi="Arial" w:cs="Arial"/>
                <w:b/>
                <w:bCs/>
              </w:rPr>
            </w:pPr>
          </w:p>
        </w:tc>
        <w:tc>
          <w:tcPr>
            <w:tcW w:w="2540" w:type="dxa"/>
          </w:tcPr>
          <w:p w:rsidR="00C03AEF" w:rsidRPr="00E9271C" w:rsidRDefault="00C03AEF" w:rsidP="004D1C1E">
            <w:pPr>
              <w:spacing w:after="0" w:line="240" w:lineRule="auto"/>
              <w:jc w:val="both"/>
              <w:rPr>
                <w:rFonts w:ascii="Arial" w:hAnsi="Arial" w:cs="Arial"/>
                <w:b/>
                <w:bCs/>
              </w:rPr>
            </w:pPr>
          </w:p>
          <w:p w:rsidR="00C03AEF" w:rsidRPr="00E9271C" w:rsidRDefault="00C03AEF" w:rsidP="004D1C1E">
            <w:pPr>
              <w:spacing w:after="0" w:line="240" w:lineRule="auto"/>
              <w:jc w:val="both"/>
              <w:rPr>
                <w:rFonts w:ascii="Arial" w:hAnsi="Arial" w:cs="Arial"/>
                <w:b/>
                <w:bCs/>
              </w:rPr>
            </w:pPr>
            <w:r w:rsidRPr="00E9271C">
              <w:rPr>
                <w:rFonts w:ascii="Arial" w:hAnsi="Arial" w:cs="Arial"/>
                <w:b/>
                <w:bCs/>
              </w:rPr>
              <w:t>CONCEPTUALES</w:t>
            </w:r>
          </w:p>
        </w:tc>
        <w:tc>
          <w:tcPr>
            <w:tcW w:w="2566" w:type="dxa"/>
          </w:tcPr>
          <w:p w:rsidR="00C03AEF" w:rsidRPr="00E9271C" w:rsidRDefault="00C03AEF" w:rsidP="004D1C1E">
            <w:pPr>
              <w:spacing w:after="0" w:line="240" w:lineRule="auto"/>
              <w:jc w:val="both"/>
              <w:rPr>
                <w:rFonts w:ascii="Arial" w:hAnsi="Arial" w:cs="Arial"/>
                <w:b/>
                <w:bCs/>
              </w:rPr>
            </w:pPr>
          </w:p>
          <w:p w:rsidR="00C03AEF" w:rsidRPr="00E9271C" w:rsidRDefault="00C03AEF" w:rsidP="004D1C1E">
            <w:pPr>
              <w:spacing w:after="0" w:line="240" w:lineRule="auto"/>
              <w:jc w:val="both"/>
              <w:rPr>
                <w:rFonts w:ascii="Arial" w:hAnsi="Arial" w:cs="Arial"/>
                <w:b/>
                <w:bCs/>
              </w:rPr>
            </w:pPr>
            <w:r w:rsidRPr="00E9271C">
              <w:rPr>
                <w:rFonts w:ascii="Arial" w:hAnsi="Arial" w:cs="Arial"/>
                <w:b/>
                <w:bCs/>
              </w:rPr>
              <w:t>PROCEDIMENTALES</w:t>
            </w:r>
          </w:p>
        </w:tc>
        <w:tc>
          <w:tcPr>
            <w:tcW w:w="2535" w:type="dxa"/>
          </w:tcPr>
          <w:p w:rsidR="00C03AEF" w:rsidRPr="00E9271C" w:rsidRDefault="00C03AEF" w:rsidP="004D1C1E">
            <w:pPr>
              <w:spacing w:after="0" w:line="240" w:lineRule="auto"/>
              <w:jc w:val="both"/>
              <w:rPr>
                <w:rFonts w:ascii="Arial" w:hAnsi="Arial" w:cs="Arial"/>
                <w:b/>
                <w:bCs/>
              </w:rPr>
            </w:pPr>
          </w:p>
          <w:p w:rsidR="00C03AEF" w:rsidRPr="00E9271C" w:rsidRDefault="00C03AEF" w:rsidP="004D1C1E">
            <w:pPr>
              <w:spacing w:after="0" w:line="240" w:lineRule="auto"/>
              <w:jc w:val="both"/>
              <w:rPr>
                <w:rFonts w:ascii="Arial" w:hAnsi="Arial" w:cs="Arial"/>
                <w:b/>
                <w:bCs/>
              </w:rPr>
            </w:pPr>
            <w:r w:rsidRPr="00E9271C">
              <w:rPr>
                <w:rFonts w:ascii="Arial" w:hAnsi="Arial" w:cs="Arial"/>
                <w:b/>
                <w:bCs/>
              </w:rPr>
              <w:t>ACTITUDINALES</w:t>
            </w:r>
          </w:p>
        </w:tc>
        <w:tc>
          <w:tcPr>
            <w:tcW w:w="2534" w:type="dxa"/>
            <w:vMerge w:val="restart"/>
          </w:tcPr>
          <w:p w:rsidR="00C03AEF" w:rsidRPr="00E9271C" w:rsidRDefault="00C03AEF" w:rsidP="004D1C1E">
            <w:pPr>
              <w:pStyle w:val="Sinespaciado"/>
              <w:ind w:left="233"/>
              <w:rPr>
                <w:rFonts w:ascii="Arial" w:hAnsi="Arial" w:cs="Arial"/>
                <w:b/>
                <w:bCs/>
                <w:sz w:val="22"/>
                <w:szCs w:val="22"/>
              </w:rPr>
            </w:pPr>
          </w:p>
          <w:p w:rsidR="00A56B8E" w:rsidRPr="00E9271C" w:rsidRDefault="00A242EB" w:rsidP="00A242EB">
            <w:pPr>
              <w:pStyle w:val="Sinespaciado"/>
              <w:numPr>
                <w:ilvl w:val="0"/>
                <w:numId w:val="38"/>
              </w:numPr>
              <w:ind w:left="517" w:hanging="283"/>
              <w:rPr>
                <w:rFonts w:ascii="Arial" w:hAnsi="Arial" w:cs="Arial"/>
                <w:bCs/>
                <w:sz w:val="22"/>
                <w:szCs w:val="22"/>
              </w:rPr>
            </w:pPr>
            <w:r w:rsidRPr="00E9271C">
              <w:rPr>
                <w:rFonts w:ascii="Arial" w:hAnsi="Arial" w:cs="Arial"/>
                <w:bCs/>
                <w:sz w:val="22"/>
                <w:szCs w:val="22"/>
              </w:rPr>
              <w:t xml:space="preserve">Identifica las principales características que conforman la </w:t>
            </w:r>
            <w:r w:rsidR="00E9271C" w:rsidRPr="00E9271C">
              <w:rPr>
                <w:rFonts w:ascii="Arial" w:hAnsi="Arial" w:cs="Arial"/>
                <w:bCs/>
                <w:sz w:val="22"/>
                <w:szCs w:val="22"/>
              </w:rPr>
              <w:t>idiosincrasia</w:t>
            </w:r>
            <w:r w:rsidRPr="00E9271C">
              <w:rPr>
                <w:rFonts w:ascii="Arial" w:hAnsi="Arial" w:cs="Arial"/>
                <w:bCs/>
                <w:sz w:val="22"/>
                <w:szCs w:val="22"/>
              </w:rPr>
              <w:t xml:space="preserve"> del país.</w:t>
            </w:r>
          </w:p>
          <w:p w:rsidR="00A242EB" w:rsidRPr="00E9271C" w:rsidRDefault="005A4255" w:rsidP="005A4255">
            <w:pPr>
              <w:pStyle w:val="Sinespaciado"/>
              <w:numPr>
                <w:ilvl w:val="0"/>
                <w:numId w:val="38"/>
              </w:numPr>
              <w:ind w:left="482" w:hanging="284"/>
              <w:rPr>
                <w:rFonts w:ascii="Arial" w:hAnsi="Arial" w:cs="Arial"/>
                <w:bCs/>
                <w:sz w:val="22"/>
                <w:szCs w:val="22"/>
              </w:rPr>
            </w:pPr>
            <w:r w:rsidRPr="00E9271C">
              <w:rPr>
                <w:rFonts w:ascii="Arial" w:hAnsi="Arial" w:cs="Arial"/>
                <w:bCs/>
                <w:sz w:val="22"/>
                <w:szCs w:val="22"/>
              </w:rPr>
              <w:t>Comprensión de las necesidad</w:t>
            </w:r>
            <w:r w:rsidR="00140C05" w:rsidRPr="00E9271C">
              <w:rPr>
                <w:rFonts w:ascii="Arial" w:hAnsi="Arial" w:cs="Arial"/>
                <w:bCs/>
                <w:sz w:val="22"/>
                <w:szCs w:val="22"/>
              </w:rPr>
              <w:t>es</w:t>
            </w:r>
            <w:r w:rsidRPr="00E9271C">
              <w:rPr>
                <w:rFonts w:ascii="Arial" w:hAnsi="Arial" w:cs="Arial"/>
                <w:bCs/>
                <w:sz w:val="22"/>
                <w:szCs w:val="22"/>
              </w:rPr>
              <w:t xml:space="preserve"> básicas como factor de equidad e igualdad en la sociedad</w:t>
            </w:r>
          </w:p>
          <w:p w:rsidR="005A4255" w:rsidRPr="00E9271C" w:rsidRDefault="005A4255" w:rsidP="005A4255">
            <w:pPr>
              <w:pStyle w:val="Sinespaciado"/>
              <w:numPr>
                <w:ilvl w:val="0"/>
                <w:numId w:val="38"/>
              </w:numPr>
              <w:ind w:left="482" w:hanging="284"/>
              <w:rPr>
                <w:rFonts w:ascii="Arial" w:hAnsi="Arial" w:cs="Arial"/>
                <w:bCs/>
                <w:sz w:val="22"/>
                <w:szCs w:val="22"/>
              </w:rPr>
            </w:pPr>
            <w:r w:rsidRPr="00E9271C">
              <w:rPr>
                <w:rFonts w:ascii="Arial" w:hAnsi="Arial" w:cs="Arial"/>
                <w:bCs/>
                <w:sz w:val="22"/>
                <w:szCs w:val="22"/>
              </w:rPr>
              <w:t>Conocimiento de las características de la población colombiana actual</w:t>
            </w:r>
          </w:p>
        </w:tc>
      </w:tr>
      <w:tr w:rsidR="00C03AEF" w:rsidRPr="00E9271C" w:rsidTr="004D1C1E">
        <w:tc>
          <w:tcPr>
            <w:tcW w:w="2821" w:type="dxa"/>
            <w:vMerge/>
          </w:tcPr>
          <w:p w:rsidR="00C03AEF" w:rsidRPr="00E9271C" w:rsidRDefault="00C03AEF" w:rsidP="004D1C1E">
            <w:pPr>
              <w:spacing w:after="0" w:line="240" w:lineRule="auto"/>
              <w:jc w:val="both"/>
              <w:rPr>
                <w:rFonts w:ascii="Arial" w:hAnsi="Arial" w:cs="Arial"/>
                <w:b/>
                <w:bCs/>
              </w:rPr>
            </w:pPr>
          </w:p>
        </w:tc>
        <w:tc>
          <w:tcPr>
            <w:tcW w:w="2540" w:type="dxa"/>
          </w:tcPr>
          <w:p w:rsidR="004C7F3E" w:rsidRPr="00E9271C" w:rsidRDefault="00CB1214" w:rsidP="004C7F3E">
            <w:pPr>
              <w:numPr>
                <w:ilvl w:val="0"/>
                <w:numId w:val="20"/>
              </w:numPr>
              <w:spacing w:after="0" w:line="240" w:lineRule="auto"/>
              <w:jc w:val="both"/>
              <w:rPr>
                <w:rFonts w:ascii="Arial" w:hAnsi="Arial" w:cs="Arial"/>
                <w:bCs/>
              </w:rPr>
            </w:pPr>
            <w:r w:rsidRPr="00E9271C">
              <w:rPr>
                <w:rFonts w:ascii="Arial" w:hAnsi="Arial" w:cs="Arial"/>
                <w:bCs/>
              </w:rPr>
              <w:t xml:space="preserve">Conoce </w:t>
            </w:r>
            <w:r w:rsidR="00A56B8E" w:rsidRPr="00E9271C">
              <w:rPr>
                <w:rFonts w:ascii="Arial" w:hAnsi="Arial" w:cs="Arial"/>
                <w:bCs/>
              </w:rPr>
              <w:t xml:space="preserve">los diferentes factores que crean </w:t>
            </w:r>
            <w:r w:rsidR="00E9271C" w:rsidRPr="00E9271C">
              <w:rPr>
                <w:rFonts w:ascii="Arial" w:hAnsi="Arial" w:cs="Arial"/>
                <w:bCs/>
              </w:rPr>
              <w:t>la idiosincrasia</w:t>
            </w:r>
            <w:r w:rsidR="00A56B8E" w:rsidRPr="00E9271C">
              <w:rPr>
                <w:rFonts w:ascii="Arial" w:hAnsi="Arial" w:cs="Arial"/>
                <w:bCs/>
              </w:rPr>
              <w:t xml:space="preserve"> en el país.</w:t>
            </w:r>
          </w:p>
          <w:p w:rsidR="00C03AEF" w:rsidRPr="00E9271C" w:rsidRDefault="00C03AEF" w:rsidP="004D1C1E">
            <w:pPr>
              <w:spacing w:after="0" w:line="240" w:lineRule="auto"/>
              <w:jc w:val="both"/>
              <w:rPr>
                <w:rFonts w:ascii="Arial" w:hAnsi="Arial" w:cs="Arial"/>
                <w:b/>
                <w:bCs/>
              </w:rPr>
            </w:pPr>
          </w:p>
        </w:tc>
        <w:tc>
          <w:tcPr>
            <w:tcW w:w="2566" w:type="dxa"/>
          </w:tcPr>
          <w:p w:rsidR="004C7F3E" w:rsidRPr="00E9271C" w:rsidRDefault="004C7F3E" w:rsidP="004C7F3E">
            <w:pPr>
              <w:numPr>
                <w:ilvl w:val="0"/>
                <w:numId w:val="21"/>
              </w:numPr>
              <w:spacing w:after="0" w:line="240" w:lineRule="auto"/>
              <w:rPr>
                <w:rFonts w:ascii="Arial" w:hAnsi="Arial" w:cs="Arial"/>
              </w:rPr>
            </w:pPr>
            <w:r w:rsidRPr="00E9271C">
              <w:rPr>
                <w:rFonts w:ascii="Arial" w:hAnsi="Arial" w:cs="Arial"/>
              </w:rPr>
              <w:t xml:space="preserve">Señala </w:t>
            </w:r>
            <w:r w:rsidR="00A56B8E" w:rsidRPr="00E9271C">
              <w:rPr>
                <w:rFonts w:ascii="Arial" w:hAnsi="Arial" w:cs="Arial"/>
              </w:rPr>
              <w:t>las características más relevantes de grupos que conforman el país.</w:t>
            </w:r>
          </w:p>
          <w:p w:rsidR="00C03AEF" w:rsidRPr="00E9271C" w:rsidRDefault="00C03AEF" w:rsidP="004D1C1E">
            <w:pPr>
              <w:pStyle w:val="Sinespaciado"/>
              <w:rPr>
                <w:rFonts w:ascii="Arial" w:hAnsi="Arial" w:cs="Arial"/>
                <w:b/>
                <w:bCs/>
                <w:sz w:val="22"/>
                <w:szCs w:val="22"/>
              </w:rPr>
            </w:pPr>
          </w:p>
        </w:tc>
        <w:tc>
          <w:tcPr>
            <w:tcW w:w="2535" w:type="dxa"/>
          </w:tcPr>
          <w:p w:rsidR="004C7F3E" w:rsidRPr="00E9271C" w:rsidRDefault="004C7F3E" w:rsidP="004C7F3E">
            <w:pPr>
              <w:pStyle w:val="Prrafodelista"/>
              <w:numPr>
                <w:ilvl w:val="0"/>
                <w:numId w:val="22"/>
              </w:numPr>
              <w:tabs>
                <w:tab w:val="left" w:pos="298"/>
              </w:tabs>
              <w:spacing w:after="0" w:line="240" w:lineRule="auto"/>
              <w:jc w:val="both"/>
              <w:rPr>
                <w:rFonts w:ascii="Arial" w:hAnsi="Arial" w:cs="Arial"/>
              </w:rPr>
            </w:pPr>
            <w:r w:rsidRPr="00E9271C">
              <w:rPr>
                <w:rFonts w:ascii="Arial" w:hAnsi="Arial" w:cs="Arial"/>
              </w:rPr>
              <w:t xml:space="preserve">Valora la importancia </w:t>
            </w:r>
            <w:r w:rsidR="00A56B8E" w:rsidRPr="00E9271C">
              <w:rPr>
                <w:rFonts w:ascii="Arial" w:hAnsi="Arial" w:cs="Arial"/>
              </w:rPr>
              <w:t>de las necesidades básicas como elemento de igualdad.</w:t>
            </w:r>
          </w:p>
          <w:p w:rsidR="00C03AEF" w:rsidRPr="00E9271C" w:rsidRDefault="00C03AEF" w:rsidP="004D1C1E">
            <w:pPr>
              <w:spacing w:after="0" w:line="240" w:lineRule="auto"/>
              <w:jc w:val="both"/>
              <w:rPr>
                <w:rFonts w:ascii="Arial" w:hAnsi="Arial" w:cs="Arial"/>
                <w:b/>
                <w:bCs/>
              </w:rPr>
            </w:pPr>
          </w:p>
        </w:tc>
        <w:tc>
          <w:tcPr>
            <w:tcW w:w="2534" w:type="dxa"/>
            <w:vMerge/>
          </w:tcPr>
          <w:p w:rsidR="00C03AEF" w:rsidRPr="00E9271C" w:rsidRDefault="00C03AEF" w:rsidP="004D1C1E">
            <w:pPr>
              <w:spacing w:after="0" w:line="240" w:lineRule="auto"/>
              <w:jc w:val="both"/>
              <w:rPr>
                <w:rFonts w:ascii="Arial" w:hAnsi="Arial" w:cs="Arial"/>
                <w:b/>
                <w:bCs/>
              </w:rPr>
            </w:pPr>
          </w:p>
        </w:tc>
      </w:tr>
    </w:tbl>
    <w:p w:rsidR="00C03AEF" w:rsidRPr="00E9271C" w:rsidRDefault="00C03AEF" w:rsidP="00140C05">
      <w:pPr>
        <w:spacing w:after="0" w:line="240" w:lineRule="auto"/>
        <w:jc w:val="both"/>
        <w:rPr>
          <w:rFonts w:ascii="Arial" w:hAnsi="Arial" w:cs="Arial"/>
          <w:b/>
          <w:bCs/>
        </w:rPr>
      </w:pPr>
    </w:p>
    <w:p w:rsidR="003F0DFA" w:rsidRPr="00E9271C" w:rsidRDefault="003F0DFA" w:rsidP="00140C05">
      <w:pPr>
        <w:spacing w:after="0" w:line="240" w:lineRule="auto"/>
        <w:jc w:val="both"/>
        <w:rPr>
          <w:rFonts w:ascii="Arial" w:hAnsi="Arial" w:cs="Arial"/>
          <w:b/>
          <w:bCs/>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3F0DFA" w:rsidRPr="00E9271C" w:rsidTr="00E3101B">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F0DFA" w:rsidRPr="00E9271C" w:rsidRDefault="003F0DFA" w:rsidP="00E3101B">
            <w:pPr>
              <w:spacing w:after="0" w:line="240" w:lineRule="auto"/>
              <w:jc w:val="center"/>
              <w:rPr>
                <w:rFonts w:ascii="Arial" w:hAnsi="Arial" w:cs="Arial"/>
                <w:b/>
                <w:bCs/>
              </w:rPr>
            </w:pPr>
            <w:r w:rsidRPr="00E9271C">
              <w:rPr>
                <w:rFonts w:ascii="Arial" w:hAnsi="Arial" w:cs="Arial"/>
                <w:b/>
                <w:bCs/>
              </w:rPr>
              <w:t xml:space="preserve">PLAN </w:t>
            </w:r>
          </w:p>
        </w:tc>
      </w:tr>
      <w:tr w:rsidR="003F0DFA" w:rsidRPr="00E9271C" w:rsidTr="00E3101B">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3F0DFA" w:rsidRPr="00E9271C" w:rsidRDefault="003F0DFA" w:rsidP="00E3101B">
            <w:pPr>
              <w:spacing w:after="0" w:line="240" w:lineRule="auto"/>
              <w:jc w:val="center"/>
              <w:rPr>
                <w:rFonts w:ascii="Arial" w:hAnsi="Arial" w:cs="Arial"/>
                <w:b/>
                <w:bCs/>
              </w:rPr>
            </w:pPr>
            <w:r w:rsidRPr="00E9271C">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F0DFA" w:rsidRPr="00E9271C" w:rsidRDefault="003F0DFA" w:rsidP="00E3101B">
            <w:pPr>
              <w:spacing w:after="0" w:line="240" w:lineRule="auto"/>
              <w:jc w:val="center"/>
              <w:rPr>
                <w:rFonts w:ascii="Arial" w:hAnsi="Arial" w:cs="Arial"/>
                <w:b/>
              </w:rPr>
            </w:pPr>
            <w:r w:rsidRPr="00E9271C">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F0DFA" w:rsidRPr="00E9271C" w:rsidRDefault="003F0DFA" w:rsidP="00E3101B">
            <w:pPr>
              <w:spacing w:after="0" w:line="240" w:lineRule="auto"/>
              <w:jc w:val="center"/>
              <w:rPr>
                <w:rFonts w:ascii="Arial" w:hAnsi="Arial" w:cs="Arial"/>
                <w:b/>
              </w:rPr>
            </w:pPr>
            <w:r w:rsidRPr="00E9271C">
              <w:rPr>
                <w:rFonts w:ascii="Arial" w:hAnsi="Arial" w:cs="Arial"/>
                <w:b/>
              </w:rPr>
              <w:t>SUPERACION</w:t>
            </w:r>
          </w:p>
        </w:tc>
      </w:tr>
      <w:tr w:rsidR="003F0DFA" w:rsidRPr="00E9271C" w:rsidTr="00E3101B">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E9271C" w:rsidP="00417B24">
            <w:pPr>
              <w:pStyle w:val="Sinespaciado"/>
              <w:numPr>
                <w:ilvl w:val="0"/>
                <w:numId w:val="38"/>
              </w:numPr>
              <w:ind w:left="517" w:hanging="283"/>
              <w:rPr>
                <w:rFonts w:ascii="Arial" w:hAnsi="Arial" w:cs="Arial"/>
                <w:bCs/>
                <w:sz w:val="22"/>
                <w:szCs w:val="22"/>
              </w:rPr>
            </w:pPr>
            <w:r w:rsidRPr="00E9271C">
              <w:rPr>
                <w:rFonts w:ascii="Arial" w:hAnsi="Arial" w:cs="Arial"/>
                <w:color w:val="000000"/>
                <w:sz w:val="22"/>
                <w:szCs w:val="22"/>
              </w:rPr>
              <w:t>Friso</w:t>
            </w:r>
            <w:r w:rsidR="00417B24" w:rsidRPr="00E9271C">
              <w:rPr>
                <w:rFonts w:ascii="Arial" w:hAnsi="Arial" w:cs="Arial"/>
                <w:color w:val="000000"/>
                <w:sz w:val="22"/>
                <w:szCs w:val="22"/>
              </w:rPr>
              <w:t xml:space="preserve"> sobre </w:t>
            </w:r>
            <w:r w:rsidR="00417B24" w:rsidRPr="00E9271C">
              <w:rPr>
                <w:rFonts w:ascii="Arial" w:hAnsi="Arial" w:cs="Arial"/>
                <w:bCs/>
                <w:sz w:val="22"/>
                <w:szCs w:val="22"/>
              </w:rPr>
              <w:t xml:space="preserve">las principales características que conforman la </w:t>
            </w:r>
            <w:r w:rsidRPr="00E9271C">
              <w:rPr>
                <w:rFonts w:ascii="Arial" w:hAnsi="Arial" w:cs="Arial"/>
                <w:bCs/>
                <w:sz w:val="22"/>
                <w:szCs w:val="22"/>
              </w:rPr>
              <w:t>idiosincrasia</w:t>
            </w:r>
            <w:r w:rsidR="00417B24" w:rsidRPr="00E9271C">
              <w:rPr>
                <w:rFonts w:ascii="Arial" w:hAnsi="Arial" w:cs="Arial"/>
                <w:bCs/>
                <w:sz w:val="22"/>
                <w:szCs w:val="22"/>
              </w:rPr>
              <w:t xml:space="preserve"> del país.</w:t>
            </w:r>
          </w:p>
          <w:p w:rsidR="003F0DFA" w:rsidRPr="00E9271C" w:rsidRDefault="003F0DFA" w:rsidP="00E3101B">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3F0DFA" w:rsidP="003F0DFA">
            <w:pPr>
              <w:pStyle w:val="Sinespaciado"/>
              <w:numPr>
                <w:ilvl w:val="0"/>
                <w:numId w:val="39"/>
              </w:numPr>
              <w:ind w:left="410" w:hanging="283"/>
              <w:rPr>
                <w:rFonts w:ascii="Arial" w:hAnsi="Arial" w:cs="Arial"/>
                <w:bCs/>
                <w:sz w:val="22"/>
                <w:szCs w:val="22"/>
              </w:rPr>
            </w:pPr>
            <w:r w:rsidRPr="00E9271C">
              <w:rPr>
                <w:rFonts w:ascii="Arial" w:hAnsi="Arial" w:cs="Arial"/>
                <w:color w:val="000000"/>
                <w:sz w:val="22"/>
                <w:szCs w:val="22"/>
              </w:rPr>
              <w:t xml:space="preserve">Exposición sobre </w:t>
            </w:r>
            <w:r w:rsidRPr="00E9271C">
              <w:rPr>
                <w:rFonts w:ascii="Arial" w:hAnsi="Arial" w:cs="Arial"/>
                <w:bCs/>
                <w:sz w:val="22"/>
                <w:szCs w:val="22"/>
              </w:rPr>
              <w:t>las funciones del personero estudiantil</w:t>
            </w:r>
          </w:p>
          <w:p w:rsidR="003F0DFA" w:rsidRPr="00E9271C" w:rsidRDefault="003F0DFA" w:rsidP="00E3101B">
            <w:pPr>
              <w:spacing w:after="0" w:line="240" w:lineRule="auto"/>
              <w:rPr>
                <w:rFonts w:ascii="Arial" w:hAnsi="Arial" w:cs="Arial"/>
                <w:bCs/>
                <w:color w:val="000000"/>
              </w:rPr>
            </w:pPr>
          </w:p>
          <w:p w:rsidR="003F0DFA" w:rsidRPr="00E9271C" w:rsidRDefault="003F0DFA" w:rsidP="00E3101B">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3F0DFA" w:rsidRPr="00E9271C" w:rsidRDefault="003F0DFA" w:rsidP="003F0DFA">
            <w:pPr>
              <w:pStyle w:val="Prrafodelista"/>
              <w:numPr>
                <w:ilvl w:val="0"/>
                <w:numId w:val="41"/>
              </w:numPr>
              <w:spacing w:after="0" w:line="240" w:lineRule="auto"/>
              <w:rPr>
                <w:rFonts w:ascii="Arial" w:hAnsi="Arial" w:cs="Arial"/>
                <w:bCs/>
                <w:color w:val="000000"/>
              </w:rPr>
            </w:pPr>
            <w:r w:rsidRPr="00E9271C">
              <w:rPr>
                <w:rFonts w:ascii="Arial" w:hAnsi="Arial" w:cs="Arial"/>
                <w:color w:val="000000"/>
              </w:rPr>
              <w:t xml:space="preserve">Friso </w:t>
            </w:r>
            <w:r w:rsidRPr="00E9271C">
              <w:rPr>
                <w:rFonts w:ascii="Arial" w:hAnsi="Arial" w:cs="Arial"/>
                <w:bCs/>
              </w:rPr>
              <w:t>de la organización de los poderes públicos en el departamento.</w:t>
            </w:r>
          </w:p>
        </w:tc>
      </w:tr>
      <w:bookmarkEnd w:id="0"/>
    </w:tbl>
    <w:p w:rsidR="003F0DFA" w:rsidRPr="00E9271C" w:rsidRDefault="003F0DFA" w:rsidP="00140C05">
      <w:pPr>
        <w:spacing w:after="0" w:line="240" w:lineRule="auto"/>
        <w:jc w:val="both"/>
        <w:rPr>
          <w:rFonts w:ascii="Arial" w:hAnsi="Arial" w:cs="Arial"/>
          <w:b/>
          <w:bCs/>
        </w:rPr>
      </w:pPr>
    </w:p>
    <w:sectPr w:rsidR="003F0DFA" w:rsidRPr="00E9271C" w:rsidSect="00C03AEF">
      <w:pgSz w:w="15840" w:h="12240" w:orient="landscape"/>
      <w:pgMar w:top="709"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43D"/>
    <w:multiLevelType w:val="hybridMultilevel"/>
    <w:tmpl w:val="08CE0386"/>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2922D0"/>
    <w:multiLevelType w:val="hybridMultilevel"/>
    <w:tmpl w:val="93F24EE0"/>
    <w:lvl w:ilvl="0" w:tplc="1060861E">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 w15:restartNumberingAfterBreak="0">
    <w:nsid w:val="039B0590"/>
    <w:multiLevelType w:val="hybridMultilevel"/>
    <w:tmpl w:val="53B6BECA"/>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6053D6"/>
    <w:multiLevelType w:val="hybridMultilevel"/>
    <w:tmpl w:val="E3945C4C"/>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7359B1"/>
    <w:multiLevelType w:val="hybridMultilevel"/>
    <w:tmpl w:val="A052DE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04600FC"/>
    <w:multiLevelType w:val="hybridMultilevel"/>
    <w:tmpl w:val="245AF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4F5251"/>
    <w:multiLevelType w:val="hybridMultilevel"/>
    <w:tmpl w:val="9AA2A980"/>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601FA7"/>
    <w:multiLevelType w:val="hybridMultilevel"/>
    <w:tmpl w:val="F1060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9A0924"/>
    <w:multiLevelType w:val="hybridMultilevel"/>
    <w:tmpl w:val="C35879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49B3A9D"/>
    <w:multiLevelType w:val="hybridMultilevel"/>
    <w:tmpl w:val="92B816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6D5343"/>
    <w:multiLevelType w:val="hybridMultilevel"/>
    <w:tmpl w:val="FEA0E7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D866B4"/>
    <w:multiLevelType w:val="hybridMultilevel"/>
    <w:tmpl w:val="E3781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51328E"/>
    <w:multiLevelType w:val="hybridMultilevel"/>
    <w:tmpl w:val="41F6DD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FB63E8E"/>
    <w:multiLevelType w:val="hybridMultilevel"/>
    <w:tmpl w:val="1ECE0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8E164F"/>
    <w:multiLevelType w:val="hybridMultilevel"/>
    <w:tmpl w:val="FC7CE4F0"/>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A247E9"/>
    <w:multiLevelType w:val="hybridMultilevel"/>
    <w:tmpl w:val="1B6C7C08"/>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3EA6EE2"/>
    <w:multiLevelType w:val="hybridMultilevel"/>
    <w:tmpl w:val="25FEE0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F4937FE"/>
    <w:multiLevelType w:val="hybridMultilevel"/>
    <w:tmpl w:val="ACCA649E"/>
    <w:lvl w:ilvl="0" w:tplc="7C64960A">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18" w15:restartNumberingAfterBreak="0">
    <w:nsid w:val="378E70DE"/>
    <w:multiLevelType w:val="hybridMultilevel"/>
    <w:tmpl w:val="7E68FD54"/>
    <w:lvl w:ilvl="0" w:tplc="1060861E">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19" w15:restartNumberingAfterBreak="0">
    <w:nsid w:val="3A825184"/>
    <w:multiLevelType w:val="hybridMultilevel"/>
    <w:tmpl w:val="F4AE43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E8D6F92"/>
    <w:multiLevelType w:val="hybridMultilevel"/>
    <w:tmpl w:val="EC46E974"/>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9561E86"/>
    <w:multiLevelType w:val="hybridMultilevel"/>
    <w:tmpl w:val="7C288476"/>
    <w:lvl w:ilvl="0" w:tplc="1060861E">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2" w15:restartNumberingAfterBreak="0">
    <w:nsid w:val="53C325A1"/>
    <w:multiLevelType w:val="hybridMultilevel"/>
    <w:tmpl w:val="A7CCDA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6553A32"/>
    <w:multiLevelType w:val="hybridMultilevel"/>
    <w:tmpl w:val="F3E88F44"/>
    <w:lvl w:ilvl="0" w:tplc="1FAC6BB2">
      <w:start w:val="8"/>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05775E"/>
    <w:multiLevelType w:val="hybridMultilevel"/>
    <w:tmpl w:val="318080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9C92D60"/>
    <w:multiLevelType w:val="hybridMultilevel"/>
    <w:tmpl w:val="B3765F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B0B7956"/>
    <w:multiLevelType w:val="hybridMultilevel"/>
    <w:tmpl w:val="2F8C5362"/>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B2E4178"/>
    <w:multiLevelType w:val="hybridMultilevel"/>
    <w:tmpl w:val="BC50EC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31140CA"/>
    <w:multiLevelType w:val="hybridMultilevel"/>
    <w:tmpl w:val="96641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282A11"/>
    <w:multiLevelType w:val="hybridMultilevel"/>
    <w:tmpl w:val="C6DA136A"/>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C75C6C"/>
    <w:multiLevelType w:val="hybridMultilevel"/>
    <w:tmpl w:val="A4362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AD52AE0"/>
    <w:multiLevelType w:val="hybridMultilevel"/>
    <w:tmpl w:val="F87A29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E1C6B67"/>
    <w:multiLevelType w:val="hybridMultilevel"/>
    <w:tmpl w:val="184A45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028718B"/>
    <w:multiLevelType w:val="hybridMultilevel"/>
    <w:tmpl w:val="D58C05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11E50BE"/>
    <w:multiLevelType w:val="hybridMultilevel"/>
    <w:tmpl w:val="C0AAAD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65F5B61"/>
    <w:multiLevelType w:val="hybridMultilevel"/>
    <w:tmpl w:val="DF509C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778080D"/>
    <w:multiLevelType w:val="hybridMultilevel"/>
    <w:tmpl w:val="07C685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9370940"/>
    <w:multiLevelType w:val="hybridMultilevel"/>
    <w:tmpl w:val="F78AFB1E"/>
    <w:lvl w:ilvl="0" w:tplc="1060861E">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38" w15:restartNumberingAfterBreak="0">
    <w:nsid w:val="79A32296"/>
    <w:multiLevelType w:val="hybridMultilevel"/>
    <w:tmpl w:val="0DE8BEEE"/>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B845679"/>
    <w:multiLevelType w:val="hybridMultilevel"/>
    <w:tmpl w:val="6BC4D1C4"/>
    <w:lvl w:ilvl="0" w:tplc="106086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CD95A4D"/>
    <w:multiLevelType w:val="hybridMultilevel"/>
    <w:tmpl w:val="B6CA0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F8B40DC"/>
    <w:multiLevelType w:val="hybridMultilevel"/>
    <w:tmpl w:val="E76833E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1"/>
  </w:num>
  <w:num w:numId="5">
    <w:abstractNumId w:val="41"/>
  </w:num>
  <w:num w:numId="6">
    <w:abstractNumId w:val="28"/>
  </w:num>
  <w:num w:numId="7">
    <w:abstractNumId w:val="30"/>
  </w:num>
  <w:num w:numId="8">
    <w:abstractNumId w:val="32"/>
  </w:num>
  <w:num w:numId="9">
    <w:abstractNumId w:val="12"/>
  </w:num>
  <w:num w:numId="10">
    <w:abstractNumId w:val="8"/>
  </w:num>
  <w:num w:numId="11">
    <w:abstractNumId w:val="25"/>
  </w:num>
  <w:num w:numId="12">
    <w:abstractNumId w:val="27"/>
  </w:num>
  <w:num w:numId="13">
    <w:abstractNumId w:val="33"/>
  </w:num>
  <w:num w:numId="14">
    <w:abstractNumId w:val="34"/>
  </w:num>
  <w:num w:numId="15">
    <w:abstractNumId w:val="16"/>
  </w:num>
  <w:num w:numId="16">
    <w:abstractNumId w:val="24"/>
  </w:num>
  <w:num w:numId="17">
    <w:abstractNumId w:val="22"/>
  </w:num>
  <w:num w:numId="18">
    <w:abstractNumId w:val="31"/>
  </w:num>
  <w:num w:numId="19">
    <w:abstractNumId w:val="35"/>
  </w:num>
  <w:num w:numId="20">
    <w:abstractNumId w:val="36"/>
  </w:num>
  <w:num w:numId="21">
    <w:abstractNumId w:val="10"/>
  </w:num>
  <w:num w:numId="22">
    <w:abstractNumId w:val="19"/>
  </w:num>
  <w:num w:numId="23">
    <w:abstractNumId w:val="15"/>
  </w:num>
  <w:num w:numId="24">
    <w:abstractNumId w:val="23"/>
  </w:num>
  <w:num w:numId="25">
    <w:abstractNumId w:val="2"/>
  </w:num>
  <w:num w:numId="26">
    <w:abstractNumId w:val="18"/>
  </w:num>
  <w:num w:numId="27">
    <w:abstractNumId w:val="0"/>
  </w:num>
  <w:num w:numId="28">
    <w:abstractNumId w:val="20"/>
  </w:num>
  <w:num w:numId="29">
    <w:abstractNumId w:val="29"/>
  </w:num>
  <w:num w:numId="30">
    <w:abstractNumId w:val="1"/>
  </w:num>
  <w:num w:numId="31">
    <w:abstractNumId w:val="3"/>
  </w:num>
  <w:num w:numId="32">
    <w:abstractNumId w:val="26"/>
  </w:num>
  <w:num w:numId="33">
    <w:abstractNumId w:val="21"/>
  </w:num>
  <w:num w:numId="34">
    <w:abstractNumId w:val="38"/>
  </w:num>
  <w:num w:numId="35">
    <w:abstractNumId w:val="6"/>
  </w:num>
  <w:num w:numId="36">
    <w:abstractNumId w:val="39"/>
  </w:num>
  <w:num w:numId="37">
    <w:abstractNumId w:val="14"/>
  </w:num>
  <w:num w:numId="38">
    <w:abstractNumId w:val="37"/>
  </w:num>
  <w:num w:numId="39">
    <w:abstractNumId w:val="17"/>
  </w:num>
  <w:num w:numId="40">
    <w:abstractNumId w:val="5"/>
  </w:num>
  <w:num w:numId="41">
    <w:abstractNumId w:val="4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EC2"/>
    <w:rsid w:val="00051C0C"/>
    <w:rsid w:val="00140C05"/>
    <w:rsid w:val="0015329A"/>
    <w:rsid w:val="0019583D"/>
    <w:rsid w:val="001B0170"/>
    <w:rsid w:val="001F0385"/>
    <w:rsid w:val="001F5E75"/>
    <w:rsid w:val="0020147A"/>
    <w:rsid w:val="00351475"/>
    <w:rsid w:val="00386DCB"/>
    <w:rsid w:val="003F0DFA"/>
    <w:rsid w:val="00417B24"/>
    <w:rsid w:val="0044797A"/>
    <w:rsid w:val="004C16CB"/>
    <w:rsid w:val="004C7F3E"/>
    <w:rsid w:val="00502B5F"/>
    <w:rsid w:val="00507241"/>
    <w:rsid w:val="005A4255"/>
    <w:rsid w:val="005C3A6F"/>
    <w:rsid w:val="005E466C"/>
    <w:rsid w:val="005E7C02"/>
    <w:rsid w:val="00622EC2"/>
    <w:rsid w:val="006C7CCA"/>
    <w:rsid w:val="006E3606"/>
    <w:rsid w:val="008B7B2B"/>
    <w:rsid w:val="008E5FDD"/>
    <w:rsid w:val="009B6DC4"/>
    <w:rsid w:val="00A242EB"/>
    <w:rsid w:val="00A56B8E"/>
    <w:rsid w:val="00AD186E"/>
    <w:rsid w:val="00B0486F"/>
    <w:rsid w:val="00C03AEF"/>
    <w:rsid w:val="00C33110"/>
    <w:rsid w:val="00C76A46"/>
    <w:rsid w:val="00CB1214"/>
    <w:rsid w:val="00CF25DE"/>
    <w:rsid w:val="00DA01B1"/>
    <w:rsid w:val="00E03A73"/>
    <w:rsid w:val="00E42D10"/>
    <w:rsid w:val="00E6437D"/>
    <w:rsid w:val="00E9271C"/>
    <w:rsid w:val="00EB60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72EC"/>
  <w15:docId w15:val="{946E5595-01BA-4994-A5B7-76B933E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EC2"/>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622EC2"/>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qFormat/>
    <w:rsid w:val="00622EC2"/>
    <w:pPr>
      <w:ind w:left="720"/>
      <w:contextualSpacing/>
    </w:pPr>
    <w:rPr>
      <w:rFonts w:cs="Calibri"/>
    </w:rPr>
  </w:style>
  <w:style w:type="character" w:customStyle="1" w:styleId="SinespaciadoCar">
    <w:name w:val="Sin espaciado Car"/>
    <w:link w:val="Sinespaciado"/>
    <w:rsid w:val="00622EC2"/>
    <w:rPr>
      <w:rFonts w:ascii="Calibri" w:eastAsia="Times New Roman" w:hAnsi="Calibri" w:cs="Times New Roman"/>
      <w:sz w:val="20"/>
      <w:szCs w:val="20"/>
      <w:lang w:eastAsia="es-CO"/>
    </w:rPr>
  </w:style>
  <w:style w:type="table" w:styleId="Tablaconcuadrcula">
    <w:name w:val="Table Grid"/>
    <w:basedOn w:val="Tablanormal"/>
    <w:uiPriority w:val="39"/>
    <w:rsid w:val="0062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qFormat/>
    <w:rsid w:val="00051C0C"/>
    <w:pPr>
      <w:ind w:left="720"/>
    </w:pPr>
    <w:rPr>
      <w:rFonts w:cs="Calibri"/>
    </w:rPr>
  </w:style>
  <w:style w:type="paragraph" w:styleId="Textodeglobo">
    <w:name w:val="Balloon Text"/>
    <w:basedOn w:val="Normal"/>
    <w:link w:val="TextodegloboCar"/>
    <w:uiPriority w:val="99"/>
    <w:semiHidden/>
    <w:unhideWhenUsed/>
    <w:rsid w:val="006C7C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CCA"/>
    <w:rPr>
      <w:rFonts w:ascii="Tahoma" w:eastAsia="Times New Roman"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3375</Words>
  <Characters>18563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TRIVIÑO CLAVIJO</dc:creator>
  <cp:lastModifiedBy>JULIAN TRIVIÑO CLAVIJO</cp:lastModifiedBy>
  <cp:revision>4</cp:revision>
  <dcterms:created xsi:type="dcterms:W3CDTF">2019-03-02T14:37:00Z</dcterms:created>
  <dcterms:modified xsi:type="dcterms:W3CDTF">2019-03-05T03:14:00Z</dcterms:modified>
</cp:coreProperties>
</file>