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70D" w:rsidRPr="00BF38C3" w:rsidRDefault="0042270D" w:rsidP="004A1FF3">
      <w:pPr>
        <w:tabs>
          <w:tab w:val="center" w:pos="2687"/>
        </w:tabs>
        <w:spacing w:after="0" w:line="240" w:lineRule="auto"/>
        <w:jc w:val="center"/>
        <w:rPr>
          <w:rFonts w:ascii="Arial" w:hAnsi="Arial" w:cs="Arial"/>
          <w:b/>
        </w:rPr>
      </w:pPr>
      <w:r w:rsidRPr="00BF38C3">
        <w:rPr>
          <w:rFonts w:ascii="Arial" w:hAnsi="Arial" w:cs="Arial"/>
          <w:noProof/>
        </w:rPr>
        <w:drawing>
          <wp:inline distT="0" distB="0" distL="0" distR="0" wp14:anchorId="4F8A2866" wp14:editId="023CA19B">
            <wp:extent cx="7905750" cy="1447800"/>
            <wp:effectExtent l="19050" t="19050" r="19050" b="19050"/>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42270D" w:rsidRPr="00BF38C3" w:rsidRDefault="0042270D" w:rsidP="0042270D">
      <w:pPr>
        <w:tabs>
          <w:tab w:val="center" w:pos="2687"/>
        </w:tabs>
        <w:jc w:val="center"/>
        <w:rPr>
          <w:rFonts w:ascii="Arial" w:hAnsi="Arial" w:cs="Arial"/>
          <w:b/>
        </w:rPr>
      </w:pPr>
      <w:r w:rsidRPr="00BF38C3">
        <w:rPr>
          <w:rFonts w:ascii="Arial" w:hAnsi="Arial" w:cs="Arial"/>
          <w:b/>
        </w:rPr>
        <w:t>SECRETARIA DE EDUCACIÓN</w:t>
      </w:r>
    </w:p>
    <w:p w:rsidR="004A1FF3" w:rsidRPr="00BF38C3" w:rsidRDefault="004A1FF3" w:rsidP="0042270D">
      <w:pPr>
        <w:tabs>
          <w:tab w:val="center" w:pos="2687"/>
        </w:tabs>
        <w:rPr>
          <w:rFonts w:ascii="Arial" w:hAnsi="Arial" w:cs="Arial"/>
          <w:b/>
        </w:rPr>
      </w:pPr>
      <w:r w:rsidRPr="00BF38C3">
        <w:rPr>
          <w:rFonts w:ascii="Arial" w:hAnsi="Arial" w:cs="Arial"/>
          <w:b/>
        </w:rPr>
        <w:t>ÁREA: CIENCIAS SOCIALES</w:t>
      </w:r>
    </w:p>
    <w:p w:rsidR="004A1FF3" w:rsidRPr="00BF38C3" w:rsidRDefault="004A1FF3" w:rsidP="004A1FF3">
      <w:pPr>
        <w:pStyle w:val="Sinespaciado"/>
        <w:tabs>
          <w:tab w:val="left" w:pos="2301"/>
        </w:tabs>
        <w:rPr>
          <w:rFonts w:ascii="Arial" w:hAnsi="Arial" w:cs="Arial"/>
          <w:b/>
          <w:sz w:val="22"/>
          <w:szCs w:val="22"/>
        </w:rPr>
      </w:pPr>
      <w:r w:rsidRPr="00BF38C3">
        <w:rPr>
          <w:rFonts w:ascii="Arial" w:hAnsi="Arial" w:cs="Arial"/>
          <w:b/>
          <w:sz w:val="22"/>
          <w:szCs w:val="22"/>
        </w:rPr>
        <w:t>GRADO:</w:t>
      </w:r>
      <w:r w:rsidRPr="00BF38C3">
        <w:rPr>
          <w:rFonts w:ascii="Arial" w:hAnsi="Arial" w:cs="Arial"/>
          <w:sz w:val="22"/>
          <w:szCs w:val="22"/>
        </w:rPr>
        <w:t xml:space="preserve"> </w:t>
      </w:r>
      <w:r w:rsidRPr="00BF38C3">
        <w:rPr>
          <w:rFonts w:ascii="Arial" w:hAnsi="Arial" w:cs="Arial"/>
          <w:b/>
          <w:sz w:val="22"/>
          <w:szCs w:val="22"/>
        </w:rPr>
        <w:t>3                                                          PERIODO: 1                                          INTENSIDAD HORARIA: 30</w:t>
      </w:r>
    </w:p>
    <w:p w:rsidR="007E6DED" w:rsidRPr="00BF38C3" w:rsidRDefault="004A1FF3" w:rsidP="007E6DED">
      <w:pPr>
        <w:autoSpaceDE w:val="0"/>
        <w:autoSpaceDN w:val="0"/>
        <w:adjustRightInd w:val="0"/>
        <w:spacing w:after="0" w:line="240" w:lineRule="auto"/>
        <w:rPr>
          <w:rFonts w:ascii="Arial" w:eastAsia="Calibri" w:hAnsi="Arial" w:cs="Arial"/>
          <w:lang w:val="es-ES" w:eastAsia="es-ES"/>
        </w:rPr>
      </w:pPr>
      <w:r w:rsidRPr="00BF38C3">
        <w:rPr>
          <w:rFonts w:ascii="Arial" w:hAnsi="Arial" w:cs="Arial"/>
          <w:b/>
        </w:rPr>
        <w:t>OBJETIVOS DEL GRADO</w:t>
      </w:r>
      <w:r w:rsidR="007E6DED" w:rsidRPr="00BF38C3">
        <w:rPr>
          <w:rFonts w:ascii="Arial" w:eastAsia="Calibri" w:hAnsi="Arial" w:cs="Arial"/>
          <w:lang w:val="es-ES" w:eastAsia="es-ES"/>
        </w:rPr>
        <w:t xml:space="preserve"> Reconocer al ser humano social e histórico, miembro de un país con diversas etnias y culturas, con un legado que genera identidad nacional.</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4A1FF3" w:rsidRPr="00BF38C3" w:rsidTr="004D1C1E">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4A1FF3" w:rsidRPr="00BF38C3" w:rsidRDefault="004A1FF3" w:rsidP="004D1C1E">
            <w:pPr>
              <w:autoSpaceDE w:val="0"/>
              <w:autoSpaceDN w:val="0"/>
              <w:adjustRightInd w:val="0"/>
              <w:spacing w:after="0" w:line="240" w:lineRule="auto"/>
              <w:ind w:right="1843"/>
              <w:jc w:val="both"/>
              <w:rPr>
                <w:rFonts w:ascii="Arial" w:hAnsi="Arial" w:cs="Arial"/>
                <w:b/>
              </w:rPr>
            </w:pPr>
            <w:r w:rsidRPr="00BF38C3">
              <w:rPr>
                <w:rFonts w:ascii="Arial" w:hAnsi="Arial" w:cs="Arial"/>
                <w:b/>
              </w:rPr>
              <w:t>EJES GENERADORES:</w:t>
            </w:r>
          </w:p>
          <w:p w:rsidR="00C004FD" w:rsidRPr="00BF38C3" w:rsidRDefault="00C004FD" w:rsidP="00C004FD">
            <w:pPr>
              <w:numPr>
                <w:ilvl w:val="0"/>
                <w:numId w:val="4"/>
              </w:numPr>
              <w:autoSpaceDE w:val="0"/>
              <w:autoSpaceDN w:val="0"/>
              <w:adjustRightInd w:val="0"/>
              <w:spacing w:after="0" w:line="240" w:lineRule="auto"/>
              <w:jc w:val="both"/>
              <w:rPr>
                <w:rFonts w:ascii="Arial" w:eastAsia="Calibri" w:hAnsi="Arial" w:cs="Arial"/>
                <w:lang w:val="es-ES" w:eastAsia="es-ES"/>
              </w:rPr>
            </w:pPr>
            <w:r w:rsidRPr="00BF38C3">
              <w:rPr>
                <w:rFonts w:ascii="Arial" w:eastAsia="Calibri" w:hAnsi="Arial" w:cs="Arial"/>
                <w:lang w:val="es-ES" w:eastAsia="es-ES"/>
              </w:rPr>
              <w:t>Me reconozco como ser social e histórico, miembro de un país con diversas etnias y culturas, con un legado que genera identidad nacional.</w:t>
            </w:r>
          </w:p>
          <w:p w:rsidR="00C004FD" w:rsidRPr="00BF38C3" w:rsidRDefault="00C004FD" w:rsidP="00C004FD">
            <w:pPr>
              <w:numPr>
                <w:ilvl w:val="0"/>
                <w:numId w:val="4"/>
              </w:numPr>
              <w:autoSpaceDE w:val="0"/>
              <w:autoSpaceDN w:val="0"/>
              <w:adjustRightInd w:val="0"/>
              <w:spacing w:after="0" w:line="240" w:lineRule="auto"/>
              <w:jc w:val="both"/>
              <w:rPr>
                <w:rFonts w:ascii="Arial" w:eastAsia="Calibri" w:hAnsi="Arial" w:cs="Arial"/>
                <w:lang w:val="es-ES" w:eastAsia="es-ES"/>
              </w:rPr>
            </w:pPr>
            <w:r w:rsidRPr="00BF38C3">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4A1FF3" w:rsidRPr="00BF38C3" w:rsidRDefault="00C004FD" w:rsidP="00C004FD">
            <w:pPr>
              <w:pStyle w:val="Prrafodelista"/>
              <w:numPr>
                <w:ilvl w:val="0"/>
                <w:numId w:val="4"/>
              </w:numPr>
              <w:autoSpaceDE w:val="0"/>
              <w:autoSpaceDN w:val="0"/>
              <w:adjustRightInd w:val="0"/>
              <w:spacing w:after="0" w:line="240" w:lineRule="auto"/>
              <w:ind w:right="1843"/>
              <w:jc w:val="both"/>
              <w:rPr>
                <w:rFonts w:ascii="Arial" w:eastAsia="Calibri" w:hAnsi="Arial" w:cs="Arial"/>
                <w:lang w:val="es-ES" w:eastAsia="es-ES"/>
              </w:rPr>
            </w:pPr>
            <w:r w:rsidRPr="00BF38C3">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4A1FF3" w:rsidRPr="00BF38C3" w:rsidTr="00C00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428"/>
        </w:trPr>
        <w:tc>
          <w:tcPr>
            <w:tcW w:w="13153" w:type="dxa"/>
          </w:tcPr>
          <w:p w:rsidR="007E6DED" w:rsidRPr="00BF38C3" w:rsidRDefault="004A1FF3" w:rsidP="007E6DED">
            <w:pPr>
              <w:spacing w:after="0" w:line="240" w:lineRule="auto"/>
              <w:rPr>
                <w:rFonts w:ascii="Arial" w:hAnsi="Arial" w:cs="Arial"/>
                <w:b/>
              </w:rPr>
            </w:pPr>
            <w:r w:rsidRPr="00BF38C3">
              <w:rPr>
                <w:rFonts w:ascii="Arial" w:hAnsi="Arial" w:cs="Arial"/>
                <w:b/>
              </w:rPr>
              <w:t>ESTANDARES:</w:t>
            </w:r>
          </w:p>
          <w:p w:rsidR="00FD7F8D" w:rsidRPr="00BF38C3" w:rsidRDefault="00C004FD" w:rsidP="007E6DED">
            <w:pPr>
              <w:spacing w:after="0" w:line="240" w:lineRule="auto"/>
              <w:rPr>
                <w:rFonts w:ascii="Arial" w:hAnsi="Arial" w:cs="Arial"/>
                <w:b/>
              </w:rPr>
            </w:pPr>
            <w:r w:rsidRPr="00BF38C3">
              <w:rPr>
                <w:rFonts w:ascii="Arial" w:eastAsia="Calibri" w:hAnsi="Arial" w:cs="Arial"/>
                <w:lang w:val="es-ES" w:eastAsia="es-ES"/>
              </w:rPr>
              <w:t>Desarrollo de compromisos sociales y personales</w:t>
            </w:r>
          </w:p>
          <w:p w:rsidR="004A1FF3" w:rsidRPr="00BF38C3" w:rsidRDefault="00FD7F8D" w:rsidP="00FD7F8D">
            <w:pPr>
              <w:pStyle w:val="Prrafodelista"/>
              <w:numPr>
                <w:ilvl w:val="0"/>
                <w:numId w:val="29"/>
              </w:numPr>
              <w:spacing w:after="0" w:line="240" w:lineRule="auto"/>
              <w:rPr>
                <w:rFonts w:ascii="Arial" w:hAnsi="Arial" w:cs="Arial"/>
                <w:bCs/>
              </w:rPr>
            </w:pPr>
            <w:r w:rsidRPr="00BF38C3">
              <w:rPr>
                <w:rFonts w:ascii="Arial" w:hAnsi="Arial" w:cs="Arial"/>
              </w:rPr>
              <w:t>Participo en actividades que expresan valores culturales de mi comunidad y de otras diferentes a la mía.</w:t>
            </w:r>
            <w:r w:rsidRPr="00BF38C3">
              <w:rPr>
                <w:rFonts w:ascii="Arial" w:hAnsi="Arial" w:cs="Arial"/>
                <w:bCs/>
              </w:rPr>
              <w:t xml:space="preserve"> </w:t>
            </w:r>
          </w:p>
          <w:p w:rsidR="00FD7F8D" w:rsidRPr="00BF38C3" w:rsidRDefault="00FD7F8D" w:rsidP="00FD7F8D">
            <w:pPr>
              <w:pStyle w:val="Prrafodelista"/>
              <w:numPr>
                <w:ilvl w:val="0"/>
                <w:numId w:val="29"/>
              </w:numPr>
              <w:spacing w:after="0" w:line="240" w:lineRule="auto"/>
              <w:rPr>
                <w:rFonts w:ascii="Arial" w:hAnsi="Arial" w:cs="Arial"/>
                <w:bCs/>
              </w:rPr>
            </w:pPr>
            <w:r w:rsidRPr="00BF38C3">
              <w:rPr>
                <w:rFonts w:ascii="Arial" w:hAnsi="Arial" w:cs="Arial"/>
              </w:rPr>
              <w:t>Participo en la construcción de normas para la convivencia en los grupos sociales y políticos a los que pertenezco (familia, colegio, barrio, municipio, departamento...).</w:t>
            </w:r>
          </w:p>
        </w:tc>
      </w:tr>
      <w:tr w:rsidR="004A1FF3" w:rsidRPr="00BF38C3"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4A1FF3" w:rsidRPr="00BF38C3" w:rsidRDefault="004A1FF3" w:rsidP="004D1C1E">
            <w:pPr>
              <w:spacing w:after="0" w:line="240" w:lineRule="auto"/>
              <w:rPr>
                <w:rFonts w:ascii="Arial" w:hAnsi="Arial" w:cs="Arial"/>
                <w:b/>
                <w:bCs/>
              </w:rPr>
            </w:pPr>
            <w:r w:rsidRPr="00BF38C3">
              <w:rPr>
                <w:rFonts w:ascii="Arial" w:hAnsi="Arial" w:cs="Arial"/>
                <w:b/>
                <w:bCs/>
              </w:rPr>
              <w:t>DERECHOS BÁSICOS DE APRENDIZAJE</w:t>
            </w:r>
          </w:p>
          <w:p w:rsidR="004A1FF3" w:rsidRPr="00BF38C3" w:rsidRDefault="00FD7F8D" w:rsidP="0089332A">
            <w:pPr>
              <w:pStyle w:val="Prrafodelista"/>
              <w:numPr>
                <w:ilvl w:val="0"/>
                <w:numId w:val="28"/>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b/>
                <w:lang w:eastAsia="en-US"/>
              </w:rPr>
              <w:t xml:space="preserve">7 </w:t>
            </w:r>
            <w:proofErr w:type="gramStart"/>
            <w:r w:rsidR="0089332A" w:rsidRPr="00BF38C3">
              <w:rPr>
                <w:rFonts w:ascii="Arial" w:eastAsiaTheme="minorHAnsi" w:hAnsi="Arial" w:cs="Arial"/>
                <w:lang w:eastAsia="en-US"/>
              </w:rPr>
              <w:t>Comprende</w:t>
            </w:r>
            <w:proofErr w:type="gramEnd"/>
            <w:r w:rsidR="0089332A" w:rsidRPr="00BF38C3">
              <w:rPr>
                <w:rFonts w:ascii="Arial" w:eastAsiaTheme="minorHAnsi" w:hAnsi="Arial" w:cs="Arial"/>
                <w:lang w:eastAsia="en-US"/>
              </w:rPr>
              <w:t xml:space="preserve"> la importancia de participar en las decisiones de su comunidad cercana (institución educativa) mediante la elección del gobierno escolar</w:t>
            </w:r>
            <w:r w:rsidR="0089332A" w:rsidRPr="00BF38C3">
              <w:rPr>
                <w:rFonts w:ascii="Arial" w:hAnsi="Arial" w:cs="Arial"/>
              </w:rPr>
              <w:t xml:space="preserve"> </w:t>
            </w:r>
          </w:p>
          <w:p w:rsidR="0089332A" w:rsidRPr="00BF38C3" w:rsidRDefault="00FD7F8D" w:rsidP="0089332A">
            <w:pPr>
              <w:pStyle w:val="Prrafodelista"/>
              <w:numPr>
                <w:ilvl w:val="0"/>
                <w:numId w:val="28"/>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b/>
                <w:lang w:eastAsia="en-US"/>
              </w:rPr>
              <w:t xml:space="preserve">8 </w:t>
            </w:r>
            <w:proofErr w:type="gramStart"/>
            <w:r w:rsidR="0089332A" w:rsidRPr="00BF38C3">
              <w:rPr>
                <w:rFonts w:ascii="Arial" w:eastAsiaTheme="minorHAnsi" w:hAnsi="Arial" w:cs="Arial"/>
                <w:lang w:eastAsia="en-US"/>
              </w:rPr>
              <w:t>Comprende</w:t>
            </w:r>
            <w:proofErr w:type="gramEnd"/>
            <w:r w:rsidR="0089332A" w:rsidRPr="00BF38C3">
              <w:rPr>
                <w:rFonts w:ascii="Arial" w:eastAsiaTheme="minorHAnsi" w:hAnsi="Arial" w:cs="Arial"/>
                <w:lang w:eastAsia="en-US"/>
              </w:rPr>
              <w:t xml:space="preserve"> la estructura y el funcionamiento democrático a nivel del departamento como entidad política, administrativa y </w:t>
            </w:r>
            <w:r w:rsidR="0089332A" w:rsidRPr="00BF38C3">
              <w:rPr>
                <w:rFonts w:ascii="Arial" w:eastAsiaTheme="minorHAnsi" w:hAnsi="Arial" w:cs="Arial"/>
                <w:lang w:eastAsia="en-US"/>
              </w:rPr>
              <w:lastRenderedPageBreak/>
              <w:t>jurídica.</w:t>
            </w:r>
          </w:p>
        </w:tc>
      </w:tr>
      <w:tr w:rsidR="004A1FF3" w:rsidRPr="00BF38C3"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4A1FF3" w:rsidRPr="00BF38C3" w:rsidRDefault="004A1FF3" w:rsidP="004D1C1E">
            <w:pPr>
              <w:spacing w:after="0" w:line="240" w:lineRule="auto"/>
              <w:rPr>
                <w:rFonts w:ascii="Arial" w:hAnsi="Arial" w:cs="Arial"/>
                <w:b/>
                <w:bCs/>
              </w:rPr>
            </w:pPr>
            <w:r w:rsidRPr="00BF38C3">
              <w:rPr>
                <w:rFonts w:ascii="Arial" w:hAnsi="Arial" w:cs="Arial"/>
                <w:b/>
                <w:bCs/>
              </w:rPr>
              <w:lastRenderedPageBreak/>
              <w:t xml:space="preserve">MATRICES: </w:t>
            </w:r>
            <w:r w:rsidR="00FD7F8D" w:rsidRPr="00BF38C3">
              <w:rPr>
                <w:rFonts w:ascii="Arial" w:hAnsi="Arial" w:cs="Arial"/>
                <w:b/>
                <w:bCs/>
              </w:rPr>
              <w:t xml:space="preserve">Competencia comunicativa </w:t>
            </w:r>
            <w:r w:rsidR="009D48E6" w:rsidRPr="00BF38C3">
              <w:rPr>
                <w:rFonts w:ascii="Arial" w:hAnsi="Arial" w:cs="Arial"/>
                <w:b/>
                <w:bCs/>
              </w:rPr>
              <w:t>escritora</w:t>
            </w:r>
            <w:r w:rsidR="00FD7F8D" w:rsidRPr="00BF38C3">
              <w:rPr>
                <w:rFonts w:ascii="Arial" w:hAnsi="Arial" w:cs="Arial"/>
                <w:b/>
                <w:bCs/>
              </w:rPr>
              <w:t>, componente semántico:</w:t>
            </w:r>
          </w:p>
          <w:p w:rsidR="00C004FD" w:rsidRPr="00BF38C3" w:rsidRDefault="00C004FD" w:rsidP="004D1C1E">
            <w:pPr>
              <w:spacing w:after="0" w:line="240" w:lineRule="auto"/>
              <w:rPr>
                <w:rFonts w:ascii="Arial" w:hAnsi="Arial" w:cs="Arial"/>
                <w:b/>
                <w:bCs/>
              </w:rPr>
            </w:pPr>
          </w:p>
          <w:p w:rsidR="00FD7F8D" w:rsidRPr="00BF38C3" w:rsidRDefault="00FD7F8D" w:rsidP="004D1C1E">
            <w:pPr>
              <w:pStyle w:val="Prrafodelista"/>
              <w:numPr>
                <w:ilvl w:val="0"/>
                <w:numId w:val="30"/>
              </w:numPr>
              <w:spacing w:after="0" w:line="240" w:lineRule="auto"/>
              <w:rPr>
                <w:rFonts w:ascii="Arial" w:hAnsi="Arial" w:cs="Arial"/>
                <w:bCs/>
              </w:rPr>
            </w:pPr>
            <w:r w:rsidRPr="00BF38C3">
              <w:rPr>
                <w:rFonts w:ascii="Arial" w:hAnsi="Arial" w:cs="Arial"/>
                <w:bCs/>
              </w:rPr>
              <w:t>Propone el desarrollo de un texto a partir de las especificaciones del tema. Realiza propuestas para mejorar su entorno escolar</w:t>
            </w:r>
          </w:p>
          <w:p w:rsidR="004A1FF3" w:rsidRPr="00BF38C3" w:rsidRDefault="004A1FF3" w:rsidP="00FD7F8D">
            <w:pPr>
              <w:rPr>
                <w:rFonts w:ascii="Arial" w:hAnsi="Arial" w:cs="Arial"/>
              </w:rPr>
            </w:pPr>
          </w:p>
        </w:tc>
      </w:tr>
      <w:tr w:rsidR="004A1FF3" w:rsidRPr="00BF38C3" w:rsidTr="006E3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13215" w:type="dxa"/>
            <w:gridSpan w:val="2"/>
          </w:tcPr>
          <w:p w:rsidR="004A1FF3" w:rsidRPr="00BF38C3" w:rsidRDefault="004A1FF3" w:rsidP="004D1C1E">
            <w:pPr>
              <w:spacing w:after="0" w:line="240" w:lineRule="auto"/>
              <w:rPr>
                <w:rFonts w:ascii="Arial" w:hAnsi="Arial" w:cs="Arial"/>
                <w:b/>
              </w:rPr>
            </w:pPr>
            <w:r w:rsidRPr="00BF38C3">
              <w:rPr>
                <w:rFonts w:ascii="Arial" w:hAnsi="Arial" w:cs="Arial"/>
                <w:b/>
              </w:rPr>
              <w:t>COMPETENCIAS:</w:t>
            </w:r>
          </w:p>
          <w:p w:rsidR="004A1FF3" w:rsidRPr="00BF38C3" w:rsidRDefault="004A1FF3" w:rsidP="004D1C1E">
            <w:pPr>
              <w:spacing w:after="0" w:line="240" w:lineRule="auto"/>
              <w:rPr>
                <w:rFonts w:ascii="Arial" w:hAnsi="Arial" w:cs="Arial"/>
                <w:b/>
              </w:rPr>
            </w:pPr>
          </w:p>
          <w:p w:rsidR="004A1FF3" w:rsidRPr="00BF38C3" w:rsidRDefault="004A1FF3" w:rsidP="004D1C1E">
            <w:pPr>
              <w:pStyle w:val="Prrafodelista"/>
              <w:numPr>
                <w:ilvl w:val="0"/>
                <w:numId w:val="2"/>
              </w:numPr>
              <w:tabs>
                <w:tab w:val="left" w:pos="227"/>
                <w:tab w:val="left" w:pos="1911"/>
              </w:tabs>
              <w:spacing w:after="0" w:line="240" w:lineRule="auto"/>
              <w:jc w:val="both"/>
              <w:rPr>
                <w:rFonts w:ascii="Arial" w:hAnsi="Arial" w:cs="Arial"/>
              </w:rPr>
            </w:pPr>
            <w:r w:rsidRPr="00BF38C3">
              <w:rPr>
                <w:rFonts w:ascii="Arial" w:hAnsi="Arial" w:cs="Arial"/>
                <w:b/>
              </w:rPr>
              <w:t>Interpretativa</w:t>
            </w:r>
            <w:r w:rsidRPr="00BF38C3">
              <w:rPr>
                <w:rFonts w:ascii="Arial" w:hAnsi="Arial" w:cs="Arial"/>
              </w:rPr>
              <w:t>:</w:t>
            </w:r>
            <w:r w:rsidRPr="00BF38C3">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4A1FF3" w:rsidRPr="00BF38C3" w:rsidRDefault="004A1FF3" w:rsidP="004D1C1E">
            <w:pPr>
              <w:pStyle w:val="Prrafodelista"/>
              <w:numPr>
                <w:ilvl w:val="0"/>
                <w:numId w:val="2"/>
              </w:numPr>
              <w:tabs>
                <w:tab w:val="left" w:pos="227"/>
                <w:tab w:val="left" w:pos="1911"/>
              </w:tabs>
              <w:spacing w:after="0" w:line="240" w:lineRule="auto"/>
              <w:jc w:val="both"/>
              <w:rPr>
                <w:rFonts w:ascii="Arial" w:hAnsi="Arial" w:cs="Arial"/>
              </w:rPr>
            </w:pPr>
            <w:r w:rsidRPr="00BF38C3">
              <w:rPr>
                <w:rFonts w:ascii="Arial" w:hAnsi="Arial" w:cs="Arial"/>
                <w:b/>
              </w:rPr>
              <w:t>Argumentativa:</w:t>
            </w:r>
            <w:r w:rsidRPr="00BF38C3">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w:t>
            </w:r>
            <w:proofErr w:type="spellStart"/>
            <w:r w:rsidRPr="00BF38C3">
              <w:rPr>
                <w:rFonts w:ascii="Arial" w:hAnsi="Arial" w:cs="Arial"/>
                <w:bCs/>
              </w:rPr>
              <w:t>lexis</w:t>
            </w:r>
            <w:proofErr w:type="spellEnd"/>
            <w:r w:rsidRPr="00BF38C3">
              <w:rPr>
                <w:rFonts w:ascii="Arial" w:hAnsi="Arial" w:cs="Arial"/>
                <w:bCs/>
              </w:rPr>
              <w:t>,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4A1FF3" w:rsidRPr="00BF38C3" w:rsidRDefault="004A1FF3" w:rsidP="004D1C1E">
            <w:pPr>
              <w:pStyle w:val="Prrafodelista"/>
              <w:numPr>
                <w:ilvl w:val="0"/>
                <w:numId w:val="2"/>
              </w:numPr>
              <w:tabs>
                <w:tab w:val="left" w:pos="227"/>
                <w:tab w:val="left" w:pos="1911"/>
              </w:tabs>
              <w:spacing w:after="0" w:line="240" w:lineRule="auto"/>
              <w:jc w:val="both"/>
              <w:rPr>
                <w:rFonts w:ascii="Arial" w:hAnsi="Arial" w:cs="Arial"/>
                <w:bCs/>
              </w:rPr>
            </w:pPr>
            <w:r w:rsidRPr="00BF38C3">
              <w:rPr>
                <w:rFonts w:ascii="Arial" w:hAnsi="Arial" w:cs="Arial"/>
                <w:b/>
              </w:rPr>
              <w:t>Propositiva:</w:t>
            </w:r>
            <w:r w:rsidRPr="00BF38C3">
              <w:rPr>
                <w:rFonts w:ascii="Arial" w:hAnsi="Arial" w:cs="Arial"/>
              </w:rPr>
              <w:t xml:space="preserve"> </w:t>
            </w:r>
            <w:r w:rsidRPr="00BF38C3">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4A1FF3" w:rsidRPr="00BF38C3" w:rsidRDefault="004A1FF3" w:rsidP="004A1FF3">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34"/>
      </w:tblGrid>
      <w:tr w:rsidR="004A1FF3" w:rsidRPr="00BF38C3" w:rsidTr="004D1C1E">
        <w:tc>
          <w:tcPr>
            <w:tcW w:w="2821" w:type="dxa"/>
            <w:vMerge w:val="restart"/>
          </w:tcPr>
          <w:p w:rsidR="004A1FF3" w:rsidRPr="00BF38C3" w:rsidRDefault="004A1FF3" w:rsidP="004D1C1E">
            <w:pPr>
              <w:spacing w:after="0" w:line="240" w:lineRule="auto"/>
              <w:jc w:val="both"/>
              <w:rPr>
                <w:rFonts w:ascii="Arial" w:hAnsi="Arial" w:cs="Arial"/>
                <w:b/>
                <w:bCs/>
              </w:rPr>
            </w:pPr>
          </w:p>
          <w:p w:rsidR="004A1FF3" w:rsidRPr="00BF38C3" w:rsidRDefault="004A1FF3" w:rsidP="004D1C1E">
            <w:pPr>
              <w:spacing w:after="0" w:line="240" w:lineRule="auto"/>
              <w:jc w:val="both"/>
              <w:rPr>
                <w:rFonts w:ascii="Arial" w:hAnsi="Arial" w:cs="Arial"/>
                <w:b/>
                <w:bCs/>
              </w:rPr>
            </w:pPr>
          </w:p>
          <w:p w:rsidR="004A1FF3" w:rsidRPr="00BF38C3" w:rsidRDefault="004A1FF3" w:rsidP="004D1C1E">
            <w:pPr>
              <w:spacing w:after="0" w:line="240" w:lineRule="auto"/>
              <w:jc w:val="both"/>
              <w:rPr>
                <w:rFonts w:ascii="Arial" w:hAnsi="Arial" w:cs="Arial"/>
                <w:b/>
                <w:bCs/>
              </w:rPr>
            </w:pPr>
          </w:p>
          <w:p w:rsidR="004A1FF3" w:rsidRPr="00BF38C3" w:rsidRDefault="004A1FF3" w:rsidP="004D1C1E">
            <w:pPr>
              <w:spacing w:after="0" w:line="240" w:lineRule="auto"/>
              <w:jc w:val="center"/>
              <w:rPr>
                <w:rFonts w:ascii="Arial" w:hAnsi="Arial" w:cs="Arial"/>
                <w:b/>
                <w:bCs/>
              </w:rPr>
            </w:pPr>
            <w:r w:rsidRPr="00BF38C3">
              <w:rPr>
                <w:rFonts w:ascii="Arial" w:hAnsi="Arial" w:cs="Arial"/>
                <w:b/>
                <w:bCs/>
              </w:rPr>
              <w:t>PREGUNTA PROBLEMATIZADORA:</w:t>
            </w:r>
          </w:p>
          <w:p w:rsidR="004A1FF3" w:rsidRPr="00BF38C3" w:rsidRDefault="004A1FF3" w:rsidP="004D1C1E">
            <w:pPr>
              <w:spacing w:after="0" w:line="240" w:lineRule="auto"/>
              <w:jc w:val="both"/>
              <w:rPr>
                <w:rFonts w:ascii="Arial" w:hAnsi="Arial" w:cs="Arial"/>
                <w:b/>
                <w:bCs/>
              </w:rPr>
            </w:pPr>
          </w:p>
          <w:p w:rsidR="004A1FF3" w:rsidRPr="00BF38C3" w:rsidRDefault="004A1FF3" w:rsidP="004D1C1E">
            <w:pPr>
              <w:spacing w:after="0" w:line="240" w:lineRule="auto"/>
              <w:jc w:val="both"/>
              <w:rPr>
                <w:rFonts w:ascii="Arial" w:hAnsi="Arial" w:cs="Arial"/>
                <w:b/>
                <w:bCs/>
              </w:rPr>
            </w:pPr>
          </w:p>
          <w:p w:rsidR="004A1FF3" w:rsidRPr="00BF38C3" w:rsidRDefault="004A1FF3" w:rsidP="004D1C1E">
            <w:pPr>
              <w:spacing w:after="0" w:line="240" w:lineRule="auto"/>
              <w:rPr>
                <w:rFonts w:ascii="Arial" w:hAnsi="Arial" w:cs="Arial"/>
                <w:b/>
                <w:bCs/>
              </w:rPr>
            </w:pPr>
          </w:p>
          <w:p w:rsidR="0029177A" w:rsidRPr="00BF38C3" w:rsidRDefault="00747C48" w:rsidP="0029177A">
            <w:pPr>
              <w:autoSpaceDE w:val="0"/>
              <w:autoSpaceDN w:val="0"/>
              <w:adjustRightInd w:val="0"/>
              <w:spacing w:after="0" w:line="240" w:lineRule="auto"/>
              <w:jc w:val="both"/>
              <w:rPr>
                <w:rFonts w:ascii="Arial" w:eastAsia="Calibri" w:hAnsi="Arial" w:cs="Arial"/>
                <w:lang w:val="es-ES" w:eastAsia="es-ES"/>
              </w:rPr>
            </w:pPr>
            <w:r w:rsidRPr="00BF38C3">
              <w:rPr>
                <w:rFonts w:ascii="Arial" w:eastAsia="Calibri" w:hAnsi="Arial" w:cs="Arial"/>
                <w:lang w:val="es-ES" w:eastAsia="es-ES"/>
              </w:rPr>
              <w:t>¿Cómo puedo participar en las decisiones que se toman en mi colegio</w:t>
            </w:r>
            <w:r w:rsidR="0029177A" w:rsidRPr="00BF38C3">
              <w:rPr>
                <w:rFonts w:ascii="Arial" w:eastAsia="Calibri" w:hAnsi="Arial" w:cs="Arial"/>
                <w:lang w:val="es-ES" w:eastAsia="es-ES"/>
              </w:rPr>
              <w:t>?</w:t>
            </w:r>
          </w:p>
          <w:p w:rsidR="004A1FF3" w:rsidRPr="00BF38C3" w:rsidRDefault="004A1FF3" w:rsidP="004D1C1E">
            <w:pPr>
              <w:spacing w:after="0" w:line="240" w:lineRule="auto"/>
              <w:jc w:val="both"/>
              <w:rPr>
                <w:rFonts w:ascii="Arial" w:hAnsi="Arial" w:cs="Arial"/>
                <w:b/>
                <w:bCs/>
              </w:rPr>
            </w:pPr>
          </w:p>
        </w:tc>
        <w:tc>
          <w:tcPr>
            <w:tcW w:w="7641" w:type="dxa"/>
            <w:gridSpan w:val="3"/>
          </w:tcPr>
          <w:p w:rsidR="004A1FF3" w:rsidRPr="00BF38C3" w:rsidRDefault="004A1FF3" w:rsidP="004D1C1E">
            <w:pPr>
              <w:spacing w:after="0" w:line="240" w:lineRule="auto"/>
              <w:jc w:val="center"/>
              <w:rPr>
                <w:rFonts w:ascii="Arial" w:hAnsi="Arial" w:cs="Arial"/>
                <w:b/>
                <w:bCs/>
              </w:rPr>
            </w:pPr>
            <w:r w:rsidRPr="00BF38C3">
              <w:rPr>
                <w:rFonts w:ascii="Arial" w:hAnsi="Arial" w:cs="Arial"/>
                <w:b/>
                <w:bCs/>
              </w:rPr>
              <w:lastRenderedPageBreak/>
              <w:t>CONTENIDOS</w:t>
            </w:r>
          </w:p>
          <w:p w:rsidR="00B73B3B" w:rsidRPr="00BF38C3" w:rsidRDefault="00B73B3B" w:rsidP="00B73B3B">
            <w:pPr>
              <w:rPr>
                <w:rFonts w:ascii="Arial" w:hAnsi="Arial" w:cs="Arial"/>
                <w:b/>
                <w:bCs/>
              </w:rPr>
            </w:pPr>
            <w:r w:rsidRPr="00BF38C3">
              <w:rPr>
                <w:rFonts w:ascii="Arial" w:hAnsi="Arial" w:cs="Arial"/>
                <w:b/>
                <w:bCs/>
              </w:rPr>
              <w:lastRenderedPageBreak/>
              <w:t>Contexto: Departamental</w:t>
            </w:r>
          </w:p>
          <w:p w:rsidR="00747C48" w:rsidRPr="00BF38C3" w:rsidRDefault="00747C48" w:rsidP="00747C48">
            <w:pPr>
              <w:pStyle w:val="Prrafodelista"/>
              <w:numPr>
                <w:ilvl w:val="0"/>
                <w:numId w:val="30"/>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M</w:t>
            </w:r>
            <w:r w:rsidR="00FD7F8D" w:rsidRPr="00BF38C3">
              <w:rPr>
                <w:rFonts w:ascii="Arial" w:eastAsiaTheme="minorHAnsi" w:hAnsi="Arial" w:cs="Arial"/>
                <w:lang w:eastAsia="en-US"/>
              </w:rPr>
              <w:t>ecanismos de elección del</w:t>
            </w:r>
            <w:r w:rsidRPr="00BF38C3">
              <w:rPr>
                <w:rFonts w:ascii="Arial" w:eastAsiaTheme="minorHAnsi" w:hAnsi="Arial" w:cs="Arial"/>
                <w:lang w:eastAsia="en-US"/>
              </w:rPr>
              <w:t xml:space="preserve"> gobierno escolar </w:t>
            </w:r>
          </w:p>
          <w:p w:rsidR="00747C48" w:rsidRPr="00BF38C3" w:rsidRDefault="00747C48" w:rsidP="00FD7F8D">
            <w:pPr>
              <w:pStyle w:val="Prrafodelista"/>
              <w:numPr>
                <w:ilvl w:val="0"/>
                <w:numId w:val="30"/>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Funciones de los r</w:t>
            </w:r>
            <w:r w:rsidR="00FD7F8D" w:rsidRPr="00BF38C3">
              <w:rPr>
                <w:rFonts w:ascii="Arial" w:eastAsiaTheme="minorHAnsi" w:hAnsi="Arial" w:cs="Arial"/>
                <w:lang w:eastAsia="en-US"/>
              </w:rPr>
              <w:t>epresentantes</w:t>
            </w:r>
            <w:r w:rsidRPr="00BF38C3">
              <w:rPr>
                <w:rFonts w:ascii="Arial" w:eastAsiaTheme="minorHAnsi" w:hAnsi="Arial" w:cs="Arial"/>
                <w:lang w:eastAsia="en-US"/>
              </w:rPr>
              <w:t xml:space="preserve"> </w:t>
            </w:r>
            <w:r w:rsidR="00FD7F8D" w:rsidRPr="00BF38C3">
              <w:rPr>
                <w:rFonts w:ascii="Arial" w:eastAsiaTheme="minorHAnsi" w:hAnsi="Arial" w:cs="Arial"/>
                <w:lang w:eastAsia="en-US"/>
              </w:rPr>
              <w:t>de los estud</w:t>
            </w:r>
            <w:r w:rsidRPr="00BF38C3">
              <w:rPr>
                <w:rFonts w:ascii="Arial" w:eastAsiaTheme="minorHAnsi" w:hAnsi="Arial" w:cs="Arial"/>
                <w:lang w:eastAsia="en-US"/>
              </w:rPr>
              <w:t>iantes y el consejo estudiantil</w:t>
            </w:r>
          </w:p>
          <w:p w:rsidR="00747C48" w:rsidRPr="00BF38C3" w:rsidRDefault="00747C48" w:rsidP="00747C48">
            <w:pPr>
              <w:pStyle w:val="Prrafodelista"/>
              <w:numPr>
                <w:ilvl w:val="0"/>
                <w:numId w:val="30"/>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O</w:t>
            </w:r>
            <w:r w:rsidR="00FD7F8D" w:rsidRPr="00BF38C3">
              <w:rPr>
                <w:rFonts w:ascii="Arial" w:eastAsiaTheme="minorHAnsi" w:hAnsi="Arial" w:cs="Arial"/>
                <w:lang w:eastAsia="en-US"/>
              </w:rPr>
              <w:t>rganización y el funcionamiento del</w:t>
            </w:r>
            <w:r w:rsidRPr="00BF38C3">
              <w:rPr>
                <w:rFonts w:ascii="Arial" w:eastAsiaTheme="minorHAnsi" w:hAnsi="Arial" w:cs="Arial"/>
                <w:lang w:eastAsia="en-US"/>
              </w:rPr>
              <w:t xml:space="preserve"> </w:t>
            </w:r>
            <w:r w:rsidR="00FD7F8D" w:rsidRPr="00BF38C3">
              <w:rPr>
                <w:rFonts w:ascii="Arial" w:eastAsiaTheme="minorHAnsi" w:hAnsi="Arial" w:cs="Arial"/>
                <w:lang w:eastAsia="en-US"/>
              </w:rPr>
              <w:t xml:space="preserve">consejo directivo </w:t>
            </w:r>
          </w:p>
          <w:p w:rsidR="00747C48" w:rsidRPr="00BF38C3" w:rsidRDefault="00747C48" w:rsidP="00747C48">
            <w:pPr>
              <w:pStyle w:val="Prrafodelista"/>
              <w:numPr>
                <w:ilvl w:val="0"/>
                <w:numId w:val="30"/>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Gobierno departamental</w:t>
            </w:r>
          </w:p>
          <w:p w:rsidR="00747C48" w:rsidRPr="00BF38C3" w:rsidRDefault="00747C48" w:rsidP="00747C48">
            <w:pPr>
              <w:pStyle w:val="Prrafodelista"/>
              <w:numPr>
                <w:ilvl w:val="0"/>
                <w:numId w:val="30"/>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Los órganos y las funciones del poder público que tiene el departamento</w:t>
            </w:r>
          </w:p>
        </w:tc>
        <w:tc>
          <w:tcPr>
            <w:tcW w:w="2534" w:type="dxa"/>
          </w:tcPr>
          <w:p w:rsidR="004A1FF3" w:rsidRPr="00BF38C3" w:rsidRDefault="004A1FF3" w:rsidP="004D1C1E">
            <w:pPr>
              <w:spacing w:after="0" w:line="240" w:lineRule="auto"/>
              <w:jc w:val="both"/>
              <w:rPr>
                <w:rFonts w:ascii="Arial" w:hAnsi="Arial" w:cs="Arial"/>
                <w:b/>
                <w:bCs/>
              </w:rPr>
            </w:pPr>
          </w:p>
          <w:p w:rsidR="004A1FF3" w:rsidRPr="00BF38C3" w:rsidRDefault="004A1FF3" w:rsidP="004D1C1E">
            <w:pPr>
              <w:spacing w:after="0" w:line="240" w:lineRule="auto"/>
              <w:jc w:val="both"/>
              <w:rPr>
                <w:rFonts w:ascii="Arial" w:hAnsi="Arial" w:cs="Arial"/>
                <w:b/>
                <w:bCs/>
              </w:rPr>
            </w:pPr>
          </w:p>
          <w:p w:rsidR="004A1FF3" w:rsidRPr="00BF38C3" w:rsidRDefault="004A1FF3" w:rsidP="004D1C1E">
            <w:pPr>
              <w:spacing w:after="0" w:line="240" w:lineRule="auto"/>
              <w:jc w:val="center"/>
              <w:rPr>
                <w:rFonts w:ascii="Arial" w:hAnsi="Arial" w:cs="Arial"/>
                <w:b/>
                <w:bCs/>
              </w:rPr>
            </w:pPr>
            <w:r w:rsidRPr="00BF38C3">
              <w:rPr>
                <w:rFonts w:ascii="Arial" w:hAnsi="Arial" w:cs="Arial"/>
                <w:b/>
                <w:bCs/>
              </w:rPr>
              <w:t>INDICADORES DE DESEMPEÑO</w:t>
            </w:r>
          </w:p>
        </w:tc>
      </w:tr>
      <w:tr w:rsidR="004A1FF3" w:rsidRPr="00BF38C3" w:rsidTr="004D1C1E">
        <w:tc>
          <w:tcPr>
            <w:tcW w:w="2821" w:type="dxa"/>
            <w:vMerge/>
          </w:tcPr>
          <w:p w:rsidR="004A1FF3" w:rsidRPr="00BF38C3" w:rsidRDefault="004A1FF3" w:rsidP="004D1C1E">
            <w:pPr>
              <w:spacing w:after="0" w:line="240" w:lineRule="auto"/>
              <w:jc w:val="both"/>
              <w:rPr>
                <w:rFonts w:ascii="Arial" w:hAnsi="Arial" w:cs="Arial"/>
                <w:b/>
                <w:bCs/>
              </w:rPr>
            </w:pPr>
          </w:p>
        </w:tc>
        <w:tc>
          <w:tcPr>
            <w:tcW w:w="2540" w:type="dxa"/>
          </w:tcPr>
          <w:p w:rsidR="004A1FF3" w:rsidRPr="00BF38C3" w:rsidRDefault="004A1FF3" w:rsidP="004D1C1E">
            <w:pPr>
              <w:spacing w:after="0" w:line="240" w:lineRule="auto"/>
              <w:jc w:val="both"/>
              <w:rPr>
                <w:rFonts w:ascii="Arial" w:hAnsi="Arial" w:cs="Arial"/>
                <w:b/>
                <w:bCs/>
              </w:rPr>
            </w:pPr>
          </w:p>
          <w:p w:rsidR="004A1FF3" w:rsidRPr="00BF38C3" w:rsidRDefault="004A1FF3" w:rsidP="004D1C1E">
            <w:pPr>
              <w:spacing w:after="0" w:line="240" w:lineRule="auto"/>
              <w:jc w:val="both"/>
              <w:rPr>
                <w:rFonts w:ascii="Arial" w:hAnsi="Arial" w:cs="Arial"/>
                <w:b/>
                <w:bCs/>
              </w:rPr>
            </w:pPr>
            <w:r w:rsidRPr="00BF38C3">
              <w:rPr>
                <w:rFonts w:ascii="Arial" w:hAnsi="Arial" w:cs="Arial"/>
                <w:b/>
                <w:bCs/>
              </w:rPr>
              <w:t>CONCEPTUALES</w:t>
            </w:r>
          </w:p>
        </w:tc>
        <w:tc>
          <w:tcPr>
            <w:tcW w:w="2566" w:type="dxa"/>
          </w:tcPr>
          <w:p w:rsidR="004A1FF3" w:rsidRPr="00BF38C3" w:rsidRDefault="004A1FF3" w:rsidP="004D1C1E">
            <w:pPr>
              <w:spacing w:after="0" w:line="240" w:lineRule="auto"/>
              <w:jc w:val="both"/>
              <w:rPr>
                <w:rFonts w:ascii="Arial" w:hAnsi="Arial" w:cs="Arial"/>
                <w:b/>
                <w:bCs/>
              </w:rPr>
            </w:pPr>
          </w:p>
          <w:p w:rsidR="004A1FF3" w:rsidRPr="00BF38C3" w:rsidRDefault="004A1FF3" w:rsidP="004D1C1E">
            <w:pPr>
              <w:spacing w:after="0" w:line="240" w:lineRule="auto"/>
              <w:jc w:val="both"/>
              <w:rPr>
                <w:rFonts w:ascii="Arial" w:hAnsi="Arial" w:cs="Arial"/>
                <w:b/>
                <w:bCs/>
              </w:rPr>
            </w:pPr>
            <w:r w:rsidRPr="00BF38C3">
              <w:rPr>
                <w:rFonts w:ascii="Arial" w:hAnsi="Arial" w:cs="Arial"/>
                <w:b/>
                <w:bCs/>
              </w:rPr>
              <w:t>PROCEDIMENTALES</w:t>
            </w:r>
          </w:p>
        </w:tc>
        <w:tc>
          <w:tcPr>
            <w:tcW w:w="2535" w:type="dxa"/>
          </w:tcPr>
          <w:p w:rsidR="004A1FF3" w:rsidRPr="00BF38C3" w:rsidRDefault="004A1FF3" w:rsidP="004D1C1E">
            <w:pPr>
              <w:spacing w:after="0" w:line="240" w:lineRule="auto"/>
              <w:jc w:val="both"/>
              <w:rPr>
                <w:rFonts w:ascii="Arial" w:hAnsi="Arial" w:cs="Arial"/>
                <w:b/>
                <w:bCs/>
              </w:rPr>
            </w:pPr>
          </w:p>
          <w:p w:rsidR="004A1FF3" w:rsidRPr="00BF38C3" w:rsidRDefault="004A1FF3" w:rsidP="004D1C1E">
            <w:pPr>
              <w:spacing w:after="0" w:line="240" w:lineRule="auto"/>
              <w:jc w:val="both"/>
              <w:rPr>
                <w:rFonts w:ascii="Arial" w:hAnsi="Arial" w:cs="Arial"/>
                <w:b/>
                <w:bCs/>
              </w:rPr>
            </w:pPr>
            <w:r w:rsidRPr="00BF38C3">
              <w:rPr>
                <w:rFonts w:ascii="Arial" w:hAnsi="Arial" w:cs="Arial"/>
                <w:b/>
                <w:bCs/>
              </w:rPr>
              <w:t>ACTITUDINALES</w:t>
            </w:r>
          </w:p>
        </w:tc>
        <w:tc>
          <w:tcPr>
            <w:tcW w:w="2534" w:type="dxa"/>
            <w:vMerge w:val="restart"/>
          </w:tcPr>
          <w:p w:rsidR="004A1FF3" w:rsidRPr="00BF38C3" w:rsidRDefault="004A1FF3" w:rsidP="004D1C1E">
            <w:pPr>
              <w:pStyle w:val="Sinespaciado"/>
              <w:ind w:left="233"/>
              <w:rPr>
                <w:rFonts w:ascii="Arial" w:hAnsi="Arial" w:cs="Arial"/>
                <w:b/>
                <w:bCs/>
                <w:sz w:val="22"/>
                <w:szCs w:val="22"/>
              </w:rPr>
            </w:pPr>
          </w:p>
          <w:p w:rsidR="00747C48" w:rsidRPr="00BF38C3" w:rsidRDefault="00747C48" w:rsidP="00F17E87">
            <w:pPr>
              <w:pStyle w:val="Sinespaciado"/>
              <w:numPr>
                <w:ilvl w:val="0"/>
                <w:numId w:val="31"/>
              </w:numPr>
              <w:ind w:left="410" w:hanging="283"/>
              <w:rPr>
                <w:rFonts w:ascii="Arial" w:hAnsi="Arial" w:cs="Arial"/>
                <w:bCs/>
                <w:sz w:val="22"/>
                <w:szCs w:val="22"/>
              </w:rPr>
            </w:pPr>
            <w:r w:rsidRPr="00BF38C3">
              <w:rPr>
                <w:rFonts w:ascii="Arial" w:hAnsi="Arial" w:cs="Arial"/>
                <w:bCs/>
                <w:sz w:val="22"/>
                <w:szCs w:val="22"/>
              </w:rPr>
              <w:t xml:space="preserve">Conocimiento </w:t>
            </w:r>
            <w:proofErr w:type="gramStart"/>
            <w:r w:rsidRPr="00BF38C3">
              <w:rPr>
                <w:rFonts w:ascii="Arial" w:hAnsi="Arial" w:cs="Arial"/>
                <w:bCs/>
                <w:sz w:val="22"/>
                <w:szCs w:val="22"/>
              </w:rPr>
              <w:t>de los mecanismo</w:t>
            </w:r>
            <w:proofErr w:type="gramEnd"/>
            <w:r w:rsidRPr="00BF38C3">
              <w:rPr>
                <w:rFonts w:ascii="Arial" w:hAnsi="Arial" w:cs="Arial"/>
                <w:bCs/>
                <w:sz w:val="22"/>
                <w:szCs w:val="22"/>
              </w:rPr>
              <w:t xml:space="preserve"> de elección del gobierno escolar</w:t>
            </w:r>
          </w:p>
          <w:p w:rsidR="00747C48" w:rsidRPr="00BF38C3" w:rsidRDefault="00747C48" w:rsidP="00F17E87">
            <w:pPr>
              <w:pStyle w:val="Sinespaciado"/>
              <w:numPr>
                <w:ilvl w:val="0"/>
                <w:numId w:val="31"/>
              </w:numPr>
              <w:ind w:left="410" w:hanging="283"/>
              <w:rPr>
                <w:rFonts w:ascii="Arial" w:hAnsi="Arial" w:cs="Arial"/>
                <w:bCs/>
                <w:sz w:val="22"/>
                <w:szCs w:val="22"/>
              </w:rPr>
            </w:pPr>
            <w:r w:rsidRPr="00BF38C3">
              <w:rPr>
                <w:rFonts w:ascii="Arial" w:hAnsi="Arial" w:cs="Arial"/>
                <w:bCs/>
                <w:sz w:val="22"/>
                <w:szCs w:val="22"/>
              </w:rPr>
              <w:t>Identificación de las funciones del personero estudiantil</w:t>
            </w:r>
          </w:p>
          <w:p w:rsidR="00747C48" w:rsidRPr="00BF38C3" w:rsidRDefault="00747C48" w:rsidP="00F17E87">
            <w:pPr>
              <w:pStyle w:val="Sinespaciado"/>
              <w:numPr>
                <w:ilvl w:val="0"/>
                <w:numId w:val="31"/>
              </w:numPr>
              <w:ind w:left="340" w:hanging="283"/>
              <w:rPr>
                <w:rFonts w:ascii="Arial" w:hAnsi="Arial" w:cs="Arial"/>
                <w:bCs/>
                <w:sz w:val="22"/>
                <w:szCs w:val="22"/>
              </w:rPr>
            </w:pPr>
            <w:r w:rsidRPr="00BF38C3">
              <w:rPr>
                <w:rFonts w:ascii="Arial" w:hAnsi="Arial" w:cs="Arial"/>
                <w:bCs/>
                <w:sz w:val="22"/>
                <w:szCs w:val="22"/>
              </w:rPr>
              <w:t xml:space="preserve">Reconocimiento de la organización de </w:t>
            </w:r>
            <w:r w:rsidR="00207494" w:rsidRPr="00BF38C3">
              <w:rPr>
                <w:rFonts w:ascii="Arial" w:hAnsi="Arial" w:cs="Arial"/>
                <w:bCs/>
                <w:sz w:val="22"/>
                <w:szCs w:val="22"/>
              </w:rPr>
              <w:t xml:space="preserve">los </w:t>
            </w:r>
            <w:r w:rsidRPr="00BF38C3">
              <w:rPr>
                <w:rFonts w:ascii="Arial" w:hAnsi="Arial" w:cs="Arial"/>
                <w:bCs/>
                <w:sz w:val="22"/>
                <w:szCs w:val="22"/>
              </w:rPr>
              <w:t xml:space="preserve">poderes </w:t>
            </w:r>
            <w:r w:rsidR="00207494" w:rsidRPr="00BF38C3">
              <w:rPr>
                <w:rFonts w:ascii="Arial" w:hAnsi="Arial" w:cs="Arial"/>
                <w:bCs/>
                <w:sz w:val="22"/>
                <w:szCs w:val="22"/>
              </w:rPr>
              <w:t xml:space="preserve">públicos </w:t>
            </w:r>
            <w:r w:rsidRPr="00BF38C3">
              <w:rPr>
                <w:rFonts w:ascii="Arial" w:hAnsi="Arial" w:cs="Arial"/>
                <w:bCs/>
                <w:sz w:val="22"/>
                <w:szCs w:val="22"/>
              </w:rPr>
              <w:t>en el departamento.</w:t>
            </w:r>
          </w:p>
        </w:tc>
      </w:tr>
      <w:tr w:rsidR="004A1FF3" w:rsidRPr="00BF38C3" w:rsidTr="004D1C1E">
        <w:tc>
          <w:tcPr>
            <w:tcW w:w="2821" w:type="dxa"/>
            <w:vMerge/>
          </w:tcPr>
          <w:p w:rsidR="004A1FF3" w:rsidRPr="00BF38C3" w:rsidRDefault="004A1FF3" w:rsidP="004D1C1E">
            <w:pPr>
              <w:spacing w:after="0" w:line="240" w:lineRule="auto"/>
              <w:jc w:val="both"/>
              <w:rPr>
                <w:rFonts w:ascii="Arial" w:hAnsi="Arial" w:cs="Arial"/>
                <w:b/>
                <w:bCs/>
              </w:rPr>
            </w:pPr>
          </w:p>
        </w:tc>
        <w:tc>
          <w:tcPr>
            <w:tcW w:w="2540" w:type="dxa"/>
          </w:tcPr>
          <w:p w:rsidR="0029177A" w:rsidRPr="00BF38C3" w:rsidRDefault="0029177A" w:rsidP="0029177A">
            <w:pPr>
              <w:pStyle w:val="Prrafodelista"/>
              <w:numPr>
                <w:ilvl w:val="0"/>
                <w:numId w:val="12"/>
              </w:numPr>
              <w:spacing w:after="0" w:line="240" w:lineRule="auto"/>
              <w:jc w:val="both"/>
              <w:rPr>
                <w:rFonts w:ascii="Arial" w:hAnsi="Arial" w:cs="Arial"/>
                <w:bCs/>
              </w:rPr>
            </w:pPr>
            <w:r w:rsidRPr="00BF38C3">
              <w:rPr>
                <w:rFonts w:ascii="Arial" w:hAnsi="Arial" w:cs="Arial"/>
                <w:bCs/>
              </w:rPr>
              <w:t>Reconoce algunas normas que se han construido socialmente y aquellas en cuya construcción y modificación puede participar.</w:t>
            </w:r>
          </w:p>
          <w:p w:rsidR="004A1FF3" w:rsidRPr="00BF38C3" w:rsidRDefault="004A1FF3" w:rsidP="004D1C1E">
            <w:pPr>
              <w:spacing w:after="0" w:line="240" w:lineRule="auto"/>
              <w:jc w:val="both"/>
              <w:rPr>
                <w:rFonts w:ascii="Arial" w:hAnsi="Arial" w:cs="Arial"/>
                <w:b/>
                <w:bCs/>
              </w:rPr>
            </w:pPr>
          </w:p>
        </w:tc>
        <w:tc>
          <w:tcPr>
            <w:tcW w:w="2566" w:type="dxa"/>
          </w:tcPr>
          <w:p w:rsidR="0029177A" w:rsidRPr="00BF38C3" w:rsidRDefault="0029177A" w:rsidP="0029177A">
            <w:pPr>
              <w:pStyle w:val="Prrafodelista"/>
              <w:numPr>
                <w:ilvl w:val="0"/>
                <w:numId w:val="12"/>
              </w:numPr>
              <w:spacing w:after="0" w:line="240" w:lineRule="auto"/>
              <w:jc w:val="both"/>
              <w:rPr>
                <w:rFonts w:ascii="Arial" w:hAnsi="Arial" w:cs="Arial"/>
              </w:rPr>
            </w:pPr>
            <w:r w:rsidRPr="00BF38C3">
              <w:rPr>
                <w:rFonts w:ascii="Arial" w:hAnsi="Arial" w:cs="Arial"/>
                <w:bCs/>
              </w:rPr>
              <w:t xml:space="preserve">Comprende el concepto de </w:t>
            </w:r>
            <w:proofErr w:type="gramStart"/>
            <w:r w:rsidRPr="00BF38C3">
              <w:rPr>
                <w:rFonts w:ascii="Arial" w:hAnsi="Arial" w:cs="Arial"/>
                <w:bCs/>
              </w:rPr>
              <w:t>democracia  y</w:t>
            </w:r>
            <w:proofErr w:type="gramEnd"/>
            <w:r w:rsidRPr="00BF38C3">
              <w:rPr>
                <w:rFonts w:ascii="Arial" w:hAnsi="Arial" w:cs="Arial"/>
                <w:bCs/>
              </w:rPr>
              <w:t xml:space="preserve"> lo asume en diferentes situaciones de la vida diaria</w:t>
            </w:r>
          </w:p>
          <w:p w:rsidR="004A1FF3" w:rsidRPr="00BF38C3" w:rsidRDefault="004A1FF3" w:rsidP="004D1C1E">
            <w:pPr>
              <w:pStyle w:val="Sinespaciado"/>
              <w:rPr>
                <w:rFonts w:ascii="Arial" w:hAnsi="Arial" w:cs="Arial"/>
                <w:b/>
                <w:bCs/>
                <w:sz w:val="22"/>
                <w:szCs w:val="22"/>
              </w:rPr>
            </w:pPr>
          </w:p>
        </w:tc>
        <w:tc>
          <w:tcPr>
            <w:tcW w:w="2535" w:type="dxa"/>
          </w:tcPr>
          <w:p w:rsidR="004A1FF3" w:rsidRPr="00BF38C3" w:rsidRDefault="0029177A" w:rsidP="0029177A">
            <w:pPr>
              <w:pStyle w:val="Prrafodelista"/>
              <w:numPr>
                <w:ilvl w:val="0"/>
                <w:numId w:val="8"/>
              </w:numPr>
              <w:tabs>
                <w:tab w:val="left" w:pos="298"/>
              </w:tabs>
              <w:spacing w:after="0" w:line="240" w:lineRule="auto"/>
              <w:jc w:val="both"/>
              <w:rPr>
                <w:rFonts w:ascii="Arial" w:hAnsi="Arial" w:cs="Arial"/>
                <w:b/>
                <w:bCs/>
              </w:rPr>
            </w:pPr>
            <w:r w:rsidRPr="00BF38C3">
              <w:rPr>
                <w:rFonts w:ascii="Arial" w:hAnsi="Arial" w:cs="Arial"/>
              </w:rPr>
              <w:t>Práctica normas de urbanidad en su entorno social.</w:t>
            </w:r>
          </w:p>
        </w:tc>
        <w:tc>
          <w:tcPr>
            <w:tcW w:w="2534" w:type="dxa"/>
            <w:vMerge/>
          </w:tcPr>
          <w:p w:rsidR="004A1FF3" w:rsidRPr="00BF38C3" w:rsidRDefault="004A1FF3" w:rsidP="004D1C1E">
            <w:pPr>
              <w:spacing w:after="0" w:line="240" w:lineRule="auto"/>
              <w:jc w:val="both"/>
              <w:rPr>
                <w:rFonts w:ascii="Arial" w:hAnsi="Arial" w:cs="Arial"/>
                <w:b/>
                <w:bCs/>
              </w:rPr>
            </w:pPr>
          </w:p>
        </w:tc>
      </w:tr>
    </w:tbl>
    <w:p w:rsidR="004A1FF3" w:rsidRPr="00BF38C3" w:rsidRDefault="004A1FF3" w:rsidP="004A1FF3">
      <w:pPr>
        <w:spacing w:after="0" w:line="240" w:lineRule="auto"/>
        <w:jc w:val="both"/>
        <w:rPr>
          <w:rFonts w:ascii="Arial" w:hAnsi="Arial" w:cs="Arial"/>
          <w:b/>
          <w:bCs/>
        </w:rPr>
      </w:pPr>
    </w:p>
    <w:p w:rsidR="004A1FF3" w:rsidRPr="00BF38C3" w:rsidRDefault="004A1FF3" w:rsidP="004A1FF3">
      <w:pPr>
        <w:spacing w:after="0" w:line="240" w:lineRule="auto"/>
        <w:rPr>
          <w:rFonts w:ascii="Arial" w:hAnsi="Arial" w:cs="Arial"/>
          <w:bCs/>
        </w:rPr>
      </w:pPr>
    </w:p>
    <w:p w:rsidR="00797C3E" w:rsidRPr="00BF38C3" w:rsidRDefault="00797C3E" w:rsidP="00797C3E">
      <w:pPr>
        <w:tabs>
          <w:tab w:val="left" w:pos="9525"/>
        </w:tabs>
        <w:rPr>
          <w:rFonts w:ascii="Arial" w:hAnsi="Arial" w:cs="Arial"/>
        </w:rPr>
      </w:pPr>
    </w:p>
    <w:p w:rsidR="00797C3E" w:rsidRPr="00BF38C3" w:rsidRDefault="00797C3E" w:rsidP="00797C3E">
      <w:pPr>
        <w:tabs>
          <w:tab w:val="center" w:pos="2687"/>
        </w:tabs>
        <w:spacing w:after="0" w:line="240" w:lineRule="auto"/>
        <w:jc w:val="center"/>
        <w:rPr>
          <w:rFonts w:ascii="Arial" w:hAnsi="Arial" w:cs="Arial"/>
          <w:b/>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797C3E" w:rsidRPr="00BF38C3"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97C3E" w:rsidRPr="00BF38C3" w:rsidRDefault="00797C3E" w:rsidP="00E3101B">
            <w:pPr>
              <w:spacing w:after="0" w:line="240" w:lineRule="auto"/>
              <w:jc w:val="center"/>
              <w:rPr>
                <w:rFonts w:ascii="Arial" w:hAnsi="Arial" w:cs="Arial"/>
                <w:b/>
                <w:bCs/>
              </w:rPr>
            </w:pPr>
            <w:r w:rsidRPr="00BF38C3">
              <w:rPr>
                <w:rFonts w:ascii="Arial" w:hAnsi="Arial" w:cs="Arial"/>
                <w:b/>
                <w:bCs/>
              </w:rPr>
              <w:t xml:space="preserve">PLAN </w:t>
            </w:r>
          </w:p>
        </w:tc>
      </w:tr>
      <w:tr w:rsidR="00797C3E" w:rsidRPr="00BF38C3"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797C3E" w:rsidRPr="00BF38C3" w:rsidRDefault="00797C3E" w:rsidP="00E3101B">
            <w:pPr>
              <w:spacing w:after="0" w:line="240" w:lineRule="auto"/>
              <w:jc w:val="center"/>
              <w:rPr>
                <w:rFonts w:ascii="Arial" w:hAnsi="Arial" w:cs="Arial"/>
                <w:b/>
                <w:bCs/>
              </w:rPr>
            </w:pPr>
            <w:r w:rsidRPr="00BF38C3">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97C3E" w:rsidRPr="00BF38C3" w:rsidRDefault="00797C3E" w:rsidP="00E3101B">
            <w:pPr>
              <w:spacing w:after="0" w:line="240" w:lineRule="auto"/>
              <w:jc w:val="center"/>
              <w:rPr>
                <w:rFonts w:ascii="Arial" w:hAnsi="Arial" w:cs="Arial"/>
                <w:b/>
              </w:rPr>
            </w:pPr>
            <w:r w:rsidRPr="00BF38C3">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97C3E" w:rsidRPr="00BF38C3" w:rsidRDefault="00797C3E" w:rsidP="00E3101B">
            <w:pPr>
              <w:spacing w:after="0" w:line="240" w:lineRule="auto"/>
              <w:jc w:val="center"/>
              <w:rPr>
                <w:rFonts w:ascii="Arial" w:hAnsi="Arial" w:cs="Arial"/>
                <w:b/>
              </w:rPr>
            </w:pPr>
            <w:r w:rsidRPr="00BF38C3">
              <w:rPr>
                <w:rFonts w:ascii="Arial" w:hAnsi="Arial" w:cs="Arial"/>
                <w:b/>
              </w:rPr>
              <w:t>SUPERACION</w:t>
            </w:r>
          </w:p>
        </w:tc>
      </w:tr>
      <w:tr w:rsidR="00797C3E" w:rsidRPr="00BF38C3" w:rsidTr="00E3101B">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797C3E" w:rsidRPr="00BF38C3" w:rsidRDefault="00797C3E" w:rsidP="00797C3E">
            <w:pPr>
              <w:numPr>
                <w:ilvl w:val="0"/>
                <w:numId w:val="49"/>
              </w:numPr>
              <w:ind w:left="360"/>
              <w:jc w:val="both"/>
              <w:rPr>
                <w:rFonts w:ascii="Arial" w:hAnsi="Arial" w:cs="Arial"/>
                <w:bCs/>
                <w:color w:val="000000"/>
              </w:rPr>
            </w:pPr>
            <w:r w:rsidRPr="00BF38C3">
              <w:rPr>
                <w:rFonts w:ascii="Arial" w:hAnsi="Arial" w:cs="Arial"/>
                <w:color w:val="000000"/>
              </w:rPr>
              <w:lastRenderedPageBreak/>
              <w:t xml:space="preserve">Dibujos sobre </w:t>
            </w:r>
            <w:r w:rsidRPr="00BF38C3">
              <w:rPr>
                <w:rFonts w:ascii="Arial" w:hAnsi="Arial" w:cs="Arial"/>
                <w:bCs/>
                <w:color w:val="000000"/>
              </w:rPr>
              <w:t xml:space="preserve">los diferentes </w:t>
            </w:r>
            <w:r w:rsidRPr="00BF38C3">
              <w:rPr>
                <w:rFonts w:ascii="Arial" w:hAnsi="Arial" w:cs="Arial"/>
                <w:bCs/>
                <w:color w:val="000000"/>
              </w:rPr>
              <w:t>mecanismos de elección del gobierno escolar</w:t>
            </w:r>
          </w:p>
          <w:p w:rsidR="00797C3E" w:rsidRPr="00BF38C3" w:rsidRDefault="00797C3E" w:rsidP="00E3101B">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97C3E" w:rsidRPr="00BF38C3" w:rsidRDefault="00797C3E" w:rsidP="00797C3E">
            <w:pPr>
              <w:pStyle w:val="Sinespaciado"/>
              <w:numPr>
                <w:ilvl w:val="0"/>
                <w:numId w:val="31"/>
              </w:numPr>
              <w:ind w:left="410" w:hanging="283"/>
              <w:rPr>
                <w:rFonts w:ascii="Arial" w:hAnsi="Arial" w:cs="Arial"/>
                <w:bCs/>
                <w:sz w:val="22"/>
                <w:szCs w:val="22"/>
              </w:rPr>
            </w:pPr>
            <w:r w:rsidRPr="00BF38C3">
              <w:rPr>
                <w:rFonts w:ascii="Arial" w:hAnsi="Arial" w:cs="Arial"/>
                <w:color w:val="000000"/>
                <w:sz w:val="22"/>
                <w:szCs w:val="22"/>
              </w:rPr>
              <w:t xml:space="preserve">Exposición sobre </w:t>
            </w:r>
            <w:r w:rsidRPr="00BF38C3">
              <w:rPr>
                <w:rFonts w:ascii="Arial" w:hAnsi="Arial" w:cs="Arial"/>
                <w:bCs/>
                <w:sz w:val="22"/>
                <w:szCs w:val="22"/>
              </w:rPr>
              <w:t>las funciones del personero estudiantil</w:t>
            </w:r>
          </w:p>
          <w:p w:rsidR="00797C3E" w:rsidRPr="00BF38C3" w:rsidRDefault="00797C3E" w:rsidP="00797C3E">
            <w:pPr>
              <w:spacing w:after="0" w:line="240" w:lineRule="auto"/>
              <w:rPr>
                <w:rFonts w:ascii="Arial" w:hAnsi="Arial" w:cs="Arial"/>
                <w:bCs/>
                <w:color w:val="000000"/>
              </w:rPr>
            </w:pPr>
          </w:p>
          <w:p w:rsidR="00797C3E" w:rsidRPr="00BF38C3" w:rsidRDefault="00797C3E" w:rsidP="00E3101B">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97C3E" w:rsidRPr="00BF38C3" w:rsidRDefault="00797C3E" w:rsidP="00797C3E">
            <w:pPr>
              <w:pStyle w:val="Prrafodelista"/>
              <w:numPr>
                <w:ilvl w:val="0"/>
                <w:numId w:val="50"/>
              </w:numPr>
              <w:spacing w:after="0" w:line="240" w:lineRule="auto"/>
              <w:rPr>
                <w:rFonts w:ascii="Arial" w:hAnsi="Arial" w:cs="Arial"/>
                <w:bCs/>
                <w:color w:val="000000"/>
              </w:rPr>
            </w:pPr>
            <w:r w:rsidRPr="00BF38C3">
              <w:rPr>
                <w:rFonts w:ascii="Arial" w:hAnsi="Arial" w:cs="Arial"/>
                <w:color w:val="000000"/>
              </w:rPr>
              <w:t xml:space="preserve">Friso </w:t>
            </w:r>
            <w:r w:rsidRPr="00BF38C3">
              <w:rPr>
                <w:rFonts w:ascii="Arial" w:hAnsi="Arial" w:cs="Arial"/>
                <w:bCs/>
              </w:rPr>
              <w:t>de la organización de los poderes públicos en el departamento.</w:t>
            </w:r>
          </w:p>
        </w:tc>
      </w:tr>
    </w:tbl>
    <w:p w:rsidR="00797C3E" w:rsidRPr="00BF38C3" w:rsidRDefault="00797C3E" w:rsidP="00797C3E">
      <w:pPr>
        <w:rPr>
          <w:rFonts w:ascii="Arial" w:hAnsi="Arial" w:cs="Arial"/>
        </w:rPr>
      </w:pPr>
    </w:p>
    <w:p w:rsidR="004A1FF3" w:rsidRPr="00BF38C3" w:rsidRDefault="004A1FF3" w:rsidP="004A1FF3">
      <w:pPr>
        <w:ind w:left="426"/>
        <w:rPr>
          <w:rFonts w:ascii="Arial" w:hAnsi="Arial" w:cs="Arial"/>
        </w:rPr>
      </w:pPr>
    </w:p>
    <w:p w:rsidR="004A1FF3" w:rsidRPr="00BF38C3" w:rsidRDefault="004A1FF3" w:rsidP="004A1FF3">
      <w:pPr>
        <w:ind w:left="426"/>
        <w:rPr>
          <w:rFonts w:ascii="Arial" w:hAnsi="Arial" w:cs="Arial"/>
        </w:rPr>
      </w:pPr>
    </w:p>
    <w:p w:rsidR="004F64AB" w:rsidRPr="00BF38C3" w:rsidRDefault="0042270D">
      <w:pPr>
        <w:rPr>
          <w:rFonts w:ascii="Arial" w:hAnsi="Arial" w:cs="Arial"/>
        </w:rPr>
      </w:pPr>
      <w:r w:rsidRPr="00BF38C3">
        <w:rPr>
          <w:rFonts w:ascii="Arial" w:hAnsi="Arial" w:cs="Arial"/>
          <w:noProof/>
        </w:rPr>
        <w:drawing>
          <wp:inline distT="0" distB="0" distL="0" distR="0" wp14:anchorId="6B1074E6" wp14:editId="7161813B">
            <wp:extent cx="7905750" cy="1447800"/>
            <wp:effectExtent l="19050" t="19050" r="19050" b="1905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4F64AB" w:rsidRPr="00BF38C3" w:rsidRDefault="0042270D" w:rsidP="0042270D">
      <w:pPr>
        <w:jc w:val="center"/>
        <w:rPr>
          <w:rFonts w:ascii="Arial" w:hAnsi="Arial" w:cs="Arial"/>
        </w:rPr>
      </w:pPr>
      <w:r w:rsidRPr="00BF38C3">
        <w:rPr>
          <w:rFonts w:ascii="Arial" w:hAnsi="Arial" w:cs="Arial"/>
          <w:b/>
        </w:rPr>
        <w:t>SECRETARIA DE EDUCACIÓN</w:t>
      </w:r>
    </w:p>
    <w:p w:rsidR="004F64AB" w:rsidRPr="00BF38C3" w:rsidRDefault="004F64AB" w:rsidP="0042270D">
      <w:pPr>
        <w:tabs>
          <w:tab w:val="center" w:pos="2687"/>
        </w:tabs>
        <w:rPr>
          <w:rFonts w:ascii="Arial" w:hAnsi="Arial" w:cs="Arial"/>
          <w:b/>
        </w:rPr>
      </w:pPr>
      <w:r w:rsidRPr="00BF38C3">
        <w:rPr>
          <w:rFonts w:ascii="Arial" w:hAnsi="Arial" w:cs="Arial"/>
          <w:b/>
        </w:rPr>
        <w:t>ÁREA: CIENCIAS SOCIALES</w:t>
      </w:r>
    </w:p>
    <w:p w:rsidR="004F64AB" w:rsidRPr="00BF38C3" w:rsidRDefault="004F64AB" w:rsidP="004F64AB">
      <w:pPr>
        <w:pStyle w:val="Sinespaciado"/>
        <w:tabs>
          <w:tab w:val="left" w:pos="2301"/>
        </w:tabs>
        <w:rPr>
          <w:rFonts w:ascii="Arial" w:hAnsi="Arial" w:cs="Arial"/>
          <w:b/>
          <w:sz w:val="22"/>
          <w:szCs w:val="22"/>
        </w:rPr>
      </w:pPr>
      <w:r w:rsidRPr="00BF38C3">
        <w:rPr>
          <w:rFonts w:ascii="Arial" w:hAnsi="Arial" w:cs="Arial"/>
          <w:b/>
          <w:sz w:val="22"/>
          <w:szCs w:val="22"/>
        </w:rPr>
        <w:t>GRADO:</w:t>
      </w:r>
      <w:r w:rsidRPr="00BF38C3">
        <w:rPr>
          <w:rFonts w:ascii="Arial" w:hAnsi="Arial" w:cs="Arial"/>
          <w:sz w:val="22"/>
          <w:szCs w:val="22"/>
        </w:rPr>
        <w:t xml:space="preserve"> </w:t>
      </w:r>
      <w:r w:rsidRPr="00BF38C3">
        <w:rPr>
          <w:rFonts w:ascii="Arial" w:hAnsi="Arial" w:cs="Arial"/>
          <w:b/>
          <w:sz w:val="22"/>
          <w:szCs w:val="22"/>
        </w:rPr>
        <w:t xml:space="preserve">3                                                          PERIODO: 2          </w:t>
      </w:r>
      <w:r w:rsidR="00A52994" w:rsidRPr="00BF38C3">
        <w:rPr>
          <w:rFonts w:ascii="Arial" w:hAnsi="Arial" w:cs="Arial"/>
          <w:b/>
          <w:sz w:val="22"/>
          <w:szCs w:val="22"/>
        </w:rPr>
        <w:t xml:space="preserve">                 </w:t>
      </w:r>
      <w:r w:rsidRPr="00BF38C3">
        <w:rPr>
          <w:rFonts w:ascii="Arial" w:hAnsi="Arial" w:cs="Arial"/>
          <w:b/>
          <w:sz w:val="22"/>
          <w:szCs w:val="22"/>
        </w:rPr>
        <w:t xml:space="preserve">              INTENSIDAD HORARIA: 30</w:t>
      </w:r>
    </w:p>
    <w:p w:rsidR="004F64AB" w:rsidRPr="00BF38C3" w:rsidRDefault="004F64AB" w:rsidP="004F64AB">
      <w:pPr>
        <w:autoSpaceDE w:val="0"/>
        <w:autoSpaceDN w:val="0"/>
        <w:adjustRightInd w:val="0"/>
        <w:spacing w:after="0" w:line="240" w:lineRule="auto"/>
        <w:rPr>
          <w:rFonts w:ascii="Arial" w:eastAsia="Calibri" w:hAnsi="Arial" w:cs="Arial"/>
          <w:lang w:val="es-ES" w:eastAsia="es-ES"/>
        </w:rPr>
      </w:pPr>
      <w:r w:rsidRPr="00BF38C3">
        <w:rPr>
          <w:rFonts w:ascii="Arial" w:hAnsi="Arial" w:cs="Arial"/>
          <w:b/>
        </w:rPr>
        <w:t>OBJETIVOS DEL GRADO</w:t>
      </w:r>
      <w:r w:rsidRPr="00BF38C3">
        <w:rPr>
          <w:rFonts w:ascii="Arial" w:eastAsia="Calibri" w:hAnsi="Arial" w:cs="Arial"/>
          <w:lang w:val="es-ES" w:eastAsia="es-ES"/>
        </w:rPr>
        <w:t xml:space="preserve"> Reconocer al ser humano social e histórico, miembro de un país con diversas etnias y culturas, con un legado que genera identidad nacional.</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4F64AB" w:rsidRPr="00BF38C3" w:rsidTr="004D1C1E">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4F64AB" w:rsidRPr="00BF38C3" w:rsidRDefault="004F64AB" w:rsidP="004D1C1E">
            <w:pPr>
              <w:autoSpaceDE w:val="0"/>
              <w:autoSpaceDN w:val="0"/>
              <w:adjustRightInd w:val="0"/>
              <w:spacing w:after="0" w:line="240" w:lineRule="auto"/>
              <w:ind w:right="1843"/>
              <w:jc w:val="both"/>
              <w:rPr>
                <w:rFonts w:ascii="Arial" w:hAnsi="Arial" w:cs="Arial"/>
                <w:b/>
              </w:rPr>
            </w:pPr>
            <w:r w:rsidRPr="00BF38C3">
              <w:rPr>
                <w:rFonts w:ascii="Arial" w:hAnsi="Arial" w:cs="Arial"/>
                <w:b/>
              </w:rPr>
              <w:t>EJES GENERADORES:</w:t>
            </w:r>
          </w:p>
          <w:p w:rsidR="00C004FD" w:rsidRPr="00BF38C3" w:rsidRDefault="00C004FD" w:rsidP="00C004FD">
            <w:pPr>
              <w:numPr>
                <w:ilvl w:val="0"/>
                <w:numId w:val="4"/>
              </w:numPr>
              <w:autoSpaceDE w:val="0"/>
              <w:autoSpaceDN w:val="0"/>
              <w:adjustRightInd w:val="0"/>
              <w:spacing w:after="0" w:line="240" w:lineRule="auto"/>
              <w:jc w:val="both"/>
              <w:rPr>
                <w:rFonts w:ascii="Arial" w:eastAsia="Calibri" w:hAnsi="Arial" w:cs="Arial"/>
                <w:lang w:val="es-ES" w:eastAsia="es-ES"/>
              </w:rPr>
            </w:pPr>
            <w:r w:rsidRPr="00BF38C3">
              <w:rPr>
                <w:rFonts w:ascii="Arial" w:eastAsia="Calibri" w:hAnsi="Arial" w:cs="Arial"/>
                <w:lang w:val="es-ES" w:eastAsia="es-ES"/>
              </w:rPr>
              <w:t>Me reconozco como ser social e histórico, miembro de un país con diversas etnias y culturas, con un legado que genera identidad nacional.</w:t>
            </w:r>
          </w:p>
          <w:p w:rsidR="00C004FD" w:rsidRPr="00BF38C3" w:rsidRDefault="00C004FD" w:rsidP="00C004FD">
            <w:pPr>
              <w:numPr>
                <w:ilvl w:val="0"/>
                <w:numId w:val="4"/>
              </w:numPr>
              <w:autoSpaceDE w:val="0"/>
              <w:autoSpaceDN w:val="0"/>
              <w:adjustRightInd w:val="0"/>
              <w:spacing w:after="0" w:line="240" w:lineRule="auto"/>
              <w:jc w:val="both"/>
              <w:rPr>
                <w:rFonts w:ascii="Arial" w:eastAsia="Calibri" w:hAnsi="Arial" w:cs="Arial"/>
                <w:lang w:val="es-ES" w:eastAsia="es-ES"/>
              </w:rPr>
            </w:pPr>
            <w:r w:rsidRPr="00BF38C3">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4F64AB" w:rsidRPr="00BF38C3" w:rsidRDefault="00C004FD" w:rsidP="00C004FD">
            <w:pPr>
              <w:pStyle w:val="Prrafodelista"/>
              <w:numPr>
                <w:ilvl w:val="0"/>
                <w:numId w:val="4"/>
              </w:numPr>
              <w:autoSpaceDE w:val="0"/>
              <w:autoSpaceDN w:val="0"/>
              <w:adjustRightInd w:val="0"/>
              <w:spacing w:after="0" w:line="240" w:lineRule="auto"/>
              <w:ind w:right="1843"/>
              <w:jc w:val="both"/>
              <w:rPr>
                <w:rFonts w:ascii="Arial" w:eastAsia="Calibri" w:hAnsi="Arial" w:cs="Arial"/>
                <w:lang w:val="es-ES" w:eastAsia="es-ES"/>
              </w:rPr>
            </w:pPr>
            <w:r w:rsidRPr="00BF38C3">
              <w:rPr>
                <w:rFonts w:ascii="Arial" w:eastAsia="Calibri" w:hAnsi="Arial" w:cs="Arial"/>
                <w:lang w:val="es-ES" w:eastAsia="es-ES"/>
              </w:rPr>
              <w:t xml:space="preserve">Me identifico como un ser humano único, miembro de diversas organizaciones sociales y políticas </w:t>
            </w:r>
            <w:r w:rsidRPr="00BF38C3">
              <w:rPr>
                <w:rFonts w:ascii="Arial" w:eastAsia="Calibri" w:hAnsi="Arial" w:cs="Arial"/>
                <w:lang w:val="es-ES" w:eastAsia="es-ES"/>
              </w:rPr>
              <w:lastRenderedPageBreak/>
              <w:t>necesarias para el bienestar y el desarrollo personal y comunitario; reconozco que las normas son acuerdos básicos que buscan la convivencia pacífica en la diversidad.</w:t>
            </w:r>
          </w:p>
        </w:tc>
      </w:tr>
      <w:tr w:rsidR="004F64AB" w:rsidRPr="00BF38C3" w:rsidTr="006E3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703"/>
        </w:trPr>
        <w:tc>
          <w:tcPr>
            <w:tcW w:w="13153" w:type="dxa"/>
          </w:tcPr>
          <w:p w:rsidR="004F64AB" w:rsidRPr="00BF38C3" w:rsidRDefault="004F64AB" w:rsidP="004D1C1E">
            <w:pPr>
              <w:spacing w:after="0" w:line="240" w:lineRule="auto"/>
              <w:rPr>
                <w:rFonts w:ascii="Arial" w:hAnsi="Arial" w:cs="Arial"/>
                <w:b/>
              </w:rPr>
            </w:pPr>
            <w:r w:rsidRPr="00BF38C3">
              <w:rPr>
                <w:rFonts w:ascii="Arial" w:hAnsi="Arial" w:cs="Arial"/>
                <w:b/>
              </w:rPr>
              <w:lastRenderedPageBreak/>
              <w:t>ESTANDARES:</w:t>
            </w:r>
          </w:p>
          <w:p w:rsidR="004F64AB" w:rsidRPr="00BF38C3" w:rsidRDefault="00C004FD" w:rsidP="004D1C1E">
            <w:pPr>
              <w:spacing w:after="0" w:line="240" w:lineRule="auto"/>
              <w:rPr>
                <w:rFonts w:ascii="Arial" w:hAnsi="Arial" w:cs="Arial"/>
                <w:b/>
              </w:rPr>
            </w:pPr>
            <w:r w:rsidRPr="00BF38C3">
              <w:rPr>
                <w:rFonts w:ascii="Arial" w:eastAsia="Calibri" w:hAnsi="Arial" w:cs="Arial"/>
                <w:lang w:val="es-ES" w:eastAsia="es-ES"/>
              </w:rPr>
              <w:t>Relación histórico y cultural</w:t>
            </w:r>
          </w:p>
          <w:p w:rsidR="004F64AB" w:rsidRPr="00BF38C3" w:rsidRDefault="009D48E6" w:rsidP="004F64AB">
            <w:pPr>
              <w:pStyle w:val="Prrafodelista"/>
              <w:numPr>
                <w:ilvl w:val="0"/>
                <w:numId w:val="21"/>
              </w:numPr>
              <w:autoSpaceDE w:val="0"/>
              <w:autoSpaceDN w:val="0"/>
              <w:adjustRightInd w:val="0"/>
              <w:spacing w:after="0" w:line="240" w:lineRule="auto"/>
              <w:ind w:left="360"/>
              <w:rPr>
                <w:rFonts w:ascii="Arial" w:hAnsi="Arial" w:cs="Arial"/>
                <w:bCs/>
              </w:rPr>
            </w:pPr>
            <w:r w:rsidRPr="00BF38C3">
              <w:rPr>
                <w:rFonts w:ascii="Arial" w:hAnsi="Arial" w:cs="Arial"/>
              </w:rPr>
              <w:t>Reconozco en mi entorno cercano las huellas que dejaron las comunidades que lo ocuparon en el pasado (monumentos, museos, sitios de conservación histórica…).</w:t>
            </w:r>
          </w:p>
          <w:p w:rsidR="00C6086A" w:rsidRPr="00BF38C3" w:rsidRDefault="009D48E6" w:rsidP="004F64AB">
            <w:pPr>
              <w:pStyle w:val="Prrafodelista"/>
              <w:numPr>
                <w:ilvl w:val="0"/>
                <w:numId w:val="21"/>
              </w:numPr>
              <w:autoSpaceDE w:val="0"/>
              <w:autoSpaceDN w:val="0"/>
              <w:adjustRightInd w:val="0"/>
              <w:spacing w:after="0" w:line="240" w:lineRule="auto"/>
              <w:ind w:left="360"/>
              <w:rPr>
                <w:rFonts w:ascii="Arial" w:hAnsi="Arial" w:cs="Arial"/>
                <w:bCs/>
              </w:rPr>
            </w:pPr>
            <w:r w:rsidRPr="00BF38C3">
              <w:rPr>
                <w:rFonts w:ascii="Arial" w:hAnsi="Arial" w:cs="Arial"/>
              </w:rPr>
              <w:t xml:space="preserve">Reconozco características básicas de la diversidad étnica y cultural en Colombia. </w:t>
            </w:r>
          </w:p>
          <w:p w:rsidR="009D48E6" w:rsidRPr="00BF38C3" w:rsidRDefault="009D48E6" w:rsidP="004F64AB">
            <w:pPr>
              <w:pStyle w:val="Prrafodelista"/>
              <w:numPr>
                <w:ilvl w:val="0"/>
                <w:numId w:val="21"/>
              </w:numPr>
              <w:autoSpaceDE w:val="0"/>
              <w:autoSpaceDN w:val="0"/>
              <w:adjustRightInd w:val="0"/>
              <w:spacing w:after="0" w:line="240" w:lineRule="auto"/>
              <w:ind w:left="360"/>
              <w:rPr>
                <w:rFonts w:ascii="Arial" w:hAnsi="Arial" w:cs="Arial"/>
                <w:bCs/>
              </w:rPr>
            </w:pPr>
            <w:r w:rsidRPr="00BF38C3">
              <w:rPr>
                <w:rFonts w:ascii="Arial" w:hAnsi="Arial" w:cs="Arial"/>
              </w:rPr>
              <w:t>Identifico los aportes culturales que mi comunidad y otras diferentes a la mía han hecho a lo que somos hoy</w:t>
            </w:r>
          </w:p>
        </w:tc>
      </w:tr>
      <w:tr w:rsidR="004F64AB" w:rsidRPr="00BF38C3"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4F64AB" w:rsidRPr="00BF38C3" w:rsidRDefault="004F64AB" w:rsidP="004D1C1E">
            <w:pPr>
              <w:spacing w:after="0" w:line="240" w:lineRule="auto"/>
              <w:rPr>
                <w:rFonts w:ascii="Arial" w:hAnsi="Arial" w:cs="Arial"/>
                <w:b/>
                <w:bCs/>
              </w:rPr>
            </w:pPr>
            <w:r w:rsidRPr="00BF38C3">
              <w:rPr>
                <w:rFonts w:ascii="Arial" w:hAnsi="Arial" w:cs="Arial"/>
                <w:b/>
                <w:bCs/>
              </w:rPr>
              <w:t>DERECHOS BÁSICOS DE APRENDIZAJE</w:t>
            </w:r>
          </w:p>
          <w:p w:rsidR="004F64AB" w:rsidRPr="00BF38C3" w:rsidRDefault="009D48E6" w:rsidP="009D48E6">
            <w:pPr>
              <w:pStyle w:val="Prrafodelista"/>
              <w:numPr>
                <w:ilvl w:val="0"/>
                <w:numId w:val="32"/>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Explica las acciones humanas que han incidido en las transformaciones del territorio asociadas al número de habitantes e infraestructura, en su departamento, municipio, resguardo o lugar donde vive.</w:t>
            </w:r>
          </w:p>
          <w:p w:rsidR="009D48E6" w:rsidRPr="00BF38C3" w:rsidRDefault="009D48E6" w:rsidP="009D48E6">
            <w:pPr>
              <w:pStyle w:val="Prrafodelista"/>
              <w:numPr>
                <w:ilvl w:val="0"/>
                <w:numId w:val="32"/>
              </w:numPr>
              <w:autoSpaceDE w:val="0"/>
              <w:autoSpaceDN w:val="0"/>
              <w:adjustRightInd w:val="0"/>
              <w:spacing w:after="0" w:line="240" w:lineRule="auto"/>
              <w:rPr>
                <w:rFonts w:ascii="Arial" w:eastAsiaTheme="minorHAnsi" w:hAnsi="Arial" w:cs="Arial"/>
                <w:color w:val="F03B4C"/>
                <w:lang w:eastAsia="en-US"/>
              </w:rPr>
            </w:pPr>
            <w:r w:rsidRPr="00BF38C3">
              <w:rPr>
                <w:rFonts w:ascii="Arial" w:eastAsiaTheme="minorHAnsi" w:hAnsi="Arial" w:cs="Arial"/>
                <w:lang w:eastAsia="en-US"/>
              </w:rPr>
              <w:t>Comprende el legado de los grupos humanos en la gastronomía, la música y el paisaje de la región, municipio, resguardo o lugar donde vive.</w:t>
            </w:r>
          </w:p>
        </w:tc>
      </w:tr>
      <w:tr w:rsidR="004F64AB" w:rsidRPr="00BF38C3"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9D48E6" w:rsidRPr="00BF38C3" w:rsidRDefault="004F64AB" w:rsidP="009D48E6">
            <w:pPr>
              <w:spacing w:after="0" w:line="240" w:lineRule="auto"/>
              <w:rPr>
                <w:rFonts w:ascii="Arial" w:hAnsi="Arial" w:cs="Arial"/>
                <w:b/>
                <w:bCs/>
              </w:rPr>
            </w:pPr>
            <w:r w:rsidRPr="00BF38C3">
              <w:rPr>
                <w:rFonts w:ascii="Arial" w:hAnsi="Arial" w:cs="Arial"/>
                <w:b/>
                <w:bCs/>
              </w:rPr>
              <w:t xml:space="preserve">MATRICES: </w:t>
            </w:r>
            <w:r w:rsidR="009D48E6" w:rsidRPr="00BF38C3">
              <w:rPr>
                <w:rFonts w:ascii="Arial" w:hAnsi="Arial" w:cs="Arial"/>
                <w:b/>
                <w:bCs/>
              </w:rPr>
              <w:t xml:space="preserve">Competencia comunicativa lectora, componente semántico: </w:t>
            </w:r>
          </w:p>
          <w:p w:rsidR="004F64AB" w:rsidRPr="00BF38C3" w:rsidRDefault="009D48E6" w:rsidP="004D1C1E">
            <w:pPr>
              <w:pStyle w:val="Prrafodelista"/>
              <w:numPr>
                <w:ilvl w:val="0"/>
                <w:numId w:val="33"/>
              </w:numPr>
              <w:spacing w:after="0" w:line="240" w:lineRule="auto"/>
              <w:rPr>
                <w:rFonts w:ascii="Arial" w:hAnsi="Arial" w:cs="Arial"/>
                <w:bCs/>
              </w:rPr>
            </w:pPr>
            <w:r w:rsidRPr="00BF38C3">
              <w:rPr>
                <w:rFonts w:ascii="Arial" w:hAnsi="Arial" w:cs="Arial"/>
                <w:bCs/>
              </w:rPr>
              <w:t>Reconoce elementos implícitos de la situación comunicativa del texto. Conoce diferentes textos que hablen de otras culturas que habitaban o habitan el país.</w:t>
            </w:r>
          </w:p>
          <w:p w:rsidR="004F64AB" w:rsidRPr="00BF38C3" w:rsidRDefault="004F64AB" w:rsidP="009D48E6">
            <w:pPr>
              <w:rPr>
                <w:rFonts w:ascii="Arial" w:hAnsi="Arial" w:cs="Arial"/>
              </w:rPr>
            </w:pPr>
          </w:p>
        </w:tc>
      </w:tr>
      <w:tr w:rsidR="004F64AB" w:rsidRPr="00BF38C3" w:rsidTr="006E3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70"/>
        </w:trPr>
        <w:tc>
          <w:tcPr>
            <w:tcW w:w="13215" w:type="dxa"/>
            <w:gridSpan w:val="2"/>
          </w:tcPr>
          <w:p w:rsidR="004F64AB" w:rsidRPr="00BF38C3" w:rsidRDefault="004F64AB" w:rsidP="004D1C1E">
            <w:pPr>
              <w:spacing w:after="0" w:line="240" w:lineRule="auto"/>
              <w:rPr>
                <w:rFonts w:ascii="Arial" w:hAnsi="Arial" w:cs="Arial"/>
                <w:b/>
              </w:rPr>
            </w:pPr>
            <w:r w:rsidRPr="00BF38C3">
              <w:rPr>
                <w:rFonts w:ascii="Arial" w:hAnsi="Arial" w:cs="Arial"/>
                <w:b/>
              </w:rPr>
              <w:t>COMPETENCIAS:</w:t>
            </w:r>
          </w:p>
          <w:p w:rsidR="004F64AB" w:rsidRPr="00BF38C3" w:rsidRDefault="004F64AB" w:rsidP="004D1C1E">
            <w:pPr>
              <w:spacing w:after="0" w:line="240" w:lineRule="auto"/>
              <w:rPr>
                <w:rFonts w:ascii="Arial" w:hAnsi="Arial" w:cs="Arial"/>
                <w:b/>
              </w:rPr>
            </w:pPr>
          </w:p>
          <w:p w:rsidR="004F64AB" w:rsidRPr="00BF38C3" w:rsidRDefault="004F64AB" w:rsidP="004D1C1E">
            <w:pPr>
              <w:pStyle w:val="Prrafodelista"/>
              <w:numPr>
                <w:ilvl w:val="0"/>
                <w:numId w:val="2"/>
              </w:numPr>
              <w:tabs>
                <w:tab w:val="left" w:pos="227"/>
                <w:tab w:val="left" w:pos="1911"/>
              </w:tabs>
              <w:spacing w:after="0" w:line="240" w:lineRule="auto"/>
              <w:jc w:val="both"/>
              <w:rPr>
                <w:rFonts w:ascii="Arial" w:hAnsi="Arial" w:cs="Arial"/>
              </w:rPr>
            </w:pPr>
            <w:r w:rsidRPr="00BF38C3">
              <w:rPr>
                <w:rFonts w:ascii="Arial" w:hAnsi="Arial" w:cs="Arial"/>
                <w:b/>
              </w:rPr>
              <w:t>Interpretativa</w:t>
            </w:r>
            <w:r w:rsidRPr="00BF38C3">
              <w:rPr>
                <w:rFonts w:ascii="Arial" w:hAnsi="Arial" w:cs="Arial"/>
              </w:rPr>
              <w:t>:</w:t>
            </w:r>
            <w:r w:rsidRPr="00BF38C3">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4F64AB" w:rsidRPr="00BF38C3" w:rsidRDefault="004F64AB" w:rsidP="004D1C1E">
            <w:pPr>
              <w:pStyle w:val="Prrafodelista"/>
              <w:numPr>
                <w:ilvl w:val="0"/>
                <w:numId w:val="2"/>
              </w:numPr>
              <w:tabs>
                <w:tab w:val="left" w:pos="227"/>
                <w:tab w:val="left" w:pos="1911"/>
              </w:tabs>
              <w:spacing w:after="0" w:line="240" w:lineRule="auto"/>
              <w:jc w:val="both"/>
              <w:rPr>
                <w:rFonts w:ascii="Arial" w:hAnsi="Arial" w:cs="Arial"/>
              </w:rPr>
            </w:pPr>
            <w:r w:rsidRPr="00BF38C3">
              <w:rPr>
                <w:rFonts w:ascii="Arial" w:hAnsi="Arial" w:cs="Arial"/>
                <w:b/>
              </w:rPr>
              <w:t>Argumentativa:</w:t>
            </w:r>
            <w:r w:rsidRPr="00BF38C3">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w:t>
            </w:r>
            <w:proofErr w:type="spellStart"/>
            <w:r w:rsidRPr="00BF38C3">
              <w:rPr>
                <w:rFonts w:ascii="Arial" w:hAnsi="Arial" w:cs="Arial"/>
                <w:bCs/>
              </w:rPr>
              <w:t>lexis</w:t>
            </w:r>
            <w:proofErr w:type="spellEnd"/>
            <w:r w:rsidRPr="00BF38C3">
              <w:rPr>
                <w:rFonts w:ascii="Arial" w:hAnsi="Arial" w:cs="Arial"/>
                <w:bCs/>
              </w:rPr>
              <w:t>,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4F64AB" w:rsidRPr="00BF38C3" w:rsidRDefault="004F64AB" w:rsidP="004D1C1E">
            <w:pPr>
              <w:pStyle w:val="Prrafodelista"/>
              <w:numPr>
                <w:ilvl w:val="0"/>
                <w:numId w:val="2"/>
              </w:numPr>
              <w:tabs>
                <w:tab w:val="left" w:pos="227"/>
                <w:tab w:val="left" w:pos="1911"/>
              </w:tabs>
              <w:spacing w:after="0" w:line="240" w:lineRule="auto"/>
              <w:jc w:val="both"/>
              <w:rPr>
                <w:rFonts w:ascii="Arial" w:hAnsi="Arial" w:cs="Arial"/>
                <w:bCs/>
              </w:rPr>
            </w:pPr>
            <w:r w:rsidRPr="00BF38C3">
              <w:rPr>
                <w:rFonts w:ascii="Arial" w:hAnsi="Arial" w:cs="Arial"/>
                <w:b/>
              </w:rPr>
              <w:t>Propositiva:</w:t>
            </w:r>
            <w:r w:rsidRPr="00BF38C3">
              <w:rPr>
                <w:rFonts w:ascii="Arial" w:hAnsi="Arial" w:cs="Arial"/>
              </w:rPr>
              <w:t xml:space="preserve"> </w:t>
            </w:r>
            <w:r w:rsidRPr="00BF38C3">
              <w:rPr>
                <w:rFonts w:ascii="Arial" w:hAnsi="Arial" w:cs="Arial"/>
                <w:bCs/>
              </w:rPr>
              <w:t xml:space="preserve">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w:t>
            </w:r>
            <w:r w:rsidRPr="00BF38C3">
              <w:rPr>
                <w:rFonts w:ascii="Arial" w:hAnsi="Arial" w:cs="Arial"/>
                <w:bCs/>
              </w:rPr>
              <w:lastRenderedPageBreak/>
              <w:t>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4F64AB" w:rsidRPr="00BF38C3" w:rsidRDefault="004F64AB" w:rsidP="004F64AB">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910"/>
        <w:gridCol w:w="2540"/>
        <w:gridCol w:w="2630"/>
        <w:gridCol w:w="2535"/>
        <w:gridCol w:w="2534"/>
      </w:tblGrid>
      <w:tr w:rsidR="004F64AB" w:rsidRPr="00BF38C3" w:rsidTr="00797C3E">
        <w:tc>
          <w:tcPr>
            <w:tcW w:w="2910" w:type="dxa"/>
            <w:vMerge w:val="restart"/>
          </w:tcPr>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center"/>
              <w:rPr>
                <w:rFonts w:ascii="Arial" w:hAnsi="Arial" w:cs="Arial"/>
                <w:b/>
                <w:bCs/>
              </w:rPr>
            </w:pPr>
            <w:r w:rsidRPr="00BF38C3">
              <w:rPr>
                <w:rFonts w:ascii="Arial" w:hAnsi="Arial" w:cs="Arial"/>
                <w:b/>
                <w:bCs/>
              </w:rPr>
              <w:t>PREGUNTA PROBLEMATIZADORA:</w:t>
            </w:r>
          </w:p>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rPr>
                <w:rFonts w:ascii="Arial" w:hAnsi="Arial" w:cs="Arial"/>
                <w:b/>
                <w:bCs/>
              </w:rPr>
            </w:pPr>
          </w:p>
          <w:p w:rsidR="004F64AB" w:rsidRPr="00BF38C3" w:rsidRDefault="00886E9A" w:rsidP="004D1C1E">
            <w:pPr>
              <w:autoSpaceDE w:val="0"/>
              <w:autoSpaceDN w:val="0"/>
              <w:adjustRightInd w:val="0"/>
              <w:spacing w:after="0" w:line="240" w:lineRule="auto"/>
              <w:jc w:val="both"/>
              <w:rPr>
                <w:rFonts w:ascii="Arial" w:eastAsia="Calibri" w:hAnsi="Arial" w:cs="Arial"/>
                <w:lang w:val="es-ES" w:eastAsia="es-ES"/>
              </w:rPr>
            </w:pPr>
            <w:r w:rsidRPr="00BF38C3">
              <w:rPr>
                <w:rFonts w:ascii="Arial" w:eastAsia="Calibri" w:hAnsi="Arial" w:cs="Arial"/>
                <w:lang w:val="es-ES" w:eastAsia="es-ES"/>
              </w:rPr>
              <w:t>¿Qué costumbres</w:t>
            </w:r>
            <w:r w:rsidR="003E53DE" w:rsidRPr="00BF38C3">
              <w:rPr>
                <w:rFonts w:ascii="Arial" w:eastAsia="Calibri" w:hAnsi="Arial" w:cs="Arial"/>
                <w:lang w:val="es-ES" w:eastAsia="es-ES"/>
              </w:rPr>
              <w:t xml:space="preserve"> y tradiciones</w:t>
            </w:r>
            <w:r w:rsidRPr="00BF38C3">
              <w:rPr>
                <w:rFonts w:ascii="Arial" w:eastAsia="Calibri" w:hAnsi="Arial" w:cs="Arial"/>
                <w:lang w:val="es-ES" w:eastAsia="es-ES"/>
              </w:rPr>
              <w:t xml:space="preserve"> nos identifican como parte de un grupo</w:t>
            </w:r>
            <w:r w:rsidR="004F64AB" w:rsidRPr="00BF38C3">
              <w:rPr>
                <w:rFonts w:ascii="Arial" w:eastAsia="Calibri" w:hAnsi="Arial" w:cs="Arial"/>
                <w:lang w:val="es-ES" w:eastAsia="es-ES"/>
              </w:rPr>
              <w:t>?</w:t>
            </w:r>
          </w:p>
          <w:p w:rsidR="004F64AB" w:rsidRPr="00BF38C3" w:rsidRDefault="004F64AB" w:rsidP="004D1C1E">
            <w:pPr>
              <w:spacing w:after="0" w:line="240" w:lineRule="auto"/>
              <w:jc w:val="both"/>
              <w:rPr>
                <w:rFonts w:ascii="Arial" w:hAnsi="Arial" w:cs="Arial"/>
                <w:b/>
                <w:bCs/>
              </w:rPr>
            </w:pPr>
          </w:p>
        </w:tc>
        <w:tc>
          <w:tcPr>
            <w:tcW w:w="7705" w:type="dxa"/>
            <w:gridSpan w:val="3"/>
          </w:tcPr>
          <w:p w:rsidR="004F64AB" w:rsidRPr="00BF38C3" w:rsidRDefault="004F64AB" w:rsidP="004D1C1E">
            <w:pPr>
              <w:spacing w:after="0" w:line="240" w:lineRule="auto"/>
              <w:jc w:val="center"/>
              <w:rPr>
                <w:rFonts w:ascii="Arial" w:hAnsi="Arial" w:cs="Arial"/>
                <w:b/>
                <w:bCs/>
              </w:rPr>
            </w:pPr>
            <w:r w:rsidRPr="00BF38C3">
              <w:rPr>
                <w:rFonts w:ascii="Arial" w:hAnsi="Arial" w:cs="Arial"/>
                <w:b/>
                <w:bCs/>
              </w:rPr>
              <w:t>CONTENIDOS</w:t>
            </w:r>
          </w:p>
          <w:p w:rsidR="00B73B3B" w:rsidRPr="00BF38C3" w:rsidRDefault="00B73B3B" w:rsidP="00B73B3B">
            <w:pPr>
              <w:rPr>
                <w:rFonts w:ascii="Arial" w:hAnsi="Arial" w:cs="Arial"/>
                <w:b/>
                <w:bCs/>
              </w:rPr>
            </w:pPr>
            <w:r w:rsidRPr="00BF38C3">
              <w:rPr>
                <w:rFonts w:ascii="Arial" w:hAnsi="Arial" w:cs="Arial"/>
                <w:b/>
                <w:bCs/>
              </w:rPr>
              <w:t>Contexto: Departamental</w:t>
            </w:r>
          </w:p>
          <w:p w:rsidR="000F78B3" w:rsidRPr="00BF38C3" w:rsidRDefault="001F79F8" w:rsidP="00C6086A">
            <w:pPr>
              <w:pStyle w:val="Prrafodelista"/>
              <w:numPr>
                <w:ilvl w:val="0"/>
                <w:numId w:val="33"/>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L</w:t>
            </w:r>
            <w:r w:rsidR="00C6086A" w:rsidRPr="00BF38C3">
              <w:rPr>
                <w:rFonts w:ascii="Arial" w:eastAsiaTheme="minorHAnsi" w:hAnsi="Arial" w:cs="Arial"/>
                <w:lang w:eastAsia="en-US"/>
              </w:rPr>
              <w:t>os cambios y/o permanencias que</w:t>
            </w:r>
            <w:r w:rsidR="000F78B3" w:rsidRPr="00BF38C3">
              <w:rPr>
                <w:rFonts w:ascii="Arial" w:eastAsiaTheme="minorHAnsi" w:hAnsi="Arial" w:cs="Arial"/>
                <w:lang w:eastAsia="en-US"/>
              </w:rPr>
              <w:t xml:space="preserve"> </w:t>
            </w:r>
            <w:r w:rsidR="00C6086A" w:rsidRPr="00BF38C3">
              <w:rPr>
                <w:rFonts w:ascii="Arial" w:eastAsiaTheme="minorHAnsi" w:hAnsi="Arial" w:cs="Arial"/>
                <w:lang w:eastAsia="en-US"/>
              </w:rPr>
              <w:t xml:space="preserve">se presentan </w:t>
            </w:r>
            <w:r w:rsidR="000F78B3" w:rsidRPr="00BF38C3">
              <w:rPr>
                <w:rFonts w:ascii="Arial" w:eastAsiaTheme="minorHAnsi" w:hAnsi="Arial" w:cs="Arial"/>
                <w:lang w:eastAsia="en-US"/>
              </w:rPr>
              <w:t>en espacios públicos</w:t>
            </w:r>
          </w:p>
          <w:p w:rsidR="000F78B3" w:rsidRPr="00BF38C3" w:rsidRDefault="000F78B3" w:rsidP="00C6086A">
            <w:pPr>
              <w:pStyle w:val="Prrafodelista"/>
              <w:numPr>
                <w:ilvl w:val="0"/>
                <w:numId w:val="33"/>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L</w:t>
            </w:r>
            <w:r w:rsidR="00C6086A" w:rsidRPr="00BF38C3">
              <w:rPr>
                <w:rFonts w:ascii="Arial" w:eastAsiaTheme="minorHAnsi" w:hAnsi="Arial" w:cs="Arial"/>
                <w:lang w:eastAsia="en-US"/>
              </w:rPr>
              <w:t>a població</w:t>
            </w:r>
            <w:r w:rsidR="00917B53" w:rsidRPr="00BF38C3">
              <w:rPr>
                <w:rFonts w:ascii="Arial" w:eastAsiaTheme="minorHAnsi" w:hAnsi="Arial" w:cs="Arial"/>
                <w:lang w:eastAsia="en-US"/>
              </w:rPr>
              <w:t>n en el departamento</w:t>
            </w:r>
          </w:p>
          <w:p w:rsidR="004F64AB" w:rsidRPr="00BF38C3" w:rsidRDefault="000F78B3" w:rsidP="000F78B3">
            <w:pPr>
              <w:pStyle w:val="Prrafodelista"/>
              <w:numPr>
                <w:ilvl w:val="0"/>
                <w:numId w:val="33"/>
              </w:numPr>
              <w:autoSpaceDE w:val="0"/>
              <w:autoSpaceDN w:val="0"/>
              <w:adjustRightInd w:val="0"/>
              <w:spacing w:after="0" w:line="240" w:lineRule="auto"/>
              <w:rPr>
                <w:rFonts w:ascii="Arial" w:hAnsi="Arial" w:cs="Arial"/>
                <w:b/>
                <w:bCs/>
              </w:rPr>
            </w:pPr>
            <w:r w:rsidRPr="00BF38C3">
              <w:rPr>
                <w:rFonts w:ascii="Arial" w:eastAsiaTheme="minorHAnsi" w:hAnsi="Arial" w:cs="Arial"/>
                <w:lang w:eastAsia="en-US"/>
              </w:rPr>
              <w:t>P</w:t>
            </w:r>
            <w:r w:rsidR="00C6086A" w:rsidRPr="00BF38C3">
              <w:rPr>
                <w:rFonts w:ascii="Arial" w:eastAsiaTheme="minorHAnsi" w:hAnsi="Arial" w:cs="Arial"/>
                <w:lang w:eastAsia="en-US"/>
              </w:rPr>
              <w:t>roblemas sociales relevantes en la</w:t>
            </w:r>
            <w:r w:rsidRPr="00BF38C3">
              <w:rPr>
                <w:rFonts w:ascii="Arial" w:eastAsiaTheme="minorHAnsi" w:hAnsi="Arial" w:cs="Arial"/>
                <w:lang w:eastAsia="en-US"/>
              </w:rPr>
              <w:t xml:space="preserve"> </w:t>
            </w:r>
            <w:r w:rsidR="00C6086A" w:rsidRPr="00BF38C3">
              <w:rPr>
                <w:rFonts w:ascii="Arial" w:eastAsiaTheme="minorHAnsi" w:hAnsi="Arial" w:cs="Arial"/>
                <w:lang w:eastAsia="en-US"/>
              </w:rPr>
              <w:t>población, originados en el uso de los recursos</w:t>
            </w:r>
            <w:r w:rsidRPr="00BF38C3">
              <w:rPr>
                <w:rFonts w:ascii="Arial" w:eastAsiaTheme="minorHAnsi" w:hAnsi="Arial" w:cs="Arial"/>
                <w:lang w:eastAsia="en-US"/>
              </w:rPr>
              <w:t xml:space="preserve"> </w:t>
            </w:r>
            <w:r w:rsidR="00C6086A" w:rsidRPr="00BF38C3">
              <w:rPr>
                <w:rFonts w:ascii="Arial" w:eastAsiaTheme="minorHAnsi" w:hAnsi="Arial" w:cs="Arial"/>
                <w:lang w:eastAsia="en-US"/>
              </w:rPr>
              <w:t>naturales.</w:t>
            </w:r>
          </w:p>
          <w:p w:rsidR="00886E9A" w:rsidRPr="00BF38C3" w:rsidRDefault="004069E6" w:rsidP="004069E6">
            <w:pPr>
              <w:pStyle w:val="Prrafodelista"/>
              <w:numPr>
                <w:ilvl w:val="0"/>
                <w:numId w:val="33"/>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Objetos, herramientas, aparatos, construcciones y documentos que brindan información acerca del pasado de su región.</w:t>
            </w:r>
          </w:p>
          <w:p w:rsidR="00886E9A" w:rsidRPr="00BF38C3" w:rsidRDefault="00886E9A" w:rsidP="004069E6">
            <w:pPr>
              <w:pStyle w:val="Prrafodelista"/>
              <w:numPr>
                <w:ilvl w:val="0"/>
                <w:numId w:val="33"/>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C</w:t>
            </w:r>
            <w:r w:rsidR="004069E6" w:rsidRPr="00BF38C3">
              <w:rPr>
                <w:rFonts w:ascii="Arial" w:eastAsiaTheme="minorHAnsi" w:hAnsi="Arial" w:cs="Arial"/>
                <w:lang w:eastAsia="en-US"/>
              </w:rPr>
              <w:t>ostumbres y tradiciones que</w:t>
            </w:r>
            <w:r w:rsidRPr="00BF38C3">
              <w:rPr>
                <w:rFonts w:ascii="Arial" w:eastAsiaTheme="minorHAnsi" w:hAnsi="Arial" w:cs="Arial"/>
                <w:lang w:eastAsia="en-US"/>
              </w:rPr>
              <w:t xml:space="preserve"> </w:t>
            </w:r>
            <w:r w:rsidR="004069E6" w:rsidRPr="00BF38C3">
              <w:rPr>
                <w:rFonts w:ascii="Arial" w:eastAsiaTheme="minorHAnsi" w:hAnsi="Arial" w:cs="Arial"/>
                <w:lang w:eastAsia="en-US"/>
              </w:rPr>
              <w:t>le permiten reconocerse como miembro de un</w:t>
            </w:r>
            <w:r w:rsidR="00917B53" w:rsidRPr="00BF38C3">
              <w:rPr>
                <w:rFonts w:ascii="Arial" w:eastAsiaTheme="minorHAnsi" w:hAnsi="Arial" w:cs="Arial"/>
                <w:lang w:eastAsia="en-US"/>
              </w:rPr>
              <w:t xml:space="preserve"> grupo,</w:t>
            </w:r>
            <w:r w:rsidRPr="00BF38C3">
              <w:rPr>
                <w:rFonts w:ascii="Arial" w:eastAsiaTheme="minorHAnsi" w:hAnsi="Arial" w:cs="Arial"/>
                <w:lang w:eastAsia="en-US"/>
              </w:rPr>
              <w:t xml:space="preserve"> departamento.</w:t>
            </w:r>
          </w:p>
          <w:p w:rsidR="004069E6" w:rsidRPr="00BF38C3" w:rsidRDefault="00886E9A" w:rsidP="00886E9A">
            <w:pPr>
              <w:pStyle w:val="Prrafodelista"/>
              <w:numPr>
                <w:ilvl w:val="0"/>
                <w:numId w:val="33"/>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F</w:t>
            </w:r>
            <w:r w:rsidR="004069E6" w:rsidRPr="00BF38C3">
              <w:rPr>
                <w:rFonts w:ascii="Arial" w:eastAsiaTheme="minorHAnsi" w:hAnsi="Arial" w:cs="Arial"/>
                <w:lang w:eastAsia="en-US"/>
              </w:rPr>
              <w:t>iest</w:t>
            </w:r>
            <w:r w:rsidR="00917B53" w:rsidRPr="00BF38C3">
              <w:rPr>
                <w:rFonts w:ascii="Arial" w:eastAsiaTheme="minorHAnsi" w:hAnsi="Arial" w:cs="Arial"/>
                <w:lang w:eastAsia="en-US"/>
              </w:rPr>
              <w:t>as que se celebran en el departamento</w:t>
            </w:r>
          </w:p>
        </w:tc>
        <w:tc>
          <w:tcPr>
            <w:tcW w:w="2534" w:type="dxa"/>
          </w:tcPr>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center"/>
              <w:rPr>
                <w:rFonts w:ascii="Arial" w:hAnsi="Arial" w:cs="Arial"/>
                <w:b/>
                <w:bCs/>
              </w:rPr>
            </w:pPr>
            <w:r w:rsidRPr="00BF38C3">
              <w:rPr>
                <w:rFonts w:ascii="Arial" w:hAnsi="Arial" w:cs="Arial"/>
                <w:b/>
                <w:bCs/>
              </w:rPr>
              <w:t>INDICADORES DE DESEMPEÑO</w:t>
            </w:r>
          </w:p>
        </w:tc>
      </w:tr>
      <w:tr w:rsidR="004F64AB" w:rsidRPr="00BF38C3" w:rsidTr="00797C3E">
        <w:tc>
          <w:tcPr>
            <w:tcW w:w="2910" w:type="dxa"/>
            <w:vMerge/>
          </w:tcPr>
          <w:p w:rsidR="004F64AB" w:rsidRPr="00BF38C3" w:rsidRDefault="004F64AB" w:rsidP="004D1C1E">
            <w:pPr>
              <w:spacing w:after="0" w:line="240" w:lineRule="auto"/>
              <w:jc w:val="both"/>
              <w:rPr>
                <w:rFonts w:ascii="Arial" w:hAnsi="Arial" w:cs="Arial"/>
                <w:b/>
                <w:bCs/>
              </w:rPr>
            </w:pPr>
          </w:p>
        </w:tc>
        <w:tc>
          <w:tcPr>
            <w:tcW w:w="2540" w:type="dxa"/>
          </w:tcPr>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r w:rsidRPr="00BF38C3">
              <w:rPr>
                <w:rFonts w:ascii="Arial" w:hAnsi="Arial" w:cs="Arial"/>
                <w:b/>
                <w:bCs/>
              </w:rPr>
              <w:t>CONCEPTUALES</w:t>
            </w:r>
          </w:p>
        </w:tc>
        <w:tc>
          <w:tcPr>
            <w:tcW w:w="2630" w:type="dxa"/>
          </w:tcPr>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r w:rsidRPr="00BF38C3">
              <w:rPr>
                <w:rFonts w:ascii="Arial" w:hAnsi="Arial" w:cs="Arial"/>
                <w:b/>
                <w:bCs/>
              </w:rPr>
              <w:t>PROCEDIMENTALES</w:t>
            </w:r>
          </w:p>
        </w:tc>
        <w:tc>
          <w:tcPr>
            <w:tcW w:w="2535" w:type="dxa"/>
          </w:tcPr>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r w:rsidRPr="00BF38C3">
              <w:rPr>
                <w:rFonts w:ascii="Arial" w:hAnsi="Arial" w:cs="Arial"/>
                <w:b/>
                <w:bCs/>
              </w:rPr>
              <w:t>ACTITUDINALES</w:t>
            </w:r>
          </w:p>
        </w:tc>
        <w:tc>
          <w:tcPr>
            <w:tcW w:w="2534" w:type="dxa"/>
            <w:vMerge w:val="restart"/>
          </w:tcPr>
          <w:p w:rsidR="004F64AB" w:rsidRPr="00BF38C3" w:rsidRDefault="004F64AB" w:rsidP="004D1C1E">
            <w:pPr>
              <w:pStyle w:val="Sinespaciado"/>
              <w:ind w:left="233"/>
              <w:rPr>
                <w:rFonts w:ascii="Arial" w:hAnsi="Arial" w:cs="Arial"/>
                <w:b/>
                <w:bCs/>
                <w:sz w:val="22"/>
                <w:szCs w:val="22"/>
              </w:rPr>
            </w:pPr>
          </w:p>
          <w:p w:rsidR="003E53DE" w:rsidRPr="00BF38C3" w:rsidRDefault="00207494" w:rsidP="003E53DE">
            <w:pPr>
              <w:pStyle w:val="Sinespaciado"/>
              <w:numPr>
                <w:ilvl w:val="0"/>
                <w:numId w:val="34"/>
              </w:numPr>
              <w:ind w:left="340" w:hanging="283"/>
              <w:rPr>
                <w:rFonts w:ascii="Arial" w:hAnsi="Arial" w:cs="Arial"/>
                <w:bCs/>
                <w:sz w:val="22"/>
                <w:szCs w:val="22"/>
              </w:rPr>
            </w:pPr>
            <w:r w:rsidRPr="00BF38C3">
              <w:rPr>
                <w:rFonts w:ascii="Arial" w:hAnsi="Arial" w:cs="Arial"/>
                <w:bCs/>
                <w:sz w:val="22"/>
                <w:szCs w:val="22"/>
              </w:rPr>
              <w:t xml:space="preserve">Identificación de </w:t>
            </w:r>
            <w:r w:rsidR="003E53DE" w:rsidRPr="00BF38C3">
              <w:rPr>
                <w:rFonts w:ascii="Arial" w:hAnsi="Arial" w:cs="Arial"/>
                <w:bCs/>
                <w:sz w:val="22"/>
                <w:szCs w:val="22"/>
              </w:rPr>
              <w:t>cambios</w:t>
            </w:r>
            <w:r w:rsidRPr="00BF38C3">
              <w:rPr>
                <w:rFonts w:ascii="Arial" w:hAnsi="Arial" w:cs="Arial"/>
                <w:bCs/>
                <w:sz w:val="22"/>
                <w:szCs w:val="22"/>
              </w:rPr>
              <w:t xml:space="preserve"> que suceden en los es</w:t>
            </w:r>
            <w:r w:rsidR="003E53DE" w:rsidRPr="00BF38C3">
              <w:rPr>
                <w:rFonts w:ascii="Arial" w:hAnsi="Arial" w:cs="Arial"/>
                <w:bCs/>
                <w:sz w:val="22"/>
                <w:szCs w:val="22"/>
              </w:rPr>
              <w:t xml:space="preserve">pacios públicos </w:t>
            </w:r>
            <w:r w:rsidRPr="00BF38C3">
              <w:rPr>
                <w:rFonts w:ascii="Arial" w:hAnsi="Arial" w:cs="Arial"/>
                <w:bCs/>
                <w:sz w:val="22"/>
                <w:szCs w:val="22"/>
              </w:rPr>
              <w:t xml:space="preserve">de su </w:t>
            </w:r>
            <w:r w:rsidR="00917B53" w:rsidRPr="00BF38C3">
              <w:rPr>
                <w:rFonts w:ascii="Arial" w:hAnsi="Arial" w:cs="Arial"/>
                <w:bCs/>
                <w:sz w:val="22"/>
                <w:szCs w:val="22"/>
              </w:rPr>
              <w:t>departamento</w:t>
            </w:r>
          </w:p>
          <w:p w:rsidR="003E53DE" w:rsidRPr="00BF38C3" w:rsidRDefault="003E53DE" w:rsidP="003E53DE">
            <w:pPr>
              <w:pStyle w:val="Sinespaciado"/>
              <w:numPr>
                <w:ilvl w:val="0"/>
                <w:numId w:val="34"/>
              </w:numPr>
              <w:ind w:left="340" w:hanging="283"/>
              <w:rPr>
                <w:rFonts w:ascii="Arial" w:hAnsi="Arial" w:cs="Arial"/>
                <w:bCs/>
                <w:sz w:val="22"/>
                <w:szCs w:val="22"/>
              </w:rPr>
            </w:pPr>
            <w:r w:rsidRPr="00BF38C3">
              <w:rPr>
                <w:rFonts w:ascii="Arial" w:hAnsi="Arial" w:cs="Arial"/>
                <w:bCs/>
                <w:sz w:val="22"/>
                <w:szCs w:val="22"/>
              </w:rPr>
              <w:t>Conocimiento</w:t>
            </w:r>
            <w:r w:rsidR="00917B53" w:rsidRPr="00BF38C3">
              <w:rPr>
                <w:rFonts w:ascii="Arial" w:hAnsi="Arial" w:cs="Arial"/>
                <w:bCs/>
                <w:sz w:val="22"/>
                <w:szCs w:val="22"/>
              </w:rPr>
              <w:t xml:space="preserve"> de</w:t>
            </w:r>
            <w:r w:rsidRPr="00BF38C3">
              <w:rPr>
                <w:rFonts w:ascii="Arial" w:hAnsi="Arial" w:cs="Arial"/>
                <w:bCs/>
                <w:sz w:val="22"/>
                <w:szCs w:val="22"/>
              </w:rPr>
              <w:t xml:space="preserve"> los problemas que tiene su comunidad en el uso de recursos naturales</w:t>
            </w:r>
          </w:p>
          <w:p w:rsidR="003E53DE" w:rsidRPr="00BF38C3" w:rsidRDefault="003E53DE" w:rsidP="003E53DE">
            <w:pPr>
              <w:pStyle w:val="Sinespaciado"/>
              <w:numPr>
                <w:ilvl w:val="0"/>
                <w:numId w:val="34"/>
              </w:numPr>
              <w:ind w:left="340" w:hanging="283"/>
              <w:rPr>
                <w:rFonts w:ascii="Arial" w:hAnsi="Arial" w:cs="Arial"/>
                <w:bCs/>
                <w:sz w:val="22"/>
                <w:szCs w:val="22"/>
              </w:rPr>
            </w:pPr>
            <w:r w:rsidRPr="00BF38C3">
              <w:rPr>
                <w:rFonts w:ascii="Arial" w:hAnsi="Arial" w:cs="Arial"/>
                <w:bCs/>
                <w:sz w:val="22"/>
                <w:szCs w:val="22"/>
              </w:rPr>
              <w:t xml:space="preserve">Descripción de diferentes costumbres y </w:t>
            </w:r>
            <w:r w:rsidRPr="00BF38C3">
              <w:rPr>
                <w:rFonts w:ascii="Arial" w:hAnsi="Arial" w:cs="Arial"/>
                <w:bCs/>
                <w:sz w:val="22"/>
                <w:szCs w:val="22"/>
              </w:rPr>
              <w:lastRenderedPageBreak/>
              <w:t>tradiciones que lo identif</w:t>
            </w:r>
            <w:r w:rsidR="00207494" w:rsidRPr="00BF38C3">
              <w:rPr>
                <w:rFonts w:ascii="Arial" w:hAnsi="Arial" w:cs="Arial"/>
                <w:bCs/>
                <w:sz w:val="22"/>
                <w:szCs w:val="22"/>
              </w:rPr>
              <w:t>i</w:t>
            </w:r>
            <w:r w:rsidR="00917B53" w:rsidRPr="00BF38C3">
              <w:rPr>
                <w:rFonts w:ascii="Arial" w:hAnsi="Arial" w:cs="Arial"/>
                <w:bCs/>
                <w:sz w:val="22"/>
                <w:szCs w:val="22"/>
              </w:rPr>
              <w:t>can como parte de un</w:t>
            </w:r>
            <w:r w:rsidR="00207494" w:rsidRPr="00BF38C3">
              <w:rPr>
                <w:rFonts w:ascii="Arial" w:hAnsi="Arial" w:cs="Arial"/>
                <w:bCs/>
                <w:sz w:val="22"/>
                <w:szCs w:val="22"/>
              </w:rPr>
              <w:t xml:space="preserve"> departamento.</w:t>
            </w:r>
          </w:p>
        </w:tc>
      </w:tr>
      <w:tr w:rsidR="004F64AB" w:rsidRPr="00BF38C3" w:rsidTr="00797C3E">
        <w:tc>
          <w:tcPr>
            <w:tcW w:w="2910" w:type="dxa"/>
            <w:vMerge/>
          </w:tcPr>
          <w:p w:rsidR="004F64AB" w:rsidRPr="00BF38C3" w:rsidRDefault="004F64AB" w:rsidP="004D1C1E">
            <w:pPr>
              <w:spacing w:after="0" w:line="240" w:lineRule="auto"/>
              <w:jc w:val="both"/>
              <w:rPr>
                <w:rFonts w:ascii="Arial" w:hAnsi="Arial" w:cs="Arial"/>
                <w:b/>
                <w:bCs/>
              </w:rPr>
            </w:pPr>
          </w:p>
        </w:tc>
        <w:tc>
          <w:tcPr>
            <w:tcW w:w="2540" w:type="dxa"/>
          </w:tcPr>
          <w:p w:rsidR="004F64AB" w:rsidRPr="00BF38C3" w:rsidRDefault="004F64AB" w:rsidP="004F64AB">
            <w:pPr>
              <w:numPr>
                <w:ilvl w:val="0"/>
                <w:numId w:val="16"/>
              </w:numPr>
              <w:jc w:val="both"/>
              <w:rPr>
                <w:rFonts w:ascii="Arial" w:hAnsi="Arial" w:cs="Arial"/>
              </w:rPr>
            </w:pPr>
            <w:r w:rsidRPr="00BF38C3">
              <w:rPr>
                <w:rFonts w:ascii="Arial" w:hAnsi="Arial" w:cs="Arial"/>
              </w:rPr>
              <w:t xml:space="preserve">Identifica algunos elementos </w:t>
            </w:r>
            <w:proofErr w:type="gramStart"/>
            <w:r w:rsidRPr="00BF38C3">
              <w:rPr>
                <w:rFonts w:ascii="Arial" w:hAnsi="Arial" w:cs="Arial"/>
              </w:rPr>
              <w:t>que  permiten</w:t>
            </w:r>
            <w:proofErr w:type="gramEnd"/>
            <w:r w:rsidRPr="00BF38C3">
              <w:rPr>
                <w:rFonts w:ascii="Arial" w:hAnsi="Arial" w:cs="Arial"/>
              </w:rPr>
              <w:t xml:space="preserve"> reconocerse  como miembro  de un grupo, región o nación (territorio, lenguas, costumbres, símbolos patrios)</w:t>
            </w:r>
          </w:p>
          <w:p w:rsidR="004F64AB" w:rsidRPr="00BF38C3" w:rsidRDefault="004F64AB" w:rsidP="004F64AB">
            <w:pPr>
              <w:numPr>
                <w:ilvl w:val="0"/>
                <w:numId w:val="16"/>
              </w:numPr>
              <w:spacing w:after="0" w:line="240" w:lineRule="auto"/>
              <w:jc w:val="both"/>
              <w:rPr>
                <w:rFonts w:ascii="Arial" w:hAnsi="Arial" w:cs="Arial"/>
                <w:bCs/>
                <w:i/>
              </w:rPr>
            </w:pPr>
            <w:r w:rsidRPr="00BF38C3">
              <w:rPr>
                <w:rFonts w:ascii="Arial" w:hAnsi="Arial" w:cs="Arial"/>
                <w:bCs/>
              </w:rPr>
              <w:lastRenderedPageBreak/>
              <w:t xml:space="preserve">Describe </w:t>
            </w:r>
            <w:r w:rsidRPr="00BF38C3">
              <w:rPr>
                <w:rFonts w:ascii="Arial" w:hAnsi="Arial" w:cs="Arial"/>
              </w:rPr>
              <w:t>algunas características socioculturales de comunidades a las que pertenece y de otras diferentes a las suyas.</w:t>
            </w:r>
          </w:p>
          <w:p w:rsidR="004F64AB" w:rsidRPr="00BF38C3" w:rsidRDefault="004F64AB" w:rsidP="004D1C1E">
            <w:pPr>
              <w:spacing w:after="0" w:line="240" w:lineRule="auto"/>
              <w:jc w:val="both"/>
              <w:rPr>
                <w:rFonts w:ascii="Arial" w:hAnsi="Arial" w:cs="Arial"/>
                <w:b/>
                <w:bCs/>
              </w:rPr>
            </w:pPr>
          </w:p>
        </w:tc>
        <w:tc>
          <w:tcPr>
            <w:tcW w:w="2630" w:type="dxa"/>
          </w:tcPr>
          <w:p w:rsidR="004F64AB" w:rsidRPr="00BF38C3" w:rsidRDefault="004F64AB" w:rsidP="004F64AB">
            <w:pPr>
              <w:pStyle w:val="Prrafodelista"/>
              <w:numPr>
                <w:ilvl w:val="0"/>
                <w:numId w:val="17"/>
              </w:numPr>
              <w:spacing w:after="0" w:line="240" w:lineRule="auto"/>
              <w:jc w:val="both"/>
              <w:rPr>
                <w:rFonts w:ascii="Arial" w:hAnsi="Arial" w:cs="Arial"/>
                <w:bCs/>
              </w:rPr>
            </w:pPr>
            <w:r w:rsidRPr="00BF38C3">
              <w:rPr>
                <w:rFonts w:ascii="Arial" w:hAnsi="Arial" w:cs="Arial"/>
                <w:bCs/>
              </w:rPr>
              <w:lastRenderedPageBreak/>
              <w:t xml:space="preserve">Clasifica </w:t>
            </w:r>
            <w:r w:rsidR="00886E9A" w:rsidRPr="00BF38C3">
              <w:rPr>
                <w:rFonts w:ascii="Arial" w:hAnsi="Arial" w:cs="Arial"/>
                <w:bCs/>
              </w:rPr>
              <w:t>lugares importantes dentro de la ciudad y municipio</w:t>
            </w:r>
            <w:r w:rsidRPr="00BF38C3">
              <w:rPr>
                <w:rFonts w:ascii="Arial" w:hAnsi="Arial" w:cs="Arial"/>
                <w:bCs/>
              </w:rPr>
              <w:t>.</w:t>
            </w:r>
          </w:p>
          <w:p w:rsidR="004F64AB" w:rsidRPr="00BF38C3" w:rsidRDefault="004F64AB" w:rsidP="004D1C1E">
            <w:pPr>
              <w:pStyle w:val="Sinespaciado"/>
              <w:rPr>
                <w:rFonts w:ascii="Arial" w:hAnsi="Arial" w:cs="Arial"/>
                <w:b/>
                <w:bCs/>
                <w:sz w:val="22"/>
                <w:szCs w:val="22"/>
              </w:rPr>
            </w:pPr>
          </w:p>
        </w:tc>
        <w:tc>
          <w:tcPr>
            <w:tcW w:w="2535" w:type="dxa"/>
          </w:tcPr>
          <w:p w:rsidR="004F64AB" w:rsidRPr="00BF38C3" w:rsidRDefault="004F64AB" w:rsidP="004F64AB">
            <w:pPr>
              <w:pStyle w:val="Prrafodelista"/>
              <w:numPr>
                <w:ilvl w:val="0"/>
                <w:numId w:val="17"/>
              </w:numPr>
              <w:spacing w:after="0" w:line="240" w:lineRule="auto"/>
              <w:rPr>
                <w:rFonts w:ascii="Arial" w:hAnsi="Arial" w:cs="Arial"/>
              </w:rPr>
            </w:pPr>
            <w:r w:rsidRPr="00BF38C3">
              <w:rPr>
                <w:rFonts w:ascii="Arial" w:hAnsi="Arial" w:cs="Arial"/>
              </w:rPr>
              <w:t>Asume actitudes de respeto en los diferentes lugares donde interactúa.</w:t>
            </w:r>
          </w:p>
          <w:p w:rsidR="004F64AB" w:rsidRPr="00BF38C3" w:rsidRDefault="004F64AB" w:rsidP="004F64AB">
            <w:pPr>
              <w:pStyle w:val="Prrafodelista"/>
              <w:tabs>
                <w:tab w:val="left" w:pos="298"/>
              </w:tabs>
              <w:spacing w:after="0" w:line="240" w:lineRule="auto"/>
              <w:ind w:left="360"/>
              <w:jc w:val="both"/>
              <w:rPr>
                <w:rFonts w:ascii="Arial" w:hAnsi="Arial" w:cs="Arial"/>
                <w:b/>
                <w:bCs/>
              </w:rPr>
            </w:pPr>
          </w:p>
        </w:tc>
        <w:tc>
          <w:tcPr>
            <w:tcW w:w="2534" w:type="dxa"/>
            <w:vMerge/>
          </w:tcPr>
          <w:p w:rsidR="004F64AB" w:rsidRPr="00BF38C3" w:rsidRDefault="004F64AB" w:rsidP="004D1C1E">
            <w:pPr>
              <w:spacing w:after="0" w:line="240" w:lineRule="auto"/>
              <w:jc w:val="both"/>
              <w:rPr>
                <w:rFonts w:ascii="Arial" w:hAnsi="Arial" w:cs="Arial"/>
                <w:b/>
                <w:bCs/>
              </w:rPr>
            </w:pPr>
          </w:p>
        </w:tc>
      </w:tr>
    </w:tbl>
    <w:p w:rsidR="004F64AB" w:rsidRPr="00BF38C3" w:rsidRDefault="004F64AB" w:rsidP="004F64AB">
      <w:pPr>
        <w:spacing w:after="0" w:line="240" w:lineRule="auto"/>
        <w:jc w:val="both"/>
        <w:rPr>
          <w:rFonts w:ascii="Arial" w:hAnsi="Arial" w:cs="Arial"/>
          <w:b/>
          <w:bCs/>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797C3E" w:rsidRPr="00BF38C3"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97C3E" w:rsidRPr="00BF38C3" w:rsidRDefault="00797C3E" w:rsidP="00E3101B">
            <w:pPr>
              <w:spacing w:after="0" w:line="240" w:lineRule="auto"/>
              <w:jc w:val="center"/>
              <w:rPr>
                <w:rFonts w:ascii="Arial" w:hAnsi="Arial" w:cs="Arial"/>
                <w:b/>
                <w:bCs/>
              </w:rPr>
            </w:pPr>
            <w:r w:rsidRPr="00BF38C3">
              <w:rPr>
                <w:rFonts w:ascii="Arial" w:hAnsi="Arial" w:cs="Arial"/>
                <w:b/>
                <w:bCs/>
              </w:rPr>
              <w:t xml:space="preserve">PLAN </w:t>
            </w:r>
          </w:p>
        </w:tc>
      </w:tr>
      <w:tr w:rsidR="00797C3E" w:rsidRPr="00BF38C3"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797C3E" w:rsidRPr="00BF38C3" w:rsidRDefault="00797C3E" w:rsidP="00E3101B">
            <w:pPr>
              <w:spacing w:after="0" w:line="240" w:lineRule="auto"/>
              <w:jc w:val="center"/>
              <w:rPr>
                <w:rFonts w:ascii="Arial" w:hAnsi="Arial" w:cs="Arial"/>
                <w:b/>
                <w:bCs/>
              </w:rPr>
            </w:pPr>
            <w:r w:rsidRPr="00BF38C3">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97C3E" w:rsidRPr="00BF38C3" w:rsidRDefault="00797C3E" w:rsidP="00E3101B">
            <w:pPr>
              <w:spacing w:after="0" w:line="240" w:lineRule="auto"/>
              <w:jc w:val="center"/>
              <w:rPr>
                <w:rFonts w:ascii="Arial" w:hAnsi="Arial" w:cs="Arial"/>
                <w:b/>
              </w:rPr>
            </w:pPr>
            <w:r w:rsidRPr="00BF38C3">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97C3E" w:rsidRPr="00BF38C3" w:rsidRDefault="00797C3E" w:rsidP="00E3101B">
            <w:pPr>
              <w:spacing w:after="0" w:line="240" w:lineRule="auto"/>
              <w:jc w:val="center"/>
              <w:rPr>
                <w:rFonts w:ascii="Arial" w:hAnsi="Arial" w:cs="Arial"/>
                <w:b/>
              </w:rPr>
            </w:pPr>
            <w:r w:rsidRPr="00BF38C3">
              <w:rPr>
                <w:rFonts w:ascii="Arial" w:hAnsi="Arial" w:cs="Arial"/>
                <w:b/>
              </w:rPr>
              <w:t>SUPERACION</w:t>
            </w:r>
          </w:p>
        </w:tc>
      </w:tr>
      <w:tr w:rsidR="00797C3E" w:rsidRPr="00BF38C3" w:rsidTr="00E3101B">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797C3E" w:rsidRPr="00BF38C3" w:rsidRDefault="00797C3E" w:rsidP="00E3101B">
            <w:pPr>
              <w:numPr>
                <w:ilvl w:val="0"/>
                <w:numId w:val="49"/>
              </w:numPr>
              <w:ind w:left="360"/>
              <w:jc w:val="both"/>
              <w:rPr>
                <w:rFonts w:ascii="Arial" w:hAnsi="Arial" w:cs="Arial"/>
                <w:bCs/>
                <w:color w:val="000000"/>
              </w:rPr>
            </w:pPr>
            <w:r w:rsidRPr="00BF38C3">
              <w:rPr>
                <w:rFonts w:ascii="Arial" w:hAnsi="Arial" w:cs="Arial"/>
                <w:color w:val="000000"/>
              </w:rPr>
              <w:t>Collage</w:t>
            </w:r>
            <w:r w:rsidRPr="00BF38C3">
              <w:rPr>
                <w:rFonts w:ascii="Arial" w:hAnsi="Arial" w:cs="Arial"/>
                <w:color w:val="000000"/>
              </w:rPr>
              <w:t xml:space="preserve"> sobre </w:t>
            </w:r>
            <w:r w:rsidRPr="00BF38C3">
              <w:rPr>
                <w:rFonts w:ascii="Arial" w:hAnsi="Arial" w:cs="Arial"/>
                <w:bCs/>
              </w:rPr>
              <w:t>cambios que suceden en los espacios públicos de su departamento</w:t>
            </w:r>
          </w:p>
          <w:p w:rsidR="00797C3E" w:rsidRPr="00BF38C3" w:rsidRDefault="00797C3E" w:rsidP="00E3101B">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97C3E" w:rsidRPr="00BF38C3" w:rsidRDefault="00797C3E" w:rsidP="00797C3E">
            <w:pPr>
              <w:pStyle w:val="Sinespaciado"/>
              <w:numPr>
                <w:ilvl w:val="0"/>
                <w:numId w:val="34"/>
              </w:numPr>
              <w:ind w:left="340" w:hanging="283"/>
              <w:rPr>
                <w:rFonts w:ascii="Arial" w:hAnsi="Arial" w:cs="Arial"/>
                <w:bCs/>
                <w:sz w:val="22"/>
                <w:szCs w:val="22"/>
              </w:rPr>
            </w:pPr>
            <w:r w:rsidRPr="00BF38C3">
              <w:rPr>
                <w:rFonts w:ascii="Arial" w:hAnsi="Arial" w:cs="Arial"/>
                <w:bCs/>
                <w:sz w:val="22"/>
                <w:szCs w:val="22"/>
              </w:rPr>
              <w:t>Cartelera sobre</w:t>
            </w:r>
            <w:r w:rsidRPr="00BF38C3">
              <w:rPr>
                <w:rFonts w:ascii="Arial" w:hAnsi="Arial" w:cs="Arial"/>
                <w:bCs/>
                <w:sz w:val="22"/>
                <w:szCs w:val="22"/>
              </w:rPr>
              <w:t xml:space="preserve"> los problemas que tiene su comunidad en el uso de recursos naturales</w:t>
            </w:r>
          </w:p>
          <w:p w:rsidR="00797C3E" w:rsidRPr="00BF38C3" w:rsidRDefault="00797C3E" w:rsidP="00E3101B">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97C3E" w:rsidRPr="00BF38C3" w:rsidRDefault="00797C3E" w:rsidP="00E3101B">
            <w:pPr>
              <w:pStyle w:val="Prrafodelista"/>
              <w:numPr>
                <w:ilvl w:val="0"/>
                <w:numId w:val="50"/>
              </w:numPr>
              <w:spacing w:after="0" w:line="240" w:lineRule="auto"/>
              <w:rPr>
                <w:rFonts w:ascii="Arial" w:hAnsi="Arial" w:cs="Arial"/>
                <w:bCs/>
                <w:color w:val="000000"/>
              </w:rPr>
            </w:pPr>
            <w:r w:rsidRPr="00BF38C3">
              <w:rPr>
                <w:rFonts w:ascii="Arial" w:hAnsi="Arial" w:cs="Arial"/>
                <w:color w:val="000000"/>
              </w:rPr>
              <w:t xml:space="preserve">Friso </w:t>
            </w:r>
            <w:r w:rsidRPr="00BF38C3">
              <w:rPr>
                <w:rFonts w:ascii="Arial" w:hAnsi="Arial" w:cs="Arial"/>
                <w:bCs/>
              </w:rPr>
              <w:t>de diferentes costumbres y tradiciones que lo identifican como parte de un departamento.</w:t>
            </w:r>
          </w:p>
        </w:tc>
      </w:tr>
    </w:tbl>
    <w:p w:rsidR="00797C3E" w:rsidRPr="00BF38C3" w:rsidRDefault="00797C3E" w:rsidP="004F64AB">
      <w:pPr>
        <w:spacing w:after="0" w:line="240" w:lineRule="auto"/>
        <w:jc w:val="both"/>
        <w:rPr>
          <w:rFonts w:ascii="Arial" w:hAnsi="Arial" w:cs="Arial"/>
          <w:b/>
          <w:bCs/>
        </w:rPr>
      </w:pPr>
    </w:p>
    <w:p w:rsidR="004F64AB" w:rsidRPr="00BF38C3" w:rsidRDefault="0042270D">
      <w:pPr>
        <w:rPr>
          <w:rFonts w:ascii="Arial" w:hAnsi="Arial" w:cs="Arial"/>
        </w:rPr>
      </w:pPr>
      <w:r w:rsidRPr="00BF38C3">
        <w:rPr>
          <w:rFonts w:ascii="Arial" w:hAnsi="Arial" w:cs="Arial"/>
          <w:noProof/>
        </w:rPr>
        <w:drawing>
          <wp:inline distT="0" distB="0" distL="0" distR="0" wp14:anchorId="44A7B7EF" wp14:editId="71481D45">
            <wp:extent cx="7905750" cy="1447800"/>
            <wp:effectExtent l="19050" t="19050" r="19050" b="19050"/>
            <wp:docPr id="3" name="Imagen 3"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42270D" w:rsidRPr="00BF38C3" w:rsidRDefault="0042270D" w:rsidP="00E2081F">
      <w:pPr>
        <w:tabs>
          <w:tab w:val="center" w:pos="2687"/>
        </w:tabs>
        <w:spacing w:after="0" w:line="240" w:lineRule="auto"/>
        <w:jc w:val="center"/>
        <w:rPr>
          <w:rFonts w:ascii="Arial" w:hAnsi="Arial" w:cs="Arial"/>
          <w:b/>
        </w:rPr>
      </w:pPr>
      <w:r w:rsidRPr="00BF38C3">
        <w:rPr>
          <w:rFonts w:ascii="Arial" w:hAnsi="Arial" w:cs="Arial"/>
          <w:b/>
        </w:rPr>
        <w:t>SECRETARIA DE EDUCACIÓN</w:t>
      </w:r>
    </w:p>
    <w:p w:rsidR="004F64AB" w:rsidRPr="00BF38C3" w:rsidRDefault="004F64AB" w:rsidP="0042270D">
      <w:pPr>
        <w:tabs>
          <w:tab w:val="center" w:pos="2687"/>
        </w:tabs>
        <w:rPr>
          <w:rFonts w:ascii="Arial" w:hAnsi="Arial" w:cs="Arial"/>
          <w:b/>
        </w:rPr>
      </w:pPr>
      <w:r w:rsidRPr="00BF38C3">
        <w:rPr>
          <w:rFonts w:ascii="Arial" w:hAnsi="Arial" w:cs="Arial"/>
          <w:b/>
        </w:rPr>
        <w:t>ÁREA: CIENCIAS SOCIALES</w:t>
      </w:r>
    </w:p>
    <w:p w:rsidR="004F64AB" w:rsidRPr="00BF38C3" w:rsidRDefault="004F64AB" w:rsidP="004F64AB">
      <w:pPr>
        <w:pStyle w:val="Sinespaciado"/>
        <w:tabs>
          <w:tab w:val="left" w:pos="2301"/>
        </w:tabs>
        <w:rPr>
          <w:rFonts w:ascii="Arial" w:hAnsi="Arial" w:cs="Arial"/>
          <w:b/>
          <w:sz w:val="22"/>
          <w:szCs w:val="22"/>
        </w:rPr>
      </w:pPr>
      <w:r w:rsidRPr="00BF38C3">
        <w:rPr>
          <w:rFonts w:ascii="Arial" w:hAnsi="Arial" w:cs="Arial"/>
          <w:b/>
          <w:sz w:val="22"/>
          <w:szCs w:val="22"/>
        </w:rPr>
        <w:t>GRADO:</w:t>
      </w:r>
      <w:r w:rsidRPr="00BF38C3">
        <w:rPr>
          <w:rFonts w:ascii="Arial" w:hAnsi="Arial" w:cs="Arial"/>
          <w:sz w:val="22"/>
          <w:szCs w:val="22"/>
        </w:rPr>
        <w:t xml:space="preserve"> </w:t>
      </w:r>
      <w:r w:rsidRPr="00BF38C3">
        <w:rPr>
          <w:rFonts w:ascii="Arial" w:hAnsi="Arial" w:cs="Arial"/>
          <w:b/>
          <w:sz w:val="22"/>
          <w:szCs w:val="22"/>
        </w:rPr>
        <w:t xml:space="preserve">3                                                          PERIODO: 3                     </w:t>
      </w:r>
      <w:r w:rsidR="00A52994" w:rsidRPr="00BF38C3">
        <w:rPr>
          <w:rFonts w:ascii="Arial" w:hAnsi="Arial" w:cs="Arial"/>
          <w:b/>
          <w:sz w:val="22"/>
          <w:szCs w:val="22"/>
        </w:rPr>
        <w:t xml:space="preserve">         </w:t>
      </w:r>
      <w:r w:rsidRPr="00BF38C3">
        <w:rPr>
          <w:rFonts w:ascii="Arial" w:hAnsi="Arial" w:cs="Arial"/>
          <w:b/>
          <w:sz w:val="22"/>
          <w:szCs w:val="22"/>
        </w:rPr>
        <w:t xml:space="preserve">            INTENSIDAD HORARIA: 30</w:t>
      </w:r>
    </w:p>
    <w:p w:rsidR="004F64AB" w:rsidRPr="00BF38C3" w:rsidRDefault="004F64AB" w:rsidP="004F64AB">
      <w:pPr>
        <w:autoSpaceDE w:val="0"/>
        <w:autoSpaceDN w:val="0"/>
        <w:adjustRightInd w:val="0"/>
        <w:spacing w:after="0" w:line="240" w:lineRule="auto"/>
        <w:rPr>
          <w:rFonts w:ascii="Arial" w:eastAsia="Calibri" w:hAnsi="Arial" w:cs="Arial"/>
          <w:lang w:val="es-ES" w:eastAsia="es-ES"/>
        </w:rPr>
      </w:pPr>
      <w:r w:rsidRPr="00BF38C3">
        <w:rPr>
          <w:rFonts w:ascii="Arial" w:hAnsi="Arial" w:cs="Arial"/>
          <w:b/>
        </w:rPr>
        <w:t>OBJETIVOS DEL GRADO</w:t>
      </w:r>
      <w:r w:rsidRPr="00BF38C3">
        <w:rPr>
          <w:rFonts w:ascii="Arial" w:eastAsia="Calibri" w:hAnsi="Arial" w:cs="Arial"/>
          <w:lang w:val="es-ES" w:eastAsia="es-ES"/>
        </w:rPr>
        <w:t xml:space="preserve"> Reconocer al ser humano social e histórico, miembro de un país con diversas etnias y culturas, con un legado que genera identidad nacional.</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4F64AB" w:rsidRPr="00BF38C3" w:rsidTr="004D1C1E">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4F64AB" w:rsidRPr="00BF38C3" w:rsidRDefault="004F64AB" w:rsidP="004D1C1E">
            <w:pPr>
              <w:autoSpaceDE w:val="0"/>
              <w:autoSpaceDN w:val="0"/>
              <w:adjustRightInd w:val="0"/>
              <w:spacing w:after="0" w:line="240" w:lineRule="auto"/>
              <w:ind w:right="1843"/>
              <w:jc w:val="both"/>
              <w:rPr>
                <w:rFonts w:ascii="Arial" w:hAnsi="Arial" w:cs="Arial"/>
                <w:b/>
              </w:rPr>
            </w:pPr>
            <w:r w:rsidRPr="00BF38C3">
              <w:rPr>
                <w:rFonts w:ascii="Arial" w:hAnsi="Arial" w:cs="Arial"/>
                <w:b/>
              </w:rPr>
              <w:lastRenderedPageBreak/>
              <w:t>EJES GENERADORES:</w:t>
            </w:r>
          </w:p>
          <w:p w:rsidR="00C004FD" w:rsidRPr="00BF38C3" w:rsidRDefault="00C004FD" w:rsidP="00C004FD">
            <w:pPr>
              <w:numPr>
                <w:ilvl w:val="0"/>
                <w:numId w:val="4"/>
              </w:numPr>
              <w:autoSpaceDE w:val="0"/>
              <w:autoSpaceDN w:val="0"/>
              <w:adjustRightInd w:val="0"/>
              <w:spacing w:after="0" w:line="240" w:lineRule="auto"/>
              <w:jc w:val="both"/>
              <w:rPr>
                <w:rFonts w:ascii="Arial" w:eastAsia="Calibri" w:hAnsi="Arial" w:cs="Arial"/>
                <w:lang w:val="es-ES" w:eastAsia="es-ES"/>
              </w:rPr>
            </w:pPr>
            <w:r w:rsidRPr="00BF38C3">
              <w:rPr>
                <w:rFonts w:ascii="Arial" w:eastAsia="Calibri" w:hAnsi="Arial" w:cs="Arial"/>
                <w:lang w:val="es-ES" w:eastAsia="es-ES"/>
              </w:rPr>
              <w:t>Me reconozco como ser social e histórico, miembro de un país con diversas etnias y culturas, con un legado que genera identidad nacional.</w:t>
            </w:r>
          </w:p>
          <w:p w:rsidR="00C004FD" w:rsidRPr="00BF38C3" w:rsidRDefault="00C004FD" w:rsidP="00C004FD">
            <w:pPr>
              <w:numPr>
                <w:ilvl w:val="0"/>
                <w:numId w:val="4"/>
              </w:numPr>
              <w:autoSpaceDE w:val="0"/>
              <w:autoSpaceDN w:val="0"/>
              <w:adjustRightInd w:val="0"/>
              <w:spacing w:after="0" w:line="240" w:lineRule="auto"/>
              <w:jc w:val="both"/>
              <w:rPr>
                <w:rFonts w:ascii="Arial" w:eastAsia="Calibri" w:hAnsi="Arial" w:cs="Arial"/>
                <w:lang w:val="es-ES" w:eastAsia="es-ES"/>
              </w:rPr>
            </w:pPr>
            <w:r w:rsidRPr="00BF38C3">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4F64AB" w:rsidRPr="00BF38C3" w:rsidRDefault="00C004FD" w:rsidP="00C004FD">
            <w:pPr>
              <w:pStyle w:val="Prrafodelista"/>
              <w:numPr>
                <w:ilvl w:val="0"/>
                <w:numId w:val="4"/>
              </w:numPr>
              <w:autoSpaceDE w:val="0"/>
              <w:autoSpaceDN w:val="0"/>
              <w:adjustRightInd w:val="0"/>
              <w:spacing w:after="0" w:line="240" w:lineRule="auto"/>
              <w:ind w:right="1843"/>
              <w:jc w:val="both"/>
              <w:rPr>
                <w:rFonts w:ascii="Arial" w:eastAsia="Calibri" w:hAnsi="Arial" w:cs="Arial"/>
                <w:lang w:val="es-ES" w:eastAsia="es-ES"/>
              </w:rPr>
            </w:pPr>
            <w:r w:rsidRPr="00BF38C3">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4F64AB" w:rsidRPr="00BF38C3" w:rsidTr="004F6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44"/>
        </w:trPr>
        <w:tc>
          <w:tcPr>
            <w:tcW w:w="13153" w:type="dxa"/>
          </w:tcPr>
          <w:p w:rsidR="00C004FD" w:rsidRPr="00BF38C3" w:rsidRDefault="004F64AB" w:rsidP="004D1C1E">
            <w:pPr>
              <w:spacing w:after="0" w:line="240" w:lineRule="auto"/>
              <w:rPr>
                <w:rFonts w:ascii="Arial" w:eastAsia="Calibri" w:hAnsi="Arial" w:cs="Arial"/>
                <w:lang w:val="es-ES" w:eastAsia="es-ES"/>
              </w:rPr>
            </w:pPr>
            <w:r w:rsidRPr="00BF38C3">
              <w:rPr>
                <w:rFonts w:ascii="Arial" w:hAnsi="Arial" w:cs="Arial"/>
                <w:b/>
              </w:rPr>
              <w:t>ESTANDARES:</w:t>
            </w:r>
            <w:r w:rsidR="00C004FD" w:rsidRPr="00BF38C3">
              <w:rPr>
                <w:rFonts w:ascii="Arial" w:eastAsia="Calibri" w:hAnsi="Arial" w:cs="Arial"/>
                <w:lang w:val="es-ES" w:eastAsia="es-ES"/>
              </w:rPr>
              <w:t xml:space="preserve"> </w:t>
            </w:r>
          </w:p>
          <w:p w:rsidR="004F64AB" w:rsidRPr="00BF38C3" w:rsidRDefault="00C004FD" w:rsidP="004D1C1E">
            <w:pPr>
              <w:spacing w:after="0" w:line="240" w:lineRule="auto"/>
              <w:rPr>
                <w:rFonts w:ascii="Arial" w:hAnsi="Arial" w:cs="Arial"/>
                <w:b/>
              </w:rPr>
            </w:pPr>
            <w:r w:rsidRPr="00BF38C3">
              <w:rPr>
                <w:rFonts w:ascii="Arial" w:eastAsia="Calibri" w:hAnsi="Arial" w:cs="Arial"/>
                <w:lang w:val="es-ES" w:eastAsia="es-ES"/>
              </w:rPr>
              <w:t>Relaciones espacio ambiental</w:t>
            </w:r>
          </w:p>
          <w:p w:rsidR="004F64AB" w:rsidRPr="00BF38C3" w:rsidRDefault="006E449A" w:rsidP="006E449A">
            <w:pPr>
              <w:pStyle w:val="Prrafodelista"/>
              <w:numPr>
                <w:ilvl w:val="0"/>
                <w:numId w:val="36"/>
              </w:numPr>
              <w:autoSpaceDE w:val="0"/>
              <w:autoSpaceDN w:val="0"/>
              <w:adjustRightInd w:val="0"/>
              <w:spacing w:after="0" w:line="240" w:lineRule="auto"/>
              <w:jc w:val="both"/>
              <w:rPr>
                <w:rFonts w:ascii="Arial" w:hAnsi="Arial" w:cs="Arial"/>
                <w:bCs/>
              </w:rPr>
            </w:pPr>
            <w:r w:rsidRPr="00BF38C3">
              <w:rPr>
                <w:rFonts w:ascii="Arial" w:hAnsi="Arial" w:cs="Arial"/>
              </w:rPr>
              <w:t>Reconozco diversas formas de representación de la Tierra.</w:t>
            </w:r>
          </w:p>
          <w:p w:rsidR="006E449A" w:rsidRPr="00BF38C3" w:rsidRDefault="006E449A" w:rsidP="006E449A">
            <w:pPr>
              <w:pStyle w:val="Prrafodelista"/>
              <w:numPr>
                <w:ilvl w:val="0"/>
                <w:numId w:val="36"/>
              </w:numPr>
              <w:autoSpaceDE w:val="0"/>
              <w:autoSpaceDN w:val="0"/>
              <w:adjustRightInd w:val="0"/>
              <w:spacing w:after="0" w:line="240" w:lineRule="auto"/>
              <w:jc w:val="both"/>
              <w:rPr>
                <w:rFonts w:ascii="Arial" w:hAnsi="Arial" w:cs="Arial"/>
                <w:bCs/>
              </w:rPr>
            </w:pPr>
            <w:r w:rsidRPr="00BF38C3">
              <w:rPr>
                <w:rFonts w:ascii="Arial" w:hAnsi="Arial" w:cs="Arial"/>
              </w:rPr>
              <w:t>Comparo actividades económicas que se llevan a cabo en diferentes entornos.</w:t>
            </w:r>
          </w:p>
          <w:p w:rsidR="006E449A" w:rsidRPr="00BF38C3" w:rsidRDefault="006E449A" w:rsidP="006E449A">
            <w:pPr>
              <w:pStyle w:val="Prrafodelista"/>
              <w:numPr>
                <w:ilvl w:val="0"/>
                <w:numId w:val="36"/>
              </w:numPr>
              <w:autoSpaceDE w:val="0"/>
              <w:autoSpaceDN w:val="0"/>
              <w:adjustRightInd w:val="0"/>
              <w:spacing w:after="0" w:line="240" w:lineRule="auto"/>
              <w:jc w:val="both"/>
              <w:rPr>
                <w:rFonts w:ascii="Arial" w:hAnsi="Arial" w:cs="Arial"/>
                <w:bCs/>
              </w:rPr>
            </w:pPr>
            <w:r w:rsidRPr="00BF38C3">
              <w:rPr>
                <w:rFonts w:ascii="Arial" w:hAnsi="Arial" w:cs="Arial"/>
              </w:rPr>
              <w:t>Identifico los principales recursos naturales (renovables y no renovables).</w:t>
            </w:r>
          </w:p>
        </w:tc>
      </w:tr>
      <w:tr w:rsidR="004F64AB" w:rsidRPr="00BF38C3"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4F64AB" w:rsidRPr="00BF38C3" w:rsidRDefault="004F64AB" w:rsidP="004D1C1E">
            <w:pPr>
              <w:spacing w:after="0" w:line="240" w:lineRule="auto"/>
              <w:rPr>
                <w:rFonts w:ascii="Arial" w:hAnsi="Arial" w:cs="Arial"/>
                <w:b/>
                <w:bCs/>
              </w:rPr>
            </w:pPr>
            <w:r w:rsidRPr="00BF38C3">
              <w:rPr>
                <w:rFonts w:ascii="Arial" w:hAnsi="Arial" w:cs="Arial"/>
                <w:b/>
                <w:bCs/>
              </w:rPr>
              <w:t>DERECHOS BÁSICOS DE APRENDIZAJE</w:t>
            </w:r>
          </w:p>
          <w:p w:rsidR="004F64AB" w:rsidRPr="00BF38C3" w:rsidRDefault="00822A00" w:rsidP="00822A00">
            <w:pPr>
              <w:pStyle w:val="Prrafodelista"/>
              <w:numPr>
                <w:ilvl w:val="0"/>
                <w:numId w:val="35"/>
              </w:numPr>
              <w:autoSpaceDE w:val="0"/>
              <w:autoSpaceDN w:val="0"/>
              <w:adjustRightInd w:val="0"/>
              <w:spacing w:after="0" w:line="240" w:lineRule="auto"/>
              <w:rPr>
                <w:rFonts w:ascii="Arial" w:hAnsi="Arial" w:cs="Arial"/>
              </w:rPr>
            </w:pPr>
            <w:r w:rsidRPr="00BF38C3">
              <w:rPr>
                <w:rFonts w:ascii="Arial" w:eastAsiaTheme="minorHAnsi" w:hAnsi="Arial" w:cs="Arial"/>
                <w:b/>
                <w:lang w:eastAsia="en-US"/>
              </w:rPr>
              <w:t xml:space="preserve">1 </w:t>
            </w:r>
            <w:proofErr w:type="gramStart"/>
            <w:r w:rsidRPr="00BF38C3">
              <w:rPr>
                <w:rFonts w:ascii="Arial" w:eastAsiaTheme="minorHAnsi" w:hAnsi="Arial" w:cs="Arial"/>
                <w:lang w:eastAsia="en-US"/>
              </w:rPr>
              <w:t>Comprende</w:t>
            </w:r>
            <w:proofErr w:type="gramEnd"/>
            <w:r w:rsidRPr="00BF38C3">
              <w:rPr>
                <w:rFonts w:ascii="Arial" w:eastAsiaTheme="minorHAnsi" w:hAnsi="Arial" w:cs="Arial"/>
                <w:lang w:eastAsia="en-US"/>
              </w:rPr>
              <w:t xml:space="preserve"> la importancia de los océanos y mares en la organización económica y social de los pueblos costeros en la actualidad.</w:t>
            </w:r>
          </w:p>
          <w:p w:rsidR="00822A00" w:rsidRPr="00BF38C3" w:rsidRDefault="00822A00" w:rsidP="00822A00">
            <w:pPr>
              <w:pStyle w:val="Prrafodelista"/>
              <w:numPr>
                <w:ilvl w:val="0"/>
                <w:numId w:val="35"/>
              </w:numPr>
              <w:autoSpaceDE w:val="0"/>
              <w:autoSpaceDN w:val="0"/>
              <w:adjustRightInd w:val="0"/>
              <w:spacing w:after="0" w:line="240" w:lineRule="auto"/>
              <w:rPr>
                <w:rFonts w:ascii="Arial" w:hAnsi="Arial" w:cs="Arial"/>
              </w:rPr>
            </w:pPr>
            <w:r w:rsidRPr="00BF38C3">
              <w:rPr>
                <w:rFonts w:ascii="Arial" w:eastAsiaTheme="minorHAnsi" w:hAnsi="Arial" w:cs="Arial"/>
                <w:b/>
                <w:lang w:eastAsia="en-US"/>
              </w:rPr>
              <w:t xml:space="preserve">2 </w:t>
            </w:r>
            <w:proofErr w:type="gramStart"/>
            <w:r w:rsidRPr="00BF38C3">
              <w:rPr>
                <w:rFonts w:ascii="Arial" w:eastAsiaTheme="minorHAnsi" w:hAnsi="Arial" w:cs="Arial"/>
                <w:lang w:eastAsia="en-US"/>
              </w:rPr>
              <w:t>Relaciona</w:t>
            </w:r>
            <w:proofErr w:type="gramEnd"/>
            <w:r w:rsidRPr="00BF38C3">
              <w:rPr>
                <w:rFonts w:ascii="Arial" w:eastAsiaTheme="minorHAnsi" w:hAnsi="Arial" w:cs="Arial"/>
                <w:lang w:eastAsia="en-US"/>
              </w:rPr>
              <w:t xml:space="preserve"> las características biogeográficas de su departamento, municipio, resguardo o lugar donde vive, con las actividades económicas que en ellos se realizan.</w:t>
            </w:r>
          </w:p>
        </w:tc>
      </w:tr>
      <w:tr w:rsidR="004F64AB" w:rsidRPr="00BF38C3"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8A0BBA" w:rsidRPr="00BF38C3" w:rsidRDefault="004F64AB" w:rsidP="008A0BBA">
            <w:pPr>
              <w:spacing w:after="0" w:line="240" w:lineRule="auto"/>
              <w:rPr>
                <w:rFonts w:ascii="Arial" w:hAnsi="Arial" w:cs="Arial"/>
                <w:b/>
                <w:bCs/>
              </w:rPr>
            </w:pPr>
            <w:r w:rsidRPr="00BF38C3">
              <w:rPr>
                <w:rFonts w:ascii="Arial" w:hAnsi="Arial" w:cs="Arial"/>
                <w:b/>
                <w:bCs/>
              </w:rPr>
              <w:t xml:space="preserve">MATRICES: </w:t>
            </w:r>
            <w:r w:rsidR="008A0BBA" w:rsidRPr="00BF38C3">
              <w:rPr>
                <w:rFonts w:ascii="Arial" w:hAnsi="Arial" w:cs="Arial"/>
                <w:b/>
                <w:bCs/>
              </w:rPr>
              <w:t xml:space="preserve">Competencia comunicativa lectora, componente semántico: </w:t>
            </w:r>
          </w:p>
          <w:p w:rsidR="00C004FD" w:rsidRPr="00BF38C3" w:rsidRDefault="00C004FD" w:rsidP="008A0BBA">
            <w:pPr>
              <w:spacing w:after="0" w:line="240" w:lineRule="auto"/>
              <w:rPr>
                <w:rFonts w:ascii="Arial" w:hAnsi="Arial" w:cs="Arial"/>
                <w:b/>
                <w:bCs/>
              </w:rPr>
            </w:pPr>
          </w:p>
          <w:p w:rsidR="008A0BBA" w:rsidRPr="00BF38C3" w:rsidRDefault="008A0BBA" w:rsidP="004D1C1E">
            <w:pPr>
              <w:spacing w:after="0" w:line="240" w:lineRule="auto"/>
              <w:rPr>
                <w:rFonts w:ascii="Arial" w:hAnsi="Arial" w:cs="Arial"/>
                <w:b/>
                <w:bCs/>
              </w:rPr>
            </w:pPr>
            <w:r w:rsidRPr="00BF38C3">
              <w:rPr>
                <w:rFonts w:ascii="Arial" w:hAnsi="Arial" w:cs="Arial"/>
                <w:bCs/>
              </w:rPr>
              <w:t>Reconoce elementos implícitos de la situación comunicativa del texto. Lee las convenciones de un mapa y conoce su utilidad</w:t>
            </w:r>
          </w:p>
          <w:p w:rsidR="004F64AB" w:rsidRPr="00BF38C3" w:rsidRDefault="004F64AB" w:rsidP="006E449A">
            <w:pPr>
              <w:rPr>
                <w:rFonts w:ascii="Arial" w:hAnsi="Arial" w:cs="Arial"/>
              </w:rPr>
            </w:pPr>
          </w:p>
        </w:tc>
      </w:tr>
      <w:tr w:rsidR="004F64AB" w:rsidRPr="00BF38C3" w:rsidTr="00797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0"/>
        </w:trPr>
        <w:tc>
          <w:tcPr>
            <w:tcW w:w="13215" w:type="dxa"/>
            <w:gridSpan w:val="2"/>
          </w:tcPr>
          <w:p w:rsidR="004F64AB" w:rsidRPr="00BF38C3" w:rsidRDefault="004F64AB" w:rsidP="004D1C1E">
            <w:pPr>
              <w:spacing w:after="0" w:line="240" w:lineRule="auto"/>
              <w:rPr>
                <w:rFonts w:ascii="Arial" w:hAnsi="Arial" w:cs="Arial"/>
                <w:b/>
              </w:rPr>
            </w:pPr>
            <w:r w:rsidRPr="00BF38C3">
              <w:rPr>
                <w:rFonts w:ascii="Arial" w:hAnsi="Arial" w:cs="Arial"/>
                <w:b/>
              </w:rPr>
              <w:t>COMPETENCIAS:</w:t>
            </w:r>
          </w:p>
          <w:p w:rsidR="004F64AB" w:rsidRPr="00BF38C3" w:rsidRDefault="004F64AB" w:rsidP="004D1C1E">
            <w:pPr>
              <w:spacing w:after="0" w:line="240" w:lineRule="auto"/>
              <w:rPr>
                <w:rFonts w:ascii="Arial" w:hAnsi="Arial" w:cs="Arial"/>
                <w:b/>
              </w:rPr>
            </w:pPr>
          </w:p>
          <w:p w:rsidR="004F64AB" w:rsidRPr="00BF38C3" w:rsidRDefault="004F64AB" w:rsidP="004D1C1E">
            <w:pPr>
              <w:pStyle w:val="Prrafodelista"/>
              <w:numPr>
                <w:ilvl w:val="0"/>
                <w:numId w:val="2"/>
              </w:numPr>
              <w:tabs>
                <w:tab w:val="left" w:pos="227"/>
                <w:tab w:val="left" w:pos="1911"/>
              </w:tabs>
              <w:spacing w:after="0" w:line="240" w:lineRule="auto"/>
              <w:jc w:val="both"/>
              <w:rPr>
                <w:rFonts w:ascii="Arial" w:hAnsi="Arial" w:cs="Arial"/>
              </w:rPr>
            </w:pPr>
            <w:r w:rsidRPr="00BF38C3">
              <w:rPr>
                <w:rFonts w:ascii="Arial" w:hAnsi="Arial" w:cs="Arial"/>
                <w:b/>
              </w:rPr>
              <w:t>Interpretativa</w:t>
            </w:r>
            <w:r w:rsidRPr="00BF38C3">
              <w:rPr>
                <w:rFonts w:ascii="Arial" w:hAnsi="Arial" w:cs="Arial"/>
              </w:rPr>
              <w:t>:</w:t>
            </w:r>
            <w:r w:rsidRPr="00BF38C3">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4F64AB" w:rsidRPr="00BF38C3" w:rsidRDefault="004F64AB" w:rsidP="004D1C1E">
            <w:pPr>
              <w:pStyle w:val="Prrafodelista"/>
              <w:numPr>
                <w:ilvl w:val="0"/>
                <w:numId w:val="2"/>
              </w:numPr>
              <w:tabs>
                <w:tab w:val="left" w:pos="227"/>
                <w:tab w:val="left" w:pos="1911"/>
              </w:tabs>
              <w:spacing w:after="0" w:line="240" w:lineRule="auto"/>
              <w:jc w:val="both"/>
              <w:rPr>
                <w:rFonts w:ascii="Arial" w:hAnsi="Arial" w:cs="Arial"/>
              </w:rPr>
            </w:pPr>
            <w:r w:rsidRPr="00BF38C3">
              <w:rPr>
                <w:rFonts w:ascii="Arial" w:hAnsi="Arial" w:cs="Arial"/>
                <w:b/>
              </w:rPr>
              <w:t>Argumentativa:</w:t>
            </w:r>
            <w:r w:rsidRPr="00BF38C3">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w:t>
            </w:r>
            <w:proofErr w:type="spellStart"/>
            <w:r w:rsidRPr="00BF38C3">
              <w:rPr>
                <w:rFonts w:ascii="Arial" w:hAnsi="Arial" w:cs="Arial"/>
                <w:bCs/>
              </w:rPr>
              <w:t>lexis</w:t>
            </w:r>
            <w:proofErr w:type="spellEnd"/>
            <w:r w:rsidRPr="00BF38C3">
              <w:rPr>
                <w:rFonts w:ascii="Arial" w:hAnsi="Arial" w:cs="Arial"/>
                <w:bCs/>
              </w:rPr>
              <w:t xml:space="preserve">, como de la sintaxis entendida como relaciones dinámicas en la oración. Como en el caso del diccionario, se trata de esa facultad que permite examinar la correspondencia de los conceptos en el encadenamiento de atributos. Se trata de la teoría en su función de </w:t>
            </w:r>
            <w:r w:rsidRPr="00BF38C3">
              <w:rPr>
                <w:rFonts w:ascii="Arial" w:hAnsi="Arial" w:cs="Arial"/>
                <w:bCs/>
              </w:rPr>
              <w:lastRenderedPageBreak/>
              <w:t>explicación.</w:t>
            </w:r>
          </w:p>
          <w:p w:rsidR="004F64AB" w:rsidRPr="00BF38C3" w:rsidRDefault="004F64AB" w:rsidP="004D1C1E">
            <w:pPr>
              <w:pStyle w:val="Prrafodelista"/>
              <w:numPr>
                <w:ilvl w:val="0"/>
                <w:numId w:val="2"/>
              </w:numPr>
              <w:tabs>
                <w:tab w:val="left" w:pos="227"/>
                <w:tab w:val="left" w:pos="1911"/>
              </w:tabs>
              <w:spacing w:after="0" w:line="240" w:lineRule="auto"/>
              <w:jc w:val="both"/>
              <w:rPr>
                <w:rFonts w:ascii="Arial" w:hAnsi="Arial" w:cs="Arial"/>
                <w:bCs/>
              </w:rPr>
            </w:pPr>
            <w:r w:rsidRPr="00BF38C3">
              <w:rPr>
                <w:rFonts w:ascii="Arial" w:hAnsi="Arial" w:cs="Arial"/>
                <w:b/>
              </w:rPr>
              <w:t>Propositiva:</w:t>
            </w:r>
            <w:r w:rsidRPr="00BF38C3">
              <w:rPr>
                <w:rFonts w:ascii="Arial" w:hAnsi="Arial" w:cs="Arial"/>
              </w:rPr>
              <w:t xml:space="preserve"> </w:t>
            </w:r>
            <w:r w:rsidRPr="00BF38C3">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4F64AB" w:rsidRPr="00BF38C3" w:rsidRDefault="004F64AB" w:rsidP="004F64AB">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761"/>
        <w:gridCol w:w="2320"/>
        <w:gridCol w:w="2506"/>
        <w:gridCol w:w="2295"/>
        <w:gridCol w:w="3340"/>
      </w:tblGrid>
      <w:tr w:rsidR="004F64AB" w:rsidRPr="00BF38C3" w:rsidTr="004D1C1E">
        <w:tc>
          <w:tcPr>
            <w:tcW w:w="2821" w:type="dxa"/>
            <w:vMerge w:val="restart"/>
          </w:tcPr>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center"/>
              <w:rPr>
                <w:rFonts w:ascii="Arial" w:hAnsi="Arial" w:cs="Arial"/>
                <w:b/>
                <w:bCs/>
              </w:rPr>
            </w:pPr>
            <w:r w:rsidRPr="00BF38C3">
              <w:rPr>
                <w:rFonts w:ascii="Arial" w:hAnsi="Arial" w:cs="Arial"/>
                <w:b/>
                <w:bCs/>
              </w:rPr>
              <w:t>PREGUNTA PROBLEMATIZADORA:</w:t>
            </w:r>
          </w:p>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rPr>
                <w:rFonts w:ascii="Arial" w:hAnsi="Arial" w:cs="Arial"/>
                <w:b/>
                <w:bCs/>
              </w:rPr>
            </w:pPr>
          </w:p>
          <w:p w:rsidR="004F64AB" w:rsidRPr="00BF38C3" w:rsidRDefault="006E449A" w:rsidP="004D1C1E">
            <w:pPr>
              <w:autoSpaceDE w:val="0"/>
              <w:autoSpaceDN w:val="0"/>
              <w:adjustRightInd w:val="0"/>
              <w:spacing w:after="0" w:line="240" w:lineRule="auto"/>
              <w:jc w:val="both"/>
              <w:rPr>
                <w:rFonts w:ascii="Arial" w:eastAsia="Calibri" w:hAnsi="Arial" w:cs="Arial"/>
                <w:lang w:val="es-ES" w:eastAsia="es-ES"/>
              </w:rPr>
            </w:pPr>
            <w:r w:rsidRPr="00BF38C3">
              <w:rPr>
                <w:rFonts w:ascii="Arial" w:eastAsia="Calibri" w:hAnsi="Arial" w:cs="Arial"/>
                <w:lang w:val="es-ES" w:eastAsia="es-ES"/>
              </w:rPr>
              <w:t>¿Qué son los recursos naturales y para que nos sirven</w:t>
            </w:r>
            <w:r w:rsidR="004F64AB" w:rsidRPr="00BF38C3">
              <w:rPr>
                <w:rFonts w:ascii="Arial" w:eastAsia="Calibri" w:hAnsi="Arial" w:cs="Arial"/>
                <w:lang w:val="es-ES" w:eastAsia="es-ES"/>
              </w:rPr>
              <w:t>?</w:t>
            </w:r>
          </w:p>
          <w:p w:rsidR="004F64AB" w:rsidRPr="00BF38C3" w:rsidRDefault="004F64AB" w:rsidP="004D1C1E">
            <w:pPr>
              <w:spacing w:after="0" w:line="240" w:lineRule="auto"/>
              <w:jc w:val="both"/>
              <w:rPr>
                <w:rFonts w:ascii="Arial" w:hAnsi="Arial" w:cs="Arial"/>
                <w:b/>
                <w:bCs/>
              </w:rPr>
            </w:pPr>
          </w:p>
        </w:tc>
        <w:tc>
          <w:tcPr>
            <w:tcW w:w="7641" w:type="dxa"/>
            <w:gridSpan w:val="3"/>
          </w:tcPr>
          <w:p w:rsidR="004F64AB" w:rsidRPr="00BF38C3" w:rsidRDefault="004F64AB" w:rsidP="004D1C1E">
            <w:pPr>
              <w:spacing w:after="0" w:line="240" w:lineRule="auto"/>
              <w:jc w:val="center"/>
              <w:rPr>
                <w:rFonts w:ascii="Arial" w:hAnsi="Arial" w:cs="Arial"/>
                <w:b/>
                <w:bCs/>
              </w:rPr>
            </w:pPr>
            <w:r w:rsidRPr="00BF38C3">
              <w:rPr>
                <w:rFonts w:ascii="Arial" w:hAnsi="Arial" w:cs="Arial"/>
                <w:b/>
                <w:bCs/>
              </w:rPr>
              <w:t>CONTENIDOS</w:t>
            </w:r>
          </w:p>
          <w:p w:rsidR="00B73B3B" w:rsidRPr="00BF38C3" w:rsidRDefault="00B73B3B" w:rsidP="00B73B3B">
            <w:pPr>
              <w:rPr>
                <w:rFonts w:ascii="Arial" w:hAnsi="Arial" w:cs="Arial"/>
                <w:b/>
                <w:bCs/>
              </w:rPr>
            </w:pPr>
            <w:r w:rsidRPr="00BF38C3">
              <w:rPr>
                <w:rFonts w:ascii="Arial" w:hAnsi="Arial" w:cs="Arial"/>
                <w:b/>
                <w:bCs/>
              </w:rPr>
              <w:t>Contexto: Departamental</w:t>
            </w:r>
          </w:p>
          <w:p w:rsidR="006E449A" w:rsidRPr="00BF38C3" w:rsidRDefault="006E449A" w:rsidP="006E449A">
            <w:pPr>
              <w:pStyle w:val="Prrafodelista"/>
              <w:numPr>
                <w:ilvl w:val="0"/>
                <w:numId w:val="40"/>
              </w:numPr>
              <w:autoSpaceDE w:val="0"/>
              <w:autoSpaceDN w:val="0"/>
              <w:adjustRightInd w:val="0"/>
              <w:spacing w:after="0" w:line="240" w:lineRule="auto"/>
              <w:rPr>
                <w:rFonts w:ascii="Arial" w:hAnsi="Arial" w:cs="Arial"/>
                <w:b/>
                <w:bCs/>
              </w:rPr>
            </w:pPr>
            <w:r w:rsidRPr="00BF38C3">
              <w:rPr>
                <w:rFonts w:ascii="Arial" w:eastAsiaTheme="minorHAnsi" w:hAnsi="Arial" w:cs="Arial"/>
                <w:lang w:eastAsia="en-US"/>
              </w:rPr>
              <w:t>Recursos naturales pre</w:t>
            </w:r>
            <w:r w:rsidR="00917B53" w:rsidRPr="00BF38C3">
              <w:rPr>
                <w:rFonts w:ascii="Arial" w:eastAsiaTheme="minorHAnsi" w:hAnsi="Arial" w:cs="Arial"/>
                <w:lang w:eastAsia="en-US"/>
              </w:rPr>
              <w:t>sentes en la región respecto al</w:t>
            </w:r>
            <w:r w:rsidRPr="00BF38C3">
              <w:rPr>
                <w:rFonts w:ascii="Arial" w:eastAsiaTheme="minorHAnsi" w:hAnsi="Arial" w:cs="Arial"/>
                <w:lang w:eastAsia="en-US"/>
              </w:rPr>
              <w:t xml:space="preserve"> suelo, clima, flora, fauna y agua.</w:t>
            </w:r>
          </w:p>
          <w:p w:rsidR="006E449A" w:rsidRPr="00BF38C3" w:rsidRDefault="006E449A" w:rsidP="006E449A">
            <w:pPr>
              <w:pStyle w:val="Prrafodelista"/>
              <w:numPr>
                <w:ilvl w:val="0"/>
                <w:numId w:val="40"/>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Actividades que se realizan en su región: agricultura, ganadería, pesca, industria, minería o servicios.</w:t>
            </w:r>
          </w:p>
          <w:p w:rsidR="00316EBC" w:rsidRPr="00BF38C3" w:rsidRDefault="00316EBC" w:rsidP="006E449A">
            <w:pPr>
              <w:pStyle w:val="Prrafodelista"/>
              <w:numPr>
                <w:ilvl w:val="0"/>
                <w:numId w:val="40"/>
              </w:numPr>
              <w:autoSpaceDE w:val="0"/>
              <w:autoSpaceDN w:val="0"/>
              <w:adjustRightInd w:val="0"/>
              <w:spacing w:after="0" w:line="240" w:lineRule="auto"/>
              <w:rPr>
                <w:rFonts w:ascii="Arial" w:eastAsiaTheme="minorHAnsi" w:hAnsi="Arial" w:cs="Arial"/>
                <w:lang w:eastAsia="en-US"/>
              </w:rPr>
            </w:pPr>
            <w:r w:rsidRPr="00BF38C3">
              <w:rPr>
                <w:rFonts w:ascii="Arial" w:hAnsi="Arial" w:cs="Arial"/>
              </w:rPr>
              <w:t xml:space="preserve">Los recursos naturales, cuidados, consecuencias de no </w:t>
            </w:r>
            <w:proofErr w:type="gramStart"/>
            <w:r w:rsidRPr="00BF38C3">
              <w:rPr>
                <w:rFonts w:ascii="Arial" w:hAnsi="Arial" w:cs="Arial"/>
              </w:rPr>
              <w:t>hacerlo(</w:t>
            </w:r>
            <w:proofErr w:type="gramEnd"/>
            <w:r w:rsidRPr="00BF38C3">
              <w:rPr>
                <w:rFonts w:ascii="Arial" w:hAnsi="Arial" w:cs="Arial"/>
              </w:rPr>
              <w:t>educación financiera)</w:t>
            </w:r>
          </w:p>
          <w:p w:rsidR="00316EBC" w:rsidRPr="00BF38C3" w:rsidRDefault="00316EBC" w:rsidP="00316EBC">
            <w:pPr>
              <w:pStyle w:val="Prrafodelista"/>
              <w:numPr>
                <w:ilvl w:val="0"/>
                <w:numId w:val="40"/>
              </w:numPr>
              <w:autoSpaceDE w:val="0"/>
              <w:autoSpaceDN w:val="0"/>
              <w:adjustRightInd w:val="0"/>
              <w:spacing w:after="0" w:line="240" w:lineRule="auto"/>
              <w:rPr>
                <w:rFonts w:ascii="Arial" w:hAnsi="Arial" w:cs="Arial"/>
                <w:b/>
                <w:bCs/>
              </w:rPr>
            </w:pPr>
            <w:r w:rsidRPr="00BF38C3">
              <w:rPr>
                <w:rFonts w:ascii="Arial" w:eastAsiaTheme="minorHAnsi" w:hAnsi="Arial" w:cs="Arial"/>
                <w:lang w:eastAsia="en-US"/>
              </w:rPr>
              <w:t>Nombre del continente que habitamos, océanos y mares que nos rodean.</w:t>
            </w:r>
          </w:p>
          <w:p w:rsidR="004F64AB" w:rsidRPr="00BF38C3" w:rsidRDefault="006E449A" w:rsidP="00316EBC">
            <w:pPr>
              <w:pStyle w:val="Prrafodelista"/>
              <w:numPr>
                <w:ilvl w:val="0"/>
                <w:numId w:val="40"/>
              </w:numPr>
              <w:autoSpaceDE w:val="0"/>
              <w:autoSpaceDN w:val="0"/>
              <w:adjustRightInd w:val="0"/>
              <w:spacing w:after="0" w:line="240" w:lineRule="auto"/>
              <w:rPr>
                <w:rFonts w:ascii="Arial" w:hAnsi="Arial" w:cs="Arial"/>
                <w:b/>
                <w:bCs/>
              </w:rPr>
            </w:pPr>
            <w:r w:rsidRPr="00BF38C3">
              <w:rPr>
                <w:rFonts w:ascii="Arial" w:eastAsiaTheme="minorHAnsi" w:hAnsi="Arial" w:cs="Arial"/>
                <w:lang w:eastAsia="en-US"/>
              </w:rPr>
              <w:t>Problemáticas ambientales que viven los océanos en la actualidad</w:t>
            </w:r>
          </w:p>
        </w:tc>
        <w:tc>
          <w:tcPr>
            <w:tcW w:w="2534" w:type="dxa"/>
          </w:tcPr>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center"/>
              <w:rPr>
                <w:rFonts w:ascii="Arial" w:hAnsi="Arial" w:cs="Arial"/>
                <w:b/>
                <w:bCs/>
              </w:rPr>
            </w:pPr>
            <w:r w:rsidRPr="00BF38C3">
              <w:rPr>
                <w:rFonts w:ascii="Arial" w:hAnsi="Arial" w:cs="Arial"/>
                <w:b/>
                <w:bCs/>
              </w:rPr>
              <w:t>INDICADORES DE DESEMPEÑO</w:t>
            </w:r>
          </w:p>
        </w:tc>
      </w:tr>
      <w:tr w:rsidR="004F64AB" w:rsidRPr="00BF38C3" w:rsidTr="004D1C1E">
        <w:tc>
          <w:tcPr>
            <w:tcW w:w="2821" w:type="dxa"/>
            <w:vMerge/>
          </w:tcPr>
          <w:p w:rsidR="004F64AB" w:rsidRPr="00BF38C3" w:rsidRDefault="004F64AB" w:rsidP="004D1C1E">
            <w:pPr>
              <w:spacing w:after="0" w:line="240" w:lineRule="auto"/>
              <w:jc w:val="both"/>
              <w:rPr>
                <w:rFonts w:ascii="Arial" w:hAnsi="Arial" w:cs="Arial"/>
                <w:b/>
                <w:bCs/>
              </w:rPr>
            </w:pPr>
          </w:p>
        </w:tc>
        <w:tc>
          <w:tcPr>
            <w:tcW w:w="2540" w:type="dxa"/>
          </w:tcPr>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r w:rsidRPr="00BF38C3">
              <w:rPr>
                <w:rFonts w:ascii="Arial" w:hAnsi="Arial" w:cs="Arial"/>
                <w:b/>
                <w:bCs/>
              </w:rPr>
              <w:t>CONCEPTUALES</w:t>
            </w:r>
          </w:p>
        </w:tc>
        <w:tc>
          <w:tcPr>
            <w:tcW w:w="2566" w:type="dxa"/>
          </w:tcPr>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r w:rsidRPr="00BF38C3">
              <w:rPr>
                <w:rFonts w:ascii="Arial" w:hAnsi="Arial" w:cs="Arial"/>
                <w:b/>
                <w:bCs/>
              </w:rPr>
              <w:t>PROCEDIMENTALES</w:t>
            </w:r>
          </w:p>
        </w:tc>
        <w:tc>
          <w:tcPr>
            <w:tcW w:w="2535" w:type="dxa"/>
          </w:tcPr>
          <w:p w:rsidR="004F64AB" w:rsidRPr="00BF38C3" w:rsidRDefault="004F64AB" w:rsidP="004D1C1E">
            <w:pPr>
              <w:spacing w:after="0" w:line="240" w:lineRule="auto"/>
              <w:jc w:val="both"/>
              <w:rPr>
                <w:rFonts w:ascii="Arial" w:hAnsi="Arial" w:cs="Arial"/>
                <w:b/>
                <w:bCs/>
              </w:rPr>
            </w:pPr>
          </w:p>
          <w:p w:rsidR="004F64AB" w:rsidRPr="00BF38C3" w:rsidRDefault="004F64AB" w:rsidP="004D1C1E">
            <w:pPr>
              <w:spacing w:after="0" w:line="240" w:lineRule="auto"/>
              <w:jc w:val="both"/>
              <w:rPr>
                <w:rFonts w:ascii="Arial" w:hAnsi="Arial" w:cs="Arial"/>
                <w:b/>
                <w:bCs/>
              </w:rPr>
            </w:pPr>
            <w:r w:rsidRPr="00BF38C3">
              <w:rPr>
                <w:rFonts w:ascii="Arial" w:hAnsi="Arial" w:cs="Arial"/>
                <w:b/>
                <w:bCs/>
              </w:rPr>
              <w:t>ACTITUDINALES</w:t>
            </w:r>
          </w:p>
        </w:tc>
        <w:tc>
          <w:tcPr>
            <w:tcW w:w="2534" w:type="dxa"/>
            <w:vMerge w:val="restart"/>
          </w:tcPr>
          <w:p w:rsidR="004F64AB" w:rsidRPr="00BF38C3" w:rsidRDefault="004F64AB" w:rsidP="004D1C1E">
            <w:pPr>
              <w:pStyle w:val="Sinespaciado"/>
              <w:ind w:left="233"/>
              <w:rPr>
                <w:rFonts w:ascii="Arial" w:hAnsi="Arial" w:cs="Arial"/>
                <w:b/>
                <w:bCs/>
                <w:sz w:val="22"/>
                <w:szCs w:val="22"/>
              </w:rPr>
            </w:pPr>
          </w:p>
          <w:p w:rsidR="006E449A" w:rsidRPr="00BF38C3" w:rsidRDefault="006E449A" w:rsidP="006E449A">
            <w:pPr>
              <w:pStyle w:val="Sinespaciado"/>
              <w:numPr>
                <w:ilvl w:val="0"/>
                <w:numId w:val="41"/>
              </w:numPr>
              <w:rPr>
                <w:rFonts w:ascii="Arial" w:hAnsi="Arial" w:cs="Arial"/>
                <w:bCs/>
                <w:sz w:val="22"/>
                <w:szCs w:val="22"/>
              </w:rPr>
            </w:pPr>
            <w:r w:rsidRPr="00BF38C3">
              <w:rPr>
                <w:rFonts w:ascii="Arial" w:hAnsi="Arial" w:cs="Arial"/>
                <w:bCs/>
                <w:sz w:val="22"/>
                <w:szCs w:val="22"/>
              </w:rPr>
              <w:t>Reconocimiento de los recursos naturales en la región</w:t>
            </w:r>
          </w:p>
          <w:p w:rsidR="006E449A" w:rsidRPr="00BF38C3" w:rsidRDefault="006E449A" w:rsidP="006E449A">
            <w:pPr>
              <w:pStyle w:val="Sinespaciado"/>
              <w:numPr>
                <w:ilvl w:val="0"/>
                <w:numId w:val="41"/>
              </w:numPr>
              <w:rPr>
                <w:rFonts w:ascii="Arial" w:hAnsi="Arial" w:cs="Arial"/>
                <w:bCs/>
                <w:sz w:val="22"/>
                <w:szCs w:val="22"/>
              </w:rPr>
            </w:pPr>
            <w:r w:rsidRPr="00BF38C3">
              <w:rPr>
                <w:rFonts w:ascii="Arial" w:hAnsi="Arial" w:cs="Arial"/>
                <w:bCs/>
                <w:sz w:val="22"/>
                <w:szCs w:val="22"/>
              </w:rPr>
              <w:t>Identifica las diferentes actividades económicas que se realizan en la región</w:t>
            </w:r>
          </w:p>
          <w:p w:rsidR="006E449A" w:rsidRPr="00BF38C3" w:rsidRDefault="006E449A" w:rsidP="006E449A">
            <w:pPr>
              <w:pStyle w:val="Sinespaciado"/>
              <w:numPr>
                <w:ilvl w:val="0"/>
                <w:numId w:val="41"/>
              </w:numPr>
              <w:rPr>
                <w:rFonts w:ascii="Arial" w:hAnsi="Arial" w:cs="Arial"/>
                <w:bCs/>
                <w:sz w:val="22"/>
                <w:szCs w:val="22"/>
              </w:rPr>
            </w:pPr>
            <w:r w:rsidRPr="00BF38C3">
              <w:rPr>
                <w:rFonts w:ascii="Arial" w:hAnsi="Arial" w:cs="Arial"/>
                <w:bCs/>
                <w:sz w:val="22"/>
                <w:szCs w:val="22"/>
              </w:rPr>
              <w:t xml:space="preserve">Conocimiento de los nombres de los </w:t>
            </w:r>
            <w:r w:rsidRPr="00BF38C3">
              <w:rPr>
                <w:rFonts w:ascii="Arial" w:hAnsi="Arial" w:cs="Arial"/>
                <w:bCs/>
                <w:sz w:val="22"/>
                <w:szCs w:val="22"/>
              </w:rPr>
              <w:lastRenderedPageBreak/>
              <w:t>mares y océanos que rodean el país.</w:t>
            </w:r>
          </w:p>
        </w:tc>
      </w:tr>
      <w:tr w:rsidR="004F64AB" w:rsidRPr="00BF38C3" w:rsidTr="004D1C1E">
        <w:tc>
          <w:tcPr>
            <w:tcW w:w="2821" w:type="dxa"/>
            <w:vMerge/>
          </w:tcPr>
          <w:p w:rsidR="004F64AB" w:rsidRPr="00BF38C3" w:rsidRDefault="004F64AB" w:rsidP="004D1C1E">
            <w:pPr>
              <w:spacing w:after="0" w:line="240" w:lineRule="auto"/>
              <w:jc w:val="both"/>
              <w:rPr>
                <w:rFonts w:ascii="Arial" w:hAnsi="Arial" w:cs="Arial"/>
                <w:b/>
                <w:bCs/>
              </w:rPr>
            </w:pPr>
          </w:p>
        </w:tc>
        <w:tc>
          <w:tcPr>
            <w:tcW w:w="2540" w:type="dxa"/>
          </w:tcPr>
          <w:p w:rsidR="004F64AB" w:rsidRPr="00BF38C3" w:rsidRDefault="004F64AB" w:rsidP="006E449A">
            <w:pPr>
              <w:pStyle w:val="Prrafodelista"/>
              <w:numPr>
                <w:ilvl w:val="0"/>
                <w:numId w:val="15"/>
              </w:numPr>
              <w:spacing w:after="0" w:line="240" w:lineRule="auto"/>
              <w:jc w:val="both"/>
              <w:rPr>
                <w:rFonts w:ascii="Arial" w:hAnsi="Arial" w:cs="Arial"/>
                <w:b/>
                <w:bCs/>
              </w:rPr>
            </w:pPr>
            <w:r w:rsidRPr="00BF38C3">
              <w:rPr>
                <w:rFonts w:ascii="Arial" w:hAnsi="Arial" w:cs="Arial"/>
                <w:bCs/>
              </w:rPr>
              <w:t>Identifico si</w:t>
            </w:r>
            <w:r w:rsidR="006E449A" w:rsidRPr="00BF38C3">
              <w:rPr>
                <w:rFonts w:ascii="Arial" w:hAnsi="Arial" w:cs="Arial"/>
                <w:bCs/>
              </w:rPr>
              <w:t>tuaciones cotidianas que representen los sectores económicos de la región.</w:t>
            </w:r>
          </w:p>
        </w:tc>
        <w:tc>
          <w:tcPr>
            <w:tcW w:w="2566" w:type="dxa"/>
          </w:tcPr>
          <w:p w:rsidR="004F64AB" w:rsidRPr="00BF38C3" w:rsidRDefault="004F64AB" w:rsidP="004F64AB">
            <w:pPr>
              <w:pStyle w:val="Prrafodelista"/>
              <w:numPr>
                <w:ilvl w:val="0"/>
                <w:numId w:val="15"/>
              </w:numPr>
              <w:spacing w:after="0" w:line="240" w:lineRule="auto"/>
              <w:jc w:val="both"/>
              <w:rPr>
                <w:rFonts w:ascii="Arial" w:hAnsi="Arial" w:cs="Arial"/>
                <w:bCs/>
              </w:rPr>
            </w:pPr>
            <w:r w:rsidRPr="00BF38C3">
              <w:rPr>
                <w:rFonts w:ascii="Arial" w:hAnsi="Arial" w:cs="Arial"/>
                <w:bCs/>
              </w:rPr>
              <w:t xml:space="preserve">Reconoce los </w:t>
            </w:r>
            <w:r w:rsidR="006E449A" w:rsidRPr="00BF38C3">
              <w:rPr>
                <w:rFonts w:ascii="Arial" w:hAnsi="Arial" w:cs="Arial"/>
                <w:bCs/>
              </w:rPr>
              <w:t>cuidados que debe tener el medio ambiente para su buen funcionamiento</w:t>
            </w:r>
          </w:p>
          <w:p w:rsidR="004F64AB" w:rsidRPr="00BF38C3" w:rsidRDefault="004F64AB" w:rsidP="004D1C1E">
            <w:pPr>
              <w:pStyle w:val="Sinespaciado"/>
              <w:rPr>
                <w:rFonts w:ascii="Arial" w:hAnsi="Arial" w:cs="Arial"/>
                <w:b/>
                <w:bCs/>
                <w:sz w:val="22"/>
                <w:szCs w:val="22"/>
              </w:rPr>
            </w:pPr>
          </w:p>
        </w:tc>
        <w:tc>
          <w:tcPr>
            <w:tcW w:w="2535" w:type="dxa"/>
          </w:tcPr>
          <w:p w:rsidR="004F64AB" w:rsidRPr="00BF38C3" w:rsidRDefault="004F64AB" w:rsidP="004F64AB">
            <w:pPr>
              <w:pStyle w:val="Prrafodelista"/>
              <w:numPr>
                <w:ilvl w:val="0"/>
                <w:numId w:val="15"/>
              </w:numPr>
              <w:tabs>
                <w:tab w:val="left" w:pos="298"/>
              </w:tabs>
              <w:spacing w:after="0" w:line="240" w:lineRule="auto"/>
              <w:jc w:val="both"/>
              <w:rPr>
                <w:rFonts w:ascii="Arial" w:hAnsi="Arial" w:cs="Arial"/>
                <w:b/>
                <w:bCs/>
              </w:rPr>
            </w:pPr>
            <w:r w:rsidRPr="00BF38C3">
              <w:rPr>
                <w:rFonts w:ascii="Arial" w:hAnsi="Arial" w:cs="Arial"/>
                <w:bCs/>
              </w:rPr>
              <w:t>Valora los aportes de sus compañeros a través de las exposiciones.</w:t>
            </w:r>
          </w:p>
        </w:tc>
        <w:tc>
          <w:tcPr>
            <w:tcW w:w="2534" w:type="dxa"/>
            <w:vMerge/>
          </w:tcPr>
          <w:p w:rsidR="004F64AB" w:rsidRPr="00BF38C3" w:rsidRDefault="004F64AB" w:rsidP="004D1C1E">
            <w:pPr>
              <w:spacing w:after="0" w:line="240" w:lineRule="auto"/>
              <w:jc w:val="both"/>
              <w:rPr>
                <w:rFonts w:ascii="Arial" w:hAnsi="Arial" w:cs="Arial"/>
                <w:b/>
                <w:bCs/>
              </w:rPr>
            </w:pPr>
          </w:p>
        </w:tc>
      </w:tr>
    </w:tbl>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797C3E" w:rsidRPr="00BF38C3"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97C3E" w:rsidRPr="00BF38C3" w:rsidRDefault="00797C3E" w:rsidP="00E3101B">
            <w:pPr>
              <w:spacing w:after="0" w:line="240" w:lineRule="auto"/>
              <w:jc w:val="center"/>
              <w:rPr>
                <w:rFonts w:ascii="Arial" w:hAnsi="Arial" w:cs="Arial"/>
                <w:b/>
                <w:bCs/>
              </w:rPr>
            </w:pPr>
            <w:r w:rsidRPr="00BF38C3">
              <w:rPr>
                <w:rFonts w:ascii="Arial" w:hAnsi="Arial" w:cs="Arial"/>
                <w:b/>
                <w:bCs/>
              </w:rPr>
              <w:t xml:space="preserve">PLAN </w:t>
            </w:r>
          </w:p>
        </w:tc>
      </w:tr>
      <w:tr w:rsidR="00797C3E" w:rsidRPr="00BF38C3"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797C3E" w:rsidRPr="00BF38C3" w:rsidRDefault="00797C3E" w:rsidP="00E3101B">
            <w:pPr>
              <w:spacing w:after="0" w:line="240" w:lineRule="auto"/>
              <w:jc w:val="center"/>
              <w:rPr>
                <w:rFonts w:ascii="Arial" w:hAnsi="Arial" w:cs="Arial"/>
                <w:b/>
                <w:bCs/>
              </w:rPr>
            </w:pPr>
            <w:r w:rsidRPr="00BF38C3">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97C3E" w:rsidRPr="00BF38C3" w:rsidRDefault="00797C3E" w:rsidP="00E3101B">
            <w:pPr>
              <w:spacing w:after="0" w:line="240" w:lineRule="auto"/>
              <w:jc w:val="center"/>
              <w:rPr>
                <w:rFonts w:ascii="Arial" w:hAnsi="Arial" w:cs="Arial"/>
                <w:b/>
              </w:rPr>
            </w:pPr>
            <w:r w:rsidRPr="00BF38C3">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97C3E" w:rsidRPr="00BF38C3" w:rsidRDefault="00797C3E" w:rsidP="00E3101B">
            <w:pPr>
              <w:spacing w:after="0" w:line="240" w:lineRule="auto"/>
              <w:jc w:val="center"/>
              <w:rPr>
                <w:rFonts w:ascii="Arial" w:hAnsi="Arial" w:cs="Arial"/>
                <w:b/>
              </w:rPr>
            </w:pPr>
            <w:r w:rsidRPr="00BF38C3">
              <w:rPr>
                <w:rFonts w:ascii="Arial" w:hAnsi="Arial" w:cs="Arial"/>
                <w:b/>
              </w:rPr>
              <w:t>SUPERACION</w:t>
            </w:r>
          </w:p>
        </w:tc>
      </w:tr>
      <w:tr w:rsidR="00797C3E" w:rsidRPr="00BF38C3" w:rsidTr="00E3101B">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797C3E" w:rsidRPr="00BF38C3" w:rsidRDefault="00BF38C3" w:rsidP="00E3101B">
            <w:pPr>
              <w:numPr>
                <w:ilvl w:val="0"/>
                <w:numId w:val="49"/>
              </w:numPr>
              <w:ind w:left="360"/>
              <w:jc w:val="both"/>
              <w:rPr>
                <w:rFonts w:ascii="Arial" w:hAnsi="Arial" w:cs="Arial"/>
                <w:bCs/>
                <w:color w:val="000000"/>
              </w:rPr>
            </w:pPr>
            <w:r>
              <w:rPr>
                <w:rFonts w:ascii="Arial" w:hAnsi="Arial" w:cs="Arial"/>
                <w:color w:val="000000"/>
              </w:rPr>
              <w:t>Recortes sobre los recursos naturales de la región</w:t>
            </w:r>
            <w:r w:rsidR="00CD49DB">
              <w:rPr>
                <w:rFonts w:ascii="Arial" w:hAnsi="Arial" w:cs="Arial"/>
                <w:color w:val="000000"/>
              </w:rPr>
              <w:t>.</w:t>
            </w:r>
          </w:p>
          <w:p w:rsidR="00797C3E" w:rsidRPr="00BF38C3" w:rsidRDefault="00797C3E" w:rsidP="00E3101B">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97C3E" w:rsidRPr="00BF38C3" w:rsidRDefault="00797C3E" w:rsidP="00BF38C3">
            <w:pPr>
              <w:pStyle w:val="Prrafodelista"/>
              <w:numPr>
                <w:ilvl w:val="0"/>
                <w:numId w:val="50"/>
              </w:numPr>
              <w:spacing w:after="0" w:line="240" w:lineRule="auto"/>
              <w:rPr>
                <w:rFonts w:ascii="Arial" w:eastAsia="Arial" w:hAnsi="Arial" w:cs="Arial"/>
              </w:rPr>
            </w:pPr>
            <w:r w:rsidRPr="00BF38C3">
              <w:rPr>
                <w:rFonts w:ascii="Arial" w:hAnsi="Arial" w:cs="Arial"/>
                <w:color w:val="000000"/>
              </w:rPr>
              <w:t>Mapa</w:t>
            </w:r>
            <w:r w:rsidR="00BF38C3">
              <w:rPr>
                <w:rFonts w:ascii="Arial" w:hAnsi="Arial" w:cs="Arial"/>
                <w:color w:val="000000"/>
              </w:rPr>
              <w:t xml:space="preserve"> y exposición de</w:t>
            </w:r>
            <w:r w:rsidRPr="00BF38C3">
              <w:rPr>
                <w:rFonts w:ascii="Arial" w:hAnsi="Arial" w:cs="Arial"/>
                <w:color w:val="000000"/>
              </w:rPr>
              <w:t xml:space="preserve"> </w:t>
            </w:r>
            <w:r w:rsidR="00BF38C3" w:rsidRPr="00BF38C3">
              <w:rPr>
                <w:rFonts w:ascii="Arial" w:hAnsi="Arial" w:cs="Arial"/>
                <w:bCs/>
              </w:rPr>
              <w:t>las diferentes actividades económicas que se realizan en la región</w:t>
            </w:r>
            <w:r w:rsidR="00CD49DB">
              <w:rPr>
                <w:rFonts w:ascii="Arial" w:hAnsi="Arial" w:cs="Arial"/>
                <w:bCs/>
              </w:rPr>
              <w:t>.</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97C3E" w:rsidRPr="00BF38C3" w:rsidRDefault="00BF38C3" w:rsidP="00E3101B">
            <w:pPr>
              <w:pStyle w:val="Prrafodelista"/>
              <w:numPr>
                <w:ilvl w:val="0"/>
                <w:numId w:val="50"/>
              </w:numPr>
              <w:spacing w:after="0" w:line="240" w:lineRule="auto"/>
              <w:rPr>
                <w:rFonts w:ascii="Arial" w:hAnsi="Arial" w:cs="Arial"/>
                <w:bCs/>
                <w:color w:val="000000"/>
              </w:rPr>
            </w:pPr>
            <w:r>
              <w:rPr>
                <w:rFonts w:ascii="Arial" w:hAnsi="Arial" w:cs="Arial"/>
                <w:color w:val="000000"/>
              </w:rPr>
              <w:t xml:space="preserve">Mapa </w:t>
            </w:r>
            <w:r w:rsidRPr="00BF38C3">
              <w:rPr>
                <w:rFonts w:ascii="Arial" w:hAnsi="Arial" w:cs="Arial"/>
                <w:bCs/>
              </w:rPr>
              <w:t>de los nombres de los mares y océanos que rodean el país.</w:t>
            </w:r>
            <w:r>
              <w:rPr>
                <w:rFonts w:ascii="Arial" w:hAnsi="Arial" w:cs="Arial"/>
                <w:color w:val="000000"/>
              </w:rPr>
              <w:t xml:space="preserve"> </w:t>
            </w:r>
          </w:p>
        </w:tc>
      </w:tr>
    </w:tbl>
    <w:p w:rsidR="004F64AB" w:rsidRPr="00BF38C3" w:rsidRDefault="004F64AB" w:rsidP="004F64AB">
      <w:pPr>
        <w:spacing w:after="0" w:line="240" w:lineRule="auto"/>
        <w:jc w:val="both"/>
        <w:rPr>
          <w:rFonts w:ascii="Arial" w:hAnsi="Arial" w:cs="Arial"/>
          <w:b/>
          <w:bCs/>
        </w:rPr>
      </w:pPr>
    </w:p>
    <w:p w:rsidR="004F64AB" w:rsidRPr="00BF38C3" w:rsidRDefault="004F64AB" w:rsidP="004F64AB">
      <w:pPr>
        <w:rPr>
          <w:rFonts w:ascii="Arial" w:hAnsi="Arial" w:cs="Arial"/>
        </w:rPr>
      </w:pPr>
    </w:p>
    <w:p w:rsidR="004F64AB" w:rsidRPr="00BF38C3" w:rsidRDefault="004F64AB" w:rsidP="004F64AB">
      <w:pPr>
        <w:rPr>
          <w:rFonts w:ascii="Arial" w:hAnsi="Arial" w:cs="Arial"/>
        </w:rPr>
      </w:pPr>
    </w:p>
    <w:p w:rsidR="004F64AB" w:rsidRDefault="004F64AB">
      <w:pPr>
        <w:rPr>
          <w:rFonts w:ascii="Arial" w:hAnsi="Arial" w:cs="Arial"/>
        </w:rPr>
      </w:pPr>
    </w:p>
    <w:p w:rsidR="00E959A1" w:rsidRDefault="00E959A1">
      <w:pPr>
        <w:rPr>
          <w:rFonts w:ascii="Arial" w:hAnsi="Arial" w:cs="Arial"/>
        </w:rPr>
      </w:pPr>
    </w:p>
    <w:p w:rsidR="00E959A1" w:rsidRDefault="00E959A1">
      <w:pPr>
        <w:rPr>
          <w:rFonts w:ascii="Arial" w:hAnsi="Arial" w:cs="Arial"/>
        </w:rPr>
      </w:pPr>
    </w:p>
    <w:p w:rsidR="00E959A1" w:rsidRDefault="00E959A1">
      <w:pPr>
        <w:rPr>
          <w:rFonts w:ascii="Arial" w:hAnsi="Arial" w:cs="Arial"/>
        </w:rPr>
      </w:pPr>
    </w:p>
    <w:p w:rsidR="00E959A1" w:rsidRDefault="00E959A1">
      <w:pPr>
        <w:rPr>
          <w:rFonts w:ascii="Arial" w:hAnsi="Arial" w:cs="Arial"/>
        </w:rPr>
      </w:pPr>
    </w:p>
    <w:p w:rsidR="00E959A1" w:rsidRPr="00BF38C3" w:rsidRDefault="00E959A1">
      <w:pPr>
        <w:rPr>
          <w:rFonts w:ascii="Arial" w:hAnsi="Arial" w:cs="Arial"/>
        </w:rPr>
      </w:pPr>
    </w:p>
    <w:p w:rsidR="00215651" w:rsidRPr="00BF38C3" w:rsidRDefault="00215651">
      <w:pPr>
        <w:rPr>
          <w:rFonts w:ascii="Arial" w:hAnsi="Arial" w:cs="Arial"/>
        </w:rPr>
      </w:pPr>
    </w:p>
    <w:p w:rsidR="00215651" w:rsidRPr="00BF38C3" w:rsidRDefault="0042270D">
      <w:pPr>
        <w:rPr>
          <w:rFonts w:ascii="Arial" w:hAnsi="Arial" w:cs="Arial"/>
        </w:rPr>
      </w:pPr>
      <w:r w:rsidRPr="00BF38C3">
        <w:rPr>
          <w:rFonts w:ascii="Arial" w:hAnsi="Arial" w:cs="Arial"/>
          <w:noProof/>
        </w:rPr>
        <w:lastRenderedPageBreak/>
        <w:drawing>
          <wp:inline distT="0" distB="0" distL="0" distR="0" wp14:anchorId="7697CAE9" wp14:editId="38504DBF">
            <wp:extent cx="7905750" cy="1447800"/>
            <wp:effectExtent l="19050" t="19050" r="19050" b="19050"/>
            <wp:docPr id="4" name="Imagen 4"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215651" w:rsidRPr="00BF38C3" w:rsidRDefault="0042270D" w:rsidP="0042270D">
      <w:pPr>
        <w:jc w:val="center"/>
        <w:rPr>
          <w:rFonts w:ascii="Arial" w:hAnsi="Arial" w:cs="Arial"/>
        </w:rPr>
      </w:pPr>
      <w:r w:rsidRPr="00BF38C3">
        <w:rPr>
          <w:rFonts w:ascii="Arial" w:hAnsi="Arial" w:cs="Arial"/>
          <w:b/>
        </w:rPr>
        <w:t>SECRETARIA DE EDUCACIÓN</w:t>
      </w:r>
    </w:p>
    <w:p w:rsidR="00215651" w:rsidRPr="00BF38C3" w:rsidRDefault="00215651" w:rsidP="0042270D">
      <w:pPr>
        <w:tabs>
          <w:tab w:val="center" w:pos="2687"/>
        </w:tabs>
        <w:rPr>
          <w:rFonts w:ascii="Arial" w:hAnsi="Arial" w:cs="Arial"/>
          <w:b/>
        </w:rPr>
      </w:pPr>
      <w:r w:rsidRPr="00BF38C3">
        <w:rPr>
          <w:rFonts w:ascii="Arial" w:hAnsi="Arial" w:cs="Arial"/>
          <w:b/>
        </w:rPr>
        <w:t>ÁREA: CIENCIAS SOCIALES</w:t>
      </w:r>
    </w:p>
    <w:p w:rsidR="00215651" w:rsidRPr="00BF38C3" w:rsidRDefault="00215651" w:rsidP="00215651">
      <w:pPr>
        <w:pStyle w:val="Sinespaciado"/>
        <w:tabs>
          <w:tab w:val="left" w:pos="2301"/>
        </w:tabs>
        <w:rPr>
          <w:rFonts w:ascii="Arial" w:hAnsi="Arial" w:cs="Arial"/>
          <w:b/>
          <w:sz w:val="22"/>
          <w:szCs w:val="22"/>
        </w:rPr>
      </w:pPr>
      <w:r w:rsidRPr="00BF38C3">
        <w:rPr>
          <w:rFonts w:ascii="Arial" w:hAnsi="Arial" w:cs="Arial"/>
          <w:b/>
          <w:sz w:val="22"/>
          <w:szCs w:val="22"/>
        </w:rPr>
        <w:t>GRADO:</w:t>
      </w:r>
      <w:r w:rsidRPr="00BF38C3">
        <w:rPr>
          <w:rFonts w:ascii="Arial" w:hAnsi="Arial" w:cs="Arial"/>
          <w:sz w:val="22"/>
          <w:szCs w:val="22"/>
        </w:rPr>
        <w:t xml:space="preserve"> </w:t>
      </w:r>
      <w:r w:rsidRPr="00BF38C3">
        <w:rPr>
          <w:rFonts w:ascii="Arial" w:hAnsi="Arial" w:cs="Arial"/>
          <w:b/>
          <w:sz w:val="22"/>
          <w:szCs w:val="22"/>
        </w:rPr>
        <w:t xml:space="preserve">3                                                          PERIODO: 4                              </w:t>
      </w:r>
      <w:r w:rsidR="00A52994" w:rsidRPr="00BF38C3">
        <w:rPr>
          <w:rFonts w:ascii="Arial" w:hAnsi="Arial" w:cs="Arial"/>
          <w:b/>
          <w:sz w:val="22"/>
          <w:szCs w:val="22"/>
        </w:rPr>
        <w:t xml:space="preserve">          </w:t>
      </w:r>
      <w:r w:rsidRPr="00BF38C3">
        <w:rPr>
          <w:rFonts w:ascii="Arial" w:hAnsi="Arial" w:cs="Arial"/>
          <w:b/>
          <w:sz w:val="22"/>
          <w:szCs w:val="22"/>
        </w:rPr>
        <w:t xml:space="preserve">  INTENSIDAD HORARIA: 30</w:t>
      </w:r>
    </w:p>
    <w:p w:rsidR="00215651" w:rsidRPr="00BF38C3" w:rsidRDefault="00215651" w:rsidP="00215651">
      <w:pPr>
        <w:autoSpaceDE w:val="0"/>
        <w:autoSpaceDN w:val="0"/>
        <w:adjustRightInd w:val="0"/>
        <w:spacing w:after="0" w:line="240" w:lineRule="auto"/>
        <w:rPr>
          <w:rFonts w:ascii="Arial" w:eastAsia="Calibri" w:hAnsi="Arial" w:cs="Arial"/>
          <w:lang w:val="es-ES" w:eastAsia="es-ES"/>
        </w:rPr>
      </w:pPr>
      <w:r w:rsidRPr="00BF38C3">
        <w:rPr>
          <w:rFonts w:ascii="Arial" w:hAnsi="Arial" w:cs="Arial"/>
          <w:b/>
        </w:rPr>
        <w:t>OBJETIVOS DEL GRADO</w:t>
      </w:r>
      <w:r w:rsidRPr="00BF38C3">
        <w:rPr>
          <w:rFonts w:ascii="Arial" w:eastAsia="Calibri" w:hAnsi="Arial" w:cs="Arial"/>
          <w:lang w:val="es-ES" w:eastAsia="es-ES"/>
        </w:rPr>
        <w:t xml:space="preserve"> Reconocer al ser humano social e histórico, miembro de un país con diversas etnias y culturas, con un legado que genera identidad nacional.</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215651" w:rsidRPr="00BF38C3" w:rsidTr="004D1C1E">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215651" w:rsidRPr="00BF38C3" w:rsidRDefault="00215651" w:rsidP="004D1C1E">
            <w:pPr>
              <w:autoSpaceDE w:val="0"/>
              <w:autoSpaceDN w:val="0"/>
              <w:adjustRightInd w:val="0"/>
              <w:spacing w:after="0" w:line="240" w:lineRule="auto"/>
              <w:ind w:right="1843"/>
              <w:jc w:val="both"/>
              <w:rPr>
                <w:rFonts w:ascii="Arial" w:hAnsi="Arial" w:cs="Arial"/>
                <w:b/>
              </w:rPr>
            </w:pPr>
            <w:r w:rsidRPr="00BF38C3">
              <w:rPr>
                <w:rFonts w:ascii="Arial" w:hAnsi="Arial" w:cs="Arial"/>
                <w:b/>
              </w:rPr>
              <w:t>EJES GENERADORES:</w:t>
            </w:r>
          </w:p>
          <w:p w:rsidR="00C004FD" w:rsidRPr="00BF38C3" w:rsidRDefault="00C004FD" w:rsidP="00C004FD">
            <w:pPr>
              <w:numPr>
                <w:ilvl w:val="0"/>
                <w:numId w:val="4"/>
              </w:numPr>
              <w:autoSpaceDE w:val="0"/>
              <w:autoSpaceDN w:val="0"/>
              <w:adjustRightInd w:val="0"/>
              <w:spacing w:after="0" w:line="240" w:lineRule="auto"/>
              <w:jc w:val="both"/>
              <w:rPr>
                <w:rFonts w:ascii="Arial" w:eastAsia="Calibri" w:hAnsi="Arial" w:cs="Arial"/>
                <w:lang w:val="es-ES" w:eastAsia="es-ES"/>
              </w:rPr>
            </w:pPr>
            <w:r w:rsidRPr="00BF38C3">
              <w:rPr>
                <w:rFonts w:ascii="Arial" w:eastAsia="Calibri" w:hAnsi="Arial" w:cs="Arial"/>
                <w:lang w:val="es-ES" w:eastAsia="es-ES"/>
              </w:rPr>
              <w:t>Me reconozco como ser social e histórico, miembro de un país con diversas etnias y culturas, con un legado que genera identidad nacional.</w:t>
            </w:r>
          </w:p>
          <w:p w:rsidR="00C004FD" w:rsidRPr="00BF38C3" w:rsidRDefault="00C004FD" w:rsidP="00C004FD">
            <w:pPr>
              <w:numPr>
                <w:ilvl w:val="0"/>
                <w:numId w:val="4"/>
              </w:numPr>
              <w:autoSpaceDE w:val="0"/>
              <w:autoSpaceDN w:val="0"/>
              <w:adjustRightInd w:val="0"/>
              <w:spacing w:after="0" w:line="240" w:lineRule="auto"/>
              <w:jc w:val="both"/>
              <w:rPr>
                <w:rFonts w:ascii="Arial" w:eastAsia="Calibri" w:hAnsi="Arial" w:cs="Arial"/>
                <w:lang w:val="es-ES" w:eastAsia="es-ES"/>
              </w:rPr>
            </w:pPr>
            <w:r w:rsidRPr="00BF38C3">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215651" w:rsidRPr="00BF38C3" w:rsidRDefault="00C004FD" w:rsidP="00C004FD">
            <w:pPr>
              <w:pStyle w:val="Prrafodelista"/>
              <w:numPr>
                <w:ilvl w:val="0"/>
                <w:numId w:val="4"/>
              </w:numPr>
              <w:autoSpaceDE w:val="0"/>
              <w:autoSpaceDN w:val="0"/>
              <w:adjustRightInd w:val="0"/>
              <w:spacing w:after="0" w:line="240" w:lineRule="auto"/>
              <w:ind w:right="1843"/>
              <w:jc w:val="both"/>
              <w:rPr>
                <w:rFonts w:ascii="Arial" w:eastAsia="Calibri" w:hAnsi="Arial" w:cs="Arial"/>
                <w:lang w:val="es-ES" w:eastAsia="es-ES"/>
              </w:rPr>
            </w:pPr>
            <w:r w:rsidRPr="00BF38C3">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215651" w:rsidRPr="00BF38C3"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44"/>
        </w:trPr>
        <w:tc>
          <w:tcPr>
            <w:tcW w:w="13153" w:type="dxa"/>
          </w:tcPr>
          <w:p w:rsidR="00C004FD" w:rsidRPr="00BF38C3" w:rsidRDefault="00215651" w:rsidP="008A0BBA">
            <w:pPr>
              <w:spacing w:after="0" w:line="240" w:lineRule="auto"/>
              <w:rPr>
                <w:rFonts w:ascii="Arial" w:eastAsia="Calibri" w:hAnsi="Arial" w:cs="Arial"/>
                <w:lang w:val="es-ES" w:eastAsia="es-ES"/>
              </w:rPr>
            </w:pPr>
            <w:r w:rsidRPr="00BF38C3">
              <w:rPr>
                <w:rFonts w:ascii="Arial" w:hAnsi="Arial" w:cs="Arial"/>
                <w:b/>
              </w:rPr>
              <w:t>ESTANDARES:</w:t>
            </w:r>
            <w:r w:rsidR="00C004FD" w:rsidRPr="00BF38C3">
              <w:rPr>
                <w:rFonts w:ascii="Arial" w:eastAsia="Calibri" w:hAnsi="Arial" w:cs="Arial"/>
                <w:lang w:val="es-ES" w:eastAsia="es-ES"/>
              </w:rPr>
              <w:t xml:space="preserve"> </w:t>
            </w:r>
          </w:p>
          <w:p w:rsidR="008A0BBA" w:rsidRPr="00BF38C3" w:rsidRDefault="00C004FD" w:rsidP="008A0BBA">
            <w:pPr>
              <w:spacing w:after="0" w:line="240" w:lineRule="auto"/>
              <w:rPr>
                <w:rFonts w:ascii="Arial" w:hAnsi="Arial" w:cs="Arial"/>
                <w:b/>
              </w:rPr>
            </w:pPr>
            <w:r w:rsidRPr="00BF38C3">
              <w:rPr>
                <w:rFonts w:ascii="Arial" w:eastAsia="Calibri" w:hAnsi="Arial" w:cs="Arial"/>
                <w:lang w:val="es-ES" w:eastAsia="es-ES"/>
              </w:rPr>
              <w:t xml:space="preserve">Relaciones </w:t>
            </w:r>
            <w:proofErr w:type="gramStart"/>
            <w:r w:rsidRPr="00BF38C3">
              <w:rPr>
                <w:rFonts w:ascii="Arial" w:eastAsia="Calibri" w:hAnsi="Arial" w:cs="Arial"/>
                <w:lang w:val="es-ES" w:eastAsia="es-ES"/>
              </w:rPr>
              <w:t>ético políticas</w:t>
            </w:r>
            <w:proofErr w:type="gramEnd"/>
          </w:p>
          <w:p w:rsidR="00215651" w:rsidRPr="00BF38C3" w:rsidRDefault="008A0BBA" w:rsidP="008A0BBA">
            <w:pPr>
              <w:pStyle w:val="Prrafodelista"/>
              <w:numPr>
                <w:ilvl w:val="0"/>
                <w:numId w:val="44"/>
              </w:numPr>
              <w:spacing w:after="0" w:line="240" w:lineRule="auto"/>
              <w:rPr>
                <w:rFonts w:ascii="Arial" w:hAnsi="Arial" w:cs="Arial"/>
                <w:b/>
              </w:rPr>
            </w:pPr>
            <w:r w:rsidRPr="00BF38C3">
              <w:rPr>
                <w:rFonts w:ascii="Arial" w:hAnsi="Arial" w:cs="Arial"/>
              </w:rPr>
              <w:t>Identifico factores que generan cooperación y conflicto en las organizaciones sociales y políticas de mi entorno y explico por qué lo hacen.</w:t>
            </w:r>
            <w:r w:rsidR="00215651" w:rsidRPr="00BF38C3">
              <w:rPr>
                <w:rFonts w:ascii="Arial" w:hAnsi="Arial" w:cs="Arial"/>
              </w:rPr>
              <w:t xml:space="preserve"> </w:t>
            </w:r>
          </w:p>
          <w:p w:rsidR="008A0BBA" w:rsidRPr="00BF38C3" w:rsidRDefault="008A0BBA" w:rsidP="008A0BBA">
            <w:pPr>
              <w:pStyle w:val="Prrafodelista"/>
              <w:numPr>
                <w:ilvl w:val="0"/>
                <w:numId w:val="44"/>
              </w:numPr>
              <w:spacing w:after="0" w:line="240" w:lineRule="auto"/>
              <w:rPr>
                <w:rFonts w:ascii="Arial" w:hAnsi="Arial" w:cs="Arial"/>
                <w:b/>
              </w:rPr>
            </w:pPr>
            <w:r w:rsidRPr="00BF38C3">
              <w:rPr>
                <w:rFonts w:ascii="Arial" w:hAnsi="Arial" w:cs="Arial"/>
              </w:rPr>
              <w:t>Reconozco algunas normas que han sido construidas socialmente y distingo aquellas en cuya construcción y modificación puedo participar</w:t>
            </w:r>
          </w:p>
        </w:tc>
      </w:tr>
      <w:tr w:rsidR="00215651" w:rsidRPr="00BF38C3"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215651" w:rsidRPr="00BF38C3" w:rsidRDefault="00215651" w:rsidP="004D1C1E">
            <w:pPr>
              <w:spacing w:after="0" w:line="240" w:lineRule="auto"/>
              <w:rPr>
                <w:rFonts w:ascii="Arial" w:hAnsi="Arial" w:cs="Arial"/>
                <w:b/>
                <w:bCs/>
              </w:rPr>
            </w:pPr>
            <w:r w:rsidRPr="00BF38C3">
              <w:rPr>
                <w:rFonts w:ascii="Arial" w:hAnsi="Arial" w:cs="Arial"/>
                <w:b/>
                <w:bCs/>
              </w:rPr>
              <w:lastRenderedPageBreak/>
              <w:t>DERECHOS BÁSICOS DE APRENDIZAJE</w:t>
            </w:r>
          </w:p>
          <w:p w:rsidR="00215651" w:rsidRPr="00BF38C3" w:rsidRDefault="008A0BBA" w:rsidP="008A0BBA">
            <w:pPr>
              <w:pStyle w:val="Prrafodelista"/>
              <w:numPr>
                <w:ilvl w:val="0"/>
                <w:numId w:val="42"/>
              </w:numPr>
              <w:autoSpaceDE w:val="0"/>
              <w:autoSpaceDN w:val="0"/>
              <w:adjustRightInd w:val="0"/>
              <w:spacing w:after="0" w:line="240" w:lineRule="auto"/>
              <w:jc w:val="both"/>
              <w:rPr>
                <w:rFonts w:ascii="Arial" w:hAnsi="Arial" w:cs="Arial"/>
              </w:rPr>
            </w:pPr>
            <w:r w:rsidRPr="00BF38C3">
              <w:rPr>
                <w:rFonts w:ascii="Arial" w:hAnsi="Arial" w:cs="Arial"/>
                <w:b/>
              </w:rPr>
              <w:t xml:space="preserve">5 </w:t>
            </w:r>
            <w:proofErr w:type="gramStart"/>
            <w:r w:rsidRPr="00BF38C3">
              <w:rPr>
                <w:rFonts w:ascii="Arial" w:hAnsi="Arial" w:cs="Arial"/>
              </w:rPr>
              <w:t>Comprende</w:t>
            </w:r>
            <w:proofErr w:type="gramEnd"/>
            <w:r w:rsidRPr="00BF38C3">
              <w:rPr>
                <w:rFonts w:ascii="Arial" w:hAnsi="Arial" w:cs="Arial"/>
              </w:rPr>
              <w:t xml:space="preserve"> la importancia del tiempo en la organización de las actividades sociales, económicas y culturales en su comunidad.</w:t>
            </w:r>
          </w:p>
          <w:p w:rsidR="008A0BBA" w:rsidRPr="00BF38C3" w:rsidRDefault="008A0BBA" w:rsidP="008A0BBA">
            <w:pPr>
              <w:pStyle w:val="Prrafodelista"/>
              <w:numPr>
                <w:ilvl w:val="0"/>
                <w:numId w:val="42"/>
              </w:numPr>
              <w:autoSpaceDE w:val="0"/>
              <w:autoSpaceDN w:val="0"/>
              <w:adjustRightInd w:val="0"/>
              <w:spacing w:after="0" w:line="240" w:lineRule="auto"/>
              <w:jc w:val="both"/>
              <w:rPr>
                <w:rFonts w:ascii="Arial" w:hAnsi="Arial" w:cs="Arial"/>
                <w:b/>
              </w:rPr>
            </w:pPr>
            <w:r w:rsidRPr="00BF38C3">
              <w:rPr>
                <w:rFonts w:ascii="Arial" w:hAnsi="Arial" w:cs="Arial"/>
                <w:b/>
              </w:rPr>
              <w:t xml:space="preserve">6 </w:t>
            </w:r>
            <w:proofErr w:type="gramStart"/>
            <w:r w:rsidRPr="00BF38C3">
              <w:rPr>
                <w:rFonts w:ascii="Arial" w:hAnsi="Arial" w:cs="Arial"/>
              </w:rPr>
              <w:t>Analiza</w:t>
            </w:r>
            <w:proofErr w:type="gramEnd"/>
            <w:r w:rsidRPr="00BF38C3">
              <w:rPr>
                <w:rFonts w:ascii="Arial" w:hAnsi="Arial" w:cs="Arial"/>
              </w:rPr>
              <w:t xml:space="preserve"> las contribuciones de los grupos humanos que habitan en su departamento, municipio o lugar donde vive, a partir de sus características culturales: lengua, organización social, tipo de vivienda, cosmovisión y uso del suelo.</w:t>
            </w:r>
          </w:p>
        </w:tc>
      </w:tr>
      <w:tr w:rsidR="00215651" w:rsidRPr="00BF38C3"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9A1A07" w:rsidRPr="00BF38C3" w:rsidRDefault="00215651" w:rsidP="009A1A07">
            <w:pPr>
              <w:spacing w:after="0" w:line="240" w:lineRule="auto"/>
              <w:rPr>
                <w:rFonts w:ascii="Arial" w:hAnsi="Arial" w:cs="Arial"/>
                <w:b/>
                <w:bCs/>
              </w:rPr>
            </w:pPr>
            <w:r w:rsidRPr="00BF38C3">
              <w:rPr>
                <w:rFonts w:ascii="Arial" w:hAnsi="Arial" w:cs="Arial"/>
                <w:b/>
                <w:bCs/>
              </w:rPr>
              <w:t>MATRICES:</w:t>
            </w:r>
            <w:r w:rsidR="009A1A07" w:rsidRPr="00BF38C3">
              <w:rPr>
                <w:rFonts w:ascii="Arial" w:hAnsi="Arial" w:cs="Arial"/>
                <w:b/>
                <w:bCs/>
              </w:rPr>
              <w:t xml:space="preserve"> Competencia comunicativa lectora, componente semántico: </w:t>
            </w:r>
          </w:p>
          <w:p w:rsidR="00E2081F" w:rsidRPr="00BF38C3" w:rsidRDefault="00E2081F" w:rsidP="009A1A07">
            <w:pPr>
              <w:spacing w:after="0" w:line="240" w:lineRule="auto"/>
              <w:rPr>
                <w:rFonts w:ascii="Arial" w:hAnsi="Arial" w:cs="Arial"/>
                <w:b/>
                <w:bCs/>
              </w:rPr>
            </w:pPr>
          </w:p>
          <w:p w:rsidR="00215651" w:rsidRPr="00BF38C3" w:rsidRDefault="009A1A07" w:rsidP="009A1A07">
            <w:pPr>
              <w:spacing w:after="0" w:line="240" w:lineRule="auto"/>
              <w:rPr>
                <w:rFonts w:ascii="Arial" w:hAnsi="Arial" w:cs="Arial"/>
                <w:b/>
                <w:bCs/>
              </w:rPr>
            </w:pPr>
            <w:r w:rsidRPr="00BF38C3">
              <w:rPr>
                <w:rFonts w:ascii="Arial" w:hAnsi="Arial" w:cs="Arial"/>
                <w:bCs/>
              </w:rPr>
              <w:t>Reconoce elementos implícitos de la situación comunicativa del texto. Entiende el tiempo como eje organizador de las actividades. Comprende y lee horarios para organizar su tiempo.</w:t>
            </w:r>
            <w:r w:rsidR="00215651" w:rsidRPr="00BF38C3">
              <w:rPr>
                <w:rFonts w:ascii="Arial" w:hAnsi="Arial" w:cs="Arial"/>
                <w:b/>
                <w:bCs/>
              </w:rPr>
              <w:t xml:space="preserve"> </w:t>
            </w:r>
          </w:p>
          <w:p w:rsidR="00215651" w:rsidRPr="00BF38C3" w:rsidRDefault="00215651" w:rsidP="008A0BBA">
            <w:pPr>
              <w:rPr>
                <w:rFonts w:ascii="Arial" w:hAnsi="Arial" w:cs="Arial"/>
              </w:rPr>
            </w:pPr>
          </w:p>
        </w:tc>
      </w:tr>
      <w:tr w:rsidR="00215651" w:rsidRPr="00BF38C3" w:rsidTr="00886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08"/>
        </w:trPr>
        <w:tc>
          <w:tcPr>
            <w:tcW w:w="13215" w:type="dxa"/>
            <w:gridSpan w:val="2"/>
          </w:tcPr>
          <w:p w:rsidR="00215651" w:rsidRPr="00BF38C3" w:rsidRDefault="00215651" w:rsidP="004D1C1E">
            <w:pPr>
              <w:spacing w:after="0" w:line="240" w:lineRule="auto"/>
              <w:rPr>
                <w:rFonts w:ascii="Arial" w:hAnsi="Arial" w:cs="Arial"/>
                <w:b/>
              </w:rPr>
            </w:pPr>
            <w:r w:rsidRPr="00BF38C3">
              <w:rPr>
                <w:rFonts w:ascii="Arial" w:hAnsi="Arial" w:cs="Arial"/>
                <w:b/>
              </w:rPr>
              <w:t>COMPETENCIAS:</w:t>
            </w:r>
          </w:p>
          <w:p w:rsidR="00215651" w:rsidRPr="00BF38C3" w:rsidRDefault="00215651" w:rsidP="004D1C1E">
            <w:pPr>
              <w:spacing w:after="0" w:line="240" w:lineRule="auto"/>
              <w:rPr>
                <w:rFonts w:ascii="Arial" w:hAnsi="Arial" w:cs="Arial"/>
                <w:b/>
              </w:rPr>
            </w:pPr>
          </w:p>
          <w:p w:rsidR="00215651" w:rsidRPr="00BF38C3" w:rsidRDefault="00215651" w:rsidP="004D1C1E">
            <w:pPr>
              <w:pStyle w:val="Prrafodelista"/>
              <w:numPr>
                <w:ilvl w:val="0"/>
                <w:numId w:val="2"/>
              </w:numPr>
              <w:tabs>
                <w:tab w:val="left" w:pos="227"/>
                <w:tab w:val="left" w:pos="1911"/>
              </w:tabs>
              <w:spacing w:after="0" w:line="240" w:lineRule="auto"/>
              <w:jc w:val="both"/>
              <w:rPr>
                <w:rFonts w:ascii="Arial" w:hAnsi="Arial" w:cs="Arial"/>
              </w:rPr>
            </w:pPr>
            <w:r w:rsidRPr="00BF38C3">
              <w:rPr>
                <w:rFonts w:ascii="Arial" w:hAnsi="Arial" w:cs="Arial"/>
                <w:b/>
              </w:rPr>
              <w:t>Interpretativa</w:t>
            </w:r>
            <w:r w:rsidRPr="00BF38C3">
              <w:rPr>
                <w:rFonts w:ascii="Arial" w:hAnsi="Arial" w:cs="Arial"/>
              </w:rPr>
              <w:t>:</w:t>
            </w:r>
            <w:r w:rsidRPr="00BF38C3">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215651" w:rsidRPr="00BF38C3" w:rsidRDefault="00215651" w:rsidP="004D1C1E">
            <w:pPr>
              <w:pStyle w:val="Prrafodelista"/>
              <w:numPr>
                <w:ilvl w:val="0"/>
                <w:numId w:val="2"/>
              </w:numPr>
              <w:tabs>
                <w:tab w:val="left" w:pos="227"/>
                <w:tab w:val="left" w:pos="1911"/>
              </w:tabs>
              <w:spacing w:after="0" w:line="240" w:lineRule="auto"/>
              <w:jc w:val="both"/>
              <w:rPr>
                <w:rFonts w:ascii="Arial" w:hAnsi="Arial" w:cs="Arial"/>
              </w:rPr>
            </w:pPr>
            <w:r w:rsidRPr="00BF38C3">
              <w:rPr>
                <w:rFonts w:ascii="Arial" w:hAnsi="Arial" w:cs="Arial"/>
                <w:b/>
              </w:rPr>
              <w:t>Argumentativa:</w:t>
            </w:r>
            <w:r w:rsidRPr="00BF38C3">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w:t>
            </w:r>
            <w:proofErr w:type="spellStart"/>
            <w:r w:rsidRPr="00BF38C3">
              <w:rPr>
                <w:rFonts w:ascii="Arial" w:hAnsi="Arial" w:cs="Arial"/>
                <w:bCs/>
              </w:rPr>
              <w:t>lexis</w:t>
            </w:r>
            <w:proofErr w:type="spellEnd"/>
            <w:r w:rsidRPr="00BF38C3">
              <w:rPr>
                <w:rFonts w:ascii="Arial" w:hAnsi="Arial" w:cs="Arial"/>
                <w:bCs/>
              </w:rPr>
              <w:t>,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215651" w:rsidRPr="00BF38C3" w:rsidRDefault="00215651" w:rsidP="004D1C1E">
            <w:pPr>
              <w:pStyle w:val="Prrafodelista"/>
              <w:numPr>
                <w:ilvl w:val="0"/>
                <w:numId w:val="2"/>
              </w:numPr>
              <w:tabs>
                <w:tab w:val="left" w:pos="227"/>
                <w:tab w:val="left" w:pos="1911"/>
              </w:tabs>
              <w:spacing w:after="0" w:line="240" w:lineRule="auto"/>
              <w:jc w:val="both"/>
              <w:rPr>
                <w:rFonts w:ascii="Arial" w:hAnsi="Arial" w:cs="Arial"/>
                <w:bCs/>
              </w:rPr>
            </w:pPr>
            <w:r w:rsidRPr="00BF38C3">
              <w:rPr>
                <w:rFonts w:ascii="Arial" w:hAnsi="Arial" w:cs="Arial"/>
                <w:b/>
              </w:rPr>
              <w:t>Propositiva:</w:t>
            </w:r>
            <w:r w:rsidRPr="00BF38C3">
              <w:rPr>
                <w:rFonts w:ascii="Arial" w:hAnsi="Arial" w:cs="Arial"/>
              </w:rPr>
              <w:t xml:space="preserve"> </w:t>
            </w:r>
            <w:r w:rsidRPr="00BF38C3">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215651" w:rsidRPr="00BF38C3" w:rsidRDefault="00215651" w:rsidP="00215651">
      <w:pPr>
        <w:tabs>
          <w:tab w:val="left" w:pos="227"/>
          <w:tab w:val="left" w:pos="1911"/>
        </w:tabs>
        <w:spacing w:after="0" w:line="240" w:lineRule="auto"/>
        <w:jc w:val="both"/>
        <w:rPr>
          <w:rFonts w:ascii="Arial" w:hAnsi="Arial" w:cs="Arial"/>
        </w:rPr>
      </w:pPr>
    </w:p>
    <w:p w:rsidR="00F60448" w:rsidRPr="00BF38C3" w:rsidRDefault="00F60448" w:rsidP="00215651">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34"/>
      </w:tblGrid>
      <w:tr w:rsidR="00215651" w:rsidRPr="00BF38C3" w:rsidTr="004D1C1E">
        <w:tc>
          <w:tcPr>
            <w:tcW w:w="2821" w:type="dxa"/>
            <w:vMerge w:val="restart"/>
          </w:tcPr>
          <w:p w:rsidR="00215651" w:rsidRPr="00BF38C3" w:rsidRDefault="00215651" w:rsidP="004D1C1E">
            <w:pPr>
              <w:spacing w:after="0" w:line="240" w:lineRule="auto"/>
              <w:jc w:val="both"/>
              <w:rPr>
                <w:rFonts w:ascii="Arial" w:hAnsi="Arial" w:cs="Arial"/>
                <w:b/>
                <w:bCs/>
              </w:rPr>
            </w:pPr>
          </w:p>
          <w:p w:rsidR="00215651" w:rsidRPr="00BF38C3" w:rsidRDefault="00215651" w:rsidP="004D1C1E">
            <w:pPr>
              <w:spacing w:after="0" w:line="240" w:lineRule="auto"/>
              <w:jc w:val="both"/>
              <w:rPr>
                <w:rFonts w:ascii="Arial" w:hAnsi="Arial" w:cs="Arial"/>
                <w:b/>
                <w:bCs/>
              </w:rPr>
            </w:pPr>
          </w:p>
          <w:p w:rsidR="00215651" w:rsidRPr="00BF38C3" w:rsidRDefault="00215651" w:rsidP="004D1C1E">
            <w:pPr>
              <w:spacing w:after="0" w:line="240" w:lineRule="auto"/>
              <w:jc w:val="both"/>
              <w:rPr>
                <w:rFonts w:ascii="Arial" w:hAnsi="Arial" w:cs="Arial"/>
                <w:b/>
                <w:bCs/>
              </w:rPr>
            </w:pPr>
          </w:p>
          <w:p w:rsidR="00215651" w:rsidRPr="00BF38C3" w:rsidRDefault="00215651" w:rsidP="004D1C1E">
            <w:pPr>
              <w:spacing w:after="0" w:line="240" w:lineRule="auto"/>
              <w:jc w:val="center"/>
              <w:rPr>
                <w:rFonts w:ascii="Arial" w:hAnsi="Arial" w:cs="Arial"/>
                <w:b/>
                <w:bCs/>
              </w:rPr>
            </w:pPr>
            <w:r w:rsidRPr="00BF38C3">
              <w:rPr>
                <w:rFonts w:ascii="Arial" w:hAnsi="Arial" w:cs="Arial"/>
                <w:b/>
                <w:bCs/>
              </w:rPr>
              <w:t>PREGUNTA PROBLEMATIZADORA:</w:t>
            </w:r>
          </w:p>
          <w:p w:rsidR="00215651" w:rsidRPr="00BF38C3" w:rsidRDefault="00215651" w:rsidP="004D1C1E">
            <w:pPr>
              <w:spacing w:after="0" w:line="240" w:lineRule="auto"/>
              <w:jc w:val="both"/>
              <w:rPr>
                <w:rFonts w:ascii="Arial" w:hAnsi="Arial" w:cs="Arial"/>
                <w:b/>
                <w:bCs/>
              </w:rPr>
            </w:pPr>
          </w:p>
          <w:p w:rsidR="00215651" w:rsidRPr="00BF38C3" w:rsidRDefault="00215651" w:rsidP="004D1C1E">
            <w:pPr>
              <w:spacing w:after="0" w:line="240" w:lineRule="auto"/>
              <w:jc w:val="both"/>
              <w:rPr>
                <w:rFonts w:ascii="Arial" w:hAnsi="Arial" w:cs="Arial"/>
                <w:b/>
                <w:bCs/>
              </w:rPr>
            </w:pPr>
          </w:p>
          <w:p w:rsidR="00215651" w:rsidRPr="00BF38C3" w:rsidRDefault="00215651" w:rsidP="004D1C1E">
            <w:pPr>
              <w:spacing w:after="0" w:line="240" w:lineRule="auto"/>
              <w:rPr>
                <w:rFonts w:ascii="Arial" w:hAnsi="Arial" w:cs="Arial"/>
                <w:b/>
                <w:bCs/>
              </w:rPr>
            </w:pPr>
          </w:p>
          <w:p w:rsidR="007B1762" w:rsidRPr="00BF38C3" w:rsidRDefault="007B1762" w:rsidP="007B1762">
            <w:pPr>
              <w:autoSpaceDE w:val="0"/>
              <w:autoSpaceDN w:val="0"/>
              <w:adjustRightInd w:val="0"/>
              <w:spacing w:after="0" w:line="240" w:lineRule="auto"/>
              <w:rPr>
                <w:rFonts w:ascii="Arial" w:eastAsia="Calibri" w:hAnsi="Arial" w:cs="Arial"/>
                <w:lang w:val="es-ES" w:eastAsia="es-ES"/>
              </w:rPr>
            </w:pPr>
            <w:r w:rsidRPr="00BF38C3">
              <w:rPr>
                <w:rFonts w:ascii="Arial" w:eastAsia="Calibri" w:hAnsi="Arial" w:cs="Arial"/>
                <w:lang w:val="es-ES" w:eastAsia="es-ES"/>
              </w:rPr>
              <w:t>¿Cuáles son los conflictos y las problemáticas que afectan mi departamento y las posibles formas de enfrentarlas?</w:t>
            </w:r>
          </w:p>
          <w:p w:rsidR="00215651" w:rsidRPr="00BF38C3" w:rsidRDefault="00215651" w:rsidP="004D1C1E">
            <w:pPr>
              <w:spacing w:after="0" w:line="240" w:lineRule="auto"/>
              <w:jc w:val="both"/>
              <w:rPr>
                <w:rFonts w:ascii="Arial" w:hAnsi="Arial" w:cs="Arial"/>
                <w:b/>
                <w:bCs/>
              </w:rPr>
            </w:pPr>
          </w:p>
        </w:tc>
        <w:tc>
          <w:tcPr>
            <w:tcW w:w="7641" w:type="dxa"/>
            <w:gridSpan w:val="3"/>
          </w:tcPr>
          <w:p w:rsidR="00215651" w:rsidRPr="00BF38C3" w:rsidRDefault="00215651" w:rsidP="004D1C1E">
            <w:pPr>
              <w:spacing w:after="0" w:line="240" w:lineRule="auto"/>
              <w:jc w:val="center"/>
              <w:rPr>
                <w:rFonts w:ascii="Arial" w:hAnsi="Arial" w:cs="Arial"/>
                <w:b/>
                <w:bCs/>
              </w:rPr>
            </w:pPr>
            <w:r w:rsidRPr="00BF38C3">
              <w:rPr>
                <w:rFonts w:ascii="Arial" w:hAnsi="Arial" w:cs="Arial"/>
                <w:b/>
                <w:bCs/>
              </w:rPr>
              <w:t>CONTENIDOS</w:t>
            </w:r>
          </w:p>
          <w:p w:rsidR="00B73B3B" w:rsidRPr="00BF38C3" w:rsidRDefault="00B73B3B" w:rsidP="00B73B3B">
            <w:pPr>
              <w:rPr>
                <w:rFonts w:ascii="Arial" w:hAnsi="Arial" w:cs="Arial"/>
                <w:b/>
                <w:bCs/>
              </w:rPr>
            </w:pPr>
            <w:r w:rsidRPr="00BF38C3">
              <w:rPr>
                <w:rFonts w:ascii="Arial" w:hAnsi="Arial" w:cs="Arial"/>
                <w:b/>
                <w:bCs/>
              </w:rPr>
              <w:t>Contexto: Departamental</w:t>
            </w:r>
          </w:p>
          <w:p w:rsidR="008767C3" w:rsidRPr="00BF38C3" w:rsidRDefault="00780F0A" w:rsidP="008767C3">
            <w:pPr>
              <w:pStyle w:val="Prrafodelista"/>
              <w:numPr>
                <w:ilvl w:val="0"/>
                <w:numId w:val="46"/>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 xml:space="preserve">Grupos humanos que </w:t>
            </w:r>
            <w:r w:rsidR="00E959A1" w:rsidRPr="00BF38C3">
              <w:rPr>
                <w:rFonts w:ascii="Arial" w:eastAsiaTheme="minorHAnsi" w:hAnsi="Arial" w:cs="Arial"/>
                <w:lang w:eastAsia="en-US"/>
              </w:rPr>
              <w:t>habitan la</w:t>
            </w:r>
            <w:r w:rsidR="008767C3" w:rsidRPr="00BF38C3">
              <w:rPr>
                <w:rFonts w:ascii="Arial" w:eastAsiaTheme="minorHAnsi" w:hAnsi="Arial" w:cs="Arial"/>
                <w:lang w:eastAsia="en-US"/>
              </w:rPr>
              <w:t xml:space="preserve"> región (afrodescendientes, raizales, blancos, indígenas, gitanos y/o mestizos).</w:t>
            </w:r>
          </w:p>
          <w:p w:rsidR="008767C3" w:rsidRPr="00BF38C3" w:rsidRDefault="008767C3" w:rsidP="008767C3">
            <w:pPr>
              <w:pStyle w:val="Prrafodelista"/>
              <w:numPr>
                <w:ilvl w:val="0"/>
                <w:numId w:val="46"/>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Expresiones culturales de cada uno de los grupos humanos identificados en el departamento.</w:t>
            </w:r>
          </w:p>
          <w:p w:rsidR="008767C3" w:rsidRPr="00BF38C3" w:rsidRDefault="008767C3" w:rsidP="008767C3">
            <w:pPr>
              <w:pStyle w:val="Prrafodelista"/>
              <w:numPr>
                <w:ilvl w:val="0"/>
                <w:numId w:val="47"/>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 xml:space="preserve">Diversidad cultural del pueblo colombiano </w:t>
            </w:r>
          </w:p>
          <w:p w:rsidR="008767C3" w:rsidRPr="00BF38C3" w:rsidRDefault="008767C3" w:rsidP="008767C3">
            <w:pPr>
              <w:pStyle w:val="Prrafodelista"/>
              <w:numPr>
                <w:ilvl w:val="0"/>
                <w:numId w:val="47"/>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Aportes de los diferentes grupos humanos.</w:t>
            </w:r>
          </w:p>
          <w:p w:rsidR="007B1762" w:rsidRPr="00BF38C3" w:rsidRDefault="008767C3" w:rsidP="008767C3">
            <w:pPr>
              <w:pStyle w:val="Prrafodelista"/>
              <w:numPr>
                <w:ilvl w:val="0"/>
                <w:numId w:val="45"/>
              </w:numPr>
              <w:autoSpaceDE w:val="0"/>
              <w:autoSpaceDN w:val="0"/>
              <w:adjustRightInd w:val="0"/>
              <w:spacing w:after="0" w:line="240" w:lineRule="auto"/>
              <w:rPr>
                <w:rFonts w:ascii="Arial" w:eastAsiaTheme="minorHAnsi" w:hAnsi="Arial" w:cs="Arial"/>
                <w:lang w:eastAsia="en-US"/>
              </w:rPr>
            </w:pPr>
            <w:r w:rsidRPr="00BF38C3">
              <w:rPr>
                <w:rFonts w:ascii="Arial" w:eastAsiaTheme="minorHAnsi" w:hAnsi="Arial" w:cs="Arial"/>
                <w:lang w:eastAsia="en-US"/>
              </w:rPr>
              <w:t>Distribución del tiempo dedicado en procesos de producción y/o extracción de un producto típico en su región.</w:t>
            </w:r>
          </w:p>
        </w:tc>
        <w:tc>
          <w:tcPr>
            <w:tcW w:w="2534" w:type="dxa"/>
          </w:tcPr>
          <w:p w:rsidR="00215651" w:rsidRPr="00BF38C3" w:rsidRDefault="00215651" w:rsidP="004D1C1E">
            <w:pPr>
              <w:spacing w:after="0" w:line="240" w:lineRule="auto"/>
              <w:jc w:val="both"/>
              <w:rPr>
                <w:rFonts w:ascii="Arial" w:hAnsi="Arial" w:cs="Arial"/>
                <w:b/>
                <w:bCs/>
              </w:rPr>
            </w:pPr>
          </w:p>
          <w:p w:rsidR="00215651" w:rsidRPr="00BF38C3" w:rsidRDefault="00215651" w:rsidP="004D1C1E">
            <w:pPr>
              <w:spacing w:after="0" w:line="240" w:lineRule="auto"/>
              <w:jc w:val="both"/>
              <w:rPr>
                <w:rFonts w:ascii="Arial" w:hAnsi="Arial" w:cs="Arial"/>
                <w:b/>
                <w:bCs/>
              </w:rPr>
            </w:pPr>
          </w:p>
          <w:p w:rsidR="00215651" w:rsidRPr="00BF38C3" w:rsidRDefault="00215651" w:rsidP="004D1C1E">
            <w:pPr>
              <w:spacing w:after="0" w:line="240" w:lineRule="auto"/>
              <w:jc w:val="center"/>
              <w:rPr>
                <w:rFonts w:ascii="Arial" w:hAnsi="Arial" w:cs="Arial"/>
                <w:b/>
                <w:bCs/>
              </w:rPr>
            </w:pPr>
            <w:r w:rsidRPr="00BF38C3">
              <w:rPr>
                <w:rFonts w:ascii="Arial" w:hAnsi="Arial" w:cs="Arial"/>
                <w:b/>
                <w:bCs/>
              </w:rPr>
              <w:t>INDICADORES DE DESEMPEÑO</w:t>
            </w:r>
          </w:p>
        </w:tc>
      </w:tr>
      <w:tr w:rsidR="00215651" w:rsidRPr="00BF38C3" w:rsidTr="004D1C1E">
        <w:tc>
          <w:tcPr>
            <w:tcW w:w="2821" w:type="dxa"/>
            <w:vMerge/>
          </w:tcPr>
          <w:p w:rsidR="00215651" w:rsidRPr="00BF38C3" w:rsidRDefault="00215651" w:rsidP="004D1C1E">
            <w:pPr>
              <w:spacing w:after="0" w:line="240" w:lineRule="auto"/>
              <w:jc w:val="both"/>
              <w:rPr>
                <w:rFonts w:ascii="Arial" w:hAnsi="Arial" w:cs="Arial"/>
                <w:b/>
                <w:bCs/>
              </w:rPr>
            </w:pPr>
          </w:p>
        </w:tc>
        <w:tc>
          <w:tcPr>
            <w:tcW w:w="2540" w:type="dxa"/>
          </w:tcPr>
          <w:p w:rsidR="00215651" w:rsidRPr="00BF38C3" w:rsidRDefault="00215651" w:rsidP="004D1C1E">
            <w:pPr>
              <w:spacing w:after="0" w:line="240" w:lineRule="auto"/>
              <w:jc w:val="both"/>
              <w:rPr>
                <w:rFonts w:ascii="Arial" w:hAnsi="Arial" w:cs="Arial"/>
                <w:b/>
                <w:bCs/>
              </w:rPr>
            </w:pPr>
          </w:p>
          <w:p w:rsidR="00215651" w:rsidRPr="00BF38C3" w:rsidRDefault="00215651" w:rsidP="004D1C1E">
            <w:pPr>
              <w:spacing w:after="0" w:line="240" w:lineRule="auto"/>
              <w:jc w:val="both"/>
              <w:rPr>
                <w:rFonts w:ascii="Arial" w:hAnsi="Arial" w:cs="Arial"/>
                <w:b/>
                <w:bCs/>
              </w:rPr>
            </w:pPr>
            <w:r w:rsidRPr="00BF38C3">
              <w:rPr>
                <w:rFonts w:ascii="Arial" w:hAnsi="Arial" w:cs="Arial"/>
                <w:b/>
                <w:bCs/>
              </w:rPr>
              <w:t>CONCEPTUALES</w:t>
            </w:r>
          </w:p>
        </w:tc>
        <w:tc>
          <w:tcPr>
            <w:tcW w:w="2566" w:type="dxa"/>
          </w:tcPr>
          <w:p w:rsidR="00215651" w:rsidRPr="00BF38C3" w:rsidRDefault="00215651" w:rsidP="004D1C1E">
            <w:pPr>
              <w:spacing w:after="0" w:line="240" w:lineRule="auto"/>
              <w:jc w:val="both"/>
              <w:rPr>
                <w:rFonts w:ascii="Arial" w:hAnsi="Arial" w:cs="Arial"/>
                <w:b/>
                <w:bCs/>
              </w:rPr>
            </w:pPr>
          </w:p>
          <w:p w:rsidR="00215651" w:rsidRPr="00BF38C3" w:rsidRDefault="00215651" w:rsidP="004D1C1E">
            <w:pPr>
              <w:spacing w:after="0" w:line="240" w:lineRule="auto"/>
              <w:jc w:val="both"/>
              <w:rPr>
                <w:rFonts w:ascii="Arial" w:hAnsi="Arial" w:cs="Arial"/>
                <w:b/>
                <w:bCs/>
              </w:rPr>
            </w:pPr>
            <w:r w:rsidRPr="00BF38C3">
              <w:rPr>
                <w:rFonts w:ascii="Arial" w:hAnsi="Arial" w:cs="Arial"/>
                <w:b/>
                <w:bCs/>
              </w:rPr>
              <w:t>PROCEDIMENTALES</w:t>
            </w:r>
          </w:p>
        </w:tc>
        <w:tc>
          <w:tcPr>
            <w:tcW w:w="2535" w:type="dxa"/>
          </w:tcPr>
          <w:p w:rsidR="00215651" w:rsidRPr="00BF38C3" w:rsidRDefault="00215651" w:rsidP="004D1C1E">
            <w:pPr>
              <w:spacing w:after="0" w:line="240" w:lineRule="auto"/>
              <w:jc w:val="both"/>
              <w:rPr>
                <w:rFonts w:ascii="Arial" w:hAnsi="Arial" w:cs="Arial"/>
                <w:b/>
                <w:bCs/>
              </w:rPr>
            </w:pPr>
          </w:p>
          <w:p w:rsidR="00215651" w:rsidRPr="00BF38C3" w:rsidRDefault="00215651" w:rsidP="004D1C1E">
            <w:pPr>
              <w:spacing w:after="0" w:line="240" w:lineRule="auto"/>
              <w:jc w:val="both"/>
              <w:rPr>
                <w:rFonts w:ascii="Arial" w:hAnsi="Arial" w:cs="Arial"/>
                <w:b/>
                <w:bCs/>
              </w:rPr>
            </w:pPr>
            <w:r w:rsidRPr="00BF38C3">
              <w:rPr>
                <w:rFonts w:ascii="Arial" w:hAnsi="Arial" w:cs="Arial"/>
                <w:b/>
                <w:bCs/>
              </w:rPr>
              <w:t>ACTITUDINALES</w:t>
            </w:r>
          </w:p>
        </w:tc>
        <w:tc>
          <w:tcPr>
            <w:tcW w:w="2534" w:type="dxa"/>
            <w:vMerge w:val="restart"/>
          </w:tcPr>
          <w:p w:rsidR="00215651" w:rsidRPr="00BF38C3" w:rsidRDefault="00215651" w:rsidP="004D1C1E">
            <w:pPr>
              <w:pStyle w:val="Sinespaciado"/>
              <w:ind w:left="233"/>
              <w:rPr>
                <w:rFonts w:ascii="Arial" w:hAnsi="Arial" w:cs="Arial"/>
                <w:b/>
                <w:bCs/>
                <w:sz w:val="22"/>
                <w:szCs w:val="22"/>
              </w:rPr>
            </w:pPr>
          </w:p>
          <w:p w:rsidR="005669AB" w:rsidRPr="00BF38C3" w:rsidRDefault="005669AB" w:rsidP="005669AB">
            <w:pPr>
              <w:pStyle w:val="Sinespaciado"/>
              <w:numPr>
                <w:ilvl w:val="0"/>
                <w:numId w:val="48"/>
              </w:numPr>
              <w:ind w:left="340" w:hanging="142"/>
              <w:rPr>
                <w:rFonts w:ascii="Arial" w:hAnsi="Arial" w:cs="Arial"/>
                <w:b/>
                <w:bCs/>
                <w:sz w:val="22"/>
                <w:szCs w:val="22"/>
              </w:rPr>
            </w:pPr>
            <w:r w:rsidRPr="00BF38C3">
              <w:rPr>
                <w:rFonts w:ascii="Arial" w:hAnsi="Arial" w:cs="Arial"/>
                <w:bCs/>
                <w:sz w:val="22"/>
                <w:szCs w:val="22"/>
              </w:rPr>
              <w:t>Identificación de los diferentes grupos humanos que componen su departamento</w:t>
            </w:r>
          </w:p>
          <w:p w:rsidR="005669AB" w:rsidRPr="00BF38C3" w:rsidRDefault="005669AB" w:rsidP="005669AB">
            <w:pPr>
              <w:pStyle w:val="Sinespaciado"/>
              <w:numPr>
                <w:ilvl w:val="0"/>
                <w:numId w:val="48"/>
              </w:numPr>
              <w:ind w:left="340" w:hanging="142"/>
              <w:rPr>
                <w:rFonts w:ascii="Arial" w:hAnsi="Arial" w:cs="Arial"/>
                <w:bCs/>
                <w:sz w:val="22"/>
                <w:szCs w:val="22"/>
              </w:rPr>
            </w:pPr>
            <w:r w:rsidRPr="00BF38C3">
              <w:rPr>
                <w:rFonts w:ascii="Arial" w:hAnsi="Arial" w:cs="Arial"/>
                <w:bCs/>
                <w:sz w:val="22"/>
                <w:szCs w:val="22"/>
              </w:rPr>
              <w:t>Conocimiento de la diversidad cultural del departamento</w:t>
            </w:r>
          </w:p>
          <w:p w:rsidR="005669AB" w:rsidRPr="00BF38C3" w:rsidRDefault="005669AB" w:rsidP="008862F4">
            <w:pPr>
              <w:pStyle w:val="Sinespaciado"/>
              <w:numPr>
                <w:ilvl w:val="0"/>
                <w:numId w:val="48"/>
              </w:numPr>
              <w:ind w:left="340" w:hanging="142"/>
              <w:rPr>
                <w:rFonts w:ascii="Arial" w:hAnsi="Arial" w:cs="Arial"/>
                <w:b/>
                <w:bCs/>
                <w:sz w:val="22"/>
                <w:szCs w:val="22"/>
              </w:rPr>
            </w:pPr>
            <w:r w:rsidRPr="00BF38C3">
              <w:rPr>
                <w:rFonts w:ascii="Arial" w:hAnsi="Arial" w:cs="Arial"/>
                <w:bCs/>
                <w:sz w:val="22"/>
                <w:szCs w:val="22"/>
              </w:rPr>
              <w:t xml:space="preserve">Relación del tiempo y los procesos de producción </w:t>
            </w:r>
            <w:r w:rsidR="008862F4" w:rsidRPr="00BF38C3">
              <w:rPr>
                <w:rFonts w:ascii="Arial" w:hAnsi="Arial" w:cs="Arial"/>
                <w:bCs/>
                <w:sz w:val="22"/>
                <w:szCs w:val="22"/>
              </w:rPr>
              <w:t xml:space="preserve">de un producto típico del </w:t>
            </w:r>
            <w:r w:rsidRPr="00BF38C3">
              <w:rPr>
                <w:rFonts w:ascii="Arial" w:hAnsi="Arial" w:cs="Arial"/>
                <w:bCs/>
                <w:sz w:val="22"/>
                <w:szCs w:val="22"/>
              </w:rPr>
              <w:t>departamento.</w:t>
            </w:r>
          </w:p>
        </w:tc>
      </w:tr>
      <w:tr w:rsidR="00215651" w:rsidRPr="00BF38C3" w:rsidTr="004D1C1E">
        <w:tc>
          <w:tcPr>
            <w:tcW w:w="2821" w:type="dxa"/>
            <w:vMerge/>
          </w:tcPr>
          <w:p w:rsidR="00215651" w:rsidRPr="00BF38C3" w:rsidRDefault="00215651" w:rsidP="004D1C1E">
            <w:pPr>
              <w:spacing w:after="0" w:line="240" w:lineRule="auto"/>
              <w:jc w:val="both"/>
              <w:rPr>
                <w:rFonts w:ascii="Arial" w:hAnsi="Arial" w:cs="Arial"/>
                <w:b/>
                <w:bCs/>
              </w:rPr>
            </w:pPr>
          </w:p>
        </w:tc>
        <w:tc>
          <w:tcPr>
            <w:tcW w:w="2540" w:type="dxa"/>
          </w:tcPr>
          <w:p w:rsidR="007B1762" w:rsidRPr="00BF38C3" w:rsidRDefault="007B1762" w:rsidP="007B1762">
            <w:pPr>
              <w:numPr>
                <w:ilvl w:val="0"/>
                <w:numId w:val="27"/>
              </w:numPr>
              <w:spacing w:after="0" w:line="240" w:lineRule="auto"/>
              <w:ind w:left="360"/>
              <w:jc w:val="both"/>
              <w:rPr>
                <w:rFonts w:ascii="Arial" w:hAnsi="Arial" w:cs="Arial"/>
                <w:bCs/>
              </w:rPr>
            </w:pPr>
            <w:r w:rsidRPr="00BF38C3">
              <w:rPr>
                <w:rFonts w:ascii="Arial" w:hAnsi="Arial" w:cs="Arial"/>
                <w:bCs/>
              </w:rPr>
              <w:t xml:space="preserve">Reconoce aspectos generales de los períodos de la historia </w:t>
            </w:r>
            <w:r w:rsidR="008767C3" w:rsidRPr="00BF38C3">
              <w:rPr>
                <w:rFonts w:ascii="Arial" w:hAnsi="Arial" w:cs="Arial"/>
                <w:bCs/>
              </w:rPr>
              <w:t>cotidiana</w:t>
            </w:r>
            <w:r w:rsidRPr="00BF38C3">
              <w:rPr>
                <w:rFonts w:ascii="Arial" w:hAnsi="Arial" w:cs="Arial"/>
                <w:bCs/>
              </w:rPr>
              <w:t xml:space="preserve"> desde el departamento.</w:t>
            </w:r>
          </w:p>
          <w:p w:rsidR="007B1762" w:rsidRPr="00BF38C3" w:rsidRDefault="007B1762" w:rsidP="007B1762">
            <w:pPr>
              <w:spacing w:after="0" w:line="240" w:lineRule="auto"/>
              <w:jc w:val="both"/>
              <w:rPr>
                <w:rFonts w:ascii="Arial" w:hAnsi="Arial" w:cs="Arial"/>
                <w:bCs/>
              </w:rPr>
            </w:pPr>
          </w:p>
          <w:p w:rsidR="007B1762" w:rsidRPr="00BF38C3" w:rsidRDefault="007B1762" w:rsidP="007B1762">
            <w:pPr>
              <w:numPr>
                <w:ilvl w:val="0"/>
                <w:numId w:val="27"/>
              </w:numPr>
              <w:spacing w:after="0" w:line="240" w:lineRule="auto"/>
              <w:ind w:left="360"/>
              <w:jc w:val="both"/>
              <w:rPr>
                <w:rFonts w:ascii="Arial" w:hAnsi="Arial" w:cs="Arial"/>
                <w:bCs/>
              </w:rPr>
            </w:pPr>
            <w:r w:rsidRPr="00BF38C3">
              <w:rPr>
                <w:rFonts w:ascii="Arial" w:hAnsi="Arial" w:cs="Arial"/>
                <w:bCs/>
              </w:rPr>
              <w:t>Identifica productos y costumbres que hicieron parte del cambio en las condiciones de vida durante la formación del departamento en el siglo XIX y XX</w:t>
            </w:r>
          </w:p>
          <w:p w:rsidR="00215651" w:rsidRPr="00BF38C3" w:rsidRDefault="00215651" w:rsidP="004D1C1E">
            <w:pPr>
              <w:spacing w:after="0" w:line="240" w:lineRule="auto"/>
              <w:jc w:val="both"/>
              <w:rPr>
                <w:rFonts w:ascii="Arial" w:hAnsi="Arial" w:cs="Arial"/>
                <w:b/>
                <w:bCs/>
              </w:rPr>
            </w:pPr>
          </w:p>
        </w:tc>
        <w:tc>
          <w:tcPr>
            <w:tcW w:w="2566" w:type="dxa"/>
          </w:tcPr>
          <w:p w:rsidR="007B1762" w:rsidRPr="00BF38C3" w:rsidRDefault="007B1762" w:rsidP="007B1762">
            <w:pPr>
              <w:pStyle w:val="Prrafodelista"/>
              <w:numPr>
                <w:ilvl w:val="0"/>
                <w:numId w:val="27"/>
              </w:numPr>
              <w:spacing w:after="0" w:line="240" w:lineRule="auto"/>
              <w:jc w:val="both"/>
              <w:rPr>
                <w:rFonts w:ascii="Arial" w:hAnsi="Arial" w:cs="Arial"/>
                <w:bCs/>
              </w:rPr>
            </w:pPr>
            <w:r w:rsidRPr="00BF38C3">
              <w:rPr>
                <w:rFonts w:ascii="Arial" w:hAnsi="Arial" w:cs="Arial"/>
                <w:bCs/>
              </w:rPr>
              <w:t xml:space="preserve">Explica los cambios generados por el avance de la industria y el estilo y calidad de </w:t>
            </w:r>
            <w:r w:rsidR="008767C3" w:rsidRPr="00BF38C3">
              <w:rPr>
                <w:rFonts w:ascii="Arial" w:hAnsi="Arial" w:cs="Arial"/>
                <w:bCs/>
              </w:rPr>
              <w:t>vida del</w:t>
            </w:r>
            <w:r w:rsidRPr="00BF38C3">
              <w:rPr>
                <w:rFonts w:ascii="Arial" w:hAnsi="Arial" w:cs="Arial"/>
                <w:bCs/>
              </w:rPr>
              <w:t xml:space="preserve"> indígena y comunidades afro en el departamento.</w:t>
            </w:r>
          </w:p>
          <w:p w:rsidR="00215651" w:rsidRPr="00BF38C3" w:rsidRDefault="00215651" w:rsidP="004D1C1E">
            <w:pPr>
              <w:pStyle w:val="Sinespaciado"/>
              <w:rPr>
                <w:rFonts w:ascii="Arial" w:hAnsi="Arial" w:cs="Arial"/>
                <w:b/>
                <w:bCs/>
                <w:sz w:val="22"/>
                <w:szCs w:val="22"/>
              </w:rPr>
            </w:pPr>
          </w:p>
        </w:tc>
        <w:tc>
          <w:tcPr>
            <w:tcW w:w="2535" w:type="dxa"/>
          </w:tcPr>
          <w:p w:rsidR="00215651" w:rsidRPr="00BF38C3" w:rsidRDefault="007B1762" w:rsidP="004D1C1E">
            <w:pPr>
              <w:pStyle w:val="Prrafodelista"/>
              <w:numPr>
                <w:ilvl w:val="0"/>
                <w:numId w:val="15"/>
              </w:numPr>
              <w:tabs>
                <w:tab w:val="left" w:pos="298"/>
              </w:tabs>
              <w:spacing w:after="0" w:line="240" w:lineRule="auto"/>
              <w:jc w:val="both"/>
              <w:rPr>
                <w:rFonts w:ascii="Arial" w:hAnsi="Arial" w:cs="Arial"/>
                <w:b/>
                <w:bCs/>
              </w:rPr>
            </w:pPr>
            <w:r w:rsidRPr="00BF38C3">
              <w:rPr>
                <w:rFonts w:ascii="Arial" w:hAnsi="Arial" w:cs="Arial"/>
                <w:bCs/>
              </w:rPr>
              <w:t xml:space="preserve">Valora los aportes, tradiciones y organizaciones de la comunidad indígena a la diversidad étnica y </w:t>
            </w:r>
            <w:r w:rsidR="00E959A1" w:rsidRPr="00BF38C3">
              <w:rPr>
                <w:rFonts w:ascii="Arial" w:hAnsi="Arial" w:cs="Arial"/>
                <w:bCs/>
              </w:rPr>
              <w:t>cultural del</w:t>
            </w:r>
            <w:r w:rsidRPr="00BF38C3">
              <w:rPr>
                <w:rFonts w:ascii="Arial" w:hAnsi="Arial" w:cs="Arial"/>
                <w:bCs/>
              </w:rPr>
              <w:t xml:space="preserve"> departamento y Colombia</w:t>
            </w:r>
          </w:p>
        </w:tc>
        <w:tc>
          <w:tcPr>
            <w:tcW w:w="2534" w:type="dxa"/>
            <w:vMerge/>
          </w:tcPr>
          <w:p w:rsidR="00215651" w:rsidRPr="00BF38C3" w:rsidRDefault="00215651" w:rsidP="004D1C1E">
            <w:pPr>
              <w:spacing w:after="0" w:line="240" w:lineRule="auto"/>
              <w:jc w:val="both"/>
              <w:rPr>
                <w:rFonts w:ascii="Arial" w:hAnsi="Arial" w:cs="Arial"/>
                <w:b/>
                <w:bCs/>
              </w:rPr>
            </w:pPr>
          </w:p>
        </w:tc>
      </w:tr>
    </w:tbl>
    <w:p w:rsidR="00215651" w:rsidRPr="00BF38C3" w:rsidRDefault="00215651" w:rsidP="00215651">
      <w:pPr>
        <w:spacing w:after="0" w:line="240" w:lineRule="auto"/>
        <w:jc w:val="both"/>
        <w:rPr>
          <w:rFonts w:ascii="Arial" w:hAnsi="Arial" w:cs="Arial"/>
          <w:b/>
          <w:bCs/>
        </w:rPr>
      </w:pPr>
    </w:p>
    <w:p w:rsidR="00215651" w:rsidRPr="00BF38C3" w:rsidRDefault="00215651" w:rsidP="00215651">
      <w:pPr>
        <w:rPr>
          <w:rFonts w:ascii="Arial" w:hAnsi="Arial" w:cs="Arial"/>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797C3E" w:rsidRPr="00BF38C3"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97C3E" w:rsidRPr="00BF38C3" w:rsidRDefault="00797C3E" w:rsidP="00E3101B">
            <w:pPr>
              <w:spacing w:after="0" w:line="240" w:lineRule="auto"/>
              <w:jc w:val="center"/>
              <w:rPr>
                <w:rFonts w:ascii="Arial" w:hAnsi="Arial" w:cs="Arial"/>
                <w:b/>
                <w:bCs/>
              </w:rPr>
            </w:pPr>
            <w:r w:rsidRPr="00BF38C3">
              <w:rPr>
                <w:rFonts w:ascii="Arial" w:hAnsi="Arial" w:cs="Arial"/>
                <w:b/>
                <w:bCs/>
              </w:rPr>
              <w:lastRenderedPageBreak/>
              <w:t xml:space="preserve">PLAN </w:t>
            </w:r>
          </w:p>
        </w:tc>
      </w:tr>
      <w:tr w:rsidR="00797C3E" w:rsidRPr="00BF38C3"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797C3E" w:rsidRPr="00BF38C3" w:rsidRDefault="00797C3E" w:rsidP="00E3101B">
            <w:pPr>
              <w:spacing w:after="0" w:line="240" w:lineRule="auto"/>
              <w:jc w:val="center"/>
              <w:rPr>
                <w:rFonts w:ascii="Arial" w:hAnsi="Arial" w:cs="Arial"/>
                <w:b/>
                <w:bCs/>
              </w:rPr>
            </w:pPr>
            <w:r w:rsidRPr="00BF38C3">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97C3E" w:rsidRPr="00BF38C3" w:rsidRDefault="00797C3E" w:rsidP="00E3101B">
            <w:pPr>
              <w:spacing w:after="0" w:line="240" w:lineRule="auto"/>
              <w:jc w:val="center"/>
              <w:rPr>
                <w:rFonts w:ascii="Arial" w:hAnsi="Arial" w:cs="Arial"/>
                <w:b/>
              </w:rPr>
            </w:pPr>
            <w:r w:rsidRPr="00BF38C3">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97C3E" w:rsidRPr="00BF38C3" w:rsidRDefault="00797C3E" w:rsidP="00E3101B">
            <w:pPr>
              <w:spacing w:after="0" w:line="240" w:lineRule="auto"/>
              <w:jc w:val="center"/>
              <w:rPr>
                <w:rFonts w:ascii="Arial" w:hAnsi="Arial" w:cs="Arial"/>
                <w:b/>
              </w:rPr>
            </w:pPr>
            <w:r w:rsidRPr="00BF38C3">
              <w:rPr>
                <w:rFonts w:ascii="Arial" w:hAnsi="Arial" w:cs="Arial"/>
                <w:b/>
              </w:rPr>
              <w:t>SUPERACION</w:t>
            </w:r>
          </w:p>
        </w:tc>
      </w:tr>
      <w:tr w:rsidR="00797C3E" w:rsidRPr="00BF38C3" w:rsidTr="00E3101B">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E959A1" w:rsidRPr="00BF38C3" w:rsidRDefault="00797C3E" w:rsidP="00E959A1">
            <w:pPr>
              <w:pStyle w:val="Sinespaciado"/>
              <w:numPr>
                <w:ilvl w:val="0"/>
                <w:numId w:val="48"/>
              </w:numPr>
              <w:ind w:left="340" w:hanging="142"/>
              <w:rPr>
                <w:rFonts w:ascii="Arial" w:hAnsi="Arial" w:cs="Arial"/>
                <w:b/>
                <w:bCs/>
                <w:sz w:val="22"/>
                <w:szCs w:val="22"/>
              </w:rPr>
            </w:pPr>
            <w:r w:rsidRPr="00BF38C3">
              <w:rPr>
                <w:rFonts w:ascii="Arial" w:hAnsi="Arial" w:cs="Arial"/>
                <w:color w:val="000000"/>
                <w:sz w:val="22"/>
                <w:szCs w:val="22"/>
              </w:rPr>
              <w:t xml:space="preserve">Dibujos sobre </w:t>
            </w:r>
            <w:r w:rsidRPr="00BF38C3">
              <w:rPr>
                <w:rFonts w:ascii="Arial" w:hAnsi="Arial" w:cs="Arial"/>
                <w:bCs/>
                <w:color w:val="000000"/>
                <w:sz w:val="22"/>
                <w:szCs w:val="22"/>
              </w:rPr>
              <w:t xml:space="preserve">los diferentes </w:t>
            </w:r>
            <w:r w:rsidR="00E959A1" w:rsidRPr="00BF38C3">
              <w:rPr>
                <w:rFonts w:ascii="Arial" w:hAnsi="Arial" w:cs="Arial"/>
                <w:bCs/>
                <w:sz w:val="22"/>
                <w:szCs w:val="22"/>
              </w:rPr>
              <w:t>grupos humanos que componen su departamento</w:t>
            </w:r>
          </w:p>
          <w:p w:rsidR="00797C3E" w:rsidRPr="00BF38C3" w:rsidRDefault="00797C3E" w:rsidP="00E3101B">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97C3E" w:rsidRPr="00BF38C3" w:rsidRDefault="00797C3E" w:rsidP="00E3101B">
            <w:pPr>
              <w:spacing w:after="0" w:line="226" w:lineRule="auto"/>
              <w:ind w:left="360"/>
              <w:rPr>
                <w:rFonts w:ascii="Arial" w:eastAsia="Arial" w:hAnsi="Arial" w:cs="Arial"/>
              </w:rPr>
            </w:pPr>
            <w:r w:rsidRPr="00BF38C3">
              <w:rPr>
                <w:rFonts w:ascii="Arial" w:hAnsi="Arial" w:cs="Arial"/>
                <w:color w:val="000000"/>
              </w:rPr>
              <w:t xml:space="preserve">Mapa de </w:t>
            </w:r>
            <w:r w:rsidR="00E959A1">
              <w:rPr>
                <w:rFonts w:ascii="Arial" w:hAnsi="Arial" w:cs="Arial"/>
                <w:bCs/>
              </w:rPr>
              <w:t>ubicación de las distintas</w:t>
            </w:r>
            <w:r w:rsidR="00E959A1" w:rsidRPr="00BF38C3">
              <w:rPr>
                <w:rFonts w:ascii="Arial" w:hAnsi="Arial" w:cs="Arial"/>
                <w:bCs/>
              </w:rPr>
              <w:t xml:space="preserve"> cultura</w:t>
            </w:r>
            <w:r w:rsidR="00E959A1">
              <w:rPr>
                <w:rFonts w:ascii="Arial" w:hAnsi="Arial" w:cs="Arial"/>
                <w:bCs/>
              </w:rPr>
              <w:t>s que habitan el</w:t>
            </w:r>
            <w:r w:rsidR="00E959A1" w:rsidRPr="00BF38C3">
              <w:rPr>
                <w:rFonts w:ascii="Arial" w:hAnsi="Arial" w:cs="Arial"/>
                <w:bCs/>
              </w:rPr>
              <w:t xml:space="preserve"> departamento</w:t>
            </w:r>
            <w:r w:rsidR="00E959A1" w:rsidRPr="00BF38C3">
              <w:rPr>
                <w:rFonts w:ascii="Arial" w:eastAsia="Arial" w:hAnsi="Arial" w:cs="Arial"/>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97C3E" w:rsidRPr="00BF38C3" w:rsidRDefault="00E959A1" w:rsidP="00E3101B">
            <w:pPr>
              <w:pStyle w:val="Prrafodelista"/>
              <w:numPr>
                <w:ilvl w:val="0"/>
                <w:numId w:val="50"/>
              </w:numPr>
              <w:spacing w:after="0" w:line="240" w:lineRule="auto"/>
              <w:rPr>
                <w:rFonts w:ascii="Arial" w:hAnsi="Arial" w:cs="Arial"/>
                <w:bCs/>
                <w:color w:val="000000"/>
              </w:rPr>
            </w:pPr>
            <w:r>
              <w:rPr>
                <w:rFonts w:ascii="Arial" w:hAnsi="Arial" w:cs="Arial"/>
                <w:color w:val="000000"/>
              </w:rPr>
              <w:t xml:space="preserve">Exposición </w:t>
            </w:r>
            <w:bookmarkStart w:id="0" w:name="_GoBack"/>
            <w:bookmarkEnd w:id="0"/>
            <w:r w:rsidRPr="00BF38C3">
              <w:rPr>
                <w:rFonts w:ascii="Arial" w:hAnsi="Arial" w:cs="Arial"/>
                <w:bCs/>
              </w:rPr>
              <w:t>del tiempo y los procesos de producción de un producto típico del departamento.</w:t>
            </w:r>
          </w:p>
        </w:tc>
      </w:tr>
    </w:tbl>
    <w:p w:rsidR="00215651" w:rsidRPr="00BF38C3" w:rsidRDefault="00215651">
      <w:pPr>
        <w:rPr>
          <w:rFonts w:ascii="Arial" w:hAnsi="Arial" w:cs="Arial"/>
        </w:rPr>
      </w:pPr>
    </w:p>
    <w:sectPr w:rsidR="00215651" w:rsidRPr="00BF38C3" w:rsidSect="004A1FF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C0E"/>
    <w:multiLevelType w:val="hybridMultilevel"/>
    <w:tmpl w:val="0EFE6B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6B7AF3"/>
    <w:multiLevelType w:val="hybridMultilevel"/>
    <w:tmpl w:val="EF564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273D81"/>
    <w:multiLevelType w:val="hybridMultilevel"/>
    <w:tmpl w:val="683ADBD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7853A68"/>
    <w:multiLevelType w:val="hybridMultilevel"/>
    <w:tmpl w:val="E646B0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6300E"/>
    <w:multiLevelType w:val="hybridMultilevel"/>
    <w:tmpl w:val="6C929FE6"/>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359B1"/>
    <w:multiLevelType w:val="hybridMultilevel"/>
    <w:tmpl w:val="A052DE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FA01202"/>
    <w:multiLevelType w:val="hybridMultilevel"/>
    <w:tmpl w:val="BDEA49B8"/>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4600FC"/>
    <w:multiLevelType w:val="hybridMultilevel"/>
    <w:tmpl w:val="245AF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601FA7"/>
    <w:multiLevelType w:val="hybridMultilevel"/>
    <w:tmpl w:val="F1060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9678DE"/>
    <w:multiLevelType w:val="hybridMultilevel"/>
    <w:tmpl w:val="F630211E"/>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D250B4"/>
    <w:multiLevelType w:val="hybridMultilevel"/>
    <w:tmpl w:val="B76641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6A276D8"/>
    <w:multiLevelType w:val="hybridMultilevel"/>
    <w:tmpl w:val="18D4C36C"/>
    <w:lvl w:ilvl="0" w:tplc="7C64960A">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12" w15:restartNumberingAfterBreak="0">
    <w:nsid w:val="176D5343"/>
    <w:multiLevelType w:val="hybridMultilevel"/>
    <w:tmpl w:val="FEA0E7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7C230BF"/>
    <w:multiLevelType w:val="hybridMultilevel"/>
    <w:tmpl w:val="ACD84CE0"/>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8D66F1B"/>
    <w:multiLevelType w:val="hybridMultilevel"/>
    <w:tmpl w:val="491658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BD866B4"/>
    <w:multiLevelType w:val="hybridMultilevel"/>
    <w:tmpl w:val="E3781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E276BEC"/>
    <w:multiLevelType w:val="hybridMultilevel"/>
    <w:tmpl w:val="6B261FA6"/>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1C41049"/>
    <w:multiLevelType w:val="hybridMultilevel"/>
    <w:tmpl w:val="16F4F0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25F54BA"/>
    <w:multiLevelType w:val="hybridMultilevel"/>
    <w:tmpl w:val="F6F6F1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6FE26A9"/>
    <w:multiLevelType w:val="hybridMultilevel"/>
    <w:tmpl w:val="9F389E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7157C2A"/>
    <w:multiLevelType w:val="hybridMultilevel"/>
    <w:tmpl w:val="F74E28A2"/>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CCB17D6"/>
    <w:multiLevelType w:val="hybridMultilevel"/>
    <w:tmpl w:val="3C54EAC4"/>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F4937FE"/>
    <w:multiLevelType w:val="hybridMultilevel"/>
    <w:tmpl w:val="ACCA649E"/>
    <w:lvl w:ilvl="0" w:tplc="7C64960A">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23" w15:restartNumberingAfterBreak="0">
    <w:nsid w:val="33783AF7"/>
    <w:multiLevelType w:val="hybridMultilevel"/>
    <w:tmpl w:val="9598911E"/>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5960BC4"/>
    <w:multiLevelType w:val="hybridMultilevel"/>
    <w:tmpl w:val="00E6C8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A825184"/>
    <w:multiLevelType w:val="hybridMultilevel"/>
    <w:tmpl w:val="F4AE43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AB6292F"/>
    <w:multiLevelType w:val="hybridMultilevel"/>
    <w:tmpl w:val="67DA9F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3CE0288A"/>
    <w:multiLevelType w:val="hybridMultilevel"/>
    <w:tmpl w:val="D0EA3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27017C8"/>
    <w:multiLevelType w:val="hybridMultilevel"/>
    <w:tmpl w:val="1F02FB5C"/>
    <w:lvl w:ilvl="0" w:tplc="7C64960A">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29" w15:restartNumberingAfterBreak="0">
    <w:nsid w:val="459C454E"/>
    <w:multiLevelType w:val="hybridMultilevel"/>
    <w:tmpl w:val="DCF40166"/>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727657D"/>
    <w:multiLevelType w:val="hybridMultilevel"/>
    <w:tmpl w:val="81344668"/>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F5B2284"/>
    <w:multiLevelType w:val="hybridMultilevel"/>
    <w:tmpl w:val="CFE8907A"/>
    <w:lvl w:ilvl="0" w:tplc="7C64960A">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32" w15:restartNumberingAfterBreak="0">
    <w:nsid w:val="503D6C00"/>
    <w:multiLevelType w:val="hybridMultilevel"/>
    <w:tmpl w:val="A53C73C4"/>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37E4E0A"/>
    <w:multiLevelType w:val="hybridMultilevel"/>
    <w:tmpl w:val="50A0A250"/>
    <w:lvl w:ilvl="0" w:tplc="7C64960A">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57632906"/>
    <w:multiLevelType w:val="hybridMultilevel"/>
    <w:tmpl w:val="D7768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9A735BF"/>
    <w:multiLevelType w:val="hybridMultilevel"/>
    <w:tmpl w:val="7AE08872"/>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DA1292D"/>
    <w:multiLevelType w:val="hybridMultilevel"/>
    <w:tmpl w:val="1B18C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1C3119"/>
    <w:multiLevelType w:val="hybridMultilevel"/>
    <w:tmpl w:val="977295D0"/>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31140CA"/>
    <w:multiLevelType w:val="hybridMultilevel"/>
    <w:tmpl w:val="B5A611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31C05A1"/>
    <w:multiLevelType w:val="hybridMultilevel"/>
    <w:tmpl w:val="5EA2D1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3D34FBF"/>
    <w:multiLevelType w:val="hybridMultilevel"/>
    <w:tmpl w:val="0456BC7C"/>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C1A7611"/>
    <w:multiLevelType w:val="hybridMultilevel"/>
    <w:tmpl w:val="53401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CF53E97"/>
    <w:multiLevelType w:val="hybridMultilevel"/>
    <w:tmpl w:val="DC508910"/>
    <w:lvl w:ilvl="0" w:tplc="7C64960A">
      <w:start w:val="1"/>
      <w:numFmt w:val="bullet"/>
      <w:lvlText w:val=""/>
      <w:lvlJc w:val="left"/>
      <w:pPr>
        <w:ind w:left="1440" w:hanging="360"/>
      </w:pPr>
      <w:rPr>
        <w:rFonts w:ascii="Symbol" w:hAnsi="Symbol" w:hint="default"/>
        <w:color w:val="auto"/>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15:restartNumberingAfterBreak="0">
    <w:nsid w:val="6D7620EE"/>
    <w:multiLevelType w:val="hybridMultilevel"/>
    <w:tmpl w:val="1E0051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70012C02"/>
    <w:multiLevelType w:val="hybridMultilevel"/>
    <w:tmpl w:val="18467E1E"/>
    <w:lvl w:ilvl="0" w:tplc="7C64960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2557D3B"/>
    <w:multiLevelType w:val="hybridMultilevel"/>
    <w:tmpl w:val="2B4ED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65F5B61"/>
    <w:multiLevelType w:val="hybridMultilevel"/>
    <w:tmpl w:val="DF509C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7778080D"/>
    <w:multiLevelType w:val="hybridMultilevel"/>
    <w:tmpl w:val="07C685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7A6829C4"/>
    <w:multiLevelType w:val="hybridMultilevel"/>
    <w:tmpl w:val="17465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CD95A4D"/>
    <w:multiLevelType w:val="hybridMultilevel"/>
    <w:tmpl w:val="B6CA0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38"/>
  </w:num>
  <w:num w:numId="5">
    <w:abstractNumId w:val="46"/>
  </w:num>
  <w:num w:numId="6">
    <w:abstractNumId w:val="47"/>
  </w:num>
  <w:num w:numId="7">
    <w:abstractNumId w:val="12"/>
  </w:num>
  <w:num w:numId="8">
    <w:abstractNumId w:val="25"/>
  </w:num>
  <w:num w:numId="9">
    <w:abstractNumId w:val="3"/>
  </w:num>
  <w:num w:numId="10">
    <w:abstractNumId w:val="41"/>
  </w:num>
  <w:num w:numId="11">
    <w:abstractNumId w:val="39"/>
  </w:num>
  <w:num w:numId="12">
    <w:abstractNumId w:val="17"/>
  </w:num>
  <w:num w:numId="13">
    <w:abstractNumId w:val="45"/>
  </w:num>
  <w:num w:numId="14">
    <w:abstractNumId w:val="0"/>
  </w:num>
  <w:num w:numId="15">
    <w:abstractNumId w:val="18"/>
  </w:num>
  <w:num w:numId="16">
    <w:abstractNumId w:val="14"/>
  </w:num>
  <w:num w:numId="17">
    <w:abstractNumId w:val="36"/>
  </w:num>
  <w:num w:numId="18">
    <w:abstractNumId w:val="19"/>
  </w:num>
  <w:num w:numId="19">
    <w:abstractNumId w:val="34"/>
  </w:num>
  <w:num w:numId="20">
    <w:abstractNumId w:val="43"/>
  </w:num>
  <w:num w:numId="21">
    <w:abstractNumId w:val="48"/>
  </w:num>
  <w:num w:numId="22">
    <w:abstractNumId w:val="24"/>
  </w:num>
  <w:num w:numId="23">
    <w:abstractNumId w:val="10"/>
  </w:num>
  <w:num w:numId="24">
    <w:abstractNumId w:val="2"/>
  </w:num>
  <w:num w:numId="25">
    <w:abstractNumId w:val="27"/>
  </w:num>
  <w:num w:numId="26">
    <w:abstractNumId w:val="26"/>
  </w:num>
  <w:num w:numId="27">
    <w:abstractNumId w:val="1"/>
  </w:num>
  <w:num w:numId="28">
    <w:abstractNumId w:val="21"/>
  </w:num>
  <w:num w:numId="29">
    <w:abstractNumId w:val="37"/>
  </w:num>
  <w:num w:numId="30">
    <w:abstractNumId w:val="20"/>
  </w:num>
  <w:num w:numId="31">
    <w:abstractNumId w:val="22"/>
  </w:num>
  <w:num w:numId="32">
    <w:abstractNumId w:val="6"/>
  </w:num>
  <w:num w:numId="33">
    <w:abstractNumId w:val="35"/>
  </w:num>
  <w:num w:numId="34">
    <w:abstractNumId w:val="28"/>
  </w:num>
  <w:num w:numId="35">
    <w:abstractNumId w:val="16"/>
  </w:num>
  <w:num w:numId="36">
    <w:abstractNumId w:val="33"/>
  </w:num>
  <w:num w:numId="37">
    <w:abstractNumId w:val="30"/>
  </w:num>
  <w:num w:numId="38">
    <w:abstractNumId w:val="29"/>
  </w:num>
  <w:num w:numId="39">
    <w:abstractNumId w:val="13"/>
  </w:num>
  <w:num w:numId="40">
    <w:abstractNumId w:val="9"/>
  </w:num>
  <w:num w:numId="41">
    <w:abstractNumId w:val="31"/>
  </w:num>
  <w:num w:numId="42">
    <w:abstractNumId w:val="44"/>
  </w:num>
  <w:num w:numId="43">
    <w:abstractNumId w:val="42"/>
  </w:num>
  <w:num w:numId="44">
    <w:abstractNumId w:val="4"/>
  </w:num>
  <w:num w:numId="45">
    <w:abstractNumId w:val="40"/>
  </w:num>
  <w:num w:numId="46">
    <w:abstractNumId w:val="32"/>
  </w:num>
  <w:num w:numId="47">
    <w:abstractNumId w:val="23"/>
  </w:num>
  <w:num w:numId="48">
    <w:abstractNumId w:val="11"/>
  </w:num>
  <w:num w:numId="49">
    <w:abstractNumId w:val="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FF3"/>
    <w:rsid w:val="000F78B3"/>
    <w:rsid w:val="001F79F8"/>
    <w:rsid w:val="00207494"/>
    <w:rsid w:val="00215651"/>
    <w:rsid w:val="0029177A"/>
    <w:rsid w:val="00316EBC"/>
    <w:rsid w:val="003E53DE"/>
    <w:rsid w:val="004069E6"/>
    <w:rsid w:val="00410BD9"/>
    <w:rsid w:val="0042270D"/>
    <w:rsid w:val="00466BB9"/>
    <w:rsid w:val="004A1FF3"/>
    <w:rsid w:val="004C16CB"/>
    <w:rsid w:val="004F64AB"/>
    <w:rsid w:val="00507241"/>
    <w:rsid w:val="005669AB"/>
    <w:rsid w:val="006E3C18"/>
    <w:rsid w:val="006E449A"/>
    <w:rsid w:val="00747C48"/>
    <w:rsid w:val="00780F0A"/>
    <w:rsid w:val="00790AB5"/>
    <w:rsid w:val="00797C3E"/>
    <w:rsid w:val="007B1762"/>
    <w:rsid w:val="007E6DED"/>
    <w:rsid w:val="00822A00"/>
    <w:rsid w:val="008767C3"/>
    <w:rsid w:val="008862F4"/>
    <w:rsid w:val="00886E9A"/>
    <w:rsid w:val="0089332A"/>
    <w:rsid w:val="008A0BBA"/>
    <w:rsid w:val="00917B53"/>
    <w:rsid w:val="009A1A07"/>
    <w:rsid w:val="009D48E6"/>
    <w:rsid w:val="00A52994"/>
    <w:rsid w:val="00B73B3B"/>
    <w:rsid w:val="00BF38C3"/>
    <w:rsid w:val="00C004FD"/>
    <w:rsid w:val="00C6086A"/>
    <w:rsid w:val="00CD49DB"/>
    <w:rsid w:val="00E2081F"/>
    <w:rsid w:val="00E959A1"/>
    <w:rsid w:val="00ED00CF"/>
    <w:rsid w:val="00F17E87"/>
    <w:rsid w:val="00F60448"/>
    <w:rsid w:val="00F83FAE"/>
    <w:rsid w:val="00FD7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4457"/>
  <w15:docId w15:val="{946E5595-01BA-4994-A5B7-76B933E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FF3"/>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4A1FF3"/>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qFormat/>
    <w:rsid w:val="004A1FF3"/>
    <w:pPr>
      <w:ind w:left="720"/>
      <w:contextualSpacing/>
    </w:pPr>
    <w:rPr>
      <w:rFonts w:cs="Calibri"/>
    </w:rPr>
  </w:style>
  <w:style w:type="character" w:customStyle="1" w:styleId="SinespaciadoCar">
    <w:name w:val="Sin espaciado Car"/>
    <w:link w:val="Sinespaciado"/>
    <w:rsid w:val="004A1FF3"/>
    <w:rPr>
      <w:rFonts w:ascii="Calibri" w:eastAsia="Times New Roman" w:hAnsi="Calibri" w:cs="Times New Roman"/>
      <w:sz w:val="20"/>
      <w:szCs w:val="20"/>
      <w:lang w:eastAsia="es-CO"/>
    </w:rPr>
  </w:style>
  <w:style w:type="table" w:styleId="Tablaconcuadrcula">
    <w:name w:val="Table Grid"/>
    <w:basedOn w:val="Tablanormal"/>
    <w:uiPriority w:val="39"/>
    <w:rsid w:val="004A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27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70D"/>
    <w:rPr>
      <w:rFonts w:ascii="Tahoma" w:eastAsia="Times New Roman"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3397</Words>
  <Characters>18686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TRIVIÑO CLAVIJO</dc:creator>
  <cp:lastModifiedBy>JULIAN TRIVIÑO CLAVIJO</cp:lastModifiedBy>
  <cp:revision>5</cp:revision>
  <dcterms:created xsi:type="dcterms:W3CDTF">2019-03-02T14:16:00Z</dcterms:created>
  <dcterms:modified xsi:type="dcterms:W3CDTF">2019-03-05T02:52:00Z</dcterms:modified>
</cp:coreProperties>
</file>