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26C" w:rsidRPr="00CA359D" w:rsidRDefault="00D5226C" w:rsidP="00982316">
      <w:pPr>
        <w:tabs>
          <w:tab w:val="center" w:pos="2687"/>
        </w:tabs>
        <w:spacing w:after="0" w:line="240" w:lineRule="auto"/>
        <w:jc w:val="center"/>
        <w:rPr>
          <w:rFonts w:ascii="Arial" w:hAnsi="Arial" w:cs="Arial"/>
          <w:b/>
        </w:rPr>
      </w:pPr>
    </w:p>
    <w:p w:rsidR="00D5226C" w:rsidRPr="00CA359D" w:rsidRDefault="00D5226C" w:rsidP="00982316">
      <w:pPr>
        <w:tabs>
          <w:tab w:val="center" w:pos="2687"/>
        </w:tabs>
        <w:spacing w:after="0" w:line="240" w:lineRule="auto"/>
        <w:jc w:val="center"/>
        <w:rPr>
          <w:rFonts w:ascii="Arial" w:hAnsi="Arial" w:cs="Arial"/>
          <w:b/>
        </w:rPr>
      </w:pPr>
      <w:r w:rsidRPr="00CA359D">
        <w:rPr>
          <w:rFonts w:ascii="Arial" w:hAnsi="Arial" w:cs="Arial"/>
          <w:noProof/>
          <w:color w:val="FF0000"/>
        </w:rPr>
        <w:drawing>
          <wp:inline distT="0" distB="0" distL="0" distR="0" wp14:anchorId="403DF243" wp14:editId="2383D6B9">
            <wp:extent cx="7905750" cy="1447800"/>
            <wp:effectExtent l="19050" t="19050" r="19050" b="19050"/>
            <wp:docPr id="1" name="Imagen 1"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0" cy="1447800"/>
                    </a:xfrm>
                    <a:prstGeom prst="rect">
                      <a:avLst/>
                    </a:prstGeom>
                    <a:noFill/>
                    <a:ln w="19050" cmpd="sng">
                      <a:solidFill>
                        <a:srgbClr val="000000"/>
                      </a:solidFill>
                      <a:miter lim="800000"/>
                      <a:headEnd/>
                      <a:tailEnd/>
                    </a:ln>
                    <a:effectLst/>
                  </pic:spPr>
                </pic:pic>
              </a:graphicData>
            </a:graphic>
          </wp:inline>
        </w:drawing>
      </w:r>
    </w:p>
    <w:p w:rsidR="00D5226C" w:rsidRPr="00CA359D" w:rsidRDefault="00D5226C" w:rsidP="00D5226C">
      <w:pPr>
        <w:tabs>
          <w:tab w:val="center" w:pos="2687"/>
        </w:tabs>
        <w:jc w:val="center"/>
        <w:rPr>
          <w:rFonts w:ascii="Arial" w:hAnsi="Arial" w:cs="Arial"/>
          <w:b/>
        </w:rPr>
      </w:pPr>
      <w:r w:rsidRPr="00CA359D">
        <w:rPr>
          <w:rFonts w:ascii="Arial" w:hAnsi="Arial" w:cs="Arial"/>
          <w:b/>
        </w:rPr>
        <w:t>SECRETARIA DE EDUCACIÓN</w:t>
      </w:r>
    </w:p>
    <w:p w:rsidR="00982316" w:rsidRPr="00CA359D" w:rsidRDefault="00982316" w:rsidP="00D5226C">
      <w:pPr>
        <w:tabs>
          <w:tab w:val="center" w:pos="2687"/>
        </w:tabs>
        <w:rPr>
          <w:rFonts w:ascii="Arial" w:hAnsi="Arial" w:cs="Arial"/>
          <w:b/>
        </w:rPr>
      </w:pPr>
      <w:r w:rsidRPr="00CA359D">
        <w:rPr>
          <w:rFonts w:ascii="Arial" w:hAnsi="Arial" w:cs="Arial"/>
          <w:b/>
        </w:rPr>
        <w:t>ÁREA: CIENCIAS SOCIALES</w:t>
      </w:r>
    </w:p>
    <w:p w:rsidR="00982316" w:rsidRPr="00CA359D" w:rsidRDefault="00982316" w:rsidP="00982316">
      <w:pPr>
        <w:pStyle w:val="Sinespaciado"/>
        <w:tabs>
          <w:tab w:val="left" w:pos="2301"/>
        </w:tabs>
        <w:rPr>
          <w:rFonts w:ascii="Arial" w:hAnsi="Arial" w:cs="Arial"/>
          <w:b/>
          <w:sz w:val="22"/>
          <w:szCs w:val="22"/>
        </w:rPr>
      </w:pPr>
      <w:r w:rsidRPr="00CA359D">
        <w:rPr>
          <w:rFonts w:ascii="Arial" w:hAnsi="Arial" w:cs="Arial"/>
          <w:b/>
          <w:sz w:val="22"/>
          <w:szCs w:val="22"/>
        </w:rPr>
        <w:t>GRADO:</w:t>
      </w:r>
      <w:r w:rsidRPr="00CA359D">
        <w:rPr>
          <w:rFonts w:ascii="Arial" w:hAnsi="Arial" w:cs="Arial"/>
          <w:sz w:val="22"/>
          <w:szCs w:val="22"/>
        </w:rPr>
        <w:t xml:space="preserve"> </w:t>
      </w:r>
      <w:r w:rsidRPr="00CA359D">
        <w:rPr>
          <w:rFonts w:ascii="Arial" w:hAnsi="Arial" w:cs="Arial"/>
          <w:b/>
          <w:sz w:val="22"/>
          <w:szCs w:val="22"/>
        </w:rPr>
        <w:t xml:space="preserve">2                                                          PERIODO: 1                        </w:t>
      </w:r>
      <w:r w:rsidR="00F77E6D" w:rsidRPr="00CA359D">
        <w:rPr>
          <w:rFonts w:ascii="Arial" w:hAnsi="Arial" w:cs="Arial"/>
          <w:b/>
          <w:sz w:val="22"/>
          <w:szCs w:val="22"/>
        </w:rPr>
        <w:t xml:space="preserve">                </w:t>
      </w:r>
      <w:r w:rsidRPr="00CA359D">
        <w:rPr>
          <w:rFonts w:ascii="Arial" w:hAnsi="Arial" w:cs="Arial"/>
          <w:b/>
          <w:sz w:val="22"/>
          <w:szCs w:val="22"/>
        </w:rPr>
        <w:t xml:space="preserve"> INTENSIDAD HORARIA: 30</w:t>
      </w:r>
    </w:p>
    <w:p w:rsidR="00982316" w:rsidRPr="00CA359D" w:rsidRDefault="00982316" w:rsidP="00982316">
      <w:pPr>
        <w:autoSpaceDE w:val="0"/>
        <w:autoSpaceDN w:val="0"/>
        <w:adjustRightInd w:val="0"/>
        <w:spacing w:after="0" w:line="240" w:lineRule="auto"/>
        <w:rPr>
          <w:rFonts w:ascii="Arial" w:eastAsia="Calibri" w:hAnsi="Arial" w:cs="Arial"/>
          <w:lang w:val="es-ES" w:eastAsia="es-ES"/>
        </w:rPr>
      </w:pPr>
      <w:r w:rsidRPr="00CA359D">
        <w:rPr>
          <w:rFonts w:ascii="Arial" w:hAnsi="Arial" w:cs="Arial"/>
          <w:b/>
        </w:rPr>
        <w:t>OBJETIVOS DEL GRADO</w:t>
      </w:r>
      <w:r w:rsidRPr="00CA359D">
        <w:rPr>
          <w:rFonts w:ascii="Arial" w:eastAsia="Calibri" w:hAnsi="Arial" w:cs="Arial"/>
          <w:lang w:val="es-ES" w:eastAsia="es-ES"/>
        </w:rPr>
        <w:t xml:space="preserve"> </w:t>
      </w:r>
      <w:r w:rsidRPr="00CA359D">
        <w:rPr>
          <w:rFonts w:ascii="Arial" w:hAnsi="Arial" w:cs="Arial"/>
        </w:rPr>
        <w:t>Reconocer la interacción entre el ser humano y el paisaje en diferentes contextos, identificando las acciones económicas y las consecuencias que resultan de esta relación</w:t>
      </w:r>
    </w:p>
    <w:tbl>
      <w:tblPr>
        <w:tblW w:w="13215" w:type="dxa"/>
        <w:tblInd w:w="-117"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153"/>
        <w:gridCol w:w="62"/>
      </w:tblGrid>
      <w:tr w:rsidR="00982316" w:rsidRPr="00CA359D" w:rsidTr="00CB436F">
        <w:trPr>
          <w:gridAfter w:val="1"/>
          <w:wAfter w:w="62" w:type="dxa"/>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hideMark/>
          </w:tcPr>
          <w:p w:rsidR="00982316" w:rsidRPr="00CA359D" w:rsidRDefault="00982316" w:rsidP="00CB436F">
            <w:pPr>
              <w:autoSpaceDE w:val="0"/>
              <w:autoSpaceDN w:val="0"/>
              <w:adjustRightInd w:val="0"/>
              <w:spacing w:after="0" w:line="240" w:lineRule="auto"/>
              <w:ind w:right="1843"/>
              <w:jc w:val="both"/>
              <w:rPr>
                <w:rFonts w:ascii="Arial" w:hAnsi="Arial" w:cs="Arial"/>
                <w:b/>
              </w:rPr>
            </w:pPr>
            <w:r w:rsidRPr="00CA359D">
              <w:rPr>
                <w:rFonts w:ascii="Arial" w:hAnsi="Arial" w:cs="Arial"/>
                <w:b/>
              </w:rPr>
              <w:t>EJES GENERADORES:</w:t>
            </w:r>
          </w:p>
          <w:p w:rsidR="005A1777" w:rsidRPr="00CA359D" w:rsidRDefault="005A1777" w:rsidP="005A1777">
            <w:pPr>
              <w:numPr>
                <w:ilvl w:val="0"/>
                <w:numId w:val="4"/>
              </w:numPr>
              <w:autoSpaceDE w:val="0"/>
              <w:autoSpaceDN w:val="0"/>
              <w:adjustRightInd w:val="0"/>
              <w:spacing w:after="0" w:line="240" w:lineRule="auto"/>
              <w:jc w:val="both"/>
              <w:rPr>
                <w:rFonts w:ascii="Arial" w:eastAsia="Calibri" w:hAnsi="Arial" w:cs="Arial"/>
                <w:lang w:val="es-ES" w:eastAsia="es-ES"/>
              </w:rPr>
            </w:pPr>
            <w:r w:rsidRPr="00CA359D">
              <w:rPr>
                <w:rFonts w:ascii="Arial" w:eastAsia="Calibri" w:hAnsi="Arial" w:cs="Arial"/>
                <w:lang w:val="es-ES" w:eastAsia="es-ES"/>
              </w:rPr>
              <w:t>Me reconozco como ser social e histórico, miembro de un país con diversas etnias y culturas, con un legado que genera identidad nacional.</w:t>
            </w:r>
          </w:p>
          <w:p w:rsidR="005A1777" w:rsidRPr="00CA359D" w:rsidRDefault="005A1777" w:rsidP="005A1777">
            <w:pPr>
              <w:numPr>
                <w:ilvl w:val="0"/>
                <w:numId w:val="4"/>
              </w:numPr>
              <w:autoSpaceDE w:val="0"/>
              <w:autoSpaceDN w:val="0"/>
              <w:adjustRightInd w:val="0"/>
              <w:spacing w:after="0" w:line="240" w:lineRule="auto"/>
              <w:jc w:val="both"/>
              <w:rPr>
                <w:rFonts w:ascii="Arial" w:eastAsia="Calibri" w:hAnsi="Arial" w:cs="Arial"/>
                <w:lang w:val="es-ES" w:eastAsia="es-ES"/>
              </w:rPr>
            </w:pPr>
            <w:r w:rsidRPr="00CA359D">
              <w:rPr>
                <w:rFonts w:ascii="Arial" w:eastAsia="Calibri" w:hAnsi="Arial" w:cs="Arial"/>
                <w:lang w:val="es-ES" w:eastAsia="es-ES"/>
              </w:rPr>
              <w:t>Reconozco la interacción entre el ser humano y el paisaje en diferentes contextos e identifico las acciones económicas y las consecuencias que resultan de esta relación.</w:t>
            </w:r>
          </w:p>
          <w:p w:rsidR="00982316" w:rsidRPr="00CA359D" w:rsidRDefault="005A1777" w:rsidP="005A1777">
            <w:pPr>
              <w:pStyle w:val="Prrafodelista"/>
              <w:numPr>
                <w:ilvl w:val="0"/>
                <w:numId w:val="4"/>
              </w:numPr>
              <w:autoSpaceDE w:val="0"/>
              <w:autoSpaceDN w:val="0"/>
              <w:adjustRightInd w:val="0"/>
              <w:spacing w:after="0" w:line="240" w:lineRule="auto"/>
              <w:ind w:right="1843"/>
              <w:jc w:val="both"/>
              <w:rPr>
                <w:rFonts w:ascii="Arial" w:eastAsia="Calibri" w:hAnsi="Arial" w:cs="Arial"/>
                <w:lang w:val="es-ES" w:eastAsia="es-ES"/>
              </w:rPr>
            </w:pPr>
            <w:r w:rsidRPr="00CA359D">
              <w:rPr>
                <w:rFonts w:ascii="Arial" w:eastAsia="Calibri" w:hAnsi="Arial" w:cs="Arial"/>
                <w:lang w:val="es-ES" w:eastAsia="es-ES"/>
              </w:rPr>
              <w:t>Me identifico como un ser humano único, miembro de diversas organizaciones sociales y políticas necesarias para el bienestar y el desarrollo personal y comunitario; reconozco que las normas son acuerdos básicos que buscan la convivencia pacífica en la diversidad.</w:t>
            </w:r>
          </w:p>
        </w:tc>
      </w:tr>
      <w:tr w:rsidR="00982316" w:rsidRPr="00CA359D" w:rsidTr="008B59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428"/>
        </w:trPr>
        <w:tc>
          <w:tcPr>
            <w:tcW w:w="13153" w:type="dxa"/>
          </w:tcPr>
          <w:p w:rsidR="00982316" w:rsidRPr="00CA359D" w:rsidRDefault="00982316" w:rsidP="00CB436F">
            <w:pPr>
              <w:spacing w:after="0" w:line="240" w:lineRule="auto"/>
              <w:rPr>
                <w:rFonts w:ascii="Arial" w:hAnsi="Arial" w:cs="Arial"/>
                <w:b/>
              </w:rPr>
            </w:pPr>
            <w:r w:rsidRPr="00CA359D">
              <w:rPr>
                <w:rFonts w:ascii="Arial" w:hAnsi="Arial" w:cs="Arial"/>
                <w:b/>
              </w:rPr>
              <w:t>ESTANDARES:</w:t>
            </w:r>
          </w:p>
          <w:p w:rsidR="00982316" w:rsidRPr="00CA359D" w:rsidRDefault="005A1777" w:rsidP="00982316">
            <w:pPr>
              <w:spacing w:after="0" w:line="240" w:lineRule="auto"/>
              <w:rPr>
                <w:rFonts w:ascii="Arial" w:hAnsi="Arial" w:cs="Arial"/>
                <w:b/>
                <w:color w:val="FF0000"/>
              </w:rPr>
            </w:pPr>
            <w:r w:rsidRPr="00CA359D">
              <w:rPr>
                <w:rFonts w:ascii="Arial" w:eastAsia="Calibri" w:hAnsi="Arial" w:cs="Arial"/>
                <w:lang w:val="es-ES" w:eastAsia="es-ES"/>
              </w:rPr>
              <w:t>Desarrollo compromisos personales y sociales</w:t>
            </w:r>
          </w:p>
          <w:p w:rsidR="00982316" w:rsidRPr="00CA359D" w:rsidRDefault="00F465F1" w:rsidP="00F465F1">
            <w:pPr>
              <w:numPr>
                <w:ilvl w:val="0"/>
                <w:numId w:val="7"/>
              </w:numPr>
              <w:spacing w:after="0" w:line="240" w:lineRule="auto"/>
              <w:jc w:val="both"/>
              <w:rPr>
                <w:rFonts w:ascii="Arial" w:hAnsi="Arial" w:cs="Arial"/>
                <w:bCs/>
              </w:rPr>
            </w:pPr>
            <w:r w:rsidRPr="00CA359D">
              <w:rPr>
                <w:rFonts w:ascii="Arial" w:hAnsi="Arial" w:cs="Arial"/>
              </w:rPr>
              <w:t>Reconozco situaciones de discriminación y abuso por irrespeto a los rasgos individuales de las personas (religión, etnia, género, discapacidad…) y propongo formas de cambiarlas.</w:t>
            </w:r>
          </w:p>
          <w:p w:rsidR="00F465F1" w:rsidRPr="00CA359D" w:rsidRDefault="00F465F1" w:rsidP="00F465F1">
            <w:pPr>
              <w:numPr>
                <w:ilvl w:val="0"/>
                <w:numId w:val="7"/>
              </w:numPr>
              <w:spacing w:after="0" w:line="240" w:lineRule="auto"/>
              <w:jc w:val="both"/>
              <w:rPr>
                <w:rFonts w:ascii="Arial" w:hAnsi="Arial" w:cs="Arial"/>
                <w:bCs/>
              </w:rPr>
            </w:pPr>
            <w:r w:rsidRPr="00CA359D">
              <w:rPr>
                <w:rFonts w:ascii="Arial" w:hAnsi="Arial" w:cs="Arial"/>
              </w:rPr>
              <w:t>Valoro aspectos de las organizaciones sociales y políticas de mi entorno que promueven el desarrollo individual y comunitario.</w:t>
            </w:r>
          </w:p>
        </w:tc>
      </w:tr>
      <w:tr w:rsidR="00982316" w:rsidRPr="00CA359D" w:rsidTr="00CB43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92"/>
        </w:trPr>
        <w:tc>
          <w:tcPr>
            <w:tcW w:w="13153" w:type="dxa"/>
          </w:tcPr>
          <w:p w:rsidR="008B597A" w:rsidRPr="00CA359D" w:rsidRDefault="00982316" w:rsidP="00CB436F">
            <w:pPr>
              <w:spacing w:after="0" w:line="240" w:lineRule="auto"/>
              <w:rPr>
                <w:rFonts w:ascii="Arial" w:hAnsi="Arial" w:cs="Arial"/>
                <w:b/>
                <w:bCs/>
              </w:rPr>
            </w:pPr>
            <w:r w:rsidRPr="00CA359D">
              <w:rPr>
                <w:rFonts w:ascii="Arial" w:hAnsi="Arial" w:cs="Arial"/>
                <w:b/>
                <w:bCs/>
              </w:rPr>
              <w:t>DERECHOS BÁSICOS DE APRENDIZAJE</w:t>
            </w:r>
          </w:p>
          <w:p w:rsidR="00982316" w:rsidRPr="00CA359D" w:rsidRDefault="00F465F1" w:rsidP="00F465F1">
            <w:pPr>
              <w:pStyle w:val="Prrafodelista"/>
              <w:numPr>
                <w:ilvl w:val="0"/>
                <w:numId w:val="4"/>
              </w:numPr>
              <w:autoSpaceDE w:val="0"/>
              <w:autoSpaceDN w:val="0"/>
              <w:adjustRightInd w:val="0"/>
              <w:spacing w:after="0" w:line="240" w:lineRule="auto"/>
              <w:rPr>
                <w:rFonts w:ascii="Arial" w:eastAsiaTheme="minorHAnsi" w:hAnsi="Arial" w:cs="Arial"/>
                <w:lang w:eastAsia="en-US"/>
              </w:rPr>
            </w:pPr>
            <w:r w:rsidRPr="00CA359D">
              <w:rPr>
                <w:rFonts w:ascii="Arial" w:hAnsi="Arial" w:cs="Arial"/>
                <w:b/>
              </w:rPr>
              <w:t xml:space="preserve">7 </w:t>
            </w:r>
            <w:proofErr w:type="gramStart"/>
            <w:r w:rsidRPr="00CA359D">
              <w:rPr>
                <w:rFonts w:ascii="Arial" w:eastAsiaTheme="minorHAnsi" w:hAnsi="Arial" w:cs="Arial"/>
                <w:lang w:eastAsia="en-US"/>
              </w:rPr>
              <w:t>Reconoce</w:t>
            </w:r>
            <w:proofErr w:type="gramEnd"/>
            <w:r w:rsidRPr="00CA359D">
              <w:rPr>
                <w:rFonts w:ascii="Arial" w:eastAsiaTheme="minorHAnsi" w:hAnsi="Arial" w:cs="Arial"/>
                <w:lang w:eastAsia="en-US"/>
              </w:rPr>
              <w:t xml:space="preserve"> la organización territorial en su municipio, desde: comunas, corregimientos, veredas, localidades y territorios indígenas.</w:t>
            </w:r>
          </w:p>
          <w:p w:rsidR="00F465F1" w:rsidRPr="00CA359D" w:rsidRDefault="00F465F1" w:rsidP="00F465F1">
            <w:pPr>
              <w:pStyle w:val="Prrafodelista"/>
              <w:numPr>
                <w:ilvl w:val="0"/>
                <w:numId w:val="4"/>
              </w:numPr>
              <w:autoSpaceDE w:val="0"/>
              <w:autoSpaceDN w:val="0"/>
              <w:adjustRightInd w:val="0"/>
              <w:spacing w:after="0" w:line="240" w:lineRule="auto"/>
              <w:rPr>
                <w:rFonts w:ascii="Arial" w:hAnsi="Arial" w:cs="Arial"/>
                <w:b/>
              </w:rPr>
            </w:pPr>
            <w:r w:rsidRPr="00CA359D">
              <w:rPr>
                <w:rFonts w:ascii="Arial" w:hAnsi="Arial" w:cs="Arial"/>
                <w:b/>
              </w:rPr>
              <w:t xml:space="preserve">8 </w:t>
            </w:r>
            <w:proofErr w:type="gramStart"/>
            <w:r w:rsidRPr="00CA359D">
              <w:rPr>
                <w:rFonts w:ascii="Arial" w:hAnsi="Arial" w:cs="Arial"/>
              </w:rPr>
              <w:t>Reconoce</w:t>
            </w:r>
            <w:proofErr w:type="gramEnd"/>
            <w:r w:rsidRPr="00CA359D">
              <w:rPr>
                <w:rFonts w:ascii="Arial" w:hAnsi="Arial" w:cs="Arial"/>
              </w:rPr>
              <w:t xml:space="preserve"> y rechaza situaciones de exclusión o discriminación en su familia, entre sus amigos y en los compañeros del salón de clase.</w:t>
            </w:r>
          </w:p>
        </w:tc>
      </w:tr>
      <w:tr w:rsidR="00982316" w:rsidRPr="00CA359D" w:rsidTr="00CB43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699"/>
        </w:trPr>
        <w:tc>
          <w:tcPr>
            <w:tcW w:w="13153" w:type="dxa"/>
          </w:tcPr>
          <w:p w:rsidR="00982316" w:rsidRPr="00CA359D" w:rsidRDefault="00982316" w:rsidP="00CB436F">
            <w:pPr>
              <w:spacing w:after="0" w:line="240" w:lineRule="auto"/>
              <w:rPr>
                <w:rFonts w:ascii="Arial" w:hAnsi="Arial" w:cs="Arial"/>
                <w:b/>
                <w:bCs/>
              </w:rPr>
            </w:pPr>
            <w:r w:rsidRPr="00CA359D">
              <w:rPr>
                <w:rFonts w:ascii="Arial" w:hAnsi="Arial" w:cs="Arial"/>
                <w:b/>
                <w:bCs/>
              </w:rPr>
              <w:t xml:space="preserve">MATRICES: </w:t>
            </w:r>
            <w:r w:rsidR="00F465F1" w:rsidRPr="00CA359D">
              <w:rPr>
                <w:rFonts w:ascii="Arial" w:hAnsi="Arial" w:cs="Arial"/>
                <w:b/>
                <w:bCs/>
              </w:rPr>
              <w:t>Competencia comunicativa lectora, componente pragmático:</w:t>
            </w:r>
          </w:p>
          <w:p w:rsidR="00982316" w:rsidRPr="00CA359D" w:rsidRDefault="00F465F1" w:rsidP="00F465F1">
            <w:pPr>
              <w:rPr>
                <w:rFonts w:ascii="Arial" w:hAnsi="Arial" w:cs="Arial"/>
              </w:rPr>
            </w:pPr>
            <w:r w:rsidRPr="00CA359D">
              <w:rPr>
                <w:rFonts w:ascii="Arial" w:hAnsi="Arial" w:cs="Arial"/>
              </w:rPr>
              <w:t>Reconoce elementos implícitos de la situación comunicativa del texto. Intenciones de escritos que atenten contra el buen nombre de una persona. Insultos, groserías, expresiones de racismo.</w:t>
            </w:r>
          </w:p>
        </w:tc>
      </w:tr>
      <w:tr w:rsidR="00982316" w:rsidRPr="00CA359D" w:rsidTr="00CB43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093"/>
        </w:trPr>
        <w:tc>
          <w:tcPr>
            <w:tcW w:w="13215" w:type="dxa"/>
            <w:gridSpan w:val="2"/>
          </w:tcPr>
          <w:p w:rsidR="00982316" w:rsidRPr="00CA359D" w:rsidRDefault="00982316" w:rsidP="00CB436F">
            <w:pPr>
              <w:spacing w:after="0" w:line="240" w:lineRule="auto"/>
              <w:rPr>
                <w:rFonts w:ascii="Arial" w:hAnsi="Arial" w:cs="Arial"/>
                <w:b/>
              </w:rPr>
            </w:pPr>
            <w:r w:rsidRPr="00CA359D">
              <w:rPr>
                <w:rFonts w:ascii="Arial" w:hAnsi="Arial" w:cs="Arial"/>
                <w:b/>
              </w:rPr>
              <w:lastRenderedPageBreak/>
              <w:t>COMPETENCIAS:</w:t>
            </w:r>
          </w:p>
          <w:p w:rsidR="00982316" w:rsidRPr="00CA359D" w:rsidRDefault="00982316" w:rsidP="00CB436F">
            <w:pPr>
              <w:spacing w:after="0" w:line="240" w:lineRule="auto"/>
              <w:rPr>
                <w:rFonts w:ascii="Arial" w:hAnsi="Arial" w:cs="Arial"/>
                <w:b/>
              </w:rPr>
            </w:pPr>
          </w:p>
          <w:p w:rsidR="00982316" w:rsidRPr="00CA359D" w:rsidRDefault="00982316" w:rsidP="00CB436F">
            <w:pPr>
              <w:pStyle w:val="Prrafodelista"/>
              <w:numPr>
                <w:ilvl w:val="0"/>
                <w:numId w:val="2"/>
              </w:numPr>
              <w:tabs>
                <w:tab w:val="left" w:pos="227"/>
                <w:tab w:val="left" w:pos="1911"/>
              </w:tabs>
              <w:spacing w:after="0" w:line="240" w:lineRule="auto"/>
              <w:jc w:val="both"/>
              <w:rPr>
                <w:rFonts w:ascii="Arial" w:hAnsi="Arial" w:cs="Arial"/>
              </w:rPr>
            </w:pPr>
            <w:r w:rsidRPr="00CA359D">
              <w:rPr>
                <w:rFonts w:ascii="Arial" w:hAnsi="Arial" w:cs="Arial"/>
                <w:b/>
              </w:rPr>
              <w:t>Interpretativa</w:t>
            </w:r>
            <w:r w:rsidRPr="00CA359D">
              <w:rPr>
                <w:rFonts w:ascii="Arial" w:hAnsi="Arial" w:cs="Arial"/>
              </w:rPr>
              <w:t>:</w:t>
            </w:r>
            <w:r w:rsidRPr="00CA359D">
              <w:rPr>
                <w:rFonts w:ascii="Arial" w:hAnsi="Arial" w:cs="Arial"/>
                <w:bCs/>
              </w:rPr>
              <w:t xml:space="preserve"> Se refiere a la pregunta por el QUÉ y por el CÓMO se manifiestan los fenómenos a estudiar. Encierra el problema de la descripción y la definición y supone el manejo de los conceptos para dar cuenta de los elementos básicos. Con una analogía, alude al alfabeto de un ámbito del saber. Se refiere a la teoría en su uso descriptivo.</w:t>
            </w:r>
          </w:p>
          <w:p w:rsidR="00982316" w:rsidRPr="00CA359D" w:rsidRDefault="00982316" w:rsidP="00CB436F">
            <w:pPr>
              <w:pStyle w:val="Prrafodelista"/>
              <w:numPr>
                <w:ilvl w:val="0"/>
                <w:numId w:val="2"/>
              </w:numPr>
              <w:tabs>
                <w:tab w:val="left" w:pos="227"/>
                <w:tab w:val="left" w:pos="1911"/>
              </w:tabs>
              <w:spacing w:after="0" w:line="240" w:lineRule="auto"/>
              <w:jc w:val="both"/>
              <w:rPr>
                <w:rFonts w:ascii="Arial" w:hAnsi="Arial" w:cs="Arial"/>
              </w:rPr>
            </w:pPr>
            <w:r w:rsidRPr="00CA359D">
              <w:rPr>
                <w:rFonts w:ascii="Arial" w:hAnsi="Arial" w:cs="Arial"/>
                <w:b/>
              </w:rPr>
              <w:t>Argumentativa:</w:t>
            </w:r>
            <w:r w:rsidRPr="00CA359D">
              <w:rPr>
                <w:rFonts w:ascii="Arial" w:hAnsi="Arial" w:cs="Arial"/>
                <w:bCs/>
              </w:rPr>
              <w:t xml:space="preserve"> Se refiere a la pregunta relativa al POR QUÉ de los fenómenos en un ámbito del saber, así como a las causas de los procesos, de los hechos sociales e históricos, es decir a las relaciones de causalidad. En la medida en que se refieren a leyes o regularidades, implican la movilización del juicio: deducir de una ley un caso o inducir de un conjunto de observaciones una tendencia. Siguiendo la metáfora de la lingüística, se trata en este caso no tanto del alfabeto y de la lexis, como de la sintaxis entendida como relaciones dinámicas en la oración. Como en el caso del diccionario, se trata de esa facultad que permite examinar la correspondencia de los conceptos en el encadenamiento de atributos. Se trata de la teoría en su función de explicación.</w:t>
            </w:r>
          </w:p>
          <w:p w:rsidR="00982316" w:rsidRPr="00CA359D" w:rsidRDefault="00982316" w:rsidP="00CB436F">
            <w:pPr>
              <w:pStyle w:val="Prrafodelista"/>
              <w:numPr>
                <w:ilvl w:val="0"/>
                <w:numId w:val="2"/>
              </w:numPr>
              <w:tabs>
                <w:tab w:val="left" w:pos="227"/>
                <w:tab w:val="left" w:pos="1911"/>
              </w:tabs>
              <w:spacing w:after="0" w:line="240" w:lineRule="auto"/>
              <w:jc w:val="both"/>
              <w:rPr>
                <w:rFonts w:ascii="Arial" w:hAnsi="Arial" w:cs="Arial"/>
                <w:bCs/>
              </w:rPr>
            </w:pPr>
            <w:r w:rsidRPr="00CA359D">
              <w:rPr>
                <w:rFonts w:ascii="Arial" w:hAnsi="Arial" w:cs="Arial"/>
                <w:b/>
              </w:rPr>
              <w:t>Propositiva:</w:t>
            </w:r>
            <w:r w:rsidRPr="00CA359D">
              <w:rPr>
                <w:rFonts w:ascii="Arial" w:hAnsi="Arial" w:cs="Arial"/>
              </w:rPr>
              <w:t xml:space="preserve"> </w:t>
            </w:r>
            <w:r w:rsidRPr="00CA359D">
              <w:rPr>
                <w:rFonts w:ascii="Arial" w:hAnsi="Arial" w:cs="Arial"/>
                <w:bCs/>
              </w:rPr>
              <w:t>Se refiere al uso dinámico de la teoría en su función predictiva o heurística. Por tanto, significa la capacidad de imaginar estados futuros a partir de estados iniciales y de tendencias dadas o para hallar fenómenos nuevos y encuadrarlos en fenómenos y tendencias conocidas. Para seguir con la metáfora, esta competencia se referiría al uso semántico del alfabeto y de la sintaxis y también a su uso pragmático, en el sentido de una creatividad máxima. En todo caso, conviene advertir de entrada que la predicción no es asunto de azar o de adivinación. Incluso en las ciencias sociales, donde la capacidad de predicción es menos rigurosa, entre otras razones, porque las predicciones se convierten en normas de acción. En suma, la competencia propositiva alude a las alternativas de solución o interpretación de situaciones, hechos o procesos sociales, así como al establecimiento de consecuencias con respecto a decisiones y acciones de los sujetos o las instituciones, e incluso a la imagen que se tiene del futuro y la incidencia de esta creencia en el actuar de los sujetos.</w:t>
            </w:r>
          </w:p>
        </w:tc>
      </w:tr>
    </w:tbl>
    <w:p w:rsidR="00982316" w:rsidRPr="00CA359D" w:rsidRDefault="00982316" w:rsidP="00982316">
      <w:pPr>
        <w:tabs>
          <w:tab w:val="left" w:pos="227"/>
          <w:tab w:val="left" w:pos="1911"/>
        </w:tabs>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821"/>
        <w:gridCol w:w="2540"/>
        <w:gridCol w:w="2566"/>
        <w:gridCol w:w="2535"/>
        <w:gridCol w:w="2558"/>
      </w:tblGrid>
      <w:tr w:rsidR="00982316" w:rsidRPr="00CA359D" w:rsidTr="00CB436F">
        <w:tc>
          <w:tcPr>
            <w:tcW w:w="2821" w:type="dxa"/>
            <w:vMerge w:val="restart"/>
          </w:tcPr>
          <w:p w:rsidR="00982316" w:rsidRPr="00CA359D" w:rsidRDefault="00982316" w:rsidP="00CB436F">
            <w:pPr>
              <w:jc w:val="both"/>
              <w:rPr>
                <w:rFonts w:ascii="Arial" w:hAnsi="Arial" w:cs="Arial"/>
                <w:b/>
                <w:bCs/>
              </w:rPr>
            </w:pPr>
          </w:p>
          <w:p w:rsidR="00982316" w:rsidRPr="00CA359D" w:rsidRDefault="00982316" w:rsidP="00CB436F">
            <w:pPr>
              <w:jc w:val="both"/>
              <w:rPr>
                <w:rFonts w:ascii="Arial" w:hAnsi="Arial" w:cs="Arial"/>
                <w:b/>
                <w:bCs/>
              </w:rPr>
            </w:pPr>
          </w:p>
          <w:p w:rsidR="00982316" w:rsidRPr="00CA359D" w:rsidRDefault="00982316" w:rsidP="00CB436F">
            <w:pPr>
              <w:jc w:val="both"/>
              <w:rPr>
                <w:rFonts w:ascii="Arial" w:hAnsi="Arial" w:cs="Arial"/>
                <w:b/>
                <w:bCs/>
              </w:rPr>
            </w:pPr>
          </w:p>
          <w:p w:rsidR="00982316" w:rsidRPr="00CA359D" w:rsidRDefault="00982316" w:rsidP="00CB436F">
            <w:pPr>
              <w:jc w:val="center"/>
              <w:rPr>
                <w:rFonts w:ascii="Arial" w:hAnsi="Arial" w:cs="Arial"/>
                <w:b/>
                <w:bCs/>
              </w:rPr>
            </w:pPr>
            <w:r w:rsidRPr="00CA359D">
              <w:rPr>
                <w:rFonts w:ascii="Arial" w:hAnsi="Arial" w:cs="Arial"/>
                <w:b/>
                <w:bCs/>
              </w:rPr>
              <w:t>PREGUNTA PROBLEMATIZADORA:</w:t>
            </w:r>
          </w:p>
          <w:p w:rsidR="00982316" w:rsidRPr="00CA359D" w:rsidRDefault="00982316" w:rsidP="00CB436F">
            <w:pPr>
              <w:jc w:val="both"/>
              <w:rPr>
                <w:rFonts w:ascii="Arial" w:hAnsi="Arial" w:cs="Arial"/>
                <w:b/>
                <w:bCs/>
              </w:rPr>
            </w:pPr>
          </w:p>
          <w:p w:rsidR="00982316" w:rsidRPr="00CA359D" w:rsidRDefault="00982316" w:rsidP="00CB436F">
            <w:pPr>
              <w:jc w:val="both"/>
              <w:rPr>
                <w:rFonts w:ascii="Arial" w:hAnsi="Arial" w:cs="Arial"/>
                <w:b/>
                <w:bCs/>
              </w:rPr>
            </w:pPr>
          </w:p>
          <w:p w:rsidR="00982316" w:rsidRPr="00CA359D" w:rsidRDefault="00982316" w:rsidP="00CB436F">
            <w:pPr>
              <w:rPr>
                <w:rFonts w:ascii="Arial" w:hAnsi="Arial" w:cs="Arial"/>
                <w:b/>
                <w:bCs/>
              </w:rPr>
            </w:pPr>
          </w:p>
          <w:p w:rsidR="008B597A" w:rsidRPr="00CA359D" w:rsidRDefault="008B597A" w:rsidP="008B597A">
            <w:pPr>
              <w:rPr>
                <w:rFonts w:ascii="Arial" w:hAnsi="Arial" w:cs="Arial"/>
                <w:b/>
                <w:bCs/>
              </w:rPr>
            </w:pPr>
          </w:p>
          <w:p w:rsidR="008B597A" w:rsidRPr="00CA359D" w:rsidRDefault="008B597A" w:rsidP="008B597A">
            <w:pPr>
              <w:rPr>
                <w:rFonts w:ascii="Arial" w:hAnsi="Arial" w:cs="Arial"/>
                <w:bCs/>
                <w:color w:val="000000"/>
              </w:rPr>
            </w:pPr>
            <w:r w:rsidRPr="00CA359D">
              <w:rPr>
                <w:rFonts w:ascii="Arial" w:hAnsi="Arial" w:cs="Arial"/>
                <w:bCs/>
                <w:color w:val="000000"/>
              </w:rPr>
              <w:t>¿Cómo interiorizo las normas para promover y aportar a la sana convivencia?</w:t>
            </w:r>
          </w:p>
          <w:p w:rsidR="00982316" w:rsidRPr="00CA359D" w:rsidRDefault="00982316" w:rsidP="00CB436F">
            <w:pPr>
              <w:jc w:val="both"/>
              <w:rPr>
                <w:rFonts w:ascii="Arial" w:hAnsi="Arial" w:cs="Arial"/>
                <w:b/>
                <w:bCs/>
              </w:rPr>
            </w:pPr>
          </w:p>
        </w:tc>
        <w:tc>
          <w:tcPr>
            <w:tcW w:w="7641" w:type="dxa"/>
            <w:gridSpan w:val="3"/>
          </w:tcPr>
          <w:p w:rsidR="00982316" w:rsidRPr="00CA359D" w:rsidRDefault="00982316" w:rsidP="00CB436F">
            <w:pPr>
              <w:jc w:val="center"/>
              <w:rPr>
                <w:rFonts w:ascii="Arial" w:hAnsi="Arial" w:cs="Arial"/>
                <w:b/>
                <w:bCs/>
              </w:rPr>
            </w:pPr>
            <w:r w:rsidRPr="00CA359D">
              <w:rPr>
                <w:rFonts w:ascii="Arial" w:hAnsi="Arial" w:cs="Arial"/>
                <w:b/>
                <w:bCs/>
              </w:rPr>
              <w:t>CONTENIDOS</w:t>
            </w:r>
          </w:p>
          <w:p w:rsidR="000178C0" w:rsidRPr="00CA359D" w:rsidRDefault="000178C0" w:rsidP="00CB436F">
            <w:pPr>
              <w:jc w:val="center"/>
              <w:rPr>
                <w:rFonts w:ascii="Arial" w:hAnsi="Arial" w:cs="Arial"/>
                <w:b/>
                <w:bCs/>
              </w:rPr>
            </w:pPr>
          </w:p>
          <w:p w:rsidR="000178C0" w:rsidRPr="00CA359D" w:rsidRDefault="000178C0" w:rsidP="000178C0">
            <w:pPr>
              <w:rPr>
                <w:rFonts w:ascii="Arial" w:hAnsi="Arial" w:cs="Arial"/>
                <w:b/>
                <w:bCs/>
              </w:rPr>
            </w:pPr>
            <w:r w:rsidRPr="00CA359D">
              <w:rPr>
                <w:rFonts w:ascii="Arial" w:hAnsi="Arial" w:cs="Arial"/>
                <w:b/>
                <w:bCs/>
              </w:rPr>
              <w:t>Contexto: Ciudad-Municipio</w:t>
            </w:r>
          </w:p>
          <w:p w:rsidR="000178C0" w:rsidRPr="00CA359D" w:rsidRDefault="000178C0" w:rsidP="000178C0">
            <w:pPr>
              <w:rPr>
                <w:rFonts w:ascii="Arial" w:hAnsi="Arial" w:cs="Arial"/>
                <w:b/>
                <w:bCs/>
              </w:rPr>
            </w:pPr>
          </w:p>
          <w:p w:rsidR="007F2778" w:rsidRPr="00CA359D" w:rsidRDefault="007F2778" w:rsidP="007F2778">
            <w:pPr>
              <w:pStyle w:val="Prrafodelista"/>
              <w:numPr>
                <w:ilvl w:val="0"/>
                <w:numId w:val="25"/>
              </w:numPr>
              <w:autoSpaceDE w:val="0"/>
              <w:autoSpaceDN w:val="0"/>
              <w:adjustRightInd w:val="0"/>
              <w:rPr>
                <w:rFonts w:ascii="Arial" w:eastAsiaTheme="minorHAnsi" w:hAnsi="Arial" w:cs="Arial"/>
                <w:lang w:eastAsia="en-US"/>
              </w:rPr>
            </w:pPr>
            <w:r w:rsidRPr="00CA359D">
              <w:rPr>
                <w:rFonts w:ascii="Arial" w:eastAsiaTheme="minorHAnsi" w:hAnsi="Arial" w:cs="Arial"/>
                <w:lang w:eastAsia="en-US"/>
              </w:rPr>
              <w:t xml:space="preserve">Características de los grupos humanos (etnia, edad, religión, género) </w:t>
            </w:r>
          </w:p>
          <w:p w:rsidR="007F2778" w:rsidRPr="00CA359D" w:rsidRDefault="007F2778" w:rsidP="007F2778">
            <w:pPr>
              <w:pStyle w:val="Prrafodelista"/>
              <w:numPr>
                <w:ilvl w:val="0"/>
                <w:numId w:val="25"/>
              </w:numPr>
              <w:autoSpaceDE w:val="0"/>
              <w:autoSpaceDN w:val="0"/>
              <w:adjustRightInd w:val="0"/>
              <w:rPr>
                <w:rFonts w:ascii="Arial" w:eastAsiaTheme="minorHAnsi" w:hAnsi="Arial" w:cs="Arial"/>
                <w:lang w:eastAsia="en-US"/>
              </w:rPr>
            </w:pPr>
            <w:r w:rsidRPr="00CA359D">
              <w:rPr>
                <w:rFonts w:ascii="Arial" w:eastAsiaTheme="minorHAnsi" w:hAnsi="Arial" w:cs="Arial"/>
                <w:lang w:eastAsia="en-US"/>
              </w:rPr>
              <w:t xml:space="preserve">Situaciones de discriminación o aceptación en la actividad escolar </w:t>
            </w:r>
          </w:p>
          <w:p w:rsidR="00982316" w:rsidRPr="00CA359D" w:rsidRDefault="00380E9D" w:rsidP="007F2778">
            <w:pPr>
              <w:pStyle w:val="Prrafodelista"/>
              <w:numPr>
                <w:ilvl w:val="0"/>
                <w:numId w:val="25"/>
              </w:numPr>
              <w:autoSpaceDE w:val="0"/>
              <w:autoSpaceDN w:val="0"/>
              <w:adjustRightInd w:val="0"/>
              <w:rPr>
                <w:rFonts w:ascii="Arial" w:eastAsiaTheme="minorHAnsi" w:hAnsi="Arial" w:cs="Arial"/>
                <w:lang w:eastAsia="en-US"/>
              </w:rPr>
            </w:pPr>
            <w:r w:rsidRPr="00CA359D">
              <w:rPr>
                <w:rFonts w:ascii="Arial" w:eastAsiaTheme="minorHAnsi" w:hAnsi="Arial" w:cs="Arial"/>
                <w:lang w:eastAsia="en-US"/>
              </w:rPr>
              <w:t>L</w:t>
            </w:r>
            <w:r w:rsidR="007F2778" w:rsidRPr="00CA359D">
              <w:rPr>
                <w:rFonts w:ascii="Arial" w:eastAsiaTheme="minorHAnsi" w:hAnsi="Arial" w:cs="Arial"/>
                <w:lang w:eastAsia="en-US"/>
              </w:rPr>
              <w:t>a convivencia en el grupo.</w:t>
            </w:r>
          </w:p>
          <w:p w:rsidR="007F2778" w:rsidRPr="00CA359D" w:rsidRDefault="00A8289C" w:rsidP="00A8289C">
            <w:pPr>
              <w:pStyle w:val="Prrafodelista"/>
              <w:numPr>
                <w:ilvl w:val="0"/>
                <w:numId w:val="25"/>
              </w:numPr>
              <w:autoSpaceDE w:val="0"/>
              <w:autoSpaceDN w:val="0"/>
              <w:adjustRightInd w:val="0"/>
              <w:rPr>
                <w:rFonts w:ascii="Arial" w:eastAsiaTheme="minorHAnsi" w:hAnsi="Arial" w:cs="Arial"/>
                <w:lang w:eastAsia="en-US"/>
              </w:rPr>
            </w:pPr>
            <w:r w:rsidRPr="00CA359D">
              <w:rPr>
                <w:rFonts w:ascii="Arial" w:eastAsiaTheme="minorHAnsi" w:hAnsi="Arial" w:cs="Arial"/>
                <w:lang w:eastAsia="en-US"/>
              </w:rPr>
              <w:t>Diferencias de grupos pequeños como la familia, salón de clase, colegio con las de los grupos más grandes como resguardo, territorios afrocolombianos y municipio.</w:t>
            </w:r>
          </w:p>
          <w:p w:rsidR="00A8289C" w:rsidRPr="00CA359D" w:rsidRDefault="00380E9D" w:rsidP="00A8289C">
            <w:pPr>
              <w:pStyle w:val="Prrafodelista"/>
              <w:numPr>
                <w:ilvl w:val="0"/>
                <w:numId w:val="25"/>
              </w:numPr>
              <w:autoSpaceDE w:val="0"/>
              <w:autoSpaceDN w:val="0"/>
              <w:adjustRightInd w:val="0"/>
              <w:rPr>
                <w:rFonts w:ascii="Arial" w:eastAsiaTheme="minorHAnsi" w:hAnsi="Arial" w:cs="Arial"/>
                <w:lang w:eastAsia="en-US"/>
              </w:rPr>
            </w:pPr>
            <w:r w:rsidRPr="00CA359D">
              <w:rPr>
                <w:rFonts w:ascii="Arial" w:eastAsiaTheme="minorHAnsi" w:hAnsi="Arial" w:cs="Arial"/>
                <w:lang w:eastAsia="en-US"/>
              </w:rPr>
              <w:t>T</w:t>
            </w:r>
            <w:r w:rsidR="00A8289C" w:rsidRPr="00CA359D">
              <w:rPr>
                <w:rFonts w:ascii="Arial" w:eastAsiaTheme="minorHAnsi" w:hAnsi="Arial" w:cs="Arial"/>
                <w:lang w:eastAsia="en-US"/>
              </w:rPr>
              <w:t>opónimos (nombres propios que adoptan los lugares geográficos,</w:t>
            </w:r>
            <w:r w:rsidR="00FB5E11" w:rsidRPr="00CA359D">
              <w:rPr>
                <w:rFonts w:ascii="Arial" w:eastAsiaTheme="minorHAnsi" w:hAnsi="Arial" w:cs="Arial"/>
                <w:lang w:eastAsia="en-US"/>
              </w:rPr>
              <w:t xml:space="preserve"> </w:t>
            </w:r>
            <w:proofErr w:type="spellStart"/>
            <w:r w:rsidR="00FB5E11" w:rsidRPr="00CA359D">
              <w:rPr>
                <w:rFonts w:ascii="Arial" w:eastAsiaTheme="minorHAnsi" w:hAnsi="Arial" w:cs="Arial"/>
                <w:lang w:eastAsia="en-US"/>
              </w:rPr>
              <w:t>ejm</w:t>
            </w:r>
            <w:proofErr w:type="spellEnd"/>
            <w:r w:rsidR="00FB5E11" w:rsidRPr="00CA359D">
              <w:rPr>
                <w:rFonts w:ascii="Arial" w:eastAsiaTheme="minorHAnsi" w:hAnsi="Arial" w:cs="Arial"/>
                <w:lang w:eastAsia="en-US"/>
              </w:rPr>
              <w:t>:</w:t>
            </w:r>
            <w:r w:rsidR="00A8289C" w:rsidRPr="00CA359D">
              <w:rPr>
                <w:rFonts w:ascii="Arial" w:eastAsiaTheme="minorHAnsi" w:hAnsi="Arial" w:cs="Arial"/>
                <w:lang w:eastAsia="en-US"/>
              </w:rPr>
              <w:t xml:space="preserve"> cerro volador, tres cruces, palmas) en su ciudad y diferencia su ubicación en el medio urbano o rural.</w:t>
            </w:r>
          </w:p>
        </w:tc>
        <w:tc>
          <w:tcPr>
            <w:tcW w:w="2534" w:type="dxa"/>
          </w:tcPr>
          <w:p w:rsidR="00982316" w:rsidRPr="00CA359D" w:rsidRDefault="00982316" w:rsidP="00CB436F">
            <w:pPr>
              <w:jc w:val="both"/>
              <w:rPr>
                <w:rFonts w:ascii="Arial" w:hAnsi="Arial" w:cs="Arial"/>
                <w:b/>
                <w:bCs/>
              </w:rPr>
            </w:pPr>
          </w:p>
          <w:p w:rsidR="00982316" w:rsidRPr="00CA359D" w:rsidRDefault="00982316" w:rsidP="00CB436F">
            <w:pPr>
              <w:jc w:val="both"/>
              <w:rPr>
                <w:rFonts w:ascii="Arial" w:hAnsi="Arial" w:cs="Arial"/>
                <w:b/>
                <w:bCs/>
              </w:rPr>
            </w:pPr>
          </w:p>
          <w:p w:rsidR="00982316" w:rsidRPr="00CA359D" w:rsidRDefault="00982316" w:rsidP="00CB436F">
            <w:pPr>
              <w:jc w:val="center"/>
              <w:rPr>
                <w:rFonts w:ascii="Arial" w:hAnsi="Arial" w:cs="Arial"/>
                <w:b/>
                <w:bCs/>
              </w:rPr>
            </w:pPr>
            <w:r w:rsidRPr="00CA359D">
              <w:rPr>
                <w:rFonts w:ascii="Arial" w:hAnsi="Arial" w:cs="Arial"/>
                <w:b/>
                <w:bCs/>
              </w:rPr>
              <w:t>INDICADORES DE DESEMPEÑO</w:t>
            </w:r>
          </w:p>
        </w:tc>
      </w:tr>
      <w:tr w:rsidR="00982316" w:rsidRPr="00CA359D" w:rsidTr="00CB436F">
        <w:tc>
          <w:tcPr>
            <w:tcW w:w="2821" w:type="dxa"/>
            <w:vMerge/>
          </w:tcPr>
          <w:p w:rsidR="00982316" w:rsidRPr="00CA359D" w:rsidRDefault="00982316" w:rsidP="00CB436F">
            <w:pPr>
              <w:jc w:val="both"/>
              <w:rPr>
                <w:rFonts w:ascii="Arial" w:hAnsi="Arial" w:cs="Arial"/>
                <w:b/>
                <w:bCs/>
              </w:rPr>
            </w:pPr>
          </w:p>
        </w:tc>
        <w:tc>
          <w:tcPr>
            <w:tcW w:w="2540" w:type="dxa"/>
          </w:tcPr>
          <w:p w:rsidR="00982316" w:rsidRPr="00CA359D" w:rsidRDefault="00982316" w:rsidP="00CB436F">
            <w:pPr>
              <w:jc w:val="both"/>
              <w:rPr>
                <w:rFonts w:ascii="Arial" w:hAnsi="Arial" w:cs="Arial"/>
                <w:b/>
                <w:bCs/>
              </w:rPr>
            </w:pPr>
          </w:p>
          <w:p w:rsidR="00982316" w:rsidRPr="00CA359D" w:rsidRDefault="00982316" w:rsidP="00CB436F">
            <w:pPr>
              <w:jc w:val="both"/>
              <w:rPr>
                <w:rFonts w:ascii="Arial" w:hAnsi="Arial" w:cs="Arial"/>
                <w:b/>
                <w:bCs/>
              </w:rPr>
            </w:pPr>
            <w:r w:rsidRPr="00CA359D">
              <w:rPr>
                <w:rFonts w:ascii="Arial" w:hAnsi="Arial" w:cs="Arial"/>
                <w:b/>
                <w:bCs/>
              </w:rPr>
              <w:t>CONCEPTUALES</w:t>
            </w:r>
          </w:p>
        </w:tc>
        <w:tc>
          <w:tcPr>
            <w:tcW w:w="2566" w:type="dxa"/>
          </w:tcPr>
          <w:p w:rsidR="00982316" w:rsidRPr="00CA359D" w:rsidRDefault="00982316" w:rsidP="00CB436F">
            <w:pPr>
              <w:jc w:val="both"/>
              <w:rPr>
                <w:rFonts w:ascii="Arial" w:hAnsi="Arial" w:cs="Arial"/>
                <w:b/>
                <w:bCs/>
              </w:rPr>
            </w:pPr>
          </w:p>
          <w:p w:rsidR="00982316" w:rsidRPr="00CA359D" w:rsidRDefault="00982316" w:rsidP="00CB436F">
            <w:pPr>
              <w:jc w:val="both"/>
              <w:rPr>
                <w:rFonts w:ascii="Arial" w:hAnsi="Arial" w:cs="Arial"/>
                <w:b/>
                <w:bCs/>
              </w:rPr>
            </w:pPr>
            <w:r w:rsidRPr="00CA359D">
              <w:rPr>
                <w:rFonts w:ascii="Arial" w:hAnsi="Arial" w:cs="Arial"/>
                <w:b/>
                <w:bCs/>
              </w:rPr>
              <w:t>PROCEDIMENTALES</w:t>
            </w:r>
          </w:p>
        </w:tc>
        <w:tc>
          <w:tcPr>
            <w:tcW w:w="2535" w:type="dxa"/>
          </w:tcPr>
          <w:p w:rsidR="00982316" w:rsidRPr="00CA359D" w:rsidRDefault="00982316" w:rsidP="00CB436F">
            <w:pPr>
              <w:jc w:val="both"/>
              <w:rPr>
                <w:rFonts w:ascii="Arial" w:hAnsi="Arial" w:cs="Arial"/>
                <w:b/>
                <w:bCs/>
              </w:rPr>
            </w:pPr>
          </w:p>
          <w:p w:rsidR="00982316" w:rsidRPr="00CA359D" w:rsidRDefault="00982316" w:rsidP="00CB436F">
            <w:pPr>
              <w:jc w:val="both"/>
              <w:rPr>
                <w:rFonts w:ascii="Arial" w:hAnsi="Arial" w:cs="Arial"/>
                <w:b/>
                <w:bCs/>
              </w:rPr>
            </w:pPr>
            <w:r w:rsidRPr="00CA359D">
              <w:rPr>
                <w:rFonts w:ascii="Arial" w:hAnsi="Arial" w:cs="Arial"/>
                <w:b/>
                <w:bCs/>
              </w:rPr>
              <w:t>ACTITUDINALES</w:t>
            </w:r>
          </w:p>
        </w:tc>
        <w:tc>
          <w:tcPr>
            <w:tcW w:w="2534" w:type="dxa"/>
            <w:vMerge w:val="restart"/>
          </w:tcPr>
          <w:p w:rsidR="00982316" w:rsidRPr="00CA359D" w:rsidRDefault="00982316" w:rsidP="00CB436F">
            <w:pPr>
              <w:pStyle w:val="Sinespaciado"/>
              <w:ind w:left="233"/>
              <w:rPr>
                <w:rFonts w:ascii="Arial" w:hAnsi="Arial" w:cs="Arial"/>
                <w:b/>
                <w:bCs/>
                <w:sz w:val="22"/>
                <w:szCs w:val="22"/>
              </w:rPr>
            </w:pPr>
          </w:p>
          <w:p w:rsidR="00FB5E11" w:rsidRPr="00CA359D" w:rsidRDefault="00FB5E11" w:rsidP="00FB5E11">
            <w:pPr>
              <w:pStyle w:val="Sinespaciado"/>
              <w:numPr>
                <w:ilvl w:val="0"/>
                <w:numId w:val="26"/>
              </w:numPr>
              <w:ind w:left="536" w:hanging="283"/>
              <w:rPr>
                <w:rFonts w:ascii="Arial" w:hAnsi="Arial" w:cs="Arial"/>
                <w:bCs/>
                <w:sz w:val="22"/>
                <w:szCs w:val="22"/>
              </w:rPr>
            </w:pPr>
            <w:r w:rsidRPr="00CA359D">
              <w:rPr>
                <w:rFonts w:ascii="Arial" w:hAnsi="Arial" w:cs="Arial"/>
                <w:bCs/>
                <w:sz w:val="22"/>
                <w:szCs w:val="22"/>
              </w:rPr>
              <w:t xml:space="preserve">Conocimiento de los diferentes grupos humanos </w:t>
            </w:r>
            <w:r w:rsidRPr="00CA359D">
              <w:rPr>
                <w:rFonts w:ascii="Arial" w:hAnsi="Arial" w:cs="Arial"/>
                <w:bCs/>
                <w:sz w:val="22"/>
                <w:szCs w:val="22"/>
              </w:rPr>
              <w:lastRenderedPageBreak/>
              <w:t>que hacen parte de su comunidad</w:t>
            </w:r>
          </w:p>
          <w:p w:rsidR="00FB5E11" w:rsidRPr="00CA359D" w:rsidRDefault="00FB5E11" w:rsidP="00FB5E11">
            <w:pPr>
              <w:pStyle w:val="Sinespaciado"/>
              <w:numPr>
                <w:ilvl w:val="0"/>
                <w:numId w:val="26"/>
              </w:numPr>
              <w:ind w:left="536" w:hanging="283"/>
              <w:rPr>
                <w:rFonts w:ascii="Arial" w:hAnsi="Arial" w:cs="Arial"/>
                <w:bCs/>
                <w:sz w:val="22"/>
                <w:szCs w:val="22"/>
              </w:rPr>
            </w:pPr>
            <w:r w:rsidRPr="00CA359D">
              <w:rPr>
                <w:rFonts w:ascii="Arial" w:hAnsi="Arial" w:cs="Arial"/>
                <w:bCs/>
                <w:sz w:val="22"/>
                <w:szCs w:val="22"/>
              </w:rPr>
              <w:t>Identificación de situaciones de discriminación y solución de estas.</w:t>
            </w:r>
          </w:p>
          <w:p w:rsidR="00FB5E11" w:rsidRPr="00CA359D" w:rsidRDefault="00FB5E11" w:rsidP="00FB5E11">
            <w:pPr>
              <w:pStyle w:val="Sinespaciado"/>
              <w:numPr>
                <w:ilvl w:val="0"/>
                <w:numId w:val="26"/>
              </w:numPr>
              <w:ind w:left="678"/>
              <w:rPr>
                <w:rFonts w:ascii="Arial" w:hAnsi="Arial" w:cs="Arial"/>
                <w:bCs/>
                <w:sz w:val="22"/>
                <w:szCs w:val="22"/>
              </w:rPr>
            </w:pPr>
            <w:r w:rsidRPr="00CA359D">
              <w:rPr>
                <w:rFonts w:ascii="Arial" w:hAnsi="Arial" w:cs="Arial"/>
                <w:bCs/>
                <w:sz w:val="22"/>
                <w:szCs w:val="22"/>
              </w:rPr>
              <w:t xml:space="preserve">Conocimiento de lugares propios de la ciudad </w:t>
            </w:r>
          </w:p>
        </w:tc>
      </w:tr>
      <w:tr w:rsidR="00982316" w:rsidRPr="00CA359D" w:rsidTr="00CB436F">
        <w:tc>
          <w:tcPr>
            <w:tcW w:w="2821" w:type="dxa"/>
            <w:vMerge/>
          </w:tcPr>
          <w:p w:rsidR="00982316" w:rsidRPr="00CA359D" w:rsidRDefault="00982316" w:rsidP="00CB436F">
            <w:pPr>
              <w:jc w:val="both"/>
              <w:rPr>
                <w:rFonts w:ascii="Arial" w:hAnsi="Arial" w:cs="Arial"/>
                <w:b/>
                <w:bCs/>
              </w:rPr>
            </w:pPr>
          </w:p>
        </w:tc>
        <w:tc>
          <w:tcPr>
            <w:tcW w:w="2540" w:type="dxa"/>
          </w:tcPr>
          <w:p w:rsidR="008B597A" w:rsidRPr="00CA359D" w:rsidRDefault="008B597A" w:rsidP="008B597A">
            <w:pPr>
              <w:numPr>
                <w:ilvl w:val="0"/>
                <w:numId w:val="8"/>
              </w:numPr>
              <w:ind w:left="360"/>
              <w:jc w:val="both"/>
              <w:rPr>
                <w:rFonts w:ascii="Arial" w:hAnsi="Arial" w:cs="Arial"/>
              </w:rPr>
            </w:pPr>
            <w:r w:rsidRPr="00CA359D">
              <w:rPr>
                <w:rFonts w:ascii="Arial" w:hAnsi="Arial" w:cs="Arial"/>
              </w:rPr>
              <w:t xml:space="preserve">Manual de convivencia, </w:t>
            </w:r>
            <w:r w:rsidRPr="00CA359D">
              <w:rPr>
                <w:rFonts w:ascii="Arial" w:hAnsi="Arial" w:cs="Arial"/>
              </w:rPr>
              <w:lastRenderedPageBreak/>
              <w:t>resaltando los derechos y deberes de cada estudiante.</w:t>
            </w:r>
          </w:p>
          <w:p w:rsidR="008B597A" w:rsidRPr="00CA359D" w:rsidRDefault="008B597A" w:rsidP="008B597A">
            <w:pPr>
              <w:jc w:val="both"/>
              <w:rPr>
                <w:rFonts w:ascii="Arial" w:hAnsi="Arial" w:cs="Arial"/>
              </w:rPr>
            </w:pPr>
          </w:p>
          <w:p w:rsidR="00982316" w:rsidRPr="00CA359D" w:rsidRDefault="00982316" w:rsidP="00CA4C8C">
            <w:pPr>
              <w:jc w:val="both"/>
              <w:rPr>
                <w:rFonts w:ascii="Arial" w:hAnsi="Arial" w:cs="Arial"/>
                <w:b/>
                <w:bCs/>
              </w:rPr>
            </w:pPr>
          </w:p>
        </w:tc>
        <w:tc>
          <w:tcPr>
            <w:tcW w:w="2566" w:type="dxa"/>
          </w:tcPr>
          <w:p w:rsidR="008B597A" w:rsidRPr="00CA359D" w:rsidRDefault="008B597A" w:rsidP="008B597A">
            <w:pPr>
              <w:numPr>
                <w:ilvl w:val="0"/>
                <w:numId w:val="9"/>
              </w:numPr>
              <w:ind w:left="360"/>
              <w:jc w:val="both"/>
              <w:rPr>
                <w:rFonts w:ascii="Arial" w:hAnsi="Arial" w:cs="Arial"/>
              </w:rPr>
            </w:pPr>
            <w:r w:rsidRPr="00CA359D">
              <w:rPr>
                <w:rFonts w:ascii="Arial" w:hAnsi="Arial" w:cs="Arial"/>
              </w:rPr>
              <w:lastRenderedPageBreak/>
              <w:t xml:space="preserve">Identifica las normas básicas, </w:t>
            </w:r>
            <w:r w:rsidRPr="00CA359D">
              <w:rPr>
                <w:rFonts w:ascii="Arial" w:hAnsi="Arial" w:cs="Arial"/>
              </w:rPr>
              <w:lastRenderedPageBreak/>
              <w:t>que rigen la institución.</w:t>
            </w:r>
          </w:p>
          <w:p w:rsidR="008B597A" w:rsidRPr="00CA359D" w:rsidRDefault="008B597A" w:rsidP="008B597A">
            <w:pPr>
              <w:jc w:val="both"/>
              <w:rPr>
                <w:rFonts w:ascii="Arial" w:hAnsi="Arial" w:cs="Arial"/>
              </w:rPr>
            </w:pPr>
          </w:p>
          <w:p w:rsidR="008B597A" w:rsidRPr="00CA359D" w:rsidRDefault="008B597A" w:rsidP="008B597A">
            <w:pPr>
              <w:numPr>
                <w:ilvl w:val="0"/>
                <w:numId w:val="9"/>
              </w:numPr>
              <w:ind w:left="360"/>
              <w:jc w:val="both"/>
              <w:rPr>
                <w:rFonts w:ascii="Arial" w:hAnsi="Arial" w:cs="Arial"/>
              </w:rPr>
            </w:pPr>
            <w:r w:rsidRPr="00CA359D">
              <w:rPr>
                <w:rFonts w:ascii="Arial" w:hAnsi="Arial" w:cs="Arial"/>
              </w:rPr>
              <w:t>Reconoce sus deberes y derechos institucionales.</w:t>
            </w:r>
          </w:p>
          <w:p w:rsidR="008B597A" w:rsidRPr="00CA359D" w:rsidRDefault="008B597A" w:rsidP="008B597A">
            <w:pPr>
              <w:jc w:val="both"/>
              <w:rPr>
                <w:rFonts w:ascii="Arial" w:hAnsi="Arial" w:cs="Arial"/>
              </w:rPr>
            </w:pPr>
          </w:p>
          <w:p w:rsidR="00982316" w:rsidRPr="00CA359D" w:rsidRDefault="00CA4C8C" w:rsidP="008B597A">
            <w:pPr>
              <w:pStyle w:val="Sinespaciado"/>
              <w:numPr>
                <w:ilvl w:val="0"/>
                <w:numId w:val="10"/>
              </w:numPr>
              <w:ind w:left="309" w:hanging="283"/>
              <w:rPr>
                <w:rFonts w:ascii="Arial" w:hAnsi="Arial" w:cs="Arial"/>
                <w:b/>
                <w:bCs/>
                <w:sz w:val="22"/>
                <w:szCs w:val="22"/>
              </w:rPr>
            </w:pPr>
            <w:r w:rsidRPr="00CA359D">
              <w:rPr>
                <w:rFonts w:ascii="Arial" w:hAnsi="Arial" w:cs="Arial"/>
                <w:sz w:val="22"/>
                <w:szCs w:val="22"/>
              </w:rPr>
              <w:t>Analiza las diferencias del paisaje urbano y rural</w:t>
            </w:r>
          </w:p>
        </w:tc>
        <w:tc>
          <w:tcPr>
            <w:tcW w:w="2535" w:type="dxa"/>
          </w:tcPr>
          <w:p w:rsidR="008B597A" w:rsidRPr="00CA359D" w:rsidRDefault="00CA4C8C" w:rsidP="00CA4C8C">
            <w:pPr>
              <w:numPr>
                <w:ilvl w:val="0"/>
                <w:numId w:val="10"/>
              </w:numPr>
              <w:ind w:left="437" w:hanging="284"/>
              <w:jc w:val="both"/>
              <w:rPr>
                <w:rFonts w:ascii="Arial" w:hAnsi="Arial" w:cs="Arial"/>
              </w:rPr>
            </w:pPr>
            <w:r w:rsidRPr="00CA359D">
              <w:rPr>
                <w:rFonts w:ascii="Arial" w:hAnsi="Arial" w:cs="Arial"/>
              </w:rPr>
              <w:lastRenderedPageBreak/>
              <w:t xml:space="preserve">Acata y cumple las normas </w:t>
            </w:r>
            <w:r w:rsidRPr="00CA359D">
              <w:rPr>
                <w:rFonts w:ascii="Arial" w:hAnsi="Arial" w:cs="Arial"/>
              </w:rPr>
              <w:lastRenderedPageBreak/>
              <w:t>e</w:t>
            </w:r>
            <w:r w:rsidR="008B597A" w:rsidRPr="00CA359D">
              <w:rPr>
                <w:rFonts w:ascii="Arial" w:hAnsi="Arial" w:cs="Arial"/>
              </w:rPr>
              <w:t>stablecidas en la institución.</w:t>
            </w:r>
          </w:p>
          <w:p w:rsidR="008B597A" w:rsidRPr="00CA359D" w:rsidRDefault="008B597A" w:rsidP="008B597A">
            <w:pPr>
              <w:jc w:val="both"/>
              <w:rPr>
                <w:rFonts w:ascii="Arial" w:hAnsi="Arial" w:cs="Arial"/>
              </w:rPr>
            </w:pPr>
          </w:p>
          <w:p w:rsidR="008B597A" w:rsidRPr="00CA359D" w:rsidRDefault="008B597A" w:rsidP="008B597A">
            <w:pPr>
              <w:numPr>
                <w:ilvl w:val="0"/>
                <w:numId w:val="10"/>
              </w:numPr>
              <w:ind w:left="437" w:hanging="284"/>
              <w:jc w:val="both"/>
              <w:rPr>
                <w:rFonts w:ascii="Arial" w:hAnsi="Arial" w:cs="Arial"/>
              </w:rPr>
            </w:pPr>
            <w:r w:rsidRPr="00CA359D">
              <w:rPr>
                <w:rFonts w:ascii="Arial" w:hAnsi="Arial" w:cs="Arial"/>
              </w:rPr>
              <w:t>Cumple con sus deberes y hace respetar sus derechos.</w:t>
            </w:r>
          </w:p>
          <w:p w:rsidR="008B597A" w:rsidRPr="00CA359D" w:rsidRDefault="008B597A" w:rsidP="008B597A">
            <w:pPr>
              <w:pStyle w:val="Prrafodelista"/>
              <w:tabs>
                <w:tab w:val="left" w:pos="298"/>
              </w:tabs>
              <w:ind w:left="0"/>
              <w:jc w:val="both"/>
              <w:rPr>
                <w:rFonts w:ascii="Arial" w:hAnsi="Arial" w:cs="Arial"/>
              </w:rPr>
            </w:pPr>
          </w:p>
          <w:p w:rsidR="00982316" w:rsidRPr="00CA359D" w:rsidRDefault="008B597A" w:rsidP="008B597A">
            <w:pPr>
              <w:pStyle w:val="Prrafodelista"/>
              <w:numPr>
                <w:ilvl w:val="0"/>
                <w:numId w:val="10"/>
              </w:numPr>
              <w:tabs>
                <w:tab w:val="left" w:pos="298"/>
              </w:tabs>
              <w:ind w:left="437" w:hanging="284"/>
              <w:jc w:val="both"/>
              <w:rPr>
                <w:rFonts w:ascii="Arial" w:hAnsi="Arial" w:cs="Arial"/>
              </w:rPr>
            </w:pPr>
            <w:r w:rsidRPr="00CA359D">
              <w:rPr>
                <w:rFonts w:ascii="Arial" w:hAnsi="Arial" w:cs="Arial"/>
              </w:rPr>
              <w:t>Valora su cuerpo con buenos hábitos de cuidado y presentación personal.</w:t>
            </w:r>
          </w:p>
        </w:tc>
        <w:tc>
          <w:tcPr>
            <w:tcW w:w="2534" w:type="dxa"/>
            <w:vMerge/>
          </w:tcPr>
          <w:p w:rsidR="00982316" w:rsidRPr="00CA359D" w:rsidRDefault="00982316" w:rsidP="00CB436F">
            <w:pPr>
              <w:jc w:val="both"/>
              <w:rPr>
                <w:rFonts w:ascii="Arial" w:hAnsi="Arial" w:cs="Arial"/>
                <w:b/>
                <w:bCs/>
              </w:rPr>
            </w:pPr>
          </w:p>
        </w:tc>
      </w:tr>
    </w:tbl>
    <w:p w:rsidR="00982316" w:rsidRPr="00CA359D" w:rsidRDefault="00982316" w:rsidP="00982316">
      <w:pPr>
        <w:spacing w:after="0" w:line="240" w:lineRule="auto"/>
        <w:jc w:val="both"/>
        <w:rPr>
          <w:rFonts w:ascii="Arial" w:hAnsi="Arial" w:cs="Arial"/>
          <w:b/>
          <w:bCs/>
        </w:rPr>
      </w:pPr>
    </w:p>
    <w:tbl>
      <w:tblPr>
        <w:tblW w:w="12582"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110"/>
      </w:tblGrid>
      <w:tr w:rsidR="00BE2204" w:rsidRPr="00CA359D" w:rsidTr="00AE6F76">
        <w:trPr>
          <w:trHeight w:val="363"/>
        </w:trPr>
        <w:tc>
          <w:tcPr>
            <w:tcW w:w="1258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E2204" w:rsidRPr="00CA359D" w:rsidRDefault="00BE2204" w:rsidP="00AE6F76">
            <w:pPr>
              <w:spacing w:after="0" w:line="240" w:lineRule="auto"/>
              <w:jc w:val="center"/>
              <w:rPr>
                <w:rFonts w:ascii="Arial" w:hAnsi="Arial" w:cs="Arial"/>
                <w:b/>
                <w:bCs/>
              </w:rPr>
            </w:pPr>
            <w:r w:rsidRPr="00CA359D">
              <w:rPr>
                <w:rFonts w:ascii="Arial" w:hAnsi="Arial" w:cs="Arial"/>
                <w:b/>
                <w:bCs/>
              </w:rPr>
              <w:t xml:space="preserve">PLAN </w:t>
            </w:r>
          </w:p>
        </w:tc>
      </w:tr>
      <w:tr w:rsidR="00BE2204" w:rsidRPr="00CA359D" w:rsidTr="00AE6F76">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BE2204" w:rsidRPr="00CA359D" w:rsidRDefault="00BE2204" w:rsidP="00AE6F76">
            <w:pPr>
              <w:spacing w:after="0" w:line="240" w:lineRule="auto"/>
              <w:jc w:val="center"/>
              <w:rPr>
                <w:rFonts w:ascii="Arial" w:hAnsi="Arial" w:cs="Arial"/>
                <w:b/>
                <w:bCs/>
              </w:rPr>
            </w:pPr>
            <w:r w:rsidRPr="00CA359D">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E2204" w:rsidRPr="00CA359D" w:rsidRDefault="00BE2204" w:rsidP="00AE6F76">
            <w:pPr>
              <w:spacing w:after="0" w:line="240" w:lineRule="auto"/>
              <w:jc w:val="center"/>
              <w:rPr>
                <w:rFonts w:ascii="Arial" w:hAnsi="Arial" w:cs="Arial"/>
                <w:b/>
              </w:rPr>
            </w:pPr>
            <w:r w:rsidRPr="00CA359D">
              <w:rPr>
                <w:rFonts w:ascii="Arial" w:hAnsi="Arial" w:cs="Arial"/>
                <w:b/>
              </w:rPr>
              <w:t>APOYO</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BE2204" w:rsidRPr="00CA359D" w:rsidRDefault="00BE2204" w:rsidP="00AE6F76">
            <w:pPr>
              <w:spacing w:after="0" w:line="240" w:lineRule="auto"/>
              <w:jc w:val="center"/>
              <w:rPr>
                <w:rFonts w:ascii="Arial" w:hAnsi="Arial" w:cs="Arial"/>
                <w:b/>
              </w:rPr>
            </w:pPr>
            <w:r w:rsidRPr="00CA359D">
              <w:rPr>
                <w:rFonts w:ascii="Arial" w:hAnsi="Arial" w:cs="Arial"/>
                <w:b/>
              </w:rPr>
              <w:t>SUPERACION</w:t>
            </w:r>
          </w:p>
        </w:tc>
      </w:tr>
      <w:tr w:rsidR="00BE2204" w:rsidRPr="00CA359D" w:rsidTr="00AE6F76">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BE2204" w:rsidRPr="00CA359D" w:rsidRDefault="00BE2204" w:rsidP="00BE2204">
            <w:pPr>
              <w:pStyle w:val="Prrafodelista"/>
              <w:numPr>
                <w:ilvl w:val="0"/>
                <w:numId w:val="40"/>
              </w:numPr>
              <w:spacing w:after="0" w:line="240" w:lineRule="auto"/>
              <w:rPr>
                <w:rFonts w:ascii="Arial" w:hAnsi="Arial" w:cs="Arial"/>
                <w:bCs/>
                <w:color w:val="000000"/>
              </w:rPr>
            </w:pPr>
            <w:r w:rsidRPr="00CA359D">
              <w:rPr>
                <w:rFonts w:ascii="Arial" w:hAnsi="Arial" w:cs="Arial"/>
                <w:bCs/>
                <w:color w:val="000000"/>
              </w:rPr>
              <w:t>Coloreado de mapa del área metropolitana, cada municipio con color diferente.</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BE2204" w:rsidRPr="00CA359D" w:rsidRDefault="00BE2204" w:rsidP="00BE2204">
            <w:pPr>
              <w:pStyle w:val="Prrafodelista"/>
              <w:numPr>
                <w:ilvl w:val="0"/>
                <w:numId w:val="40"/>
              </w:numPr>
              <w:spacing w:after="0" w:line="240" w:lineRule="auto"/>
              <w:rPr>
                <w:rFonts w:ascii="Arial" w:hAnsi="Arial" w:cs="Arial"/>
                <w:bCs/>
                <w:color w:val="000000"/>
              </w:rPr>
            </w:pPr>
            <w:r w:rsidRPr="00CA359D">
              <w:rPr>
                <w:rFonts w:ascii="Arial" w:hAnsi="Arial" w:cs="Arial"/>
                <w:bCs/>
                <w:color w:val="000000"/>
              </w:rPr>
              <w:t xml:space="preserve">Cartelera sobre sitos </w:t>
            </w:r>
            <w:r w:rsidR="00CA359D" w:rsidRPr="00CA359D">
              <w:rPr>
                <w:rFonts w:ascii="Arial" w:hAnsi="Arial" w:cs="Arial"/>
                <w:bCs/>
                <w:color w:val="000000"/>
              </w:rPr>
              <w:t>importantes de</w:t>
            </w:r>
            <w:r w:rsidRPr="00CA359D">
              <w:rPr>
                <w:rFonts w:ascii="Arial" w:hAnsi="Arial" w:cs="Arial"/>
                <w:bCs/>
                <w:color w:val="000000"/>
              </w:rPr>
              <w:t xml:space="preserve"> Medellín.</w:t>
            </w:r>
          </w:p>
          <w:p w:rsidR="00BE2204" w:rsidRPr="00CA359D" w:rsidRDefault="00BE2204" w:rsidP="00BE2204">
            <w:pPr>
              <w:spacing w:after="0" w:line="226" w:lineRule="auto"/>
              <w:ind w:left="360"/>
              <w:rPr>
                <w:rFonts w:ascii="Arial" w:eastAsia="Arial" w:hAnsi="Arial" w:cs="Arial"/>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0B5356" w:rsidRPr="00CA359D" w:rsidRDefault="000B5356" w:rsidP="000B5356">
            <w:pPr>
              <w:pStyle w:val="Prrafodelista"/>
              <w:numPr>
                <w:ilvl w:val="0"/>
                <w:numId w:val="40"/>
              </w:numPr>
              <w:spacing w:after="0" w:line="240" w:lineRule="auto"/>
              <w:rPr>
                <w:rFonts w:ascii="Arial" w:hAnsi="Arial" w:cs="Arial"/>
                <w:bCs/>
                <w:color w:val="000000"/>
              </w:rPr>
            </w:pPr>
            <w:r w:rsidRPr="00CA359D">
              <w:rPr>
                <w:rFonts w:ascii="Arial" w:hAnsi="Arial" w:cs="Arial"/>
                <w:bCs/>
                <w:color w:val="000000"/>
              </w:rPr>
              <w:t>Sopa de letras con los barrios de Medellín.</w:t>
            </w:r>
          </w:p>
          <w:p w:rsidR="00BE2204" w:rsidRPr="00CA359D" w:rsidRDefault="000B5356" w:rsidP="000B5356">
            <w:pPr>
              <w:pStyle w:val="Prrafodelista"/>
              <w:numPr>
                <w:ilvl w:val="0"/>
                <w:numId w:val="40"/>
              </w:numPr>
              <w:spacing w:after="0" w:line="240" w:lineRule="auto"/>
              <w:rPr>
                <w:rFonts w:ascii="Arial" w:hAnsi="Arial" w:cs="Arial"/>
                <w:bCs/>
                <w:color w:val="000000"/>
              </w:rPr>
            </w:pPr>
            <w:r w:rsidRPr="00CA359D">
              <w:rPr>
                <w:rFonts w:ascii="Arial" w:hAnsi="Arial" w:cs="Arial"/>
                <w:bCs/>
                <w:color w:val="000000"/>
              </w:rPr>
              <w:t>Coloreado del mapa de Medellín con la organización de sus comunas</w:t>
            </w:r>
          </w:p>
        </w:tc>
      </w:tr>
    </w:tbl>
    <w:p w:rsidR="00BE2204" w:rsidRPr="00CA359D" w:rsidRDefault="00BE2204" w:rsidP="00982316">
      <w:pPr>
        <w:spacing w:after="0" w:line="240" w:lineRule="auto"/>
        <w:jc w:val="both"/>
        <w:rPr>
          <w:rFonts w:ascii="Arial" w:hAnsi="Arial" w:cs="Arial"/>
          <w:b/>
          <w:bCs/>
        </w:rPr>
      </w:pPr>
    </w:p>
    <w:p w:rsidR="00982316" w:rsidRPr="00CA359D" w:rsidRDefault="00982316" w:rsidP="00982316">
      <w:pPr>
        <w:spacing w:after="0" w:line="240" w:lineRule="auto"/>
        <w:rPr>
          <w:rFonts w:ascii="Arial" w:hAnsi="Arial" w:cs="Arial"/>
          <w:bCs/>
        </w:rPr>
      </w:pPr>
    </w:p>
    <w:p w:rsidR="00982316" w:rsidRPr="00CA359D" w:rsidRDefault="00982316" w:rsidP="00982316">
      <w:pPr>
        <w:ind w:left="426"/>
        <w:rPr>
          <w:rFonts w:ascii="Arial" w:hAnsi="Arial" w:cs="Arial"/>
        </w:rPr>
      </w:pPr>
    </w:p>
    <w:p w:rsidR="00982316" w:rsidRPr="00CA359D" w:rsidRDefault="00982316" w:rsidP="00982316">
      <w:pPr>
        <w:ind w:left="426"/>
        <w:rPr>
          <w:rFonts w:ascii="Arial" w:hAnsi="Arial" w:cs="Arial"/>
        </w:rPr>
      </w:pPr>
    </w:p>
    <w:p w:rsidR="00982316" w:rsidRPr="00CA359D" w:rsidRDefault="00982316" w:rsidP="00982316">
      <w:pPr>
        <w:rPr>
          <w:rFonts w:ascii="Arial" w:hAnsi="Arial" w:cs="Arial"/>
        </w:rPr>
      </w:pPr>
    </w:p>
    <w:p w:rsidR="00982316" w:rsidRPr="00CA359D" w:rsidRDefault="00982316" w:rsidP="00982316">
      <w:pPr>
        <w:rPr>
          <w:rFonts w:ascii="Arial" w:hAnsi="Arial" w:cs="Arial"/>
        </w:rPr>
      </w:pPr>
    </w:p>
    <w:p w:rsidR="00982316" w:rsidRPr="00CA359D" w:rsidRDefault="00982316" w:rsidP="00982316">
      <w:pPr>
        <w:rPr>
          <w:rFonts w:ascii="Arial" w:hAnsi="Arial" w:cs="Arial"/>
        </w:rPr>
      </w:pPr>
    </w:p>
    <w:p w:rsidR="00D5226C" w:rsidRPr="00CA359D" w:rsidRDefault="00D5226C" w:rsidP="00113064">
      <w:pPr>
        <w:tabs>
          <w:tab w:val="center" w:pos="2687"/>
        </w:tabs>
        <w:spacing w:after="0" w:line="240" w:lineRule="auto"/>
        <w:jc w:val="center"/>
        <w:rPr>
          <w:rFonts w:ascii="Arial" w:hAnsi="Arial" w:cs="Arial"/>
          <w:b/>
        </w:rPr>
      </w:pPr>
      <w:r w:rsidRPr="00CA359D">
        <w:rPr>
          <w:rFonts w:ascii="Arial" w:hAnsi="Arial" w:cs="Arial"/>
          <w:noProof/>
          <w:color w:val="FF0000"/>
        </w:rPr>
        <w:lastRenderedPageBreak/>
        <w:drawing>
          <wp:inline distT="0" distB="0" distL="0" distR="0" wp14:anchorId="13D13DA5" wp14:editId="5D368C86">
            <wp:extent cx="7905750" cy="1447800"/>
            <wp:effectExtent l="19050" t="19050" r="19050" b="19050"/>
            <wp:docPr id="2" name="Imagen 2"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0" cy="1447800"/>
                    </a:xfrm>
                    <a:prstGeom prst="rect">
                      <a:avLst/>
                    </a:prstGeom>
                    <a:noFill/>
                    <a:ln w="19050" cmpd="sng">
                      <a:solidFill>
                        <a:srgbClr val="000000"/>
                      </a:solidFill>
                      <a:miter lim="800000"/>
                      <a:headEnd/>
                      <a:tailEnd/>
                    </a:ln>
                    <a:effectLst/>
                  </pic:spPr>
                </pic:pic>
              </a:graphicData>
            </a:graphic>
          </wp:inline>
        </w:drawing>
      </w:r>
    </w:p>
    <w:p w:rsidR="00D5226C" w:rsidRPr="00CA359D" w:rsidRDefault="00D5226C" w:rsidP="00D5226C">
      <w:pPr>
        <w:tabs>
          <w:tab w:val="center" w:pos="2687"/>
        </w:tabs>
        <w:jc w:val="center"/>
        <w:rPr>
          <w:rFonts w:ascii="Arial" w:hAnsi="Arial" w:cs="Arial"/>
          <w:b/>
        </w:rPr>
      </w:pPr>
      <w:r w:rsidRPr="00CA359D">
        <w:rPr>
          <w:rFonts w:ascii="Arial" w:hAnsi="Arial" w:cs="Arial"/>
          <w:b/>
        </w:rPr>
        <w:t>SECRETARIA DE EDUCACIÓN</w:t>
      </w:r>
    </w:p>
    <w:p w:rsidR="00CA4C8C" w:rsidRPr="00CA359D" w:rsidRDefault="00CA4C8C" w:rsidP="00D5226C">
      <w:pPr>
        <w:tabs>
          <w:tab w:val="center" w:pos="2687"/>
        </w:tabs>
        <w:rPr>
          <w:rFonts w:ascii="Arial" w:hAnsi="Arial" w:cs="Arial"/>
          <w:b/>
        </w:rPr>
      </w:pPr>
      <w:r w:rsidRPr="00CA359D">
        <w:rPr>
          <w:rFonts w:ascii="Arial" w:hAnsi="Arial" w:cs="Arial"/>
          <w:b/>
        </w:rPr>
        <w:t>ÁREA: CIENCIAS SOCIALES</w:t>
      </w:r>
    </w:p>
    <w:p w:rsidR="00CA4C8C" w:rsidRPr="00CA359D" w:rsidRDefault="00CA4C8C" w:rsidP="00CA4C8C">
      <w:pPr>
        <w:pStyle w:val="Sinespaciado"/>
        <w:tabs>
          <w:tab w:val="left" w:pos="2301"/>
        </w:tabs>
        <w:rPr>
          <w:rFonts w:ascii="Arial" w:hAnsi="Arial" w:cs="Arial"/>
          <w:b/>
          <w:sz w:val="22"/>
          <w:szCs w:val="22"/>
        </w:rPr>
      </w:pPr>
      <w:r w:rsidRPr="00CA359D">
        <w:rPr>
          <w:rFonts w:ascii="Arial" w:hAnsi="Arial" w:cs="Arial"/>
          <w:b/>
          <w:sz w:val="22"/>
          <w:szCs w:val="22"/>
        </w:rPr>
        <w:t>GRADO:</w:t>
      </w:r>
      <w:r w:rsidRPr="00CA359D">
        <w:rPr>
          <w:rFonts w:ascii="Arial" w:hAnsi="Arial" w:cs="Arial"/>
          <w:sz w:val="22"/>
          <w:szCs w:val="22"/>
        </w:rPr>
        <w:t xml:space="preserve"> </w:t>
      </w:r>
      <w:r w:rsidRPr="00CA359D">
        <w:rPr>
          <w:rFonts w:ascii="Arial" w:hAnsi="Arial" w:cs="Arial"/>
          <w:b/>
          <w:sz w:val="22"/>
          <w:szCs w:val="22"/>
        </w:rPr>
        <w:t>2                                                          PERIODO: 2                                                   INTENSIDAD HORARIA: 30</w:t>
      </w:r>
    </w:p>
    <w:p w:rsidR="00CA4C8C" w:rsidRPr="00CA359D" w:rsidRDefault="00CA4C8C" w:rsidP="00CA4C8C">
      <w:pPr>
        <w:autoSpaceDE w:val="0"/>
        <w:autoSpaceDN w:val="0"/>
        <w:adjustRightInd w:val="0"/>
        <w:spacing w:after="0" w:line="240" w:lineRule="auto"/>
        <w:rPr>
          <w:rFonts w:ascii="Arial" w:eastAsia="Calibri" w:hAnsi="Arial" w:cs="Arial"/>
          <w:lang w:val="es-ES" w:eastAsia="es-ES"/>
        </w:rPr>
      </w:pPr>
      <w:r w:rsidRPr="00CA359D">
        <w:rPr>
          <w:rFonts w:ascii="Arial" w:hAnsi="Arial" w:cs="Arial"/>
          <w:b/>
        </w:rPr>
        <w:t>OBJETIVOS DEL GRADO</w:t>
      </w:r>
      <w:r w:rsidRPr="00CA359D">
        <w:rPr>
          <w:rFonts w:ascii="Arial" w:eastAsia="Calibri" w:hAnsi="Arial" w:cs="Arial"/>
          <w:lang w:val="es-ES" w:eastAsia="es-ES"/>
        </w:rPr>
        <w:t xml:space="preserve"> </w:t>
      </w:r>
      <w:r w:rsidRPr="00CA359D">
        <w:rPr>
          <w:rFonts w:ascii="Arial" w:hAnsi="Arial" w:cs="Arial"/>
        </w:rPr>
        <w:t>Reconocer la interacción entre el ser humano y el paisaje en diferentes contextos, identificando las acciones económicas y las consecuencias que resultan de esta relación</w:t>
      </w:r>
    </w:p>
    <w:tbl>
      <w:tblPr>
        <w:tblW w:w="13215" w:type="dxa"/>
        <w:tblInd w:w="-117"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153"/>
        <w:gridCol w:w="62"/>
      </w:tblGrid>
      <w:tr w:rsidR="00CA4C8C" w:rsidRPr="00CA359D" w:rsidTr="00CB436F">
        <w:trPr>
          <w:gridAfter w:val="1"/>
          <w:wAfter w:w="62" w:type="dxa"/>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hideMark/>
          </w:tcPr>
          <w:p w:rsidR="00CA4C8C" w:rsidRPr="00CA359D" w:rsidRDefault="00CA4C8C" w:rsidP="00CB436F">
            <w:pPr>
              <w:autoSpaceDE w:val="0"/>
              <w:autoSpaceDN w:val="0"/>
              <w:adjustRightInd w:val="0"/>
              <w:spacing w:after="0" w:line="240" w:lineRule="auto"/>
              <w:ind w:right="1843"/>
              <w:jc w:val="both"/>
              <w:rPr>
                <w:rFonts w:ascii="Arial" w:hAnsi="Arial" w:cs="Arial"/>
                <w:b/>
              </w:rPr>
            </w:pPr>
            <w:r w:rsidRPr="00CA359D">
              <w:rPr>
                <w:rFonts w:ascii="Arial" w:hAnsi="Arial" w:cs="Arial"/>
                <w:b/>
              </w:rPr>
              <w:t>EJES GENERADORES:</w:t>
            </w:r>
          </w:p>
          <w:p w:rsidR="005A1777" w:rsidRPr="00CA359D" w:rsidRDefault="005A1777" w:rsidP="005A1777">
            <w:pPr>
              <w:numPr>
                <w:ilvl w:val="0"/>
                <w:numId w:val="4"/>
              </w:numPr>
              <w:autoSpaceDE w:val="0"/>
              <w:autoSpaceDN w:val="0"/>
              <w:adjustRightInd w:val="0"/>
              <w:spacing w:after="0" w:line="240" w:lineRule="auto"/>
              <w:jc w:val="both"/>
              <w:rPr>
                <w:rFonts w:ascii="Arial" w:eastAsia="Calibri" w:hAnsi="Arial" w:cs="Arial"/>
                <w:lang w:val="es-ES" w:eastAsia="es-ES"/>
              </w:rPr>
            </w:pPr>
            <w:r w:rsidRPr="00CA359D">
              <w:rPr>
                <w:rFonts w:ascii="Arial" w:eastAsia="Calibri" w:hAnsi="Arial" w:cs="Arial"/>
                <w:lang w:val="es-ES" w:eastAsia="es-ES"/>
              </w:rPr>
              <w:t>Me reconozco como ser social e histórico, miembro de un país con diversas etnias y culturas, con un legado que genera identidad nacional.</w:t>
            </w:r>
          </w:p>
          <w:p w:rsidR="005A1777" w:rsidRPr="00CA359D" w:rsidRDefault="005A1777" w:rsidP="005A1777">
            <w:pPr>
              <w:numPr>
                <w:ilvl w:val="0"/>
                <w:numId w:val="4"/>
              </w:numPr>
              <w:autoSpaceDE w:val="0"/>
              <w:autoSpaceDN w:val="0"/>
              <w:adjustRightInd w:val="0"/>
              <w:spacing w:after="0" w:line="240" w:lineRule="auto"/>
              <w:jc w:val="both"/>
              <w:rPr>
                <w:rFonts w:ascii="Arial" w:eastAsia="Calibri" w:hAnsi="Arial" w:cs="Arial"/>
                <w:lang w:val="es-ES" w:eastAsia="es-ES"/>
              </w:rPr>
            </w:pPr>
            <w:r w:rsidRPr="00CA359D">
              <w:rPr>
                <w:rFonts w:ascii="Arial" w:eastAsia="Calibri" w:hAnsi="Arial" w:cs="Arial"/>
                <w:lang w:val="es-ES" w:eastAsia="es-ES"/>
              </w:rPr>
              <w:t>Reconozco la interacción entre el ser humano y el paisaje en diferentes contextos e identifico las acciones económicas y las consecuencias que resultan de esta relación.</w:t>
            </w:r>
          </w:p>
          <w:p w:rsidR="00CA4C8C" w:rsidRPr="00CA359D" w:rsidRDefault="005A1777" w:rsidP="005A1777">
            <w:pPr>
              <w:pStyle w:val="Prrafodelista"/>
              <w:numPr>
                <w:ilvl w:val="0"/>
                <w:numId w:val="4"/>
              </w:numPr>
              <w:autoSpaceDE w:val="0"/>
              <w:autoSpaceDN w:val="0"/>
              <w:adjustRightInd w:val="0"/>
              <w:spacing w:after="0" w:line="240" w:lineRule="auto"/>
              <w:ind w:right="1843"/>
              <w:jc w:val="both"/>
              <w:rPr>
                <w:rFonts w:ascii="Arial" w:eastAsia="Calibri" w:hAnsi="Arial" w:cs="Arial"/>
                <w:lang w:val="es-ES" w:eastAsia="es-ES"/>
              </w:rPr>
            </w:pPr>
            <w:r w:rsidRPr="00CA359D">
              <w:rPr>
                <w:rFonts w:ascii="Arial" w:eastAsia="Calibri" w:hAnsi="Arial" w:cs="Arial"/>
                <w:lang w:val="es-ES" w:eastAsia="es-ES"/>
              </w:rPr>
              <w:t>Me identifico como un ser humano único, miembro de diversas organizaciones sociales y políticas necesarias para el bienestar y el desarrollo personal y comunitario; reconozco que las normas son acuerdos básicos que buscan la convivencia pacífica en la diversidad.</w:t>
            </w:r>
          </w:p>
        </w:tc>
      </w:tr>
      <w:tr w:rsidR="00CA4C8C" w:rsidRPr="00CA359D" w:rsidTr="005A1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202"/>
        </w:trPr>
        <w:tc>
          <w:tcPr>
            <w:tcW w:w="13153" w:type="dxa"/>
          </w:tcPr>
          <w:p w:rsidR="00CA4C8C" w:rsidRPr="00CA359D" w:rsidRDefault="00CA4C8C" w:rsidP="00CB436F">
            <w:pPr>
              <w:spacing w:after="0" w:line="240" w:lineRule="auto"/>
              <w:rPr>
                <w:rFonts w:ascii="Arial" w:hAnsi="Arial" w:cs="Arial"/>
                <w:b/>
              </w:rPr>
            </w:pPr>
            <w:r w:rsidRPr="00CA359D">
              <w:rPr>
                <w:rFonts w:ascii="Arial" w:hAnsi="Arial" w:cs="Arial"/>
                <w:b/>
              </w:rPr>
              <w:t>ESTANDARES:</w:t>
            </w:r>
          </w:p>
          <w:p w:rsidR="00CA4C8C" w:rsidRPr="00CA359D" w:rsidRDefault="005A1777" w:rsidP="00CB436F">
            <w:pPr>
              <w:spacing w:after="0" w:line="240" w:lineRule="auto"/>
              <w:rPr>
                <w:rFonts w:ascii="Arial" w:hAnsi="Arial" w:cs="Arial"/>
                <w:b/>
                <w:color w:val="FF0000"/>
              </w:rPr>
            </w:pPr>
            <w:r w:rsidRPr="00CA359D">
              <w:rPr>
                <w:rFonts w:ascii="Arial" w:eastAsia="Calibri" w:hAnsi="Arial" w:cs="Arial"/>
                <w:lang w:val="es-ES" w:eastAsia="es-ES"/>
              </w:rPr>
              <w:t>Relación con la historia y la cultura</w:t>
            </w:r>
          </w:p>
          <w:p w:rsidR="00CA4C8C" w:rsidRPr="00CA359D" w:rsidRDefault="006D3E9D" w:rsidP="00CA4C8C">
            <w:pPr>
              <w:numPr>
                <w:ilvl w:val="0"/>
                <w:numId w:val="7"/>
              </w:numPr>
              <w:spacing w:after="0" w:line="240" w:lineRule="auto"/>
              <w:rPr>
                <w:rFonts w:ascii="Arial" w:hAnsi="Arial" w:cs="Arial"/>
                <w:bCs/>
                <w:color w:val="000000"/>
                <w:lang w:val="es-ES_tradnl"/>
              </w:rPr>
            </w:pPr>
            <w:r w:rsidRPr="00CA359D">
              <w:rPr>
                <w:rFonts w:ascii="Arial" w:hAnsi="Arial" w:cs="Arial"/>
              </w:rPr>
              <w:t>Identifico y describo cambios y aspectos que se mantienen en mí y en las organizaciones de mi entorno.</w:t>
            </w:r>
          </w:p>
          <w:p w:rsidR="006D3E9D" w:rsidRPr="00CA359D" w:rsidRDefault="00C57F47" w:rsidP="00CA4C8C">
            <w:pPr>
              <w:numPr>
                <w:ilvl w:val="0"/>
                <w:numId w:val="7"/>
              </w:numPr>
              <w:spacing w:after="0" w:line="240" w:lineRule="auto"/>
              <w:rPr>
                <w:rFonts w:ascii="Arial" w:hAnsi="Arial" w:cs="Arial"/>
                <w:bCs/>
                <w:color w:val="000000"/>
                <w:lang w:val="es-ES_tradnl"/>
              </w:rPr>
            </w:pPr>
            <w:r w:rsidRPr="00CA359D">
              <w:rPr>
                <w:rFonts w:ascii="Arial" w:hAnsi="Arial" w:cs="Arial"/>
              </w:rPr>
              <w:t>Reconozco características básicas de la diversidad étnica y cultural en Colombia.</w:t>
            </w:r>
          </w:p>
        </w:tc>
      </w:tr>
      <w:tr w:rsidR="00CA4C8C" w:rsidRPr="00CA359D" w:rsidTr="00CB43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92"/>
        </w:trPr>
        <w:tc>
          <w:tcPr>
            <w:tcW w:w="13153" w:type="dxa"/>
          </w:tcPr>
          <w:p w:rsidR="00CA4C8C" w:rsidRPr="00CA359D" w:rsidRDefault="00CA4C8C" w:rsidP="00CB436F">
            <w:pPr>
              <w:spacing w:after="0" w:line="240" w:lineRule="auto"/>
              <w:rPr>
                <w:rFonts w:ascii="Arial" w:hAnsi="Arial" w:cs="Arial"/>
                <w:b/>
                <w:bCs/>
              </w:rPr>
            </w:pPr>
            <w:r w:rsidRPr="00CA359D">
              <w:rPr>
                <w:rFonts w:ascii="Arial" w:hAnsi="Arial" w:cs="Arial"/>
                <w:b/>
                <w:bCs/>
              </w:rPr>
              <w:t>DERECHOS BÁSICOS DE APRENDIZAJE</w:t>
            </w:r>
          </w:p>
          <w:p w:rsidR="00CA4C8C" w:rsidRPr="00CA359D" w:rsidRDefault="00CA4C8C" w:rsidP="00CA4C8C">
            <w:pPr>
              <w:spacing w:after="0" w:line="240" w:lineRule="auto"/>
              <w:rPr>
                <w:rFonts w:ascii="Arial" w:hAnsi="Arial" w:cs="Arial"/>
                <w:b/>
                <w:bCs/>
                <w:color w:val="000000"/>
              </w:rPr>
            </w:pPr>
          </w:p>
          <w:p w:rsidR="00CA4C8C" w:rsidRPr="00CA359D" w:rsidRDefault="00D77617" w:rsidP="00E24928">
            <w:pPr>
              <w:pStyle w:val="Prrafodelista"/>
              <w:numPr>
                <w:ilvl w:val="0"/>
                <w:numId w:val="4"/>
              </w:numPr>
              <w:autoSpaceDE w:val="0"/>
              <w:autoSpaceDN w:val="0"/>
              <w:adjustRightInd w:val="0"/>
              <w:spacing w:after="0" w:line="240" w:lineRule="auto"/>
              <w:rPr>
                <w:rFonts w:ascii="Arial" w:hAnsi="Arial" w:cs="Arial"/>
              </w:rPr>
            </w:pPr>
            <w:r w:rsidRPr="00CA359D">
              <w:rPr>
                <w:rFonts w:ascii="Arial" w:eastAsiaTheme="minorHAnsi" w:hAnsi="Arial" w:cs="Arial"/>
                <w:b/>
                <w:lang w:eastAsia="en-US"/>
              </w:rPr>
              <w:t xml:space="preserve">3 </w:t>
            </w:r>
            <w:proofErr w:type="gramStart"/>
            <w:r w:rsidR="00E24928" w:rsidRPr="00CA359D">
              <w:rPr>
                <w:rFonts w:ascii="Arial" w:eastAsiaTheme="minorHAnsi" w:hAnsi="Arial" w:cs="Arial"/>
                <w:lang w:eastAsia="en-US"/>
              </w:rPr>
              <w:t>Comprende</w:t>
            </w:r>
            <w:proofErr w:type="gramEnd"/>
            <w:r w:rsidR="00E24928" w:rsidRPr="00CA359D">
              <w:rPr>
                <w:rFonts w:ascii="Arial" w:eastAsiaTheme="minorHAnsi" w:hAnsi="Arial" w:cs="Arial"/>
                <w:lang w:eastAsia="en-US"/>
              </w:rPr>
              <w:t xml:space="preserve"> la importancia de las fuentes históricas para la construcción de la memoria individual, familiar y colectiva.</w:t>
            </w:r>
          </w:p>
          <w:p w:rsidR="00D77617" w:rsidRPr="00CA359D" w:rsidRDefault="00E756A2" w:rsidP="00E756A2">
            <w:pPr>
              <w:pStyle w:val="Prrafodelista"/>
              <w:numPr>
                <w:ilvl w:val="0"/>
                <w:numId w:val="4"/>
              </w:numPr>
              <w:autoSpaceDE w:val="0"/>
              <w:autoSpaceDN w:val="0"/>
              <w:adjustRightInd w:val="0"/>
              <w:spacing w:after="0" w:line="240" w:lineRule="auto"/>
              <w:rPr>
                <w:rFonts w:ascii="Arial" w:eastAsiaTheme="minorHAnsi" w:hAnsi="Arial" w:cs="Arial"/>
                <w:color w:val="F03B4C"/>
                <w:lang w:eastAsia="en-US"/>
              </w:rPr>
            </w:pPr>
            <w:r w:rsidRPr="00CA359D">
              <w:rPr>
                <w:rFonts w:ascii="Arial" w:eastAsiaTheme="minorHAnsi" w:hAnsi="Arial" w:cs="Arial"/>
                <w:b/>
                <w:lang w:eastAsia="en-US"/>
              </w:rPr>
              <w:t xml:space="preserve">4 </w:t>
            </w:r>
            <w:proofErr w:type="gramStart"/>
            <w:r w:rsidRPr="00CA359D">
              <w:rPr>
                <w:rFonts w:ascii="Arial" w:eastAsiaTheme="minorHAnsi" w:hAnsi="Arial" w:cs="Arial"/>
                <w:lang w:eastAsia="en-US"/>
              </w:rPr>
              <w:t>Explica</w:t>
            </w:r>
            <w:proofErr w:type="gramEnd"/>
            <w:r w:rsidRPr="00CA359D">
              <w:rPr>
                <w:rFonts w:ascii="Arial" w:eastAsiaTheme="minorHAnsi" w:hAnsi="Arial" w:cs="Arial"/>
                <w:lang w:eastAsia="en-US"/>
              </w:rPr>
              <w:t xml:space="preserve"> cambios y continuidades en los medios empleados por las personas para transportarse en su municipio, vereda o lugar donde vive.</w:t>
            </w:r>
          </w:p>
        </w:tc>
      </w:tr>
      <w:tr w:rsidR="00CA4C8C" w:rsidRPr="00CA359D" w:rsidTr="00CB43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699"/>
        </w:trPr>
        <w:tc>
          <w:tcPr>
            <w:tcW w:w="13153" w:type="dxa"/>
          </w:tcPr>
          <w:p w:rsidR="007A600C" w:rsidRPr="00CA359D" w:rsidRDefault="00CA4C8C" w:rsidP="00CB436F">
            <w:pPr>
              <w:spacing w:after="0" w:line="240" w:lineRule="auto"/>
              <w:rPr>
                <w:rFonts w:ascii="Arial" w:hAnsi="Arial" w:cs="Arial"/>
                <w:b/>
                <w:bCs/>
              </w:rPr>
            </w:pPr>
            <w:r w:rsidRPr="00CA359D">
              <w:rPr>
                <w:rFonts w:ascii="Arial" w:hAnsi="Arial" w:cs="Arial"/>
                <w:b/>
                <w:bCs/>
              </w:rPr>
              <w:t xml:space="preserve">MATRICES: </w:t>
            </w:r>
            <w:r w:rsidR="007A600C" w:rsidRPr="00CA359D">
              <w:rPr>
                <w:rFonts w:ascii="Arial" w:hAnsi="Arial" w:cs="Arial"/>
                <w:b/>
                <w:bCs/>
              </w:rPr>
              <w:t>Competencia comunicativa lectora, semántica.</w:t>
            </w:r>
          </w:p>
          <w:p w:rsidR="00CA4C8C" w:rsidRPr="00CA359D" w:rsidRDefault="007A600C" w:rsidP="005A1777">
            <w:pPr>
              <w:pStyle w:val="Prrafodelista"/>
              <w:numPr>
                <w:ilvl w:val="0"/>
                <w:numId w:val="32"/>
              </w:numPr>
              <w:spacing w:after="0" w:line="240" w:lineRule="auto"/>
              <w:rPr>
                <w:rFonts w:ascii="Arial" w:hAnsi="Arial" w:cs="Arial"/>
              </w:rPr>
            </w:pPr>
            <w:r w:rsidRPr="00CA359D">
              <w:rPr>
                <w:rFonts w:ascii="Arial" w:hAnsi="Arial" w:cs="Arial"/>
                <w:bCs/>
              </w:rPr>
              <w:t>Recupera información implícita del contenido del texto. Conoce relatos orales contadas por familiares sobre vivencias pasadas</w:t>
            </w:r>
          </w:p>
        </w:tc>
      </w:tr>
      <w:tr w:rsidR="00CA4C8C" w:rsidRPr="00CA359D" w:rsidTr="00CB43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093"/>
        </w:trPr>
        <w:tc>
          <w:tcPr>
            <w:tcW w:w="13215" w:type="dxa"/>
            <w:gridSpan w:val="2"/>
          </w:tcPr>
          <w:p w:rsidR="00CA4C8C" w:rsidRPr="00CA359D" w:rsidRDefault="00CA4C8C" w:rsidP="00CB436F">
            <w:pPr>
              <w:spacing w:after="0" w:line="240" w:lineRule="auto"/>
              <w:rPr>
                <w:rFonts w:ascii="Arial" w:hAnsi="Arial" w:cs="Arial"/>
                <w:b/>
              </w:rPr>
            </w:pPr>
            <w:r w:rsidRPr="00CA359D">
              <w:rPr>
                <w:rFonts w:ascii="Arial" w:hAnsi="Arial" w:cs="Arial"/>
                <w:b/>
              </w:rPr>
              <w:lastRenderedPageBreak/>
              <w:t>COMPETENCIAS:</w:t>
            </w:r>
          </w:p>
          <w:p w:rsidR="00CA4C8C" w:rsidRPr="00CA359D" w:rsidRDefault="00CA4C8C" w:rsidP="00CB436F">
            <w:pPr>
              <w:spacing w:after="0" w:line="240" w:lineRule="auto"/>
              <w:rPr>
                <w:rFonts w:ascii="Arial" w:hAnsi="Arial" w:cs="Arial"/>
                <w:b/>
              </w:rPr>
            </w:pPr>
          </w:p>
          <w:p w:rsidR="00CA4C8C" w:rsidRPr="00CA359D" w:rsidRDefault="00CA4C8C" w:rsidP="00CB436F">
            <w:pPr>
              <w:pStyle w:val="Prrafodelista"/>
              <w:numPr>
                <w:ilvl w:val="0"/>
                <w:numId w:val="2"/>
              </w:numPr>
              <w:tabs>
                <w:tab w:val="left" w:pos="227"/>
                <w:tab w:val="left" w:pos="1911"/>
              </w:tabs>
              <w:spacing w:after="0" w:line="240" w:lineRule="auto"/>
              <w:jc w:val="both"/>
              <w:rPr>
                <w:rFonts w:ascii="Arial" w:hAnsi="Arial" w:cs="Arial"/>
              </w:rPr>
            </w:pPr>
            <w:r w:rsidRPr="00CA359D">
              <w:rPr>
                <w:rFonts w:ascii="Arial" w:hAnsi="Arial" w:cs="Arial"/>
                <w:b/>
              </w:rPr>
              <w:t>Interpretativa</w:t>
            </w:r>
            <w:r w:rsidRPr="00CA359D">
              <w:rPr>
                <w:rFonts w:ascii="Arial" w:hAnsi="Arial" w:cs="Arial"/>
              </w:rPr>
              <w:t>:</w:t>
            </w:r>
            <w:r w:rsidRPr="00CA359D">
              <w:rPr>
                <w:rFonts w:ascii="Arial" w:hAnsi="Arial" w:cs="Arial"/>
                <w:bCs/>
              </w:rPr>
              <w:t xml:space="preserve"> Se refiere a la pregunta por el QUÉ y por el CÓMO se manifiestan los fenómenos a estudiar. Encierra el problema de la descripción y la definición y supone el manejo de los conceptos para dar cuenta de los elementos básicos. Con una analogía, alude al alfabeto de un ámbito del saber. Se refiere a la teoría en su uso descriptivo.</w:t>
            </w:r>
          </w:p>
          <w:p w:rsidR="00CA4C8C" w:rsidRPr="00CA359D" w:rsidRDefault="00CA4C8C" w:rsidP="00CB436F">
            <w:pPr>
              <w:pStyle w:val="Prrafodelista"/>
              <w:numPr>
                <w:ilvl w:val="0"/>
                <w:numId w:val="2"/>
              </w:numPr>
              <w:tabs>
                <w:tab w:val="left" w:pos="227"/>
                <w:tab w:val="left" w:pos="1911"/>
              </w:tabs>
              <w:spacing w:after="0" w:line="240" w:lineRule="auto"/>
              <w:jc w:val="both"/>
              <w:rPr>
                <w:rFonts w:ascii="Arial" w:hAnsi="Arial" w:cs="Arial"/>
              </w:rPr>
            </w:pPr>
            <w:r w:rsidRPr="00CA359D">
              <w:rPr>
                <w:rFonts w:ascii="Arial" w:hAnsi="Arial" w:cs="Arial"/>
                <w:b/>
              </w:rPr>
              <w:t>Argumentativa:</w:t>
            </w:r>
            <w:r w:rsidRPr="00CA359D">
              <w:rPr>
                <w:rFonts w:ascii="Arial" w:hAnsi="Arial" w:cs="Arial"/>
                <w:bCs/>
              </w:rPr>
              <w:t xml:space="preserve"> Se refiere a la pregunta relativa al POR QUÉ de los fenómenos en un ámbito del saber, así como a las causas de los procesos, de los hechos sociales e históricos, es decir a las relaciones de causalidad. En la medida en que se refieren a leyes o regularidades, implican la movilización del juicio: deducir de una ley un caso o inducir de un conjunto de observaciones una tendencia. Siguiendo la metáfora de la lingüística, se trata en este caso no tanto del alfabeto y de la lexis, como de la sintaxis entendida como relaciones dinámicas en la oración. Como en el caso del diccionario, se trata de esa facultad que permite examinar la correspondencia de los conceptos en el encadenamiento de atributos. Se trata de la teoría en su función de explicación.</w:t>
            </w:r>
          </w:p>
          <w:p w:rsidR="00CA4C8C" w:rsidRPr="00CA359D" w:rsidRDefault="00CA4C8C" w:rsidP="00CB436F">
            <w:pPr>
              <w:pStyle w:val="Prrafodelista"/>
              <w:numPr>
                <w:ilvl w:val="0"/>
                <w:numId w:val="2"/>
              </w:numPr>
              <w:tabs>
                <w:tab w:val="left" w:pos="227"/>
                <w:tab w:val="left" w:pos="1911"/>
              </w:tabs>
              <w:spacing w:after="0" w:line="240" w:lineRule="auto"/>
              <w:jc w:val="both"/>
              <w:rPr>
                <w:rFonts w:ascii="Arial" w:hAnsi="Arial" w:cs="Arial"/>
                <w:bCs/>
              </w:rPr>
            </w:pPr>
            <w:r w:rsidRPr="00CA359D">
              <w:rPr>
                <w:rFonts w:ascii="Arial" w:hAnsi="Arial" w:cs="Arial"/>
                <w:b/>
              </w:rPr>
              <w:t>Propositiva:</w:t>
            </w:r>
            <w:r w:rsidRPr="00CA359D">
              <w:rPr>
                <w:rFonts w:ascii="Arial" w:hAnsi="Arial" w:cs="Arial"/>
              </w:rPr>
              <w:t xml:space="preserve"> </w:t>
            </w:r>
            <w:r w:rsidRPr="00CA359D">
              <w:rPr>
                <w:rFonts w:ascii="Arial" w:hAnsi="Arial" w:cs="Arial"/>
                <w:bCs/>
              </w:rPr>
              <w:t>Se refiere al uso dinámico de la teoría en su función predictiva o heurística. Por tanto, significa la capacidad de imaginar estados futuros a partir de estados iniciales y de tendencias dadas o para hallar fenómenos nuevos y encuadrarlos en fenómenos y tendencias conocidas. Para seguir con la metáfora, esta competencia se referiría al uso semántico del alfabeto y de la sintaxis y también a su uso pragmático, en el sentido de una creatividad máxima. En todo caso, conviene advertir de entrada que la predicción no es asunto de azar o de adivinación. Incluso en las ciencias sociales, donde la capacidad de predicción es menos rigurosa, entre otras razones, porque las predicciones se convierten en normas de acción. En suma, la competencia propositiva alude a las alternativas de solución o interpretación de situaciones, hechos o procesos sociales, así como al establecimiento de consecuencias con respecto a decisiones y acciones de los sujetos o las instituciones, e incluso a la imagen que se tiene del futuro y la incidencia de esta creencia en el actuar de los sujetos.</w:t>
            </w:r>
          </w:p>
        </w:tc>
      </w:tr>
    </w:tbl>
    <w:p w:rsidR="00CA4C8C" w:rsidRPr="00CA359D" w:rsidRDefault="00CA4C8C" w:rsidP="00CA4C8C">
      <w:pPr>
        <w:tabs>
          <w:tab w:val="left" w:pos="227"/>
          <w:tab w:val="left" w:pos="1911"/>
        </w:tabs>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821"/>
        <w:gridCol w:w="2540"/>
        <w:gridCol w:w="2566"/>
        <w:gridCol w:w="2535"/>
        <w:gridCol w:w="2534"/>
      </w:tblGrid>
      <w:tr w:rsidR="00CA4C8C" w:rsidRPr="00CA359D" w:rsidTr="00CB436F">
        <w:tc>
          <w:tcPr>
            <w:tcW w:w="2821" w:type="dxa"/>
            <w:vMerge w:val="restart"/>
          </w:tcPr>
          <w:p w:rsidR="00CA4C8C" w:rsidRPr="00CA359D" w:rsidRDefault="00CA4C8C" w:rsidP="00CB436F">
            <w:pPr>
              <w:jc w:val="both"/>
              <w:rPr>
                <w:rFonts w:ascii="Arial" w:hAnsi="Arial" w:cs="Arial"/>
                <w:b/>
                <w:bCs/>
              </w:rPr>
            </w:pPr>
          </w:p>
          <w:p w:rsidR="00CA4C8C" w:rsidRPr="00CA359D" w:rsidRDefault="00CA4C8C" w:rsidP="00CB436F">
            <w:pPr>
              <w:jc w:val="both"/>
              <w:rPr>
                <w:rFonts w:ascii="Arial" w:hAnsi="Arial" w:cs="Arial"/>
                <w:b/>
                <w:bCs/>
              </w:rPr>
            </w:pPr>
          </w:p>
          <w:p w:rsidR="00CA4C8C" w:rsidRPr="00CA359D" w:rsidRDefault="00CA4C8C" w:rsidP="00CB436F">
            <w:pPr>
              <w:jc w:val="both"/>
              <w:rPr>
                <w:rFonts w:ascii="Arial" w:hAnsi="Arial" w:cs="Arial"/>
                <w:b/>
                <w:bCs/>
              </w:rPr>
            </w:pPr>
          </w:p>
          <w:p w:rsidR="00CA4C8C" w:rsidRPr="00CA359D" w:rsidRDefault="00CA4C8C" w:rsidP="00CB436F">
            <w:pPr>
              <w:jc w:val="center"/>
              <w:rPr>
                <w:rFonts w:ascii="Arial" w:hAnsi="Arial" w:cs="Arial"/>
                <w:b/>
                <w:bCs/>
              </w:rPr>
            </w:pPr>
            <w:r w:rsidRPr="00CA359D">
              <w:rPr>
                <w:rFonts w:ascii="Arial" w:hAnsi="Arial" w:cs="Arial"/>
                <w:b/>
                <w:bCs/>
              </w:rPr>
              <w:t>PREGUNTA PROBLEMATIZADORA:</w:t>
            </w:r>
          </w:p>
          <w:p w:rsidR="00CA4C8C" w:rsidRPr="00CA359D" w:rsidRDefault="00CA4C8C" w:rsidP="00CB436F">
            <w:pPr>
              <w:jc w:val="both"/>
              <w:rPr>
                <w:rFonts w:ascii="Arial" w:hAnsi="Arial" w:cs="Arial"/>
                <w:b/>
                <w:bCs/>
              </w:rPr>
            </w:pPr>
          </w:p>
          <w:p w:rsidR="00CA4C8C" w:rsidRPr="00CA359D" w:rsidRDefault="00CA4C8C" w:rsidP="00CB436F">
            <w:pPr>
              <w:jc w:val="both"/>
              <w:rPr>
                <w:rFonts w:ascii="Arial" w:hAnsi="Arial" w:cs="Arial"/>
                <w:b/>
                <w:bCs/>
              </w:rPr>
            </w:pPr>
          </w:p>
          <w:p w:rsidR="00CA4C8C" w:rsidRPr="00CA359D" w:rsidRDefault="00CA4C8C" w:rsidP="00CB436F">
            <w:pPr>
              <w:rPr>
                <w:rFonts w:ascii="Arial" w:hAnsi="Arial" w:cs="Arial"/>
                <w:b/>
                <w:bCs/>
              </w:rPr>
            </w:pPr>
          </w:p>
          <w:p w:rsidR="00CA4C8C" w:rsidRPr="00CA359D" w:rsidRDefault="00CA4C8C" w:rsidP="00CA4C8C">
            <w:pPr>
              <w:rPr>
                <w:rFonts w:ascii="Arial" w:hAnsi="Arial" w:cs="Arial"/>
                <w:bCs/>
                <w:color w:val="000000"/>
              </w:rPr>
            </w:pPr>
            <w:r w:rsidRPr="00CA359D">
              <w:rPr>
                <w:rFonts w:ascii="Arial" w:hAnsi="Arial" w:cs="Arial"/>
                <w:bCs/>
                <w:color w:val="000000"/>
              </w:rPr>
              <w:t xml:space="preserve">¿Cómo explicarías las características del paisaje natural </w:t>
            </w:r>
            <w:proofErr w:type="gramStart"/>
            <w:r w:rsidRPr="00CA359D">
              <w:rPr>
                <w:rFonts w:ascii="Arial" w:hAnsi="Arial" w:cs="Arial"/>
                <w:bCs/>
                <w:color w:val="000000"/>
              </w:rPr>
              <w:t>y  cultural</w:t>
            </w:r>
            <w:proofErr w:type="gramEnd"/>
            <w:r w:rsidRPr="00CA359D">
              <w:rPr>
                <w:rFonts w:ascii="Arial" w:hAnsi="Arial" w:cs="Arial"/>
                <w:bCs/>
                <w:color w:val="000000"/>
              </w:rPr>
              <w:t>?</w:t>
            </w:r>
          </w:p>
          <w:p w:rsidR="00CA4C8C" w:rsidRPr="00CA359D" w:rsidRDefault="00CA4C8C" w:rsidP="00CB436F">
            <w:pPr>
              <w:rPr>
                <w:rFonts w:ascii="Arial" w:hAnsi="Arial" w:cs="Arial"/>
                <w:bCs/>
                <w:color w:val="000000"/>
              </w:rPr>
            </w:pPr>
          </w:p>
          <w:p w:rsidR="00CA4C8C" w:rsidRPr="00CA359D" w:rsidRDefault="00CA4C8C" w:rsidP="00CB436F">
            <w:pPr>
              <w:jc w:val="both"/>
              <w:rPr>
                <w:rFonts w:ascii="Arial" w:hAnsi="Arial" w:cs="Arial"/>
                <w:b/>
                <w:bCs/>
              </w:rPr>
            </w:pPr>
          </w:p>
        </w:tc>
        <w:tc>
          <w:tcPr>
            <w:tcW w:w="7641" w:type="dxa"/>
            <w:gridSpan w:val="3"/>
          </w:tcPr>
          <w:p w:rsidR="00CA4C8C" w:rsidRPr="00CA359D" w:rsidRDefault="00CA4C8C" w:rsidP="00CB436F">
            <w:pPr>
              <w:jc w:val="center"/>
              <w:rPr>
                <w:rFonts w:ascii="Arial" w:hAnsi="Arial" w:cs="Arial"/>
                <w:b/>
                <w:bCs/>
              </w:rPr>
            </w:pPr>
            <w:r w:rsidRPr="00CA359D">
              <w:rPr>
                <w:rFonts w:ascii="Arial" w:hAnsi="Arial" w:cs="Arial"/>
                <w:b/>
                <w:bCs/>
              </w:rPr>
              <w:t>CONTENIDOS</w:t>
            </w:r>
          </w:p>
          <w:p w:rsidR="000178C0" w:rsidRPr="00CA359D" w:rsidRDefault="000178C0" w:rsidP="000178C0">
            <w:pPr>
              <w:rPr>
                <w:rFonts w:ascii="Arial" w:hAnsi="Arial" w:cs="Arial"/>
                <w:b/>
                <w:bCs/>
              </w:rPr>
            </w:pPr>
            <w:r w:rsidRPr="00CA359D">
              <w:rPr>
                <w:rFonts w:ascii="Arial" w:hAnsi="Arial" w:cs="Arial"/>
                <w:b/>
                <w:bCs/>
              </w:rPr>
              <w:t>Contexto: Ciudad-Municipio</w:t>
            </w:r>
          </w:p>
          <w:p w:rsidR="000178C0" w:rsidRPr="00CA359D" w:rsidRDefault="000178C0" w:rsidP="000178C0">
            <w:pPr>
              <w:rPr>
                <w:rFonts w:ascii="Arial" w:hAnsi="Arial" w:cs="Arial"/>
                <w:b/>
                <w:bCs/>
              </w:rPr>
            </w:pPr>
          </w:p>
          <w:p w:rsidR="00CA4C8C" w:rsidRPr="00CA359D" w:rsidRDefault="00E756A2" w:rsidP="00E756A2">
            <w:pPr>
              <w:pStyle w:val="Prrafodelista"/>
              <w:numPr>
                <w:ilvl w:val="0"/>
                <w:numId w:val="27"/>
              </w:numPr>
              <w:autoSpaceDE w:val="0"/>
              <w:autoSpaceDN w:val="0"/>
              <w:adjustRightInd w:val="0"/>
              <w:rPr>
                <w:rFonts w:ascii="Arial" w:eastAsiaTheme="minorHAnsi" w:hAnsi="Arial" w:cs="Arial"/>
                <w:lang w:eastAsia="en-US"/>
              </w:rPr>
            </w:pPr>
            <w:r w:rsidRPr="00CA359D">
              <w:rPr>
                <w:rFonts w:ascii="Arial" w:eastAsiaTheme="minorHAnsi" w:hAnsi="Arial" w:cs="Arial"/>
                <w:lang w:eastAsia="en-US"/>
              </w:rPr>
              <w:t>Datos históricos a nivel personal y familiar. Árbol genealógico.</w:t>
            </w:r>
          </w:p>
          <w:p w:rsidR="00E756A2" w:rsidRPr="00CA359D" w:rsidRDefault="00E756A2" w:rsidP="00E756A2">
            <w:pPr>
              <w:pStyle w:val="Prrafodelista"/>
              <w:numPr>
                <w:ilvl w:val="0"/>
                <w:numId w:val="27"/>
              </w:numPr>
              <w:autoSpaceDE w:val="0"/>
              <w:autoSpaceDN w:val="0"/>
              <w:adjustRightInd w:val="0"/>
              <w:rPr>
                <w:rFonts w:ascii="Arial" w:eastAsiaTheme="minorHAnsi" w:hAnsi="Arial" w:cs="Arial"/>
                <w:lang w:eastAsia="en-US"/>
              </w:rPr>
            </w:pPr>
            <w:r w:rsidRPr="00CA359D">
              <w:rPr>
                <w:rFonts w:ascii="Arial" w:eastAsiaTheme="minorHAnsi" w:hAnsi="Arial" w:cs="Arial"/>
                <w:lang w:eastAsia="en-US"/>
              </w:rPr>
              <w:t xml:space="preserve">Características de la conformación de su familia </w:t>
            </w:r>
          </w:p>
          <w:p w:rsidR="006D3E9D" w:rsidRPr="00CA359D" w:rsidRDefault="006D3E9D" w:rsidP="006D3E9D">
            <w:pPr>
              <w:pStyle w:val="Prrafodelista"/>
              <w:numPr>
                <w:ilvl w:val="0"/>
                <w:numId w:val="27"/>
              </w:numPr>
              <w:autoSpaceDE w:val="0"/>
              <w:autoSpaceDN w:val="0"/>
              <w:adjustRightInd w:val="0"/>
              <w:rPr>
                <w:rFonts w:ascii="Arial" w:eastAsiaTheme="minorHAnsi" w:hAnsi="Arial" w:cs="Arial"/>
                <w:lang w:eastAsia="en-US"/>
              </w:rPr>
            </w:pPr>
            <w:r w:rsidRPr="00CA359D">
              <w:rPr>
                <w:rFonts w:ascii="Arial" w:eastAsiaTheme="minorHAnsi" w:hAnsi="Arial" w:cs="Arial"/>
                <w:lang w:eastAsia="en-US"/>
              </w:rPr>
              <w:t xml:space="preserve">Procedencias y los recorridos de los integrantes de su núcleo familiar </w:t>
            </w:r>
          </w:p>
          <w:p w:rsidR="00E756A2" w:rsidRPr="00CA359D" w:rsidRDefault="00E756A2" w:rsidP="006D3E9D">
            <w:pPr>
              <w:pStyle w:val="Prrafodelista"/>
              <w:numPr>
                <w:ilvl w:val="0"/>
                <w:numId w:val="29"/>
              </w:numPr>
              <w:autoSpaceDE w:val="0"/>
              <w:autoSpaceDN w:val="0"/>
              <w:adjustRightInd w:val="0"/>
              <w:rPr>
                <w:rFonts w:ascii="Arial" w:eastAsiaTheme="minorHAnsi" w:hAnsi="Arial" w:cs="Arial"/>
                <w:lang w:eastAsia="en-US"/>
              </w:rPr>
            </w:pPr>
            <w:r w:rsidRPr="00CA359D">
              <w:rPr>
                <w:rFonts w:ascii="Arial" w:eastAsiaTheme="minorHAnsi" w:hAnsi="Arial" w:cs="Arial"/>
                <w:lang w:eastAsia="en-US"/>
              </w:rPr>
              <w:t xml:space="preserve">Cambios vividos en los medios de transporte </w:t>
            </w:r>
          </w:p>
          <w:p w:rsidR="007455BF" w:rsidRPr="00CA359D" w:rsidRDefault="00380E9D" w:rsidP="00380E9D">
            <w:pPr>
              <w:pStyle w:val="Prrafodelista"/>
              <w:numPr>
                <w:ilvl w:val="0"/>
                <w:numId w:val="27"/>
              </w:numPr>
              <w:autoSpaceDE w:val="0"/>
              <w:autoSpaceDN w:val="0"/>
              <w:adjustRightInd w:val="0"/>
              <w:rPr>
                <w:rFonts w:ascii="Arial" w:eastAsiaTheme="minorHAnsi" w:hAnsi="Arial" w:cs="Arial"/>
                <w:lang w:eastAsia="en-US"/>
              </w:rPr>
            </w:pPr>
            <w:r w:rsidRPr="00CA359D">
              <w:rPr>
                <w:rFonts w:ascii="Arial" w:eastAsiaTheme="minorHAnsi" w:hAnsi="Arial" w:cs="Arial"/>
                <w:lang w:eastAsia="en-US"/>
              </w:rPr>
              <w:t xml:space="preserve">La movilidad en su comunidad, </w:t>
            </w:r>
            <w:r w:rsidR="00E756A2" w:rsidRPr="00CA359D">
              <w:rPr>
                <w:rFonts w:ascii="Arial" w:eastAsiaTheme="minorHAnsi" w:hAnsi="Arial" w:cs="Arial"/>
                <w:lang w:eastAsia="en-US"/>
              </w:rPr>
              <w:t>ventajas y desventajas.</w:t>
            </w:r>
          </w:p>
        </w:tc>
        <w:tc>
          <w:tcPr>
            <w:tcW w:w="2534" w:type="dxa"/>
          </w:tcPr>
          <w:p w:rsidR="00CA4C8C" w:rsidRPr="00CA359D" w:rsidRDefault="00CA4C8C" w:rsidP="00CB436F">
            <w:pPr>
              <w:jc w:val="both"/>
              <w:rPr>
                <w:rFonts w:ascii="Arial" w:hAnsi="Arial" w:cs="Arial"/>
                <w:b/>
                <w:bCs/>
              </w:rPr>
            </w:pPr>
          </w:p>
          <w:p w:rsidR="00CA4C8C" w:rsidRPr="00CA359D" w:rsidRDefault="00CA4C8C" w:rsidP="00CB436F">
            <w:pPr>
              <w:jc w:val="both"/>
              <w:rPr>
                <w:rFonts w:ascii="Arial" w:hAnsi="Arial" w:cs="Arial"/>
                <w:b/>
                <w:bCs/>
              </w:rPr>
            </w:pPr>
          </w:p>
          <w:p w:rsidR="00CA4C8C" w:rsidRPr="00CA359D" w:rsidRDefault="00CA4C8C" w:rsidP="00CB436F">
            <w:pPr>
              <w:jc w:val="center"/>
              <w:rPr>
                <w:rFonts w:ascii="Arial" w:hAnsi="Arial" w:cs="Arial"/>
                <w:b/>
                <w:bCs/>
              </w:rPr>
            </w:pPr>
            <w:r w:rsidRPr="00CA359D">
              <w:rPr>
                <w:rFonts w:ascii="Arial" w:hAnsi="Arial" w:cs="Arial"/>
                <w:b/>
                <w:bCs/>
              </w:rPr>
              <w:t>INDICADORES DE DESEMPEÑO</w:t>
            </w:r>
          </w:p>
        </w:tc>
      </w:tr>
      <w:tr w:rsidR="00CA4C8C" w:rsidRPr="00CA359D" w:rsidTr="00CB436F">
        <w:tc>
          <w:tcPr>
            <w:tcW w:w="2821" w:type="dxa"/>
            <w:vMerge/>
          </w:tcPr>
          <w:p w:rsidR="00CA4C8C" w:rsidRPr="00CA359D" w:rsidRDefault="00CA4C8C" w:rsidP="00CB436F">
            <w:pPr>
              <w:jc w:val="both"/>
              <w:rPr>
                <w:rFonts w:ascii="Arial" w:hAnsi="Arial" w:cs="Arial"/>
                <w:b/>
                <w:bCs/>
              </w:rPr>
            </w:pPr>
          </w:p>
        </w:tc>
        <w:tc>
          <w:tcPr>
            <w:tcW w:w="2540" w:type="dxa"/>
          </w:tcPr>
          <w:p w:rsidR="00CA4C8C" w:rsidRPr="00CA359D" w:rsidRDefault="00CA4C8C" w:rsidP="00CB436F">
            <w:pPr>
              <w:jc w:val="both"/>
              <w:rPr>
                <w:rFonts w:ascii="Arial" w:hAnsi="Arial" w:cs="Arial"/>
                <w:b/>
                <w:bCs/>
              </w:rPr>
            </w:pPr>
          </w:p>
          <w:p w:rsidR="00CA4C8C" w:rsidRPr="00CA359D" w:rsidRDefault="00CA4C8C" w:rsidP="00CB436F">
            <w:pPr>
              <w:jc w:val="both"/>
              <w:rPr>
                <w:rFonts w:ascii="Arial" w:hAnsi="Arial" w:cs="Arial"/>
                <w:b/>
                <w:bCs/>
              </w:rPr>
            </w:pPr>
            <w:r w:rsidRPr="00CA359D">
              <w:rPr>
                <w:rFonts w:ascii="Arial" w:hAnsi="Arial" w:cs="Arial"/>
                <w:b/>
                <w:bCs/>
              </w:rPr>
              <w:t>CONCEPTUALES</w:t>
            </w:r>
          </w:p>
        </w:tc>
        <w:tc>
          <w:tcPr>
            <w:tcW w:w="2566" w:type="dxa"/>
          </w:tcPr>
          <w:p w:rsidR="00CA4C8C" w:rsidRPr="00CA359D" w:rsidRDefault="00CA4C8C" w:rsidP="00CB436F">
            <w:pPr>
              <w:jc w:val="both"/>
              <w:rPr>
                <w:rFonts w:ascii="Arial" w:hAnsi="Arial" w:cs="Arial"/>
                <w:b/>
                <w:bCs/>
              </w:rPr>
            </w:pPr>
          </w:p>
          <w:p w:rsidR="00CA4C8C" w:rsidRPr="00CA359D" w:rsidRDefault="00CA4C8C" w:rsidP="00CB436F">
            <w:pPr>
              <w:jc w:val="both"/>
              <w:rPr>
                <w:rFonts w:ascii="Arial" w:hAnsi="Arial" w:cs="Arial"/>
                <w:b/>
                <w:bCs/>
              </w:rPr>
            </w:pPr>
            <w:r w:rsidRPr="00CA359D">
              <w:rPr>
                <w:rFonts w:ascii="Arial" w:hAnsi="Arial" w:cs="Arial"/>
                <w:b/>
                <w:bCs/>
              </w:rPr>
              <w:t>PROCEDIMENTALES</w:t>
            </w:r>
          </w:p>
        </w:tc>
        <w:tc>
          <w:tcPr>
            <w:tcW w:w="2535" w:type="dxa"/>
          </w:tcPr>
          <w:p w:rsidR="00CA4C8C" w:rsidRPr="00CA359D" w:rsidRDefault="00CA4C8C" w:rsidP="00CB436F">
            <w:pPr>
              <w:jc w:val="both"/>
              <w:rPr>
                <w:rFonts w:ascii="Arial" w:hAnsi="Arial" w:cs="Arial"/>
                <w:b/>
                <w:bCs/>
              </w:rPr>
            </w:pPr>
          </w:p>
          <w:p w:rsidR="00CA4C8C" w:rsidRPr="00CA359D" w:rsidRDefault="00CA4C8C" w:rsidP="00CB436F">
            <w:pPr>
              <w:jc w:val="both"/>
              <w:rPr>
                <w:rFonts w:ascii="Arial" w:hAnsi="Arial" w:cs="Arial"/>
                <w:b/>
                <w:bCs/>
              </w:rPr>
            </w:pPr>
            <w:r w:rsidRPr="00CA359D">
              <w:rPr>
                <w:rFonts w:ascii="Arial" w:hAnsi="Arial" w:cs="Arial"/>
                <w:b/>
                <w:bCs/>
              </w:rPr>
              <w:t>ACTITUDINALES</w:t>
            </w:r>
          </w:p>
        </w:tc>
        <w:tc>
          <w:tcPr>
            <w:tcW w:w="2534" w:type="dxa"/>
            <w:vMerge w:val="restart"/>
          </w:tcPr>
          <w:p w:rsidR="00BF3C6C" w:rsidRPr="00CA359D" w:rsidRDefault="00BF3C6C" w:rsidP="00FC308D">
            <w:pPr>
              <w:pStyle w:val="Sinespaciado"/>
              <w:numPr>
                <w:ilvl w:val="0"/>
                <w:numId w:val="28"/>
              </w:numPr>
              <w:ind w:left="481" w:hanging="283"/>
              <w:rPr>
                <w:rFonts w:ascii="Arial" w:hAnsi="Arial" w:cs="Arial"/>
                <w:bCs/>
                <w:sz w:val="22"/>
                <w:szCs w:val="22"/>
              </w:rPr>
            </w:pPr>
            <w:r w:rsidRPr="00CA359D">
              <w:rPr>
                <w:rFonts w:ascii="Arial" w:hAnsi="Arial" w:cs="Arial"/>
                <w:bCs/>
                <w:sz w:val="22"/>
                <w:szCs w:val="22"/>
              </w:rPr>
              <w:t xml:space="preserve">Conocimiento de datos históricos que hacen parte de su vida y </w:t>
            </w:r>
            <w:r w:rsidR="00380E9D" w:rsidRPr="00CA359D">
              <w:rPr>
                <w:rFonts w:ascii="Arial" w:hAnsi="Arial" w:cs="Arial"/>
                <w:bCs/>
                <w:sz w:val="22"/>
                <w:szCs w:val="22"/>
              </w:rPr>
              <w:t xml:space="preserve">su </w:t>
            </w:r>
            <w:r w:rsidRPr="00CA359D">
              <w:rPr>
                <w:rFonts w:ascii="Arial" w:hAnsi="Arial" w:cs="Arial"/>
                <w:bCs/>
                <w:sz w:val="22"/>
                <w:szCs w:val="22"/>
              </w:rPr>
              <w:t>familia.</w:t>
            </w:r>
          </w:p>
          <w:p w:rsidR="00BF3C6C" w:rsidRPr="00CA359D" w:rsidRDefault="00BF3C6C" w:rsidP="00FC308D">
            <w:pPr>
              <w:pStyle w:val="Sinespaciado"/>
              <w:numPr>
                <w:ilvl w:val="0"/>
                <w:numId w:val="28"/>
              </w:numPr>
              <w:ind w:left="453" w:hanging="283"/>
              <w:rPr>
                <w:rFonts w:ascii="Arial" w:hAnsi="Arial" w:cs="Arial"/>
                <w:bCs/>
                <w:sz w:val="22"/>
                <w:szCs w:val="22"/>
              </w:rPr>
            </w:pPr>
            <w:r w:rsidRPr="00CA359D">
              <w:rPr>
                <w:rFonts w:ascii="Arial" w:hAnsi="Arial" w:cs="Arial"/>
                <w:bCs/>
                <w:sz w:val="22"/>
                <w:szCs w:val="22"/>
              </w:rPr>
              <w:t>Identificación de los cambios vividos en la forma de transportarse</w:t>
            </w:r>
          </w:p>
          <w:p w:rsidR="00BF3C6C" w:rsidRPr="00CA359D" w:rsidRDefault="00380E9D" w:rsidP="00FC308D">
            <w:pPr>
              <w:pStyle w:val="Sinespaciado"/>
              <w:numPr>
                <w:ilvl w:val="0"/>
                <w:numId w:val="28"/>
              </w:numPr>
              <w:ind w:left="453" w:hanging="283"/>
              <w:rPr>
                <w:rFonts w:ascii="Arial" w:hAnsi="Arial" w:cs="Arial"/>
                <w:bCs/>
                <w:sz w:val="22"/>
                <w:szCs w:val="22"/>
              </w:rPr>
            </w:pPr>
            <w:r w:rsidRPr="00CA359D">
              <w:rPr>
                <w:rFonts w:ascii="Arial" w:hAnsi="Arial" w:cs="Arial"/>
                <w:bCs/>
                <w:sz w:val="22"/>
                <w:szCs w:val="22"/>
              </w:rPr>
              <w:lastRenderedPageBreak/>
              <w:t>Reconocimiento</w:t>
            </w:r>
            <w:r w:rsidR="00BF3C6C" w:rsidRPr="00CA359D">
              <w:rPr>
                <w:rFonts w:ascii="Arial" w:hAnsi="Arial" w:cs="Arial"/>
                <w:bCs/>
                <w:sz w:val="22"/>
                <w:szCs w:val="22"/>
              </w:rPr>
              <w:t xml:space="preserve"> los diferentes medios de transporte</w:t>
            </w:r>
            <w:r w:rsidRPr="00CA359D">
              <w:rPr>
                <w:rFonts w:ascii="Arial" w:hAnsi="Arial" w:cs="Arial"/>
                <w:bCs/>
                <w:sz w:val="22"/>
                <w:szCs w:val="22"/>
              </w:rPr>
              <w:t xml:space="preserve"> de su entorno. </w:t>
            </w:r>
          </w:p>
        </w:tc>
      </w:tr>
      <w:tr w:rsidR="00CA4C8C" w:rsidRPr="00CA359D" w:rsidTr="00CB436F">
        <w:tc>
          <w:tcPr>
            <w:tcW w:w="2821" w:type="dxa"/>
            <w:vMerge/>
          </w:tcPr>
          <w:p w:rsidR="00CA4C8C" w:rsidRPr="00CA359D" w:rsidRDefault="00CA4C8C" w:rsidP="00CB436F">
            <w:pPr>
              <w:jc w:val="both"/>
              <w:rPr>
                <w:rFonts w:ascii="Arial" w:hAnsi="Arial" w:cs="Arial"/>
                <w:b/>
                <w:bCs/>
              </w:rPr>
            </w:pPr>
          </w:p>
        </w:tc>
        <w:tc>
          <w:tcPr>
            <w:tcW w:w="2540" w:type="dxa"/>
          </w:tcPr>
          <w:p w:rsidR="00CA4C8C" w:rsidRPr="00CA359D" w:rsidRDefault="006D3E9D" w:rsidP="00CB436F">
            <w:pPr>
              <w:numPr>
                <w:ilvl w:val="0"/>
                <w:numId w:val="15"/>
              </w:numPr>
              <w:jc w:val="both"/>
              <w:rPr>
                <w:rFonts w:ascii="Arial" w:hAnsi="Arial" w:cs="Arial"/>
              </w:rPr>
            </w:pPr>
            <w:r w:rsidRPr="00CA359D">
              <w:rPr>
                <w:rFonts w:ascii="Arial" w:hAnsi="Arial" w:cs="Arial"/>
              </w:rPr>
              <w:t>Las características históricas de la conformación de una familia.</w:t>
            </w:r>
          </w:p>
          <w:p w:rsidR="00CA4C8C" w:rsidRPr="00CA359D" w:rsidRDefault="00CA4C8C" w:rsidP="00CB436F">
            <w:pPr>
              <w:jc w:val="both"/>
              <w:rPr>
                <w:rFonts w:ascii="Arial" w:hAnsi="Arial" w:cs="Arial"/>
                <w:b/>
                <w:bCs/>
              </w:rPr>
            </w:pPr>
          </w:p>
        </w:tc>
        <w:tc>
          <w:tcPr>
            <w:tcW w:w="2566" w:type="dxa"/>
          </w:tcPr>
          <w:p w:rsidR="00CA4C8C" w:rsidRPr="00CA359D" w:rsidRDefault="00CA4C8C" w:rsidP="00CA4C8C">
            <w:pPr>
              <w:pStyle w:val="Prrafodelista"/>
              <w:numPr>
                <w:ilvl w:val="0"/>
                <w:numId w:val="10"/>
              </w:numPr>
              <w:tabs>
                <w:tab w:val="left" w:pos="298"/>
              </w:tabs>
              <w:ind w:left="309" w:hanging="283"/>
              <w:jc w:val="both"/>
              <w:rPr>
                <w:rFonts w:ascii="Arial" w:hAnsi="Arial" w:cs="Arial"/>
              </w:rPr>
            </w:pPr>
            <w:r w:rsidRPr="00CA359D">
              <w:rPr>
                <w:rFonts w:ascii="Arial" w:hAnsi="Arial" w:cs="Arial"/>
              </w:rPr>
              <w:t xml:space="preserve">Relaciones entre </w:t>
            </w:r>
            <w:r w:rsidR="006D3E9D" w:rsidRPr="00CA359D">
              <w:rPr>
                <w:rFonts w:ascii="Arial" w:hAnsi="Arial" w:cs="Arial"/>
              </w:rPr>
              <w:t>las diferentes familias que existen (salón de clase, colegio…)</w:t>
            </w:r>
          </w:p>
          <w:p w:rsidR="00CA4C8C" w:rsidRPr="00CA359D" w:rsidRDefault="00CA4C8C" w:rsidP="00CA4C8C">
            <w:pPr>
              <w:pStyle w:val="Sinespaciado"/>
              <w:ind w:left="360"/>
              <w:rPr>
                <w:rFonts w:ascii="Arial" w:hAnsi="Arial" w:cs="Arial"/>
                <w:b/>
                <w:bCs/>
                <w:sz w:val="22"/>
                <w:szCs w:val="22"/>
              </w:rPr>
            </w:pPr>
          </w:p>
        </w:tc>
        <w:tc>
          <w:tcPr>
            <w:tcW w:w="2535" w:type="dxa"/>
          </w:tcPr>
          <w:p w:rsidR="00CA4C8C" w:rsidRPr="00CA359D" w:rsidRDefault="00CA4C8C" w:rsidP="00CB436F">
            <w:pPr>
              <w:pStyle w:val="Prrafodelista"/>
              <w:numPr>
                <w:ilvl w:val="0"/>
                <w:numId w:val="10"/>
              </w:numPr>
              <w:tabs>
                <w:tab w:val="left" w:pos="298"/>
              </w:tabs>
              <w:ind w:left="437" w:hanging="284"/>
              <w:jc w:val="both"/>
              <w:rPr>
                <w:rFonts w:ascii="Arial" w:hAnsi="Arial" w:cs="Arial"/>
              </w:rPr>
            </w:pPr>
            <w:r w:rsidRPr="00CA359D">
              <w:rPr>
                <w:rFonts w:ascii="Arial" w:hAnsi="Arial" w:cs="Arial"/>
              </w:rPr>
              <w:t>Acata las normas institucionales dentro y fuera de ella.</w:t>
            </w:r>
          </w:p>
        </w:tc>
        <w:tc>
          <w:tcPr>
            <w:tcW w:w="2534" w:type="dxa"/>
            <w:vMerge/>
          </w:tcPr>
          <w:p w:rsidR="00CA4C8C" w:rsidRPr="00CA359D" w:rsidRDefault="00CA4C8C" w:rsidP="00CB436F">
            <w:pPr>
              <w:jc w:val="both"/>
              <w:rPr>
                <w:rFonts w:ascii="Arial" w:hAnsi="Arial" w:cs="Arial"/>
                <w:b/>
                <w:bCs/>
              </w:rPr>
            </w:pPr>
          </w:p>
        </w:tc>
      </w:tr>
    </w:tbl>
    <w:p w:rsidR="00D5226C" w:rsidRPr="00CA359D" w:rsidRDefault="00D5226C" w:rsidP="002711B6">
      <w:pPr>
        <w:tabs>
          <w:tab w:val="center" w:pos="2687"/>
        </w:tabs>
        <w:spacing w:after="0" w:line="240" w:lineRule="auto"/>
        <w:jc w:val="center"/>
        <w:rPr>
          <w:rFonts w:ascii="Arial" w:hAnsi="Arial" w:cs="Arial"/>
          <w:b/>
        </w:rPr>
      </w:pPr>
    </w:p>
    <w:p w:rsidR="00D5226C" w:rsidRPr="00CA359D" w:rsidRDefault="00D5226C" w:rsidP="002711B6">
      <w:pPr>
        <w:tabs>
          <w:tab w:val="center" w:pos="2687"/>
        </w:tabs>
        <w:spacing w:after="0" w:line="240" w:lineRule="auto"/>
        <w:jc w:val="center"/>
        <w:rPr>
          <w:rFonts w:ascii="Arial" w:hAnsi="Arial" w:cs="Arial"/>
          <w:b/>
        </w:rPr>
      </w:pPr>
    </w:p>
    <w:p w:rsidR="00D5226C" w:rsidRPr="00CA359D" w:rsidRDefault="00D5226C" w:rsidP="002711B6">
      <w:pPr>
        <w:tabs>
          <w:tab w:val="center" w:pos="2687"/>
        </w:tabs>
        <w:spacing w:after="0" w:line="240" w:lineRule="auto"/>
        <w:jc w:val="center"/>
        <w:rPr>
          <w:rFonts w:ascii="Arial" w:hAnsi="Arial" w:cs="Arial"/>
          <w:b/>
        </w:rPr>
      </w:pPr>
    </w:p>
    <w:p w:rsidR="00D5226C" w:rsidRPr="00CA359D" w:rsidRDefault="00D5226C" w:rsidP="002711B6">
      <w:pPr>
        <w:tabs>
          <w:tab w:val="center" w:pos="2687"/>
        </w:tabs>
        <w:spacing w:after="0" w:line="240" w:lineRule="auto"/>
        <w:jc w:val="center"/>
        <w:rPr>
          <w:rFonts w:ascii="Arial" w:hAnsi="Arial" w:cs="Arial"/>
          <w:b/>
        </w:rPr>
      </w:pPr>
    </w:p>
    <w:tbl>
      <w:tblPr>
        <w:tblW w:w="12582"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110"/>
      </w:tblGrid>
      <w:tr w:rsidR="00591F77" w:rsidRPr="00CA359D" w:rsidTr="00AE6F76">
        <w:trPr>
          <w:trHeight w:val="363"/>
        </w:trPr>
        <w:tc>
          <w:tcPr>
            <w:tcW w:w="1258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91F77" w:rsidRPr="00CA359D" w:rsidRDefault="00591F77" w:rsidP="00AE6F76">
            <w:pPr>
              <w:spacing w:after="0" w:line="240" w:lineRule="auto"/>
              <w:jc w:val="center"/>
              <w:rPr>
                <w:rFonts w:ascii="Arial" w:hAnsi="Arial" w:cs="Arial"/>
                <w:b/>
                <w:bCs/>
              </w:rPr>
            </w:pPr>
            <w:r w:rsidRPr="00CA359D">
              <w:rPr>
                <w:rFonts w:ascii="Arial" w:hAnsi="Arial" w:cs="Arial"/>
                <w:b/>
                <w:bCs/>
              </w:rPr>
              <w:t xml:space="preserve">PLAN </w:t>
            </w:r>
          </w:p>
        </w:tc>
      </w:tr>
      <w:tr w:rsidR="00591F77" w:rsidRPr="00CA359D" w:rsidTr="00AE6F76">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591F77" w:rsidRPr="00CA359D" w:rsidRDefault="00591F77" w:rsidP="00AE6F76">
            <w:pPr>
              <w:spacing w:after="0" w:line="240" w:lineRule="auto"/>
              <w:jc w:val="center"/>
              <w:rPr>
                <w:rFonts w:ascii="Arial" w:hAnsi="Arial" w:cs="Arial"/>
                <w:b/>
                <w:bCs/>
              </w:rPr>
            </w:pPr>
            <w:r w:rsidRPr="00CA359D">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91F77" w:rsidRPr="00CA359D" w:rsidRDefault="00591F77" w:rsidP="00AE6F76">
            <w:pPr>
              <w:spacing w:after="0" w:line="240" w:lineRule="auto"/>
              <w:jc w:val="center"/>
              <w:rPr>
                <w:rFonts w:ascii="Arial" w:hAnsi="Arial" w:cs="Arial"/>
                <w:b/>
              </w:rPr>
            </w:pPr>
            <w:r w:rsidRPr="00CA359D">
              <w:rPr>
                <w:rFonts w:ascii="Arial" w:hAnsi="Arial" w:cs="Arial"/>
                <w:b/>
              </w:rPr>
              <w:t>APOYO</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591F77" w:rsidRPr="00CA359D" w:rsidRDefault="00591F77" w:rsidP="00AE6F76">
            <w:pPr>
              <w:spacing w:after="0" w:line="240" w:lineRule="auto"/>
              <w:jc w:val="center"/>
              <w:rPr>
                <w:rFonts w:ascii="Arial" w:hAnsi="Arial" w:cs="Arial"/>
                <w:b/>
              </w:rPr>
            </w:pPr>
            <w:r w:rsidRPr="00CA359D">
              <w:rPr>
                <w:rFonts w:ascii="Arial" w:hAnsi="Arial" w:cs="Arial"/>
                <w:b/>
              </w:rPr>
              <w:t>SUPERACION</w:t>
            </w:r>
          </w:p>
        </w:tc>
      </w:tr>
      <w:tr w:rsidR="00591F77" w:rsidRPr="00CA359D" w:rsidTr="00AE6F76">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591F77" w:rsidRPr="00CA359D" w:rsidRDefault="00591F77" w:rsidP="00591F77">
            <w:pPr>
              <w:pStyle w:val="Prrafodelista"/>
              <w:numPr>
                <w:ilvl w:val="0"/>
                <w:numId w:val="41"/>
              </w:numPr>
              <w:spacing w:after="0" w:line="240" w:lineRule="auto"/>
              <w:jc w:val="both"/>
              <w:rPr>
                <w:rFonts w:ascii="Arial" w:hAnsi="Arial" w:cs="Arial"/>
                <w:color w:val="000000"/>
              </w:rPr>
            </w:pPr>
            <w:r w:rsidRPr="00CA359D">
              <w:rPr>
                <w:rFonts w:ascii="Arial" w:hAnsi="Arial" w:cs="Arial"/>
                <w:color w:val="000000"/>
              </w:rPr>
              <w:t>Dibujos de los servicios públicos en la ciudad.</w:t>
            </w:r>
          </w:p>
          <w:p w:rsidR="00591F77" w:rsidRPr="00CA359D" w:rsidRDefault="00591F77" w:rsidP="00591F77">
            <w:pPr>
              <w:pStyle w:val="Prrafodelista"/>
              <w:spacing w:after="0" w:line="240" w:lineRule="auto"/>
              <w:ind w:left="0"/>
              <w:jc w:val="both"/>
              <w:rPr>
                <w:rFonts w:ascii="Arial" w:hAnsi="Arial" w:cs="Arial"/>
                <w:color w:val="000000"/>
              </w:rPr>
            </w:pPr>
            <w:r w:rsidRPr="00CA359D">
              <w:rPr>
                <w:rFonts w:ascii="Arial" w:hAnsi="Arial" w:cs="Arial"/>
                <w:color w:val="000000"/>
              </w:rPr>
              <w:t>.</w:t>
            </w:r>
          </w:p>
          <w:p w:rsidR="00591F77" w:rsidRPr="00CA359D" w:rsidRDefault="00591F77" w:rsidP="00591F77">
            <w:pPr>
              <w:spacing w:after="0" w:line="240" w:lineRule="auto"/>
              <w:rPr>
                <w:rFonts w:ascii="Arial" w:hAnsi="Arial" w:cs="Arial"/>
                <w:bCs/>
                <w:color w:val="00000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591F77" w:rsidRPr="00CA359D" w:rsidRDefault="00591F77" w:rsidP="00AE6F76">
            <w:pPr>
              <w:pStyle w:val="Prrafodelista"/>
              <w:numPr>
                <w:ilvl w:val="0"/>
                <w:numId w:val="40"/>
              </w:numPr>
              <w:spacing w:after="0" w:line="240" w:lineRule="auto"/>
              <w:rPr>
                <w:rFonts w:ascii="Arial" w:hAnsi="Arial" w:cs="Arial"/>
                <w:bCs/>
                <w:color w:val="000000"/>
              </w:rPr>
            </w:pPr>
            <w:r w:rsidRPr="00CA359D">
              <w:rPr>
                <w:rFonts w:ascii="Arial" w:hAnsi="Arial" w:cs="Arial"/>
                <w:color w:val="000000"/>
              </w:rPr>
              <w:t>Álbum de los medios de transporte más comunes en la ciudad</w:t>
            </w:r>
            <w:r w:rsidRPr="00CA359D">
              <w:rPr>
                <w:rFonts w:ascii="Arial" w:hAnsi="Arial" w:cs="Arial"/>
                <w:bCs/>
                <w:color w:val="000000"/>
              </w:rPr>
              <w:t>.</w:t>
            </w:r>
          </w:p>
          <w:p w:rsidR="00591F77" w:rsidRPr="00CA359D" w:rsidRDefault="00591F77" w:rsidP="00AE6F76">
            <w:pPr>
              <w:spacing w:after="0" w:line="226" w:lineRule="auto"/>
              <w:ind w:left="360"/>
              <w:rPr>
                <w:rFonts w:ascii="Arial" w:eastAsia="Arial" w:hAnsi="Arial" w:cs="Arial"/>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591F77" w:rsidRPr="00CA359D" w:rsidRDefault="00591F77" w:rsidP="00AE6F76">
            <w:pPr>
              <w:pStyle w:val="Prrafodelista"/>
              <w:numPr>
                <w:ilvl w:val="0"/>
                <w:numId w:val="40"/>
              </w:numPr>
              <w:spacing w:after="0" w:line="240" w:lineRule="auto"/>
              <w:rPr>
                <w:rFonts w:ascii="Arial" w:hAnsi="Arial" w:cs="Arial"/>
                <w:bCs/>
                <w:color w:val="000000"/>
              </w:rPr>
            </w:pPr>
            <w:r w:rsidRPr="00CA359D">
              <w:rPr>
                <w:rFonts w:ascii="Arial" w:hAnsi="Arial" w:cs="Arial"/>
                <w:color w:val="000000"/>
              </w:rPr>
              <w:t>Elaboración de dibujos de los nuevos servicios que se convierten en públicos (internet, gas natural)</w:t>
            </w:r>
          </w:p>
        </w:tc>
      </w:tr>
    </w:tbl>
    <w:p w:rsidR="00D5226C" w:rsidRPr="00CA359D" w:rsidRDefault="00D5226C" w:rsidP="002711B6">
      <w:pPr>
        <w:tabs>
          <w:tab w:val="center" w:pos="2687"/>
        </w:tabs>
        <w:spacing w:after="0" w:line="240" w:lineRule="auto"/>
        <w:jc w:val="center"/>
        <w:rPr>
          <w:rFonts w:ascii="Arial" w:hAnsi="Arial" w:cs="Arial"/>
          <w:b/>
        </w:rPr>
      </w:pPr>
    </w:p>
    <w:p w:rsidR="00D5226C" w:rsidRPr="00CA359D" w:rsidRDefault="00D5226C" w:rsidP="002711B6">
      <w:pPr>
        <w:tabs>
          <w:tab w:val="center" w:pos="2687"/>
        </w:tabs>
        <w:spacing w:after="0" w:line="240" w:lineRule="auto"/>
        <w:jc w:val="center"/>
        <w:rPr>
          <w:rFonts w:ascii="Arial" w:hAnsi="Arial" w:cs="Arial"/>
          <w:b/>
        </w:rPr>
      </w:pPr>
    </w:p>
    <w:p w:rsidR="00D74234" w:rsidRPr="00CA359D" w:rsidRDefault="00D74234" w:rsidP="002711B6">
      <w:pPr>
        <w:tabs>
          <w:tab w:val="center" w:pos="2687"/>
        </w:tabs>
        <w:spacing w:after="0" w:line="240" w:lineRule="auto"/>
        <w:jc w:val="center"/>
        <w:rPr>
          <w:rFonts w:ascii="Arial" w:hAnsi="Arial" w:cs="Arial"/>
          <w:b/>
        </w:rPr>
      </w:pPr>
    </w:p>
    <w:p w:rsidR="00D74234" w:rsidRPr="00CA359D" w:rsidRDefault="00D74234" w:rsidP="002711B6">
      <w:pPr>
        <w:tabs>
          <w:tab w:val="center" w:pos="2687"/>
        </w:tabs>
        <w:spacing w:after="0" w:line="240" w:lineRule="auto"/>
        <w:jc w:val="center"/>
        <w:rPr>
          <w:rFonts w:ascii="Arial" w:hAnsi="Arial" w:cs="Arial"/>
          <w:b/>
        </w:rPr>
      </w:pPr>
    </w:p>
    <w:p w:rsidR="00D74234" w:rsidRPr="00CA359D" w:rsidRDefault="00D74234" w:rsidP="002711B6">
      <w:pPr>
        <w:tabs>
          <w:tab w:val="center" w:pos="2687"/>
        </w:tabs>
        <w:spacing w:after="0" w:line="240" w:lineRule="auto"/>
        <w:jc w:val="center"/>
        <w:rPr>
          <w:rFonts w:ascii="Arial" w:hAnsi="Arial" w:cs="Arial"/>
          <w:b/>
        </w:rPr>
      </w:pPr>
    </w:p>
    <w:p w:rsidR="00D74234" w:rsidRPr="00CA359D" w:rsidRDefault="00D74234" w:rsidP="002711B6">
      <w:pPr>
        <w:tabs>
          <w:tab w:val="center" w:pos="2687"/>
        </w:tabs>
        <w:spacing w:after="0" w:line="240" w:lineRule="auto"/>
        <w:jc w:val="center"/>
        <w:rPr>
          <w:rFonts w:ascii="Arial" w:hAnsi="Arial" w:cs="Arial"/>
          <w:b/>
        </w:rPr>
      </w:pPr>
    </w:p>
    <w:p w:rsidR="00D74234" w:rsidRPr="00CA359D" w:rsidRDefault="00D74234" w:rsidP="002711B6">
      <w:pPr>
        <w:tabs>
          <w:tab w:val="center" w:pos="2687"/>
        </w:tabs>
        <w:spacing w:after="0" w:line="240" w:lineRule="auto"/>
        <w:jc w:val="center"/>
        <w:rPr>
          <w:rFonts w:ascii="Arial" w:hAnsi="Arial" w:cs="Arial"/>
          <w:b/>
        </w:rPr>
      </w:pPr>
    </w:p>
    <w:p w:rsidR="00D74234" w:rsidRPr="00CA359D" w:rsidRDefault="00D74234" w:rsidP="002711B6">
      <w:pPr>
        <w:tabs>
          <w:tab w:val="center" w:pos="2687"/>
        </w:tabs>
        <w:spacing w:after="0" w:line="240" w:lineRule="auto"/>
        <w:jc w:val="center"/>
        <w:rPr>
          <w:rFonts w:ascii="Arial" w:hAnsi="Arial" w:cs="Arial"/>
          <w:b/>
        </w:rPr>
      </w:pPr>
    </w:p>
    <w:p w:rsidR="00D74234" w:rsidRPr="00CA359D" w:rsidRDefault="00D74234" w:rsidP="002711B6">
      <w:pPr>
        <w:tabs>
          <w:tab w:val="center" w:pos="2687"/>
        </w:tabs>
        <w:spacing w:after="0" w:line="240" w:lineRule="auto"/>
        <w:jc w:val="center"/>
        <w:rPr>
          <w:rFonts w:ascii="Arial" w:hAnsi="Arial" w:cs="Arial"/>
          <w:b/>
        </w:rPr>
      </w:pPr>
    </w:p>
    <w:p w:rsidR="00D74234" w:rsidRPr="00CA359D" w:rsidRDefault="00D74234" w:rsidP="002711B6">
      <w:pPr>
        <w:tabs>
          <w:tab w:val="center" w:pos="2687"/>
        </w:tabs>
        <w:spacing w:after="0" w:line="240" w:lineRule="auto"/>
        <w:jc w:val="center"/>
        <w:rPr>
          <w:rFonts w:ascii="Arial" w:hAnsi="Arial" w:cs="Arial"/>
          <w:b/>
        </w:rPr>
      </w:pPr>
    </w:p>
    <w:p w:rsidR="00D5226C" w:rsidRPr="00CA359D" w:rsidRDefault="00D5226C" w:rsidP="002711B6">
      <w:pPr>
        <w:tabs>
          <w:tab w:val="center" w:pos="2687"/>
        </w:tabs>
        <w:spacing w:after="0" w:line="240" w:lineRule="auto"/>
        <w:jc w:val="center"/>
        <w:rPr>
          <w:rFonts w:ascii="Arial" w:hAnsi="Arial" w:cs="Arial"/>
          <w:b/>
        </w:rPr>
      </w:pPr>
    </w:p>
    <w:p w:rsidR="00D5226C" w:rsidRPr="00CA359D" w:rsidRDefault="00D5226C" w:rsidP="002711B6">
      <w:pPr>
        <w:tabs>
          <w:tab w:val="center" w:pos="2687"/>
        </w:tabs>
        <w:spacing w:after="0" w:line="240" w:lineRule="auto"/>
        <w:jc w:val="center"/>
        <w:rPr>
          <w:rFonts w:ascii="Arial" w:hAnsi="Arial" w:cs="Arial"/>
          <w:b/>
        </w:rPr>
      </w:pPr>
      <w:r w:rsidRPr="00CA359D">
        <w:rPr>
          <w:rFonts w:ascii="Arial" w:hAnsi="Arial" w:cs="Arial"/>
          <w:noProof/>
          <w:color w:val="FF0000"/>
        </w:rPr>
        <w:drawing>
          <wp:inline distT="0" distB="0" distL="0" distR="0" wp14:anchorId="10B9E99E" wp14:editId="47440C51">
            <wp:extent cx="7905750" cy="1447800"/>
            <wp:effectExtent l="19050" t="19050" r="19050" b="19050"/>
            <wp:docPr id="3" name="Imagen 3"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0" cy="1447800"/>
                    </a:xfrm>
                    <a:prstGeom prst="rect">
                      <a:avLst/>
                    </a:prstGeom>
                    <a:noFill/>
                    <a:ln w="19050" cmpd="sng">
                      <a:solidFill>
                        <a:srgbClr val="000000"/>
                      </a:solidFill>
                      <a:miter lim="800000"/>
                      <a:headEnd/>
                      <a:tailEnd/>
                    </a:ln>
                    <a:effectLst/>
                  </pic:spPr>
                </pic:pic>
              </a:graphicData>
            </a:graphic>
          </wp:inline>
        </w:drawing>
      </w:r>
    </w:p>
    <w:p w:rsidR="00D5226C" w:rsidRPr="00CA359D" w:rsidRDefault="00D5226C" w:rsidP="00D5226C">
      <w:pPr>
        <w:tabs>
          <w:tab w:val="center" w:pos="2687"/>
        </w:tabs>
        <w:spacing w:line="240" w:lineRule="auto"/>
        <w:jc w:val="center"/>
        <w:rPr>
          <w:rFonts w:ascii="Arial" w:hAnsi="Arial" w:cs="Arial"/>
          <w:b/>
        </w:rPr>
      </w:pPr>
      <w:r w:rsidRPr="00CA359D">
        <w:rPr>
          <w:rFonts w:ascii="Arial" w:hAnsi="Arial" w:cs="Arial"/>
          <w:b/>
        </w:rPr>
        <w:t>SECRETARIA DE EDUCACIÓN</w:t>
      </w:r>
    </w:p>
    <w:p w:rsidR="002711B6" w:rsidRPr="00CA359D" w:rsidRDefault="002711B6" w:rsidP="00D5226C">
      <w:pPr>
        <w:tabs>
          <w:tab w:val="center" w:pos="2687"/>
        </w:tabs>
        <w:spacing w:line="240" w:lineRule="auto"/>
        <w:rPr>
          <w:rFonts w:ascii="Arial" w:hAnsi="Arial" w:cs="Arial"/>
          <w:b/>
        </w:rPr>
      </w:pPr>
      <w:r w:rsidRPr="00CA359D">
        <w:rPr>
          <w:rFonts w:ascii="Arial" w:hAnsi="Arial" w:cs="Arial"/>
          <w:b/>
        </w:rPr>
        <w:t>ÁREA: CIENCIAS SOCIALES</w:t>
      </w:r>
    </w:p>
    <w:p w:rsidR="002711B6" w:rsidRPr="00CA359D" w:rsidRDefault="002711B6" w:rsidP="002711B6">
      <w:pPr>
        <w:pStyle w:val="Sinespaciado"/>
        <w:tabs>
          <w:tab w:val="left" w:pos="2301"/>
        </w:tabs>
        <w:rPr>
          <w:rFonts w:ascii="Arial" w:hAnsi="Arial" w:cs="Arial"/>
          <w:b/>
          <w:sz w:val="22"/>
          <w:szCs w:val="22"/>
        </w:rPr>
      </w:pPr>
      <w:r w:rsidRPr="00CA359D">
        <w:rPr>
          <w:rFonts w:ascii="Arial" w:hAnsi="Arial" w:cs="Arial"/>
          <w:b/>
          <w:sz w:val="22"/>
          <w:szCs w:val="22"/>
        </w:rPr>
        <w:lastRenderedPageBreak/>
        <w:t>GRADO:</w:t>
      </w:r>
      <w:r w:rsidRPr="00CA359D">
        <w:rPr>
          <w:rFonts w:ascii="Arial" w:hAnsi="Arial" w:cs="Arial"/>
          <w:sz w:val="22"/>
          <w:szCs w:val="22"/>
        </w:rPr>
        <w:t xml:space="preserve"> </w:t>
      </w:r>
      <w:r w:rsidRPr="00CA359D">
        <w:rPr>
          <w:rFonts w:ascii="Arial" w:hAnsi="Arial" w:cs="Arial"/>
          <w:b/>
          <w:sz w:val="22"/>
          <w:szCs w:val="22"/>
        </w:rPr>
        <w:t>2                                                           PERIODO: 3                                             INTENSIDAD HORARIA: 30</w:t>
      </w:r>
    </w:p>
    <w:p w:rsidR="002711B6" w:rsidRPr="00CA359D" w:rsidRDefault="002711B6" w:rsidP="002711B6">
      <w:pPr>
        <w:autoSpaceDE w:val="0"/>
        <w:autoSpaceDN w:val="0"/>
        <w:adjustRightInd w:val="0"/>
        <w:spacing w:after="0" w:line="240" w:lineRule="auto"/>
        <w:rPr>
          <w:rFonts w:ascii="Arial" w:eastAsia="Calibri" w:hAnsi="Arial" w:cs="Arial"/>
          <w:lang w:val="es-ES" w:eastAsia="es-ES"/>
        </w:rPr>
      </w:pPr>
      <w:r w:rsidRPr="00CA359D">
        <w:rPr>
          <w:rFonts w:ascii="Arial" w:hAnsi="Arial" w:cs="Arial"/>
          <w:b/>
        </w:rPr>
        <w:t>OBJETIVOS DEL GRADO</w:t>
      </w:r>
      <w:r w:rsidRPr="00CA359D">
        <w:rPr>
          <w:rFonts w:ascii="Arial" w:eastAsia="Calibri" w:hAnsi="Arial" w:cs="Arial"/>
          <w:lang w:val="es-ES" w:eastAsia="es-ES"/>
        </w:rPr>
        <w:t xml:space="preserve"> </w:t>
      </w:r>
      <w:r w:rsidRPr="00CA359D">
        <w:rPr>
          <w:rFonts w:ascii="Arial" w:hAnsi="Arial" w:cs="Arial"/>
        </w:rPr>
        <w:t>Reconocer la interacción entre el ser humano y el paisaje en diferentes contextos, identificando las acciones económicas y las consecuencias que resultan de esta relación</w:t>
      </w:r>
    </w:p>
    <w:tbl>
      <w:tblPr>
        <w:tblW w:w="13215" w:type="dxa"/>
        <w:tblInd w:w="-117"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153"/>
        <w:gridCol w:w="62"/>
      </w:tblGrid>
      <w:tr w:rsidR="002711B6" w:rsidRPr="00CA359D" w:rsidTr="00CB436F">
        <w:trPr>
          <w:gridAfter w:val="1"/>
          <w:wAfter w:w="62" w:type="dxa"/>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hideMark/>
          </w:tcPr>
          <w:p w:rsidR="002711B6" w:rsidRPr="00CA359D" w:rsidRDefault="002711B6" w:rsidP="00CB436F">
            <w:pPr>
              <w:autoSpaceDE w:val="0"/>
              <w:autoSpaceDN w:val="0"/>
              <w:adjustRightInd w:val="0"/>
              <w:spacing w:after="0" w:line="240" w:lineRule="auto"/>
              <w:ind w:right="1843"/>
              <w:jc w:val="both"/>
              <w:rPr>
                <w:rFonts w:ascii="Arial" w:hAnsi="Arial" w:cs="Arial"/>
                <w:b/>
              </w:rPr>
            </w:pPr>
            <w:r w:rsidRPr="00CA359D">
              <w:rPr>
                <w:rFonts w:ascii="Arial" w:hAnsi="Arial" w:cs="Arial"/>
                <w:b/>
              </w:rPr>
              <w:t>EJES GENERADORES:</w:t>
            </w:r>
          </w:p>
          <w:p w:rsidR="00CB2651" w:rsidRPr="00CA359D" w:rsidRDefault="00CB2651" w:rsidP="00CB2651">
            <w:pPr>
              <w:numPr>
                <w:ilvl w:val="0"/>
                <w:numId w:val="4"/>
              </w:numPr>
              <w:autoSpaceDE w:val="0"/>
              <w:autoSpaceDN w:val="0"/>
              <w:adjustRightInd w:val="0"/>
              <w:spacing w:after="0" w:line="240" w:lineRule="auto"/>
              <w:jc w:val="both"/>
              <w:rPr>
                <w:rFonts w:ascii="Arial" w:eastAsia="Calibri" w:hAnsi="Arial" w:cs="Arial"/>
                <w:lang w:val="es-ES" w:eastAsia="es-ES"/>
              </w:rPr>
            </w:pPr>
            <w:r w:rsidRPr="00CA359D">
              <w:rPr>
                <w:rFonts w:ascii="Arial" w:eastAsia="Calibri" w:hAnsi="Arial" w:cs="Arial"/>
                <w:lang w:val="es-ES" w:eastAsia="es-ES"/>
              </w:rPr>
              <w:t>Me reconozco como ser social e histórico, miembro de un país con diversas etnias y culturas, con un legado que genera identidad nacional.</w:t>
            </w:r>
          </w:p>
          <w:p w:rsidR="00CB2651" w:rsidRPr="00CA359D" w:rsidRDefault="00CB2651" w:rsidP="00CB2651">
            <w:pPr>
              <w:numPr>
                <w:ilvl w:val="0"/>
                <w:numId w:val="4"/>
              </w:numPr>
              <w:autoSpaceDE w:val="0"/>
              <w:autoSpaceDN w:val="0"/>
              <w:adjustRightInd w:val="0"/>
              <w:spacing w:after="0" w:line="240" w:lineRule="auto"/>
              <w:jc w:val="both"/>
              <w:rPr>
                <w:rFonts w:ascii="Arial" w:eastAsia="Calibri" w:hAnsi="Arial" w:cs="Arial"/>
                <w:lang w:val="es-ES" w:eastAsia="es-ES"/>
              </w:rPr>
            </w:pPr>
            <w:r w:rsidRPr="00CA359D">
              <w:rPr>
                <w:rFonts w:ascii="Arial" w:eastAsia="Calibri" w:hAnsi="Arial" w:cs="Arial"/>
                <w:lang w:val="es-ES" w:eastAsia="es-ES"/>
              </w:rPr>
              <w:t>Reconozco la interacción entre el ser humano y el paisaje en diferentes contextos e identifico las acciones económicas y las consecuencias que resultan de esta relación.</w:t>
            </w:r>
          </w:p>
          <w:p w:rsidR="002711B6" w:rsidRPr="00CA359D" w:rsidRDefault="00CB2651" w:rsidP="00CB2651">
            <w:pPr>
              <w:pStyle w:val="Prrafodelista"/>
              <w:numPr>
                <w:ilvl w:val="0"/>
                <w:numId w:val="4"/>
              </w:numPr>
              <w:autoSpaceDE w:val="0"/>
              <w:autoSpaceDN w:val="0"/>
              <w:adjustRightInd w:val="0"/>
              <w:spacing w:after="0" w:line="240" w:lineRule="auto"/>
              <w:ind w:right="1843"/>
              <w:jc w:val="both"/>
              <w:rPr>
                <w:rFonts w:ascii="Arial" w:eastAsia="Calibri" w:hAnsi="Arial" w:cs="Arial"/>
                <w:lang w:val="es-ES" w:eastAsia="es-ES"/>
              </w:rPr>
            </w:pPr>
            <w:r w:rsidRPr="00CA359D">
              <w:rPr>
                <w:rFonts w:ascii="Arial" w:eastAsia="Calibri" w:hAnsi="Arial" w:cs="Arial"/>
                <w:lang w:val="es-ES" w:eastAsia="es-ES"/>
              </w:rPr>
              <w:t>Me identifico como un ser humano único, miembro de diversas organizaciones sociales y políticas necesarias para el bienestar y el desarrollo personal y comunitario; reconozco que las normas son acuerdos básicos que buscan la convivencia pacífica en la diversidad.</w:t>
            </w:r>
          </w:p>
        </w:tc>
      </w:tr>
      <w:tr w:rsidR="002711B6" w:rsidRPr="00CA359D" w:rsidTr="00CB43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428"/>
        </w:trPr>
        <w:tc>
          <w:tcPr>
            <w:tcW w:w="13153" w:type="dxa"/>
          </w:tcPr>
          <w:p w:rsidR="002711B6" w:rsidRPr="00CA359D" w:rsidRDefault="002711B6" w:rsidP="00CB436F">
            <w:pPr>
              <w:spacing w:after="0" w:line="240" w:lineRule="auto"/>
              <w:rPr>
                <w:rFonts w:ascii="Arial" w:hAnsi="Arial" w:cs="Arial"/>
              </w:rPr>
            </w:pPr>
            <w:r w:rsidRPr="00CA359D">
              <w:rPr>
                <w:rFonts w:ascii="Arial" w:hAnsi="Arial" w:cs="Arial"/>
                <w:b/>
              </w:rPr>
              <w:t>ESTANDARES:</w:t>
            </w:r>
          </w:p>
          <w:p w:rsidR="002711B6" w:rsidRPr="00CA359D" w:rsidRDefault="00CB2651" w:rsidP="00CB436F">
            <w:pPr>
              <w:spacing w:after="0" w:line="240" w:lineRule="auto"/>
              <w:rPr>
                <w:rFonts w:ascii="Arial" w:hAnsi="Arial" w:cs="Arial"/>
                <w:b/>
                <w:color w:val="FF0000"/>
              </w:rPr>
            </w:pPr>
            <w:r w:rsidRPr="00CA359D">
              <w:rPr>
                <w:rFonts w:ascii="Arial" w:eastAsia="Calibri" w:hAnsi="Arial" w:cs="Arial"/>
                <w:lang w:val="es-ES" w:eastAsia="es-ES"/>
              </w:rPr>
              <w:t>Relación espacio ambiental</w:t>
            </w:r>
          </w:p>
          <w:p w:rsidR="00B3391F" w:rsidRPr="00CA359D" w:rsidRDefault="00B3391F" w:rsidP="00B3391F">
            <w:pPr>
              <w:pStyle w:val="Prrafodelista"/>
              <w:numPr>
                <w:ilvl w:val="0"/>
                <w:numId w:val="4"/>
              </w:numPr>
              <w:spacing w:after="0" w:line="240" w:lineRule="auto"/>
              <w:jc w:val="both"/>
              <w:rPr>
                <w:rFonts w:ascii="Arial" w:hAnsi="Arial" w:cs="Arial"/>
                <w:bCs/>
                <w:color w:val="000000"/>
              </w:rPr>
            </w:pPr>
            <w:r w:rsidRPr="00CA359D">
              <w:rPr>
                <w:rFonts w:ascii="Arial" w:hAnsi="Arial" w:cs="Arial"/>
              </w:rPr>
              <w:t xml:space="preserve">Reconozco y describo las características físicas de las principales formas del paisaje. </w:t>
            </w:r>
          </w:p>
          <w:p w:rsidR="00B3391F" w:rsidRPr="00CA359D" w:rsidRDefault="00B3391F" w:rsidP="00B3391F">
            <w:pPr>
              <w:pStyle w:val="Prrafodelista"/>
              <w:numPr>
                <w:ilvl w:val="0"/>
                <w:numId w:val="4"/>
              </w:numPr>
              <w:spacing w:after="0" w:line="240" w:lineRule="auto"/>
              <w:jc w:val="both"/>
              <w:rPr>
                <w:rFonts w:ascii="Arial" w:hAnsi="Arial" w:cs="Arial"/>
                <w:bCs/>
                <w:color w:val="000000"/>
              </w:rPr>
            </w:pPr>
            <w:r w:rsidRPr="00CA359D">
              <w:rPr>
                <w:rFonts w:ascii="Arial" w:hAnsi="Arial" w:cs="Arial"/>
              </w:rPr>
              <w:t xml:space="preserve">Identifico y describo las características de un paisaje natural y de un paisaje cultural. </w:t>
            </w:r>
          </w:p>
          <w:p w:rsidR="002711B6" w:rsidRPr="00CA359D" w:rsidRDefault="00B3391F" w:rsidP="00B3391F">
            <w:pPr>
              <w:pStyle w:val="Prrafodelista"/>
              <w:numPr>
                <w:ilvl w:val="0"/>
                <w:numId w:val="4"/>
              </w:numPr>
              <w:spacing w:after="0" w:line="240" w:lineRule="auto"/>
              <w:jc w:val="both"/>
              <w:rPr>
                <w:rFonts w:ascii="Arial" w:hAnsi="Arial" w:cs="Arial"/>
                <w:bCs/>
                <w:color w:val="000000"/>
              </w:rPr>
            </w:pPr>
            <w:r w:rsidRPr="00CA359D">
              <w:rPr>
                <w:rFonts w:ascii="Arial" w:hAnsi="Arial" w:cs="Arial"/>
              </w:rPr>
              <w:t>Establezco relaciones entre los accidentes geográficos y su representación gráfica.</w:t>
            </w:r>
          </w:p>
        </w:tc>
      </w:tr>
      <w:tr w:rsidR="002711B6" w:rsidRPr="00CA359D" w:rsidTr="00CB43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92"/>
        </w:trPr>
        <w:tc>
          <w:tcPr>
            <w:tcW w:w="13153" w:type="dxa"/>
          </w:tcPr>
          <w:p w:rsidR="002711B6" w:rsidRPr="00CA359D" w:rsidRDefault="002711B6" w:rsidP="00CB436F">
            <w:pPr>
              <w:spacing w:after="0" w:line="240" w:lineRule="auto"/>
              <w:rPr>
                <w:rFonts w:ascii="Arial" w:hAnsi="Arial" w:cs="Arial"/>
                <w:b/>
                <w:bCs/>
                <w:color w:val="000000"/>
              </w:rPr>
            </w:pPr>
            <w:r w:rsidRPr="00CA359D">
              <w:rPr>
                <w:rFonts w:ascii="Arial" w:hAnsi="Arial" w:cs="Arial"/>
                <w:b/>
                <w:bCs/>
              </w:rPr>
              <w:t>DERECHOS BÁSICOS DE APRENDIZAJE</w:t>
            </w:r>
          </w:p>
          <w:p w:rsidR="002711B6" w:rsidRPr="00CA359D" w:rsidRDefault="00B3391F" w:rsidP="00B3391F">
            <w:pPr>
              <w:pStyle w:val="Prrafodelista"/>
              <w:numPr>
                <w:ilvl w:val="0"/>
                <w:numId w:val="4"/>
              </w:numPr>
              <w:autoSpaceDE w:val="0"/>
              <w:autoSpaceDN w:val="0"/>
              <w:adjustRightInd w:val="0"/>
              <w:spacing w:after="0" w:line="240" w:lineRule="auto"/>
              <w:rPr>
                <w:rFonts w:ascii="Arial" w:eastAsiaTheme="minorHAnsi" w:hAnsi="Arial" w:cs="Arial"/>
                <w:color w:val="F03B4C"/>
                <w:lang w:eastAsia="en-US"/>
              </w:rPr>
            </w:pPr>
            <w:r w:rsidRPr="00CA359D">
              <w:rPr>
                <w:rFonts w:ascii="Arial" w:eastAsiaTheme="minorHAnsi" w:hAnsi="Arial" w:cs="Arial"/>
                <w:b/>
                <w:lang w:eastAsia="en-US"/>
              </w:rPr>
              <w:t>1</w:t>
            </w:r>
            <w:r w:rsidRPr="00CA359D">
              <w:rPr>
                <w:rFonts w:ascii="Arial" w:eastAsiaTheme="minorHAnsi" w:hAnsi="Arial" w:cs="Arial"/>
                <w:lang w:eastAsia="en-US"/>
              </w:rPr>
              <w:t xml:space="preserve"> </w:t>
            </w:r>
            <w:proofErr w:type="gramStart"/>
            <w:r w:rsidRPr="00CA359D">
              <w:rPr>
                <w:rFonts w:ascii="Arial" w:eastAsiaTheme="minorHAnsi" w:hAnsi="Arial" w:cs="Arial"/>
                <w:lang w:eastAsia="en-US"/>
              </w:rPr>
              <w:t>Comprende</w:t>
            </w:r>
            <w:proofErr w:type="gramEnd"/>
            <w:r w:rsidRPr="00CA359D">
              <w:rPr>
                <w:rFonts w:ascii="Arial" w:eastAsiaTheme="minorHAnsi" w:hAnsi="Arial" w:cs="Arial"/>
                <w:lang w:eastAsia="en-US"/>
              </w:rPr>
              <w:t xml:space="preserve"> que el paisaje que vemos es resultado de las acciones humanas que se realizan en un espacio geográfico y que por esta razón, dicho paisaje cambia.</w:t>
            </w:r>
          </w:p>
          <w:p w:rsidR="00B3391F" w:rsidRPr="00CA359D" w:rsidRDefault="00B3391F" w:rsidP="00B3391F">
            <w:pPr>
              <w:pStyle w:val="Prrafodelista"/>
              <w:numPr>
                <w:ilvl w:val="0"/>
                <w:numId w:val="31"/>
              </w:numPr>
              <w:autoSpaceDE w:val="0"/>
              <w:autoSpaceDN w:val="0"/>
              <w:adjustRightInd w:val="0"/>
              <w:spacing w:after="0" w:line="240" w:lineRule="auto"/>
              <w:rPr>
                <w:rFonts w:ascii="Arial" w:eastAsiaTheme="minorHAnsi" w:hAnsi="Arial" w:cs="Arial"/>
                <w:color w:val="F03B4C"/>
                <w:lang w:eastAsia="en-US"/>
              </w:rPr>
            </w:pPr>
            <w:r w:rsidRPr="00CA359D">
              <w:rPr>
                <w:rFonts w:ascii="Arial" w:eastAsiaTheme="minorHAnsi" w:hAnsi="Arial" w:cs="Arial"/>
                <w:b/>
                <w:lang w:eastAsia="en-US"/>
              </w:rPr>
              <w:t>2</w:t>
            </w:r>
            <w:r w:rsidRPr="00CA359D">
              <w:rPr>
                <w:rFonts w:ascii="Arial" w:eastAsiaTheme="minorHAnsi" w:hAnsi="Arial" w:cs="Arial"/>
                <w:lang w:eastAsia="en-US"/>
              </w:rPr>
              <w:t xml:space="preserve"> </w:t>
            </w:r>
            <w:proofErr w:type="gramStart"/>
            <w:r w:rsidRPr="00CA359D">
              <w:rPr>
                <w:rFonts w:ascii="Arial" w:eastAsiaTheme="minorHAnsi" w:hAnsi="Arial" w:cs="Arial"/>
                <w:lang w:eastAsia="en-US"/>
              </w:rPr>
              <w:t>Reconoce</w:t>
            </w:r>
            <w:proofErr w:type="gramEnd"/>
            <w:r w:rsidRPr="00CA359D">
              <w:rPr>
                <w:rFonts w:ascii="Arial" w:eastAsiaTheme="minorHAnsi" w:hAnsi="Arial" w:cs="Arial"/>
                <w:lang w:eastAsia="en-US"/>
              </w:rPr>
              <w:t xml:space="preserve"> los puntos cardinales y los usa para orientarse en el desplazamiento de un lugar a otro.</w:t>
            </w:r>
          </w:p>
        </w:tc>
      </w:tr>
      <w:tr w:rsidR="002711B6" w:rsidRPr="00CA359D" w:rsidTr="00CB43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699"/>
        </w:trPr>
        <w:tc>
          <w:tcPr>
            <w:tcW w:w="13153" w:type="dxa"/>
          </w:tcPr>
          <w:p w:rsidR="007A600C" w:rsidRPr="00CA359D" w:rsidRDefault="002711B6" w:rsidP="00CB436F">
            <w:pPr>
              <w:spacing w:after="0" w:line="240" w:lineRule="auto"/>
              <w:rPr>
                <w:rFonts w:ascii="Arial" w:hAnsi="Arial" w:cs="Arial"/>
                <w:b/>
                <w:bCs/>
              </w:rPr>
            </w:pPr>
            <w:r w:rsidRPr="00CA359D">
              <w:rPr>
                <w:rFonts w:ascii="Arial" w:hAnsi="Arial" w:cs="Arial"/>
                <w:b/>
                <w:bCs/>
              </w:rPr>
              <w:t xml:space="preserve">MATRICES: </w:t>
            </w:r>
            <w:r w:rsidR="007A600C" w:rsidRPr="00CA359D">
              <w:rPr>
                <w:rFonts w:ascii="Arial" w:hAnsi="Arial" w:cs="Arial"/>
                <w:b/>
                <w:bCs/>
              </w:rPr>
              <w:t>Competencia comunicativa lectora, semántica.</w:t>
            </w:r>
          </w:p>
          <w:p w:rsidR="002711B6" w:rsidRPr="00CA359D" w:rsidRDefault="007A600C" w:rsidP="007A600C">
            <w:pPr>
              <w:pStyle w:val="Prrafodelista"/>
              <w:numPr>
                <w:ilvl w:val="0"/>
                <w:numId w:val="31"/>
              </w:numPr>
              <w:spacing w:after="0" w:line="240" w:lineRule="auto"/>
              <w:rPr>
                <w:rFonts w:ascii="Arial" w:hAnsi="Arial" w:cs="Arial"/>
                <w:bCs/>
              </w:rPr>
            </w:pPr>
            <w:r w:rsidRPr="00CA359D">
              <w:rPr>
                <w:rFonts w:ascii="Arial" w:hAnsi="Arial" w:cs="Arial"/>
                <w:bCs/>
              </w:rPr>
              <w:t>Recupera información implícita del contenido del texto.</w:t>
            </w:r>
            <w:r w:rsidR="004B4896" w:rsidRPr="00CA359D">
              <w:rPr>
                <w:rFonts w:ascii="Arial" w:hAnsi="Arial" w:cs="Arial"/>
                <w:bCs/>
              </w:rPr>
              <w:t xml:space="preserve"> Identifica puntos cardinales, entiende la lectura del mapa</w:t>
            </w:r>
          </w:p>
          <w:p w:rsidR="002711B6" w:rsidRPr="00CA359D" w:rsidRDefault="002711B6" w:rsidP="005B7A1D">
            <w:pPr>
              <w:rPr>
                <w:rFonts w:ascii="Arial" w:hAnsi="Arial" w:cs="Arial"/>
              </w:rPr>
            </w:pPr>
          </w:p>
        </w:tc>
      </w:tr>
      <w:tr w:rsidR="002711B6" w:rsidRPr="00CA359D" w:rsidTr="00D52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16"/>
        </w:trPr>
        <w:tc>
          <w:tcPr>
            <w:tcW w:w="13215" w:type="dxa"/>
            <w:gridSpan w:val="2"/>
          </w:tcPr>
          <w:p w:rsidR="002711B6" w:rsidRPr="00CA359D" w:rsidRDefault="002711B6" w:rsidP="00CB436F">
            <w:pPr>
              <w:spacing w:after="0" w:line="240" w:lineRule="auto"/>
              <w:rPr>
                <w:rFonts w:ascii="Arial" w:hAnsi="Arial" w:cs="Arial"/>
                <w:b/>
              </w:rPr>
            </w:pPr>
            <w:r w:rsidRPr="00CA359D">
              <w:rPr>
                <w:rFonts w:ascii="Arial" w:hAnsi="Arial" w:cs="Arial"/>
                <w:b/>
              </w:rPr>
              <w:t>COMPETENCIAS:</w:t>
            </w:r>
          </w:p>
          <w:p w:rsidR="002711B6" w:rsidRPr="00CA359D" w:rsidRDefault="002711B6" w:rsidP="00CB436F">
            <w:pPr>
              <w:spacing w:after="0" w:line="240" w:lineRule="auto"/>
              <w:rPr>
                <w:rFonts w:ascii="Arial" w:hAnsi="Arial" w:cs="Arial"/>
                <w:b/>
              </w:rPr>
            </w:pPr>
          </w:p>
          <w:p w:rsidR="002711B6" w:rsidRPr="00CA359D" w:rsidRDefault="002711B6" w:rsidP="00CB436F">
            <w:pPr>
              <w:pStyle w:val="Prrafodelista"/>
              <w:numPr>
                <w:ilvl w:val="0"/>
                <w:numId w:val="2"/>
              </w:numPr>
              <w:tabs>
                <w:tab w:val="left" w:pos="227"/>
                <w:tab w:val="left" w:pos="1911"/>
              </w:tabs>
              <w:spacing w:after="0" w:line="240" w:lineRule="auto"/>
              <w:jc w:val="both"/>
              <w:rPr>
                <w:rFonts w:ascii="Arial" w:hAnsi="Arial" w:cs="Arial"/>
              </w:rPr>
            </w:pPr>
            <w:r w:rsidRPr="00CA359D">
              <w:rPr>
                <w:rFonts w:ascii="Arial" w:hAnsi="Arial" w:cs="Arial"/>
                <w:b/>
              </w:rPr>
              <w:t>Interpretativa</w:t>
            </w:r>
            <w:r w:rsidRPr="00CA359D">
              <w:rPr>
                <w:rFonts w:ascii="Arial" w:hAnsi="Arial" w:cs="Arial"/>
              </w:rPr>
              <w:t>:</w:t>
            </w:r>
            <w:r w:rsidRPr="00CA359D">
              <w:rPr>
                <w:rFonts w:ascii="Arial" w:hAnsi="Arial" w:cs="Arial"/>
                <w:bCs/>
              </w:rPr>
              <w:t xml:space="preserve"> Se refiere a la pregunta por el QUÉ y por el CÓMO se manifiestan los fenómenos a estudiar. Encierra el problema de la descripción y la definición y supone el manejo de los conceptos para dar cuenta de los elementos básicos. Con una analogía, alude al alfabeto de un ámbito del saber. Se refiere a la teoría en su uso descriptivo.</w:t>
            </w:r>
          </w:p>
          <w:p w:rsidR="002711B6" w:rsidRPr="00CA359D" w:rsidRDefault="002711B6" w:rsidP="00CB436F">
            <w:pPr>
              <w:pStyle w:val="Prrafodelista"/>
              <w:numPr>
                <w:ilvl w:val="0"/>
                <w:numId w:val="2"/>
              </w:numPr>
              <w:tabs>
                <w:tab w:val="left" w:pos="227"/>
                <w:tab w:val="left" w:pos="1911"/>
              </w:tabs>
              <w:spacing w:after="0" w:line="240" w:lineRule="auto"/>
              <w:jc w:val="both"/>
              <w:rPr>
                <w:rFonts w:ascii="Arial" w:hAnsi="Arial" w:cs="Arial"/>
              </w:rPr>
            </w:pPr>
            <w:r w:rsidRPr="00CA359D">
              <w:rPr>
                <w:rFonts w:ascii="Arial" w:hAnsi="Arial" w:cs="Arial"/>
                <w:b/>
              </w:rPr>
              <w:t>Argumentativa:</w:t>
            </w:r>
            <w:r w:rsidRPr="00CA359D">
              <w:rPr>
                <w:rFonts w:ascii="Arial" w:hAnsi="Arial" w:cs="Arial"/>
                <w:bCs/>
              </w:rPr>
              <w:t xml:space="preserve"> Se refiere a la pregunta relativa al POR QUÉ de los fenómenos en un ámbito del saber, así como a las causas de los procesos, de los hechos sociales e históricos, es decir a las relaciones de causalidad. En la medida en que se refieren a leyes o regularidades, implican la movilización del juicio: deducir de una ley un caso o inducir de un conjunto de observaciones una tendencia. Siguiendo la metáfora de la lingüística, se trata en este caso no tanto del alfabeto y de la lexis, como de la sintaxis entendida como relaciones dinámicas en la oración. Como en el caso del diccionario, se trata de esa facultad que permite examinar la correspondencia de los conceptos en el encadenamiento de atributos. Se trata de la teoría en su función de explicación.</w:t>
            </w:r>
          </w:p>
          <w:p w:rsidR="002711B6" w:rsidRPr="00CA359D" w:rsidRDefault="002711B6" w:rsidP="00CB436F">
            <w:pPr>
              <w:pStyle w:val="Prrafodelista"/>
              <w:numPr>
                <w:ilvl w:val="0"/>
                <w:numId w:val="2"/>
              </w:numPr>
              <w:tabs>
                <w:tab w:val="left" w:pos="227"/>
                <w:tab w:val="left" w:pos="1911"/>
              </w:tabs>
              <w:spacing w:after="0" w:line="240" w:lineRule="auto"/>
              <w:jc w:val="both"/>
              <w:rPr>
                <w:rFonts w:ascii="Arial" w:hAnsi="Arial" w:cs="Arial"/>
                <w:bCs/>
              </w:rPr>
            </w:pPr>
            <w:r w:rsidRPr="00CA359D">
              <w:rPr>
                <w:rFonts w:ascii="Arial" w:hAnsi="Arial" w:cs="Arial"/>
                <w:b/>
              </w:rPr>
              <w:t>Propositiva:</w:t>
            </w:r>
            <w:r w:rsidRPr="00CA359D">
              <w:rPr>
                <w:rFonts w:ascii="Arial" w:hAnsi="Arial" w:cs="Arial"/>
              </w:rPr>
              <w:t xml:space="preserve"> </w:t>
            </w:r>
            <w:r w:rsidRPr="00CA359D">
              <w:rPr>
                <w:rFonts w:ascii="Arial" w:hAnsi="Arial" w:cs="Arial"/>
                <w:bCs/>
              </w:rPr>
              <w:t xml:space="preserve">Se refiere al uso dinámico de la teoría en su función predictiva o heurística. Por tanto, significa la capacidad de imaginar estados futuros a partir de estados iniciales y de tendencias dadas o para hallar fenómenos nuevos y encuadrarlos en fenómenos y tendencias conocidas. Para seguir con la metáfora, esta competencia se referiría al uso semántico del alfabeto y de </w:t>
            </w:r>
            <w:r w:rsidRPr="00CA359D">
              <w:rPr>
                <w:rFonts w:ascii="Arial" w:hAnsi="Arial" w:cs="Arial"/>
                <w:bCs/>
              </w:rPr>
              <w:lastRenderedPageBreak/>
              <w:t>la sintaxis y también a su uso pragmático, en el sentido de una creatividad máxima. En todo caso, conviene advertir de entrada que la predicción no es asunto de azar o de adivinación. Incluso en las ciencias sociales, donde la capacidad de predicción es menos rigurosa, entre otras razones, porque las predicciones se convierten en normas de acción. En suma, la competencia propositiva alude a las alternativas de solución o interpretación de situaciones, hechos o procesos sociales, así como al establecimiento de consecuencias con respecto a decisiones y acciones de los sujetos o las instituciones, e incluso a la imagen que se tiene del futuro y la incidencia de esta creencia en el actuar de los sujetos.</w:t>
            </w:r>
          </w:p>
        </w:tc>
      </w:tr>
    </w:tbl>
    <w:p w:rsidR="002711B6" w:rsidRPr="00CA359D" w:rsidRDefault="002711B6" w:rsidP="002711B6">
      <w:pPr>
        <w:tabs>
          <w:tab w:val="left" w:pos="227"/>
          <w:tab w:val="left" w:pos="1911"/>
        </w:tabs>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821"/>
        <w:gridCol w:w="2540"/>
        <w:gridCol w:w="2566"/>
        <w:gridCol w:w="2535"/>
        <w:gridCol w:w="2620"/>
      </w:tblGrid>
      <w:tr w:rsidR="002711B6" w:rsidRPr="00CA359D" w:rsidTr="00CB436F">
        <w:tc>
          <w:tcPr>
            <w:tcW w:w="2821" w:type="dxa"/>
            <w:vMerge w:val="restart"/>
          </w:tcPr>
          <w:p w:rsidR="002711B6" w:rsidRPr="00CA359D" w:rsidRDefault="002711B6" w:rsidP="00CB436F">
            <w:pPr>
              <w:jc w:val="both"/>
              <w:rPr>
                <w:rFonts w:ascii="Arial" w:hAnsi="Arial" w:cs="Arial"/>
                <w:b/>
                <w:bCs/>
              </w:rPr>
            </w:pPr>
          </w:p>
          <w:p w:rsidR="002711B6" w:rsidRPr="00CA359D" w:rsidRDefault="002711B6" w:rsidP="00CB436F">
            <w:pPr>
              <w:jc w:val="both"/>
              <w:rPr>
                <w:rFonts w:ascii="Arial" w:hAnsi="Arial" w:cs="Arial"/>
                <w:b/>
                <w:bCs/>
              </w:rPr>
            </w:pPr>
          </w:p>
          <w:p w:rsidR="002711B6" w:rsidRPr="00CA359D" w:rsidRDefault="002711B6" w:rsidP="00CB436F">
            <w:pPr>
              <w:jc w:val="both"/>
              <w:rPr>
                <w:rFonts w:ascii="Arial" w:hAnsi="Arial" w:cs="Arial"/>
                <w:b/>
                <w:bCs/>
              </w:rPr>
            </w:pPr>
          </w:p>
          <w:p w:rsidR="002711B6" w:rsidRPr="00CA359D" w:rsidRDefault="002711B6" w:rsidP="00CB436F">
            <w:pPr>
              <w:jc w:val="center"/>
              <w:rPr>
                <w:rFonts w:ascii="Arial" w:hAnsi="Arial" w:cs="Arial"/>
                <w:b/>
                <w:bCs/>
              </w:rPr>
            </w:pPr>
            <w:r w:rsidRPr="00CA359D">
              <w:rPr>
                <w:rFonts w:ascii="Arial" w:hAnsi="Arial" w:cs="Arial"/>
                <w:b/>
                <w:bCs/>
              </w:rPr>
              <w:t>PREGUNTA PROBLEMATIZADORA:</w:t>
            </w:r>
          </w:p>
          <w:p w:rsidR="002711B6" w:rsidRPr="00CA359D" w:rsidRDefault="002711B6" w:rsidP="00CB436F">
            <w:pPr>
              <w:jc w:val="both"/>
              <w:rPr>
                <w:rFonts w:ascii="Arial" w:hAnsi="Arial" w:cs="Arial"/>
                <w:b/>
                <w:bCs/>
              </w:rPr>
            </w:pPr>
          </w:p>
          <w:p w:rsidR="002711B6" w:rsidRPr="00CA359D" w:rsidRDefault="002711B6" w:rsidP="00CB436F">
            <w:pPr>
              <w:jc w:val="both"/>
              <w:rPr>
                <w:rFonts w:ascii="Arial" w:hAnsi="Arial" w:cs="Arial"/>
                <w:b/>
                <w:bCs/>
              </w:rPr>
            </w:pPr>
          </w:p>
          <w:p w:rsidR="002711B6" w:rsidRPr="00CA359D" w:rsidRDefault="002711B6" w:rsidP="00CB436F">
            <w:pPr>
              <w:rPr>
                <w:rFonts w:ascii="Arial" w:hAnsi="Arial" w:cs="Arial"/>
                <w:b/>
                <w:bCs/>
              </w:rPr>
            </w:pPr>
          </w:p>
          <w:p w:rsidR="002711B6" w:rsidRPr="00CA359D" w:rsidRDefault="002711B6" w:rsidP="002711B6">
            <w:pPr>
              <w:autoSpaceDE w:val="0"/>
              <w:autoSpaceDN w:val="0"/>
              <w:adjustRightInd w:val="0"/>
              <w:rPr>
                <w:rFonts w:ascii="Arial" w:eastAsia="Calibri" w:hAnsi="Arial" w:cs="Arial"/>
                <w:lang w:val="es-ES" w:eastAsia="es-ES"/>
              </w:rPr>
            </w:pPr>
            <w:r w:rsidRPr="00CA359D">
              <w:rPr>
                <w:rFonts w:ascii="Arial" w:eastAsia="Calibri" w:hAnsi="Arial" w:cs="Arial"/>
                <w:lang w:val="es-ES" w:eastAsia="es-ES"/>
              </w:rPr>
              <w:t>¿Qué aportes nos dejaron las diferentes comunidades que habitaron mi municipio en el pasado?</w:t>
            </w:r>
          </w:p>
          <w:p w:rsidR="002711B6" w:rsidRPr="00CA359D" w:rsidRDefault="002711B6" w:rsidP="00CB436F">
            <w:pPr>
              <w:rPr>
                <w:rFonts w:ascii="Arial" w:hAnsi="Arial" w:cs="Arial"/>
                <w:bCs/>
                <w:color w:val="000000"/>
                <w:lang w:val="es-ES"/>
              </w:rPr>
            </w:pPr>
          </w:p>
          <w:p w:rsidR="002711B6" w:rsidRPr="00CA359D" w:rsidRDefault="002711B6" w:rsidP="00CB436F">
            <w:pPr>
              <w:jc w:val="both"/>
              <w:rPr>
                <w:rFonts w:ascii="Arial" w:hAnsi="Arial" w:cs="Arial"/>
                <w:b/>
                <w:bCs/>
              </w:rPr>
            </w:pPr>
          </w:p>
        </w:tc>
        <w:tc>
          <w:tcPr>
            <w:tcW w:w="7641" w:type="dxa"/>
            <w:gridSpan w:val="3"/>
          </w:tcPr>
          <w:p w:rsidR="002711B6" w:rsidRPr="00CA359D" w:rsidRDefault="002711B6" w:rsidP="00CB436F">
            <w:pPr>
              <w:jc w:val="center"/>
              <w:rPr>
                <w:rFonts w:ascii="Arial" w:hAnsi="Arial" w:cs="Arial"/>
                <w:b/>
                <w:bCs/>
              </w:rPr>
            </w:pPr>
            <w:r w:rsidRPr="00CA359D">
              <w:rPr>
                <w:rFonts w:ascii="Arial" w:hAnsi="Arial" w:cs="Arial"/>
                <w:b/>
                <w:bCs/>
              </w:rPr>
              <w:t>CONTENIDOS</w:t>
            </w:r>
          </w:p>
          <w:p w:rsidR="000178C0" w:rsidRPr="00CA359D" w:rsidRDefault="000178C0" w:rsidP="00CB436F">
            <w:pPr>
              <w:jc w:val="center"/>
              <w:rPr>
                <w:rFonts w:ascii="Arial" w:hAnsi="Arial" w:cs="Arial"/>
                <w:b/>
                <w:bCs/>
              </w:rPr>
            </w:pPr>
          </w:p>
          <w:p w:rsidR="000178C0" w:rsidRPr="00CA359D" w:rsidRDefault="000178C0" w:rsidP="000178C0">
            <w:pPr>
              <w:rPr>
                <w:rFonts w:ascii="Arial" w:hAnsi="Arial" w:cs="Arial"/>
                <w:b/>
                <w:bCs/>
              </w:rPr>
            </w:pPr>
            <w:r w:rsidRPr="00CA359D">
              <w:rPr>
                <w:rFonts w:ascii="Arial" w:hAnsi="Arial" w:cs="Arial"/>
                <w:b/>
                <w:bCs/>
              </w:rPr>
              <w:t>Contexto: Ciudad-Municipio</w:t>
            </w:r>
          </w:p>
          <w:p w:rsidR="000178C0" w:rsidRPr="00CA359D" w:rsidRDefault="000178C0" w:rsidP="000178C0">
            <w:pPr>
              <w:rPr>
                <w:rFonts w:ascii="Arial" w:hAnsi="Arial" w:cs="Arial"/>
                <w:b/>
                <w:bCs/>
              </w:rPr>
            </w:pPr>
          </w:p>
          <w:p w:rsidR="002711B6" w:rsidRPr="00CA359D" w:rsidRDefault="007E2BEB" w:rsidP="007E2BEB">
            <w:pPr>
              <w:numPr>
                <w:ilvl w:val="0"/>
                <w:numId w:val="17"/>
              </w:numPr>
              <w:jc w:val="both"/>
              <w:rPr>
                <w:rFonts w:ascii="Arial" w:hAnsi="Arial" w:cs="Arial"/>
                <w:bCs/>
              </w:rPr>
            </w:pPr>
            <w:r w:rsidRPr="00CA359D">
              <w:rPr>
                <w:rFonts w:ascii="Arial" w:hAnsi="Arial" w:cs="Arial"/>
                <w:bCs/>
              </w:rPr>
              <w:t>Formas del relieve que se encuentran en la superficie terrestre (montaña, valle, llanura, meseta e islas)</w:t>
            </w:r>
          </w:p>
          <w:p w:rsidR="007E2BEB" w:rsidRPr="00CA359D" w:rsidRDefault="007E2BEB" w:rsidP="007E2BEB">
            <w:pPr>
              <w:pStyle w:val="Prrafodelista"/>
              <w:numPr>
                <w:ilvl w:val="0"/>
                <w:numId w:val="17"/>
              </w:numPr>
              <w:autoSpaceDE w:val="0"/>
              <w:autoSpaceDN w:val="0"/>
              <w:adjustRightInd w:val="0"/>
              <w:rPr>
                <w:rFonts w:ascii="Arial" w:hAnsi="Arial" w:cs="Arial"/>
                <w:bCs/>
              </w:rPr>
            </w:pPr>
            <w:r w:rsidRPr="00CA359D">
              <w:rPr>
                <w:rFonts w:ascii="Arial" w:eastAsiaTheme="minorHAnsi" w:hAnsi="Arial" w:cs="Arial"/>
                <w:lang w:eastAsia="en-US"/>
              </w:rPr>
              <w:t>Formas básicas del paisaje de su municipio</w:t>
            </w:r>
          </w:p>
          <w:p w:rsidR="008B6C2D" w:rsidRPr="00CA359D" w:rsidRDefault="008B6C2D" w:rsidP="007E2BEB">
            <w:pPr>
              <w:pStyle w:val="Prrafodelista"/>
              <w:numPr>
                <w:ilvl w:val="0"/>
                <w:numId w:val="17"/>
              </w:numPr>
              <w:autoSpaceDE w:val="0"/>
              <w:autoSpaceDN w:val="0"/>
              <w:adjustRightInd w:val="0"/>
              <w:rPr>
                <w:rFonts w:ascii="Arial" w:hAnsi="Arial" w:cs="Arial"/>
                <w:bCs/>
              </w:rPr>
            </w:pPr>
            <w:r w:rsidRPr="00CA359D">
              <w:rPr>
                <w:rFonts w:ascii="Arial" w:eastAsiaTheme="minorHAnsi" w:hAnsi="Arial" w:cs="Arial"/>
                <w:lang w:eastAsia="en-US"/>
              </w:rPr>
              <w:t>Paisaje natural y cultural</w:t>
            </w:r>
          </w:p>
          <w:p w:rsidR="007E2BEB" w:rsidRPr="00CA359D" w:rsidRDefault="007E2BEB" w:rsidP="007E2BEB">
            <w:pPr>
              <w:pStyle w:val="Prrafodelista"/>
              <w:numPr>
                <w:ilvl w:val="0"/>
                <w:numId w:val="17"/>
              </w:numPr>
              <w:autoSpaceDE w:val="0"/>
              <w:autoSpaceDN w:val="0"/>
              <w:adjustRightInd w:val="0"/>
              <w:rPr>
                <w:rFonts w:ascii="Arial" w:hAnsi="Arial" w:cs="Arial"/>
                <w:bCs/>
              </w:rPr>
            </w:pPr>
            <w:r w:rsidRPr="00CA359D">
              <w:rPr>
                <w:rFonts w:ascii="Arial" w:eastAsiaTheme="minorHAnsi" w:hAnsi="Arial" w:cs="Arial"/>
                <w:lang w:eastAsia="en-US"/>
              </w:rPr>
              <w:t>Distancias reales entre varios lugares</w:t>
            </w:r>
          </w:p>
          <w:p w:rsidR="007E2BEB" w:rsidRPr="00CA359D" w:rsidRDefault="007E2BEB" w:rsidP="007E2BEB">
            <w:pPr>
              <w:pStyle w:val="Prrafodelista"/>
              <w:numPr>
                <w:ilvl w:val="0"/>
                <w:numId w:val="17"/>
              </w:numPr>
              <w:autoSpaceDE w:val="0"/>
              <w:autoSpaceDN w:val="0"/>
              <w:adjustRightInd w:val="0"/>
              <w:rPr>
                <w:rFonts w:ascii="Arial" w:eastAsiaTheme="minorHAnsi" w:hAnsi="Arial" w:cs="Arial"/>
                <w:lang w:eastAsia="en-US"/>
              </w:rPr>
            </w:pPr>
            <w:r w:rsidRPr="00CA359D">
              <w:rPr>
                <w:rFonts w:ascii="Arial" w:eastAsiaTheme="minorHAnsi" w:hAnsi="Arial" w:cs="Arial"/>
                <w:lang w:eastAsia="en-US"/>
              </w:rPr>
              <w:t>Orientaciones espaciales verbalmente o de otras formas para llegar a un lugar</w:t>
            </w:r>
          </w:p>
        </w:tc>
        <w:tc>
          <w:tcPr>
            <w:tcW w:w="2534" w:type="dxa"/>
          </w:tcPr>
          <w:p w:rsidR="002711B6" w:rsidRPr="00CA359D" w:rsidRDefault="002711B6" w:rsidP="00CB436F">
            <w:pPr>
              <w:jc w:val="both"/>
              <w:rPr>
                <w:rFonts w:ascii="Arial" w:hAnsi="Arial" w:cs="Arial"/>
                <w:b/>
                <w:bCs/>
              </w:rPr>
            </w:pPr>
          </w:p>
          <w:p w:rsidR="002711B6" w:rsidRPr="00CA359D" w:rsidRDefault="002711B6" w:rsidP="00CB436F">
            <w:pPr>
              <w:jc w:val="both"/>
              <w:rPr>
                <w:rFonts w:ascii="Arial" w:hAnsi="Arial" w:cs="Arial"/>
                <w:b/>
                <w:bCs/>
              </w:rPr>
            </w:pPr>
          </w:p>
          <w:p w:rsidR="002711B6" w:rsidRPr="00CA359D" w:rsidRDefault="002711B6" w:rsidP="00CB436F">
            <w:pPr>
              <w:jc w:val="center"/>
              <w:rPr>
                <w:rFonts w:ascii="Arial" w:hAnsi="Arial" w:cs="Arial"/>
                <w:b/>
                <w:bCs/>
              </w:rPr>
            </w:pPr>
            <w:r w:rsidRPr="00CA359D">
              <w:rPr>
                <w:rFonts w:ascii="Arial" w:hAnsi="Arial" w:cs="Arial"/>
                <w:b/>
                <w:bCs/>
              </w:rPr>
              <w:t>INDICADORES DE DESEMPEÑO</w:t>
            </w:r>
          </w:p>
        </w:tc>
      </w:tr>
      <w:tr w:rsidR="002711B6" w:rsidRPr="00CA359D" w:rsidTr="00CB436F">
        <w:tc>
          <w:tcPr>
            <w:tcW w:w="2821" w:type="dxa"/>
            <w:vMerge/>
          </w:tcPr>
          <w:p w:rsidR="002711B6" w:rsidRPr="00CA359D" w:rsidRDefault="002711B6" w:rsidP="00CB436F">
            <w:pPr>
              <w:jc w:val="both"/>
              <w:rPr>
                <w:rFonts w:ascii="Arial" w:hAnsi="Arial" w:cs="Arial"/>
                <w:b/>
                <w:bCs/>
              </w:rPr>
            </w:pPr>
          </w:p>
        </w:tc>
        <w:tc>
          <w:tcPr>
            <w:tcW w:w="2540" w:type="dxa"/>
          </w:tcPr>
          <w:p w:rsidR="002711B6" w:rsidRPr="00CA359D" w:rsidRDefault="002711B6" w:rsidP="00CB436F">
            <w:pPr>
              <w:jc w:val="both"/>
              <w:rPr>
                <w:rFonts w:ascii="Arial" w:hAnsi="Arial" w:cs="Arial"/>
                <w:b/>
                <w:bCs/>
              </w:rPr>
            </w:pPr>
          </w:p>
          <w:p w:rsidR="002711B6" w:rsidRPr="00CA359D" w:rsidRDefault="002711B6" w:rsidP="00CB436F">
            <w:pPr>
              <w:jc w:val="both"/>
              <w:rPr>
                <w:rFonts w:ascii="Arial" w:hAnsi="Arial" w:cs="Arial"/>
                <w:b/>
                <w:bCs/>
              </w:rPr>
            </w:pPr>
            <w:r w:rsidRPr="00CA359D">
              <w:rPr>
                <w:rFonts w:ascii="Arial" w:hAnsi="Arial" w:cs="Arial"/>
                <w:b/>
                <w:bCs/>
              </w:rPr>
              <w:t>CONCEPTUALES</w:t>
            </w:r>
          </w:p>
        </w:tc>
        <w:tc>
          <w:tcPr>
            <w:tcW w:w="2566" w:type="dxa"/>
          </w:tcPr>
          <w:p w:rsidR="002711B6" w:rsidRPr="00CA359D" w:rsidRDefault="002711B6" w:rsidP="00CB436F">
            <w:pPr>
              <w:jc w:val="both"/>
              <w:rPr>
                <w:rFonts w:ascii="Arial" w:hAnsi="Arial" w:cs="Arial"/>
                <w:b/>
                <w:bCs/>
              </w:rPr>
            </w:pPr>
          </w:p>
          <w:p w:rsidR="002711B6" w:rsidRPr="00CA359D" w:rsidRDefault="002711B6" w:rsidP="00CB436F">
            <w:pPr>
              <w:jc w:val="both"/>
              <w:rPr>
                <w:rFonts w:ascii="Arial" w:hAnsi="Arial" w:cs="Arial"/>
                <w:b/>
                <w:bCs/>
              </w:rPr>
            </w:pPr>
            <w:r w:rsidRPr="00CA359D">
              <w:rPr>
                <w:rFonts w:ascii="Arial" w:hAnsi="Arial" w:cs="Arial"/>
                <w:b/>
                <w:bCs/>
              </w:rPr>
              <w:t>PROCEDIMENTALES</w:t>
            </w:r>
          </w:p>
        </w:tc>
        <w:tc>
          <w:tcPr>
            <w:tcW w:w="2535" w:type="dxa"/>
          </w:tcPr>
          <w:p w:rsidR="002711B6" w:rsidRPr="00CA359D" w:rsidRDefault="002711B6" w:rsidP="00CB436F">
            <w:pPr>
              <w:jc w:val="both"/>
              <w:rPr>
                <w:rFonts w:ascii="Arial" w:hAnsi="Arial" w:cs="Arial"/>
                <w:b/>
                <w:bCs/>
              </w:rPr>
            </w:pPr>
          </w:p>
          <w:p w:rsidR="002711B6" w:rsidRPr="00CA359D" w:rsidRDefault="002711B6" w:rsidP="00CB436F">
            <w:pPr>
              <w:jc w:val="both"/>
              <w:rPr>
                <w:rFonts w:ascii="Arial" w:hAnsi="Arial" w:cs="Arial"/>
                <w:b/>
                <w:bCs/>
              </w:rPr>
            </w:pPr>
            <w:r w:rsidRPr="00CA359D">
              <w:rPr>
                <w:rFonts w:ascii="Arial" w:hAnsi="Arial" w:cs="Arial"/>
                <w:b/>
                <w:bCs/>
              </w:rPr>
              <w:t>ACTITUDINALES</w:t>
            </w:r>
          </w:p>
        </w:tc>
        <w:tc>
          <w:tcPr>
            <w:tcW w:w="2534" w:type="dxa"/>
            <w:vMerge w:val="restart"/>
          </w:tcPr>
          <w:p w:rsidR="002711B6" w:rsidRPr="00CA359D" w:rsidRDefault="002711B6" w:rsidP="00CB436F">
            <w:pPr>
              <w:pStyle w:val="Sinespaciado"/>
              <w:ind w:left="233"/>
              <w:rPr>
                <w:rFonts w:ascii="Arial" w:hAnsi="Arial" w:cs="Arial"/>
                <w:b/>
                <w:bCs/>
                <w:sz w:val="22"/>
                <w:szCs w:val="22"/>
              </w:rPr>
            </w:pPr>
          </w:p>
          <w:p w:rsidR="008B6C2D" w:rsidRPr="00CA359D" w:rsidRDefault="0002260A" w:rsidP="008B6C2D">
            <w:pPr>
              <w:pStyle w:val="Sinespaciado"/>
              <w:numPr>
                <w:ilvl w:val="0"/>
                <w:numId w:val="33"/>
              </w:numPr>
              <w:rPr>
                <w:rFonts w:ascii="Arial" w:hAnsi="Arial" w:cs="Arial"/>
                <w:bCs/>
                <w:sz w:val="22"/>
                <w:szCs w:val="22"/>
              </w:rPr>
            </w:pPr>
            <w:r w:rsidRPr="00CA359D">
              <w:rPr>
                <w:rFonts w:ascii="Arial" w:hAnsi="Arial" w:cs="Arial"/>
                <w:bCs/>
                <w:sz w:val="22"/>
                <w:szCs w:val="22"/>
              </w:rPr>
              <w:t>Reconocimiento</w:t>
            </w:r>
            <w:r w:rsidR="008B6C2D" w:rsidRPr="00CA359D">
              <w:rPr>
                <w:rFonts w:ascii="Arial" w:hAnsi="Arial" w:cs="Arial"/>
                <w:bCs/>
                <w:sz w:val="22"/>
                <w:szCs w:val="22"/>
              </w:rPr>
              <w:t xml:space="preserve"> </w:t>
            </w:r>
            <w:r w:rsidR="0010432F" w:rsidRPr="00CA359D">
              <w:rPr>
                <w:rFonts w:ascii="Arial" w:hAnsi="Arial" w:cs="Arial"/>
                <w:bCs/>
                <w:sz w:val="22"/>
                <w:szCs w:val="22"/>
              </w:rPr>
              <w:t>de la</w:t>
            </w:r>
            <w:r w:rsidRPr="00CA359D">
              <w:rPr>
                <w:rFonts w:ascii="Arial" w:hAnsi="Arial" w:cs="Arial"/>
                <w:bCs/>
                <w:sz w:val="22"/>
                <w:szCs w:val="22"/>
              </w:rPr>
              <w:t xml:space="preserve"> superficie terrestre que</w:t>
            </w:r>
            <w:r w:rsidR="00CA359D">
              <w:rPr>
                <w:rFonts w:ascii="Arial" w:hAnsi="Arial" w:cs="Arial"/>
                <w:bCs/>
                <w:sz w:val="22"/>
                <w:szCs w:val="22"/>
              </w:rPr>
              <w:t xml:space="preserve"> </w:t>
            </w:r>
            <w:r w:rsidRPr="00CA359D">
              <w:rPr>
                <w:rFonts w:ascii="Arial" w:hAnsi="Arial" w:cs="Arial"/>
                <w:bCs/>
                <w:sz w:val="22"/>
                <w:szCs w:val="22"/>
              </w:rPr>
              <w:t>le rodea</w:t>
            </w:r>
          </w:p>
          <w:p w:rsidR="0002260A" w:rsidRPr="00CA359D" w:rsidRDefault="0002260A" w:rsidP="008B6C2D">
            <w:pPr>
              <w:pStyle w:val="Sinespaciado"/>
              <w:numPr>
                <w:ilvl w:val="0"/>
                <w:numId w:val="33"/>
              </w:numPr>
              <w:rPr>
                <w:rFonts w:ascii="Arial" w:hAnsi="Arial" w:cs="Arial"/>
                <w:bCs/>
                <w:sz w:val="22"/>
                <w:szCs w:val="22"/>
              </w:rPr>
            </w:pPr>
            <w:r w:rsidRPr="00CA359D">
              <w:rPr>
                <w:rFonts w:ascii="Arial" w:hAnsi="Arial" w:cs="Arial"/>
                <w:bCs/>
                <w:sz w:val="22"/>
                <w:szCs w:val="22"/>
              </w:rPr>
              <w:t xml:space="preserve">Identificación </w:t>
            </w:r>
            <w:r w:rsidR="0010432F" w:rsidRPr="00CA359D">
              <w:rPr>
                <w:rFonts w:ascii="Arial" w:hAnsi="Arial" w:cs="Arial"/>
                <w:bCs/>
                <w:sz w:val="22"/>
                <w:szCs w:val="22"/>
              </w:rPr>
              <w:t xml:space="preserve">de </w:t>
            </w:r>
            <w:r w:rsidRPr="00CA359D">
              <w:rPr>
                <w:rFonts w:ascii="Arial" w:hAnsi="Arial" w:cs="Arial"/>
                <w:bCs/>
                <w:sz w:val="22"/>
                <w:szCs w:val="22"/>
              </w:rPr>
              <w:t xml:space="preserve">su ciudad </w:t>
            </w:r>
            <w:r w:rsidR="0010432F" w:rsidRPr="00CA359D">
              <w:rPr>
                <w:rFonts w:ascii="Arial" w:hAnsi="Arial" w:cs="Arial"/>
                <w:bCs/>
                <w:sz w:val="22"/>
                <w:szCs w:val="22"/>
              </w:rPr>
              <w:t>y del municipio al que pertenece.</w:t>
            </w:r>
          </w:p>
          <w:p w:rsidR="0002260A" w:rsidRPr="00CA359D" w:rsidRDefault="0002260A" w:rsidP="0010432F">
            <w:pPr>
              <w:pStyle w:val="Sinespaciado"/>
              <w:numPr>
                <w:ilvl w:val="0"/>
                <w:numId w:val="33"/>
              </w:numPr>
              <w:rPr>
                <w:rFonts w:ascii="Arial" w:hAnsi="Arial" w:cs="Arial"/>
                <w:bCs/>
                <w:sz w:val="22"/>
                <w:szCs w:val="22"/>
              </w:rPr>
            </w:pPr>
            <w:r w:rsidRPr="00CA359D">
              <w:rPr>
                <w:rFonts w:ascii="Arial" w:hAnsi="Arial" w:cs="Arial"/>
                <w:bCs/>
                <w:sz w:val="22"/>
                <w:szCs w:val="22"/>
              </w:rPr>
              <w:t xml:space="preserve">Conocimiento de lugares </w:t>
            </w:r>
            <w:r w:rsidR="0010432F" w:rsidRPr="00CA359D">
              <w:rPr>
                <w:rFonts w:ascii="Arial" w:hAnsi="Arial" w:cs="Arial"/>
                <w:bCs/>
                <w:sz w:val="22"/>
                <w:szCs w:val="22"/>
              </w:rPr>
              <w:t>y</w:t>
            </w:r>
            <w:r w:rsidRPr="00CA359D">
              <w:rPr>
                <w:rFonts w:ascii="Arial" w:hAnsi="Arial" w:cs="Arial"/>
                <w:bCs/>
                <w:sz w:val="22"/>
                <w:szCs w:val="22"/>
              </w:rPr>
              <w:t xml:space="preserve"> distancias que recorre diariamente</w:t>
            </w:r>
          </w:p>
        </w:tc>
      </w:tr>
      <w:tr w:rsidR="002711B6" w:rsidRPr="00CA359D" w:rsidTr="00CB436F">
        <w:tc>
          <w:tcPr>
            <w:tcW w:w="2821" w:type="dxa"/>
            <w:vMerge/>
          </w:tcPr>
          <w:p w:rsidR="002711B6" w:rsidRPr="00CA359D" w:rsidRDefault="002711B6" w:rsidP="00CB436F">
            <w:pPr>
              <w:jc w:val="both"/>
              <w:rPr>
                <w:rFonts w:ascii="Arial" w:hAnsi="Arial" w:cs="Arial"/>
                <w:b/>
                <w:bCs/>
              </w:rPr>
            </w:pPr>
          </w:p>
        </w:tc>
        <w:tc>
          <w:tcPr>
            <w:tcW w:w="2540" w:type="dxa"/>
          </w:tcPr>
          <w:p w:rsidR="002711B6" w:rsidRPr="00CA359D" w:rsidRDefault="002711B6" w:rsidP="002711B6">
            <w:pPr>
              <w:pStyle w:val="Prrafodelista"/>
              <w:numPr>
                <w:ilvl w:val="0"/>
                <w:numId w:val="18"/>
              </w:numPr>
              <w:ind w:left="298" w:hanging="284"/>
              <w:jc w:val="both"/>
              <w:rPr>
                <w:rFonts w:ascii="Arial" w:hAnsi="Arial" w:cs="Arial"/>
              </w:rPr>
            </w:pPr>
            <w:r w:rsidRPr="00CA359D">
              <w:rPr>
                <w:rFonts w:ascii="Arial" w:hAnsi="Arial" w:cs="Arial"/>
                <w:bCs/>
                <w:color w:val="000000"/>
              </w:rPr>
              <w:t>Identifica los diversos climas, sus causas y consecuencias.</w:t>
            </w:r>
          </w:p>
          <w:p w:rsidR="002711B6" w:rsidRPr="00CA359D" w:rsidRDefault="002711B6" w:rsidP="00CB436F">
            <w:pPr>
              <w:jc w:val="both"/>
              <w:rPr>
                <w:rFonts w:ascii="Arial" w:hAnsi="Arial" w:cs="Arial"/>
                <w:b/>
                <w:bCs/>
              </w:rPr>
            </w:pPr>
          </w:p>
        </w:tc>
        <w:tc>
          <w:tcPr>
            <w:tcW w:w="2566" w:type="dxa"/>
          </w:tcPr>
          <w:p w:rsidR="002711B6" w:rsidRPr="00CA359D" w:rsidRDefault="002711B6" w:rsidP="008B6C2D">
            <w:pPr>
              <w:pStyle w:val="Prrafodelista"/>
              <w:numPr>
                <w:ilvl w:val="0"/>
                <w:numId w:val="10"/>
              </w:numPr>
              <w:tabs>
                <w:tab w:val="left" w:pos="298"/>
              </w:tabs>
              <w:rPr>
                <w:rFonts w:ascii="Arial" w:hAnsi="Arial" w:cs="Arial"/>
                <w:b/>
                <w:bCs/>
              </w:rPr>
            </w:pPr>
            <w:r w:rsidRPr="00CA359D">
              <w:rPr>
                <w:rFonts w:ascii="Arial" w:hAnsi="Arial" w:cs="Arial"/>
              </w:rPr>
              <w:t xml:space="preserve">Establece relaciones entre el clima y </w:t>
            </w:r>
            <w:r w:rsidR="008B6C2D" w:rsidRPr="00CA359D">
              <w:rPr>
                <w:rFonts w:ascii="Arial" w:hAnsi="Arial" w:cs="Arial"/>
              </w:rPr>
              <w:t>el paisaje</w:t>
            </w:r>
          </w:p>
          <w:p w:rsidR="0002260A" w:rsidRPr="00CA359D" w:rsidRDefault="0002260A" w:rsidP="008B6C2D">
            <w:pPr>
              <w:pStyle w:val="Prrafodelista"/>
              <w:numPr>
                <w:ilvl w:val="0"/>
                <w:numId w:val="10"/>
              </w:numPr>
              <w:tabs>
                <w:tab w:val="left" w:pos="298"/>
              </w:tabs>
              <w:rPr>
                <w:rFonts w:ascii="Arial" w:hAnsi="Arial" w:cs="Arial"/>
                <w:b/>
                <w:bCs/>
              </w:rPr>
            </w:pPr>
            <w:r w:rsidRPr="00CA359D">
              <w:rPr>
                <w:rFonts w:ascii="Arial" w:hAnsi="Arial" w:cs="Arial"/>
              </w:rPr>
              <w:t>Relaciona distancia con lugares</w:t>
            </w:r>
          </w:p>
        </w:tc>
        <w:tc>
          <w:tcPr>
            <w:tcW w:w="2535" w:type="dxa"/>
          </w:tcPr>
          <w:p w:rsidR="002711B6" w:rsidRPr="00CA359D" w:rsidRDefault="002711B6" w:rsidP="002711B6">
            <w:pPr>
              <w:numPr>
                <w:ilvl w:val="0"/>
                <w:numId w:val="10"/>
              </w:numPr>
              <w:ind w:left="295" w:hanging="284"/>
              <w:rPr>
                <w:rFonts w:ascii="Arial" w:hAnsi="Arial" w:cs="Arial"/>
              </w:rPr>
            </w:pPr>
            <w:r w:rsidRPr="00CA359D">
              <w:rPr>
                <w:rFonts w:ascii="Arial" w:hAnsi="Arial" w:cs="Arial"/>
              </w:rPr>
              <w:t xml:space="preserve">Cuida Responsablemente los </w:t>
            </w:r>
            <w:r w:rsidR="008B6C2D" w:rsidRPr="00CA359D">
              <w:rPr>
                <w:rFonts w:ascii="Arial" w:hAnsi="Arial" w:cs="Arial"/>
              </w:rPr>
              <w:t>recursos (</w:t>
            </w:r>
            <w:r w:rsidRPr="00CA359D">
              <w:rPr>
                <w:rFonts w:ascii="Arial" w:hAnsi="Arial" w:cs="Arial"/>
              </w:rPr>
              <w:t>papel, agua, alimentos…).</w:t>
            </w:r>
          </w:p>
        </w:tc>
        <w:tc>
          <w:tcPr>
            <w:tcW w:w="2534" w:type="dxa"/>
            <w:vMerge/>
          </w:tcPr>
          <w:p w:rsidR="002711B6" w:rsidRPr="00CA359D" w:rsidRDefault="002711B6" w:rsidP="00CB436F">
            <w:pPr>
              <w:jc w:val="both"/>
              <w:rPr>
                <w:rFonts w:ascii="Arial" w:hAnsi="Arial" w:cs="Arial"/>
                <w:b/>
                <w:bCs/>
              </w:rPr>
            </w:pPr>
          </w:p>
        </w:tc>
      </w:tr>
    </w:tbl>
    <w:p w:rsidR="002711B6" w:rsidRPr="00CA359D" w:rsidRDefault="002711B6" w:rsidP="002711B6">
      <w:pPr>
        <w:rPr>
          <w:rFonts w:ascii="Arial" w:hAnsi="Arial" w:cs="Arial"/>
        </w:rPr>
      </w:pPr>
    </w:p>
    <w:p w:rsidR="00DF51DA" w:rsidRPr="00CA359D" w:rsidRDefault="00DF51DA" w:rsidP="00DF51DA">
      <w:pPr>
        <w:tabs>
          <w:tab w:val="center" w:pos="2687"/>
        </w:tabs>
        <w:spacing w:after="0" w:line="240" w:lineRule="auto"/>
        <w:jc w:val="center"/>
        <w:rPr>
          <w:rFonts w:ascii="Arial" w:hAnsi="Arial" w:cs="Arial"/>
          <w:b/>
        </w:rPr>
      </w:pPr>
    </w:p>
    <w:tbl>
      <w:tblPr>
        <w:tblW w:w="12582"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110"/>
      </w:tblGrid>
      <w:tr w:rsidR="00DF51DA" w:rsidRPr="00CA359D" w:rsidTr="00AE6F76">
        <w:trPr>
          <w:trHeight w:val="363"/>
        </w:trPr>
        <w:tc>
          <w:tcPr>
            <w:tcW w:w="1258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F51DA" w:rsidRPr="00CA359D" w:rsidRDefault="00DF51DA" w:rsidP="00AE6F76">
            <w:pPr>
              <w:spacing w:after="0" w:line="240" w:lineRule="auto"/>
              <w:jc w:val="center"/>
              <w:rPr>
                <w:rFonts w:ascii="Arial" w:hAnsi="Arial" w:cs="Arial"/>
                <w:b/>
                <w:bCs/>
              </w:rPr>
            </w:pPr>
            <w:r w:rsidRPr="00CA359D">
              <w:rPr>
                <w:rFonts w:ascii="Arial" w:hAnsi="Arial" w:cs="Arial"/>
                <w:b/>
                <w:bCs/>
              </w:rPr>
              <w:t xml:space="preserve">PLAN </w:t>
            </w:r>
          </w:p>
        </w:tc>
      </w:tr>
      <w:tr w:rsidR="00DF51DA" w:rsidRPr="00CA359D" w:rsidTr="00AE6F76">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DF51DA" w:rsidRPr="00CA359D" w:rsidRDefault="00DF51DA" w:rsidP="00AE6F76">
            <w:pPr>
              <w:spacing w:after="0" w:line="240" w:lineRule="auto"/>
              <w:jc w:val="center"/>
              <w:rPr>
                <w:rFonts w:ascii="Arial" w:hAnsi="Arial" w:cs="Arial"/>
                <w:b/>
                <w:bCs/>
              </w:rPr>
            </w:pPr>
            <w:r w:rsidRPr="00CA359D">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F51DA" w:rsidRPr="00CA359D" w:rsidRDefault="00DF51DA" w:rsidP="00AE6F76">
            <w:pPr>
              <w:spacing w:after="0" w:line="240" w:lineRule="auto"/>
              <w:jc w:val="center"/>
              <w:rPr>
                <w:rFonts w:ascii="Arial" w:hAnsi="Arial" w:cs="Arial"/>
                <w:b/>
              </w:rPr>
            </w:pPr>
            <w:r w:rsidRPr="00CA359D">
              <w:rPr>
                <w:rFonts w:ascii="Arial" w:hAnsi="Arial" w:cs="Arial"/>
                <w:b/>
              </w:rPr>
              <w:t>APOYO</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DF51DA" w:rsidRPr="00CA359D" w:rsidRDefault="00DF51DA" w:rsidP="00AE6F76">
            <w:pPr>
              <w:spacing w:after="0" w:line="240" w:lineRule="auto"/>
              <w:jc w:val="center"/>
              <w:rPr>
                <w:rFonts w:ascii="Arial" w:hAnsi="Arial" w:cs="Arial"/>
                <w:b/>
              </w:rPr>
            </w:pPr>
            <w:r w:rsidRPr="00CA359D">
              <w:rPr>
                <w:rFonts w:ascii="Arial" w:hAnsi="Arial" w:cs="Arial"/>
                <w:b/>
              </w:rPr>
              <w:t>SUPERACION</w:t>
            </w:r>
          </w:p>
        </w:tc>
      </w:tr>
      <w:tr w:rsidR="00DF51DA" w:rsidRPr="00CA359D" w:rsidTr="00AE6F76">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DF51DA" w:rsidRPr="00CA359D" w:rsidRDefault="00DF51DA" w:rsidP="00AE6F76">
            <w:pPr>
              <w:pStyle w:val="Prrafodelista"/>
              <w:numPr>
                <w:ilvl w:val="0"/>
                <w:numId w:val="41"/>
              </w:numPr>
              <w:spacing w:after="0" w:line="240" w:lineRule="auto"/>
              <w:jc w:val="both"/>
              <w:rPr>
                <w:rFonts w:ascii="Arial" w:hAnsi="Arial" w:cs="Arial"/>
                <w:color w:val="000000"/>
              </w:rPr>
            </w:pPr>
            <w:r w:rsidRPr="00CA359D">
              <w:rPr>
                <w:rFonts w:ascii="Arial" w:hAnsi="Arial" w:cs="Arial"/>
                <w:color w:val="000000"/>
              </w:rPr>
              <w:lastRenderedPageBreak/>
              <w:t xml:space="preserve">Dibujos de </w:t>
            </w:r>
            <w:r w:rsidR="00DF5DF7" w:rsidRPr="00CA359D">
              <w:rPr>
                <w:rFonts w:ascii="Arial" w:hAnsi="Arial" w:cs="Arial"/>
                <w:color w:val="000000"/>
              </w:rPr>
              <w:t>relieve que encuentra en la ciudad</w:t>
            </w:r>
          </w:p>
          <w:p w:rsidR="00DF51DA" w:rsidRPr="00CA359D" w:rsidRDefault="00DF51DA" w:rsidP="00AE6F76">
            <w:pPr>
              <w:pStyle w:val="Prrafodelista"/>
              <w:spacing w:after="0" w:line="240" w:lineRule="auto"/>
              <w:ind w:left="0"/>
              <w:jc w:val="both"/>
              <w:rPr>
                <w:rFonts w:ascii="Arial" w:hAnsi="Arial" w:cs="Arial"/>
                <w:color w:val="000000"/>
              </w:rPr>
            </w:pPr>
            <w:r w:rsidRPr="00CA359D">
              <w:rPr>
                <w:rFonts w:ascii="Arial" w:hAnsi="Arial" w:cs="Arial"/>
                <w:color w:val="000000"/>
              </w:rPr>
              <w:t>.</w:t>
            </w:r>
          </w:p>
          <w:p w:rsidR="00DF51DA" w:rsidRPr="00CA359D" w:rsidRDefault="00DF51DA" w:rsidP="00AE6F76">
            <w:pPr>
              <w:spacing w:after="0" w:line="240" w:lineRule="auto"/>
              <w:rPr>
                <w:rFonts w:ascii="Arial" w:hAnsi="Arial" w:cs="Arial"/>
                <w:bCs/>
                <w:color w:val="00000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DF51DA" w:rsidRPr="00CA359D" w:rsidRDefault="00DF5DF7" w:rsidP="00AE6F76">
            <w:pPr>
              <w:pStyle w:val="Prrafodelista"/>
              <w:numPr>
                <w:ilvl w:val="0"/>
                <w:numId w:val="40"/>
              </w:numPr>
              <w:spacing w:after="0" w:line="240" w:lineRule="auto"/>
              <w:rPr>
                <w:rFonts w:ascii="Arial" w:hAnsi="Arial" w:cs="Arial"/>
                <w:bCs/>
                <w:color w:val="000000"/>
              </w:rPr>
            </w:pPr>
            <w:r w:rsidRPr="00CA359D">
              <w:rPr>
                <w:rFonts w:ascii="Arial" w:hAnsi="Arial" w:cs="Arial"/>
                <w:color w:val="000000"/>
              </w:rPr>
              <w:t>Mapa de Medellín y sus barrios</w:t>
            </w:r>
          </w:p>
          <w:p w:rsidR="00DF51DA" w:rsidRPr="00CA359D" w:rsidRDefault="00DF51DA" w:rsidP="00AE6F76">
            <w:pPr>
              <w:spacing w:after="0" w:line="226" w:lineRule="auto"/>
              <w:ind w:left="360"/>
              <w:rPr>
                <w:rFonts w:ascii="Arial" w:eastAsia="Arial" w:hAnsi="Arial" w:cs="Arial"/>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DF51DA" w:rsidRPr="00CA359D" w:rsidRDefault="00DF5DF7" w:rsidP="00AE6F76">
            <w:pPr>
              <w:pStyle w:val="Prrafodelista"/>
              <w:numPr>
                <w:ilvl w:val="0"/>
                <w:numId w:val="40"/>
              </w:numPr>
              <w:spacing w:after="0" w:line="240" w:lineRule="auto"/>
              <w:rPr>
                <w:rFonts w:ascii="Arial" w:hAnsi="Arial" w:cs="Arial"/>
                <w:bCs/>
                <w:color w:val="000000"/>
              </w:rPr>
            </w:pPr>
            <w:r w:rsidRPr="00CA359D">
              <w:rPr>
                <w:rFonts w:ascii="Arial" w:hAnsi="Arial" w:cs="Arial"/>
                <w:color w:val="000000"/>
              </w:rPr>
              <w:t>Friso sobre las distancias que recorre diariamente</w:t>
            </w:r>
          </w:p>
        </w:tc>
      </w:tr>
    </w:tbl>
    <w:p w:rsidR="002711B6" w:rsidRPr="00CA359D" w:rsidRDefault="002711B6" w:rsidP="002711B6">
      <w:pPr>
        <w:rPr>
          <w:rFonts w:ascii="Arial" w:hAnsi="Arial" w:cs="Arial"/>
        </w:rPr>
      </w:pPr>
    </w:p>
    <w:p w:rsidR="002711B6" w:rsidRPr="00CA359D" w:rsidRDefault="002711B6" w:rsidP="00982316">
      <w:pPr>
        <w:rPr>
          <w:rFonts w:ascii="Arial" w:hAnsi="Arial" w:cs="Arial"/>
        </w:rPr>
      </w:pPr>
    </w:p>
    <w:p w:rsidR="00982316" w:rsidRPr="00CA359D" w:rsidRDefault="00982316" w:rsidP="00982316">
      <w:pPr>
        <w:rPr>
          <w:rFonts w:ascii="Arial" w:hAnsi="Arial" w:cs="Arial"/>
        </w:rPr>
      </w:pPr>
    </w:p>
    <w:p w:rsidR="008B1E20" w:rsidRPr="00CA359D" w:rsidRDefault="008B1E20">
      <w:pPr>
        <w:rPr>
          <w:rFonts w:ascii="Arial" w:hAnsi="Arial" w:cs="Arial"/>
        </w:rPr>
      </w:pPr>
    </w:p>
    <w:p w:rsidR="001B6E84" w:rsidRPr="00CA359D" w:rsidRDefault="001B6E84">
      <w:pPr>
        <w:rPr>
          <w:rFonts w:ascii="Arial" w:hAnsi="Arial" w:cs="Arial"/>
        </w:rPr>
      </w:pPr>
    </w:p>
    <w:p w:rsidR="001B6E84" w:rsidRPr="00CA359D" w:rsidRDefault="001B6E84">
      <w:pPr>
        <w:rPr>
          <w:rFonts w:ascii="Arial" w:hAnsi="Arial" w:cs="Arial"/>
        </w:rPr>
      </w:pPr>
    </w:p>
    <w:p w:rsidR="001B6E84" w:rsidRPr="00CA359D" w:rsidRDefault="001B6E84">
      <w:pPr>
        <w:rPr>
          <w:rFonts w:ascii="Arial" w:hAnsi="Arial" w:cs="Arial"/>
        </w:rPr>
      </w:pPr>
    </w:p>
    <w:p w:rsidR="001B6E84" w:rsidRPr="00CA359D" w:rsidRDefault="001B6E84">
      <w:pPr>
        <w:rPr>
          <w:rFonts w:ascii="Arial" w:hAnsi="Arial" w:cs="Arial"/>
        </w:rPr>
      </w:pPr>
    </w:p>
    <w:p w:rsidR="001B6E84" w:rsidRPr="00CA359D" w:rsidRDefault="001B6E84">
      <w:pPr>
        <w:rPr>
          <w:rFonts w:ascii="Arial" w:hAnsi="Arial" w:cs="Arial"/>
        </w:rPr>
      </w:pPr>
    </w:p>
    <w:p w:rsidR="001B6E84" w:rsidRPr="00CA359D" w:rsidRDefault="001B6E84">
      <w:pPr>
        <w:rPr>
          <w:rFonts w:ascii="Arial" w:hAnsi="Arial" w:cs="Arial"/>
        </w:rPr>
      </w:pPr>
    </w:p>
    <w:p w:rsidR="001B6E84" w:rsidRPr="00CA359D" w:rsidRDefault="00D5226C">
      <w:pPr>
        <w:rPr>
          <w:rFonts w:ascii="Arial" w:hAnsi="Arial" w:cs="Arial"/>
        </w:rPr>
      </w:pPr>
      <w:r w:rsidRPr="00CA359D">
        <w:rPr>
          <w:rFonts w:ascii="Arial" w:hAnsi="Arial" w:cs="Arial"/>
          <w:noProof/>
          <w:color w:val="FF0000"/>
        </w:rPr>
        <w:drawing>
          <wp:inline distT="0" distB="0" distL="0" distR="0" wp14:anchorId="189968ED" wp14:editId="505B1C58">
            <wp:extent cx="7905750" cy="1447800"/>
            <wp:effectExtent l="19050" t="19050" r="19050" b="19050"/>
            <wp:docPr id="4" name="Imagen 4" descr="Descripción: iemfidelsua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emfidelsuare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0" cy="1447800"/>
                    </a:xfrm>
                    <a:prstGeom prst="rect">
                      <a:avLst/>
                    </a:prstGeom>
                    <a:noFill/>
                    <a:ln w="19050" cmpd="sng">
                      <a:solidFill>
                        <a:srgbClr val="000000"/>
                      </a:solidFill>
                      <a:miter lim="800000"/>
                      <a:headEnd/>
                      <a:tailEnd/>
                    </a:ln>
                    <a:effectLst/>
                  </pic:spPr>
                </pic:pic>
              </a:graphicData>
            </a:graphic>
          </wp:inline>
        </w:drawing>
      </w:r>
    </w:p>
    <w:p w:rsidR="00D5226C" w:rsidRPr="00CA359D" w:rsidRDefault="00D5226C" w:rsidP="00D5226C">
      <w:pPr>
        <w:tabs>
          <w:tab w:val="center" w:pos="2687"/>
        </w:tabs>
        <w:jc w:val="center"/>
        <w:rPr>
          <w:rFonts w:ascii="Arial" w:hAnsi="Arial" w:cs="Arial"/>
          <w:b/>
        </w:rPr>
      </w:pPr>
      <w:r w:rsidRPr="00CA359D">
        <w:rPr>
          <w:rFonts w:ascii="Arial" w:hAnsi="Arial" w:cs="Arial"/>
          <w:b/>
        </w:rPr>
        <w:t>SECRETARIA DE EDUCACIÓN</w:t>
      </w:r>
    </w:p>
    <w:p w:rsidR="001B6E84" w:rsidRPr="00CA359D" w:rsidRDefault="001B6E84" w:rsidP="00D5226C">
      <w:pPr>
        <w:tabs>
          <w:tab w:val="center" w:pos="2687"/>
        </w:tabs>
        <w:rPr>
          <w:rFonts w:ascii="Arial" w:hAnsi="Arial" w:cs="Arial"/>
          <w:b/>
        </w:rPr>
      </w:pPr>
      <w:r w:rsidRPr="00CA359D">
        <w:rPr>
          <w:rFonts w:ascii="Arial" w:hAnsi="Arial" w:cs="Arial"/>
          <w:b/>
        </w:rPr>
        <w:t>ÁREA: CIENCIAS SOCIALES</w:t>
      </w:r>
    </w:p>
    <w:p w:rsidR="001B6E84" w:rsidRPr="00CA359D" w:rsidRDefault="001B6E84" w:rsidP="001B6E84">
      <w:pPr>
        <w:pStyle w:val="Sinespaciado"/>
        <w:tabs>
          <w:tab w:val="left" w:pos="2301"/>
        </w:tabs>
        <w:rPr>
          <w:rFonts w:ascii="Arial" w:hAnsi="Arial" w:cs="Arial"/>
          <w:b/>
          <w:sz w:val="22"/>
          <w:szCs w:val="22"/>
        </w:rPr>
      </w:pPr>
      <w:r w:rsidRPr="00CA359D">
        <w:rPr>
          <w:rFonts w:ascii="Arial" w:hAnsi="Arial" w:cs="Arial"/>
          <w:b/>
          <w:sz w:val="22"/>
          <w:szCs w:val="22"/>
        </w:rPr>
        <w:t>GRADO:</w:t>
      </w:r>
      <w:r w:rsidRPr="00CA359D">
        <w:rPr>
          <w:rFonts w:ascii="Arial" w:hAnsi="Arial" w:cs="Arial"/>
          <w:sz w:val="22"/>
          <w:szCs w:val="22"/>
        </w:rPr>
        <w:t xml:space="preserve"> </w:t>
      </w:r>
      <w:r w:rsidR="003C7EDA" w:rsidRPr="00CA359D">
        <w:rPr>
          <w:rFonts w:ascii="Arial" w:hAnsi="Arial" w:cs="Arial"/>
          <w:b/>
          <w:sz w:val="22"/>
          <w:szCs w:val="22"/>
        </w:rPr>
        <w:t>2</w:t>
      </w:r>
      <w:r w:rsidRPr="00CA359D">
        <w:rPr>
          <w:rFonts w:ascii="Arial" w:hAnsi="Arial" w:cs="Arial"/>
          <w:b/>
          <w:sz w:val="22"/>
          <w:szCs w:val="22"/>
        </w:rPr>
        <w:t xml:space="preserve">                                                          PERIODO: 4                                             INTENSIDAD HORARIA: 30</w:t>
      </w:r>
    </w:p>
    <w:p w:rsidR="001B6E84" w:rsidRPr="00CA359D" w:rsidRDefault="001B6E84" w:rsidP="001B6E84">
      <w:pPr>
        <w:autoSpaceDE w:val="0"/>
        <w:autoSpaceDN w:val="0"/>
        <w:adjustRightInd w:val="0"/>
        <w:spacing w:after="0" w:line="240" w:lineRule="auto"/>
        <w:rPr>
          <w:rFonts w:ascii="Arial" w:eastAsia="Calibri" w:hAnsi="Arial" w:cs="Arial"/>
          <w:lang w:val="es-ES" w:eastAsia="es-ES"/>
        </w:rPr>
      </w:pPr>
      <w:r w:rsidRPr="00CA359D">
        <w:rPr>
          <w:rFonts w:ascii="Arial" w:hAnsi="Arial" w:cs="Arial"/>
          <w:b/>
        </w:rPr>
        <w:t>OBJETIVOS DEL GRADO</w:t>
      </w:r>
      <w:r w:rsidRPr="00CA359D">
        <w:rPr>
          <w:rFonts w:ascii="Arial" w:eastAsia="Calibri" w:hAnsi="Arial" w:cs="Arial"/>
          <w:lang w:val="es-ES" w:eastAsia="es-ES"/>
        </w:rPr>
        <w:t xml:space="preserve"> </w:t>
      </w:r>
      <w:r w:rsidRPr="00CA359D">
        <w:rPr>
          <w:rFonts w:ascii="Arial" w:hAnsi="Arial" w:cs="Arial"/>
        </w:rPr>
        <w:t>Reconocer la interacción entre el ser humano y el paisaje en diferentes contextos, identificando las acciones económicas y las consecuencias que resultan de esta relación</w:t>
      </w:r>
    </w:p>
    <w:tbl>
      <w:tblPr>
        <w:tblW w:w="13215" w:type="dxa"/>
        <w:tblInd w:w="-117"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13153"/>
        <w:gridCol w:w="62"/>
      </w:tblGrid>
      <w:tr w:rsidR="001B6E84" w:rsidRPr="00CA359D" w:rsidTr="00CB436F">
        <w:trPr>
          <w:gridAfter w:val="1"/>
          <w:wAfter w:w="62" w:type="dxa"/>
          <w:trHeight w:val="654"/>
        </w:trPr>
        <w:tc>
          <w:tcPr>
            <w:tcW w:w="13153" w:type="dxa"/>
            <w:tcBorders>
              <w:top w:val="single" w:sz="4" w:space="0" w:color="auto"/>
              <w:left w:val="single" w:sz="4" w:space="0" w:color="auto"/>
              <w:bottom w:val="single" w:sz="4" w:space="0" w:color="auto"/>
              <w:right w:val="single" w:sz="4" w:space="0" w:color="auto"/>
            </w:tcBorders>
            <w:shd w:val="clear" w:color="auto" w:fill="auto"/>
            <w:hideMark/>
          </w:tcPr>
          <w:p w:rsidR="001B6E84" w:rsidRPr="00CA359D" w:rsidRDefault="001B6E84" w:rsidP="00CB436F">
            <w:pPr>
              <w:autoSpaceDE w:val="0"/>
              <w:autoSpaceDN w:val="0"/>
              <w:adjustRightInd w:val="0"/>
              <w:spacing w:after="0" w:line="240" w:lineRule="auto"/>
              <w:ind w:right="1843"/>
              <w:jc w:val="both"/>
              <w:rPr>
                <w:rFonts w:ascii="Arial" w:hAnsi="Arial" w:cs="Arial"/>
                <w:b/>
              </w:rPr>
            </w:pPr>
            <w:r w:rsidRPr="00CA359D">
              <w:rPr>
                <w:rFonts w:ascii="Arial" w:hAnsi="Arial" w:cs="Arial"/>
                <w:b/>
              </w:rPr>
              <w:lastRenderedPageBreak/>
              <w:t>EJES GENERADORES:</w:t>
            </w:r>
          </w:p>
          <w:p w:rsidR="00CB2651" w:rsidRPr="00CA359D" w:rsidRDefault="00CB2651" w:rsidP="00CB2651">
            <w:pPr>
              <w:numPr>
                <w:ilvl w:val="0"/>
                <w:numId w:val="4"/>
              </w:numPr>
              <w:autoSpaceDE w:val="0"/>
              <w:autoSpaceDN w:val="0"/>
              <w:adjustRightInd w:val="0"/>
              <w:spacing w:after="0" w:line="240" w:lineRule="auto"/>
              <w:jc w:val="both"/>
              <w:rPr>
                <w:rFonts w:ascii="Arial" w:eastAsia="Calibri" w:hAnsi="Arial" w:cs="Arial"/>
                <w:lang w:val="es-ES" w:eastAsia="es-ES"/>
              </w:rPr>
            </w:pPr>
            <w:r w:rsidRPr="00CA359D">
              <w:rPr>
                <w:rFonts w:ascii="Arial" w:eastAsia="Calibri" w:hAnsi="Arial" w:cs="Arial"/>
                <w:lang w:val="es-ES" w:eastAsia="es-ES"/>
              </w:rPr>
              <w:t>Me reconozco como ser social e histórico, miembro de un país con diversas etnias y culturas, con un legado que genera identidad nacional.</w:t>
            </w:r>
          </w:p>
          <w:p w:rsidR="00CB2651" w:rsidRPr="00CA359D" w:rsidRDefault="00CB2651" w:rsidP="00CB2651">
            <w:pPr>
              <w:numPr>
                <w:ilvl w:val="0"/>
                <w:numId w:val="4"/>
              </w:numPr>
              <w:autoSpaceDE w:val="0"/>
              <w:autoSpaceDN w:val="0"/>
              <w:adjustRightInd w:val="0"/>
              <w:spacing w:after="0" w:line="240" w:lineRule="auto"/>
              <w:jc w:val="both"/>
              <w:rPr>
                <w:rFonts w:ascii="Arial" w:eastAsia="Calibri" w:hAnsi="Arial" w:cs="Arial"/>
                <w:lang w:val="es-ES" w:eastAsia="es-ES"/>
              </w:rPr>
            </w:pPr>
            <w:r w:rsidRPr="00CA359D">
              <w:rPr>
                <w:rFonts w:ascii="Arial" w:eastAsia="Calibri" w:hAnsi="Arial" w:cs="Arial"/>
                <w:lang w:val="es-ES" w:eastAsia="es-ES"/>
              </w:rPr>
              <w:t>Reconozco la interacción entre el ser humano y el paisaje en diferentes contextos e identifico las acciones económicas y las consecuencias que resultan de esta relación.</w:t>
            </w:r>
          </w:p>
          <w:p w:rsidR="001B6E84" w:rsidRPr="00CA359D" w:rsidRDefault="00CB2651" w:rsidP="00CB2651">
            <w:pPr>
              <w:pStyle w:val="Prrafodelista"/>
              <w:numPr>
                <w:ilvl w:val="0"/>
                <w:numId w:val="4"/>
              </w:numPr>
              <w:autoSpaceDE w:val="0"/>
              <w:autoSpaceDN w:val="0"/>
              <w:adjustRightInd w:val="0"/>
              <w:spacing w:after="0" w:line="240" w:lineRule="auto"/>
              <w:ind w:right="1843"/>
              <w:jc w:val="both"/>
              <w:rPr>
                <w:rFonts w:ascii="Arial" w:eastAsia="Calibri" w:hAnsi="Arial" w:cs="Arial"/>
                <w:lang w:val="es-ES" w:eastAsia="es-ES"/>
              </w:rPr>
            </w:pPr>
            <w:r w:rsidRPr="00CA359D">
              <w:rPr>
                <w:rFonts w:ascii="Arial" w:eastAsia="Calibri" w:hAnsi="Arial" w:cs="Arial"/>
                <w:lang w:val="es-ES" w:eastAsia="es-ES"/>
              </w:rPr>
              <w:t>Me identifico como un ser humano único, miembro de diversas organizaciones sociales y políticas necesarias para el bienestar y el desarrollo personal y comunitario; reconozco que las normas son acuerdos básicos que buscan la convivencia pacífica en la diversidad.</w:t>
            </w:r>
          </w:p>
        </w:tc>
      </w:tr>
      <w:tr w:rsidR="001B6E84" w:rsidRPr="00CA359D" w:rsidTr="00CB2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1152"/>
        </w:trPr>
        <w:tc>
          <w:tcPr>
            <w:tcW w:w="13153" w:type="dxa"/>
          </w:tcPr>
          <w:p w:rsidR="001B6E84" w:rsidRPr="00CA359D" w:rsidRDefault="001B6E84" w:rsidP="00CB436F">
            <w:pPr>
              <w:spacing w:after="0" w:line="240" w:lineRule="auto"/>
              <w:rPr>
                <w:rFonts w:ascii="Arial" w:hAnsi="Arial" w:cs="Arial"/>
                <w:b/>
                <w:color w:val="FF0000"/>
              </w:rPr>
            </w:pPr>
            <w:r w:rsidRPr="00CA359D">
              <w:rPr>
                <w:rFonts w:ascii="Arial" w:hAnsi="Arial" w:cs="Arial"/>
                <w:b/>
              </w:rPr>
              <w:t>ESTANDARES:</w:t>
            </w:r>
          </w:p>
          <w:p w:rsidR="001B6E84" w:rsidRPr="00CA359D" w:rsidRDefault="00CB2651" w:rsidP="001B6E84">
            <w:pPr>
              <w:spacing w:after="0" w:line="240" w:lineRule="auto"/>
              <w:rPr>
                <w:rFonts w:ascii="Arial" w:hAnsi="Arial" w:cs="Arial"/>
                <w:b/>
                <w:color w:val="FF0000"/>
              </w:rPr>
            </w:pPr>
            <w:r w:rsidRPr="00CA359D">
              <w:rPr>
                <w:rFonts w:ascii="Arial" w:eastAsia="Calibri" w:hAnsi="Arial" w:cs="Arial"/>
                <w:lang w:val="es-ES" w:eastAsia="es-ES"/>
              </w:rPr>
              <w:t xml:space="preserve">Relación </w:t>
            </w:r>
            <w:proofErr w:type="gramStart"/>
            <w:r w:rsidRPr="00CA359D">
              <w:rPr>
                <w:rFonts w:ascii="Arial" w:eastAsia="Calibri" w:hAnsi="Arial" w:cs="Arial"/>
                <w:lang w:val="es-ES" w:eastAsia="es-ES"/>
              </w:rPr>
              <w:t>ético política</w:t>
            </w:r>
            <w:proofErr w:type="gramEnd"/>
          </w:p>
          <w:p w:rsidR="001B6E84" w:rsidRPr="00CA359D" w:rsidRDefault="001B6E84" w:rsidP="001B6E84">
            <w:pPr>
              <w:numPr>
                <w:ilvl w:val="0"/>
                <w:numId w:val="7"/>
              </w:numPr>
              <w:spacing w:after="0" w:line="240" w:lineRule="auto"/>
              <w:jc w:val="both"/>
              <w:rPr>
                <w:rFonts w:ascii="Arial" w:hAnsi="Arial" w:cs="Arial"/>
                <w:bCs/>
                <w:color w:val="000000"/>
              </w:rPr>
            </w:pPr>
            <w:r w:rsidRPr="00CA359D">
              <w:rPr>
                <w:rFonts w:ascii="Arial" w:hAnsi="Arial" w:cs="Arial"/>
                <w:bCs/>
                <w:color w:val="000000"/>
              </w:rPr>
              <w:t>Reconozco las características básicas de la diversidad étnica y cultural en Colombia.</w:t>
            </w:r>
          </w:p>
          <w:p w:rsidR="006576E6" w:rsidRPr="00CA359D" w:rsidRDefault="001B6E84" w:rsidP="003B3966">
            <w:pPr>
              <w:pStyle w:val="Prrafodelista"/>
              <w:numPr>
                <w:ilvl w:val="0"/>
                <w:numId w:val="7"/>
              </w:numPr>
              <w:spacing w:after="0" w:line="240" w:lineRule="auto"/>
              <w:jc w:val="both"/>
              <w:rPr>
                <w:rFonts w:ascii="Arial" w:hAnsi="Arial" w:cs="Arial"/>
                <w:bCs/>
                <w:color w:val="000000"/>
              </w:rPr>
            </w:pPr>
            <w:r w:rsidRPr="00CA359D">
              <w:rPr>
                <w:rFonts w:ascii="Arial" w:hAnsi="Arial" w:cs="Arial"/>
                <w:bCs/>
                <w:color w:val="000000"/>
              </w:rPr>
              <w:t>Respeto mis rasgos individuales y los de otras personas (género, etnia, religión).</w:t>
            </w:r>
          </w:p>
        </w:tc>
      </w:tr>
      <w:tr w:rsidR="001B6E84" w:rsidRPr="00CA359D" w:rsidTr="00CB2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970"/>
        </w:trPr>
        <w:tc>
          <w:tcPr>
            <w:tcW w:w="13153" w:type="dxa"/>
          </w:tcPr>
          <w:p w:rsidR="001B6E84" w:rsidRPr="00CA359D" w:rsidRDefault="001B6E84" w:rsidP="00CB436F">
            <w:pPr>
              <w:spacing w:after="0" w:line="240" w:lineRule="auto"/>
              <w:rPr>
                <w:rFonts w:ascii="Arial" w:hAnsi="Arial" w:cs="Arial"/>
                <w:b/>
                <w:bCs/>
              </w:rPr>
            </w:pPr>
            <w:r w:rsidRPr="00CA359D">
              <w:rPr>
                <w:rFonts w:ascii="Arial" w:hAnsi="Arial" w:cs="Arial"/>
                <w:b/>
                <w:bCs/>
              </w:rPr>
              <w:t>DERECHOS BÁSICOS DE APRENDIZAJE</w:t>
            </w:r>
          </w:p>
          <w:p w:rsidR="004B4896" w:rsidRPr="00CA359D" w:rsidRDefault="004B4896" w:rsidP="004B4896">
            <w:pPr>
              <w:pStyle w:val="Prrafodelista"/>
              <w:numPr>
                <w:ilvl w:val="0"/>
                <w:numId w:val="34"/>
              </w:numPr>
              <w:autoSpaceDE w:val="0"/>
              <w:autoSpaceDN w:val="0"/>
              <w:adjustRightInd w:val="0"/>
              <w:spacing w:after="0" w:line="240" w:lineRule="auto"/>
              <w:rPr>
                <w:rFonts w:ascii="Arial" w:eastAsiaTheme="minorHAnsi" w:hAnsi="Arial" w:cs="Arial"/>
                <w:color w:val="F03B4C"/>
                <w:lang w:eastAsia="en-US"/>
              </w:rPr>
            </w:pPr>
            <w:r w:rsidRPr="00CA359D">
              <w:rPr>
                <w:rFonts w:ascii="Arial" w:eastAsiaTheme="minorHAnsi" w:hAnsi="Arial" w:cs="Arial"/>
                <w:b/>
                <w:lang w:eastAsia="en-US"/>
              </w:rPr>
              <w:t xml:space="preserve">5 </w:t>
            </w:r>
            <w:proofErr w:type="gramStart"/>
            <w:r w:rsidRPr="00CA359D">
              <w:rPr>
                <w:rFonts w:ascii="Arial" w:eastAsiaTheme="minorHAnsi" w:hAnsi="Arial" w:cs="Arial"/>
                <w:lang w:eastAsia="en-US"/>
              </w:rPr>
              <w:t>Analiza</w:t>
            </w:r>
            <w:proofErr w:type="gramEnd"/>
            <w:r w:rsidRPr="00CA359D">
              <w:rPr>
                <w:rFonts w:ascii="Arial" w:eastAsiaTheme="minorHAnsi" w:hAnsi="Arial" w:cs="Arial"/>
                <w:lang w:eastAsia="en-US"/>
              </w:rPr>
              <w:t xml:space="preserve"> las actividades económicas de su entorno y el impacto de estas en la comunidad.</w:t>
            </w:r>
          </w:p>
          <w:p w:rsidR="004B4896" w:rsidRPr="00CA359D" w:rsidRDefault="004B4896" w:rsidP="004B4896">
            <w:pPr>
              <w:pStyle w:val="Prrafodelista"/>
              <w:numPr>
                <w:ilvl w:val="0"/>
                <w:numId w:val="34"/>
              </w:numPr>
              <w:autoSpaceDE w:val="0"/>
              <w:autoSpaceDN w:val="0"/>
              <w:adjustRightInd w:val="0"/>
              <w:spacing w:after="0" w:line="240" w:lineRule="auto"/>
              <w:rPr>
                <w:rFonts w:ascii="Arial" w:eastAsiaTheme="minorHAnsi" w:hAnsi="Arial" w:cs="Arial"/>
                <w:color w:val="F03B4C"/>
                <w:lang w:eastAsia="en-US"/>
              </w:rPr>
            </w:pPr>
            <w:r w:rsidRPr="00CA359D">
              <w:rPr>
                <w:rFonts w:ascii="Arial" w:eastAsiaTheme="minorHAnsi" w:hAnsi="Arial" w:cs="Arial"/>
                <w:b/>
                <w:lang w:eastAsia="en-US"/>
              </w:rPr>
              <w:t xml:space="preserve">6 </w:t>
            </w:r>
            <w:proofErr w:type="gramStart"/>
            <w:r w:rsidRPr="00CA359D">
              <w:rPr>
                <w:rFonts w:ascii="Arial" w:eastAsiaTheme="minorHAnsi" w:hAnsi="Arial" w:cs="Arial"/>
                <w:lang w:eastAsia="en-US"/>
              </w:rPr>
              <w:t>Compara</w:t>
            </w:r>
            <w:proofErr w:type="gramEnd"/>
            <w:r w:rsidRPr="00CA359D">
              <w:rPr>
                <w:rFonts w:ascii="Arial" w:eastAsiaTheme="minorHAnsi" w:hAnsi="Arial" w:cs="Arial"/>
                <w:lang w:eastAsia="en-US"/>
              </w:rPr>
              <w:t xml:space="preserve"> las características de las viviendas de su municipio, vereda o lugar donde vive con las de otros lugares.</w:t>
            </w:r>
          </w:p>
        </w:tc>
      </w:tr>
      <w:tr w:rsidR="001B6E84" w:rsidRPr="00CA359D" w:rsidTr="00CB43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2" w:type="dxa"/>
          <w:trHeight w:val="699"/>
        </w:trPr>
        <w:tc>
          <w:tcPr>
            <w:tcW w:w="13153" w:type="dxa"/>
          </w:tcPr>
          <w:p w:rsidR="00CB2651" w:rsidRPr="00CA359D" w:rsidRDefault="00CB2651" w:rsidP="006576E6">
            <w:pPr>
              <w:spacing w:after="0" w:line="240" w:lineRule="auto"/>
              <w:rPr>
                <w:rFonts w:ascii="Arial" w:hAnsi="Arial" w:cs="Arial"/>
                <w:b/>
                <w:bCs/>
              </w:rPr>
            </w:pPr>
          </w:p>
          <w:p w:rsidR="006576E6" w:rsidRPr="00CA359D" w:rsidRDefault="001B6E84" w:rsidP="006576E6">
            <w:pPr>
              <w:spacing w:after="0" w:line="240" w:lineRule="auto"/>
              <w:rPr>
                <w:rFonts w:ascii="Arial" w:hAnsi="Arial" w:cs="Arial"/>
                <w:b/>
                <w:bCs/>
              </w:rPr>
            </w:pPr>
            <w:r w:rsidRPr="00CA359D">
              <w:rPr>
                <w:rFonts w:ascii="Arial" w:hAnsi="Arial" w:cs="Arial"/>
                <w:b/>
                <w:bCs/>
              </w:rPr>
              <w:t xml:space="preserve">MATRICES: </w:t>
            </w:r>
            <w:r w:rsidR="006576E6" w:rsidRPr="00CA359D">
              <w:rPr>
                <w:rFonts w:ascii="Arial" w:hAnsi="Arial" w:cs="Arial"/>
                <w:b/>
                <w:bCs/>
              </w:rPr>
              <w:t>Competencia comunicativa lectora, semántica.</w:t>
            </w:r>
          </w:p>
          <w:p w:rsidR="00CB2651" w:rsidRPr="00CA359D" w:rsidRDefault="00CB2651" w:rsidP="006576E6">
            <w:pPr>
              <w:spacing w:after="0" w:line="240" w:lineRule="auto"/>
              <w:rPr>
                <w:rFonts w:ascii="Arial" w:hAnsi="Arial" w:cs="Arial"/>
                <w:b/>
                <w:bCs/>
              </w:rPr>
            </w:pPr>
          </w:p>
          <w:p w:rsidR="001B6E84" w:rsidRPr="00CA359D" w:rsidRDefault="006576E6" w:rsidP="006576E6">
            <w:pPr>
              <w:spacing w:after="0" w:line="240" w:lineRule="auto"/>
              <w:rPr>
                <w:rFonts w:ascii="Arial" w:hAnsi="Arial" w:cs="Arial"/>
                <w:b/>
                <w:bCs/>
              </w:rPr>
            </w:pPr>
            <w:r w:rsidRPr="00CA359D">
              <w:rPr>
                <w:rFonts w:ascii="Arial" w:hAnsi="Arial" w:cs="Arial"/>
                <w:bCs/>
              </w:rPr>
              <w:t>Recupera información implícita del contenido del texto. Lee su entorno, observa las diferencias sociales representadas en cambios de la vivienda, ropa, oficios</w:t>
            </w:r>
          </w:p>
          <w:p w:rsidR="001B6E84" w:rsidRPr="00CA359D" w:rsidRDefault="001B6E84" w:rsidP="006576E6">
            <w:pPr>
              <w:rPr>
                <w:rFonts w:ascii="Arial" w:hAnsi="Arial" w:cs="Arial"/>
              </w:rPr>
            </w:pPr>
          </w:p>
        </w:tc>
      </w:tr>
      <w:tr w:rsidR="001B6E84" w:rsidRPr="00CA359D" w:rsidTr="00CB43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093"/>
        </w:trPr>
        <w:tc>
          <w:tcPr>
            <w:tcW w:w="13215" w:type="dxa"/>
            <w:gridSpan w:val="2"/>
          </w:tcPr>
          <w:p w:rsidR="001B6E84" w:rsidRPr="00CA359D" w:rsidRDefault="001B6E84" w:rsidP="00CB436F">
            <w:pPr>
              <w:spacing w:after="0" w:line="240" w:lineRule="auto"/>
              <w:rPr>
                <w:rFonts w:ascii="Arial" w:hAnsi="Arial" w:cs="Arial"/>
                <w:b/>
              </w:rPr>
            </w:pPr>
            <w:r w:rsidRPr="00CA359D">
              <w:rPr>
                <w:rFonts w:ascii="Arial" w:hAnsi="Arial" w:cs="Arial"/>
                <w:b/>
              </w:rPr>
              <w:lastRenderedPageBreak/>
              <w:t>COMPETENCIAS:</w:t>
            </w:r>
          </w:p>
          <w:p w:rsidR="001B6E84" w:rsidRPr="00CA359D" w:rsidRDefault="001B6E84" w:rsidP="00CB436F">
            <w:pPr>
              <w:spacing w:after="0" w:line="240" w:lineRule="auto"/>
              <w:rPr>
                <w:rFonts w:ascii="Arial" w:hAnsi="Arial" w:cs="Arial"/>
                <w:b/>
              </w:rPr>
            </w:pPr>
          </w:p>
          <w:p w:rsidR="001B6E84" w:rsidRPr="00CA359D" w:rsidRDefault="001B6E84" w:rsidP="00CB436F">
            <w:pPr>
              <w:pStyle w:val="Prrafodelista"/>
              <w:numPr>
                <w:ilvl w:val="0"/>
                <w:numId w:val="2"/>
              </w:numPr>
              <w:tabs>
                <w:tab w:val="left" w:pos="227"/>
                <w:tab w:val="left" w:pos="1911"/>
              </w:tabs>
              <w:spacing w:after="0" w:line="240" w:lineRule="auto"/>
              <w:jc w:val="both"/>
              <w:rPr>
                <w:rFonts w:ascii="Arial" w:hAnsi="Arial" w:cs="Arial"/>
              </w:rPr>
            </w:pPr>
            <w:r w:rsidRPr="00CA359D">
              <w:rPr>
                <w:rFonts w:ascii="Arial" w:hAnsi="Arial" w:cs="Arial"/>
                <w:b/>
              </w:rPr>
              <w:t>Interpretativa</w:t>
            </w:r>
            <w:r w:rsidRPr="00CA359D">
              <w:rPr>
                <w:rFonts w:ascii="Arial" w:hAnsi="Arial" w:cs="Arial"/>
              </w:rPr>
              <w:t>:</w:t>
            </w:r>
            <w:r w:rsidRPr="00CA359D">
              <w:rPr>
                <w:rFonts w:ascii="Arial" w:hAnsi="Arial" w:cs="Arial"/>
                <w:bCs/>
              </w:rPr>
              <w:t xml:space="preserve"> Se refiere a la pregunta por el QUÉ y por el CÓMO se manifiestan los fenómenos a estudiar. Encierra el problema de la descripción y la definición y supone el manejo de los conceptos para dar cuenta de los elementos básicos. Con una analogía, alude al alfabeto de un ámbito del saber. Se refiere a la teoría en su uso descriptivo.</w:t>
            </w:r>
          </w:p>
          <w:p w:rsidR="001B6E84" w:rsidRPr="00CA359D" w:rsidRDefault="001B6E84" w:rsidP="00CB436F">
            <w:pPr>
              <w:pStyle w:val="Prrafodelista"/>
              <w:numPr>
                <w:ilvl w:val="0"/>
                <w:numId w:val="2"/>
              </w:numPr>
              <w:tabs>
                <w:tab w:val="left" w:pos="227"/>
                <w:tab w:val="left" w:pos="1911"/>
              </w:tabs>
              <w:spacing w:after="0" w:line="240" w:lineRule="auto"/>
              <w:jc w:val="both"/>
              <w:rPr>
                <w:rFonts w:ascii="Arial" w:hAnsi="Arial" w:cs="Arial"/>
              </w:rPr>
            </w:pPr>
            <w:r w:rsidRPr="00CA359D">
              <w:rPr>
                <w:rFonts w:ascii="Arial" w:hAnsi="Arial" w:cs="Arial"/>
                <w:b/>
              </w:rPr>
              <w:t>Argumentativa:</w:t>
            </w:r>
            <w:r w:rsidRPr="00CA359D">
              <w:rPr>
                <w:rFonts w:ascii="Arial" w:hAnsi="Arial" w:cs="Arial"/>
                <w:bCs/>
              </w:rPr>
              <w:t xml:space="preserve"> Se refiere a la pregunta relativa al POR QUÉ de los fenómenos en un ámbito del saber, así como a las causas de los procesos, de los hechos sociales e históricos, es decir a las relaciones de causalidad. En la medida en que se refieren a leyes o regularidades, implican la movilización del juicio: deducir de una ley un caso o inducir de un conjunto de observaciones una tendencia. Siguiendo la metáfora de la lingüística, se trata en este caso no tanto del alfabeto y de la lexis, como de la sintaxis entendida como relaciones dinámicas en la oración. Como en el caso del diccionario, se trata de esa facultad que permite examinar la correspondencia de los conceptos en el encadenamiento de atributos. Se trata de la teoría en su función de explicación.</w:t>
            </w:r>
          </w:p>
          <w:p w:rsidR="001B6E84" w:rsidRPr="00CA359D" w:rsidRDefault="001B6E84" w:rsidP="00CB436F">
            <w:pPr>
              <w:pStyle w:val="Prrafodelista"/>
              <w:numPr>
                <w:ilvl w:val="0"/>
                <w:numId w:val="2"/>
              </w:numPr>
              <w:tabs>
                <w:tab w:val="left" w:pos="227"/>
                <w:tab w:val="left" w:pos="1911"/>
              </w:tabs>
              <w:spacing w:after="0" w:line="240" w:lineRule="auto"/>
              <w:jc w:val="both"/>
              <w:rPr>
                <w:rFonts w:ascii="Arial" w:hAnsi="Arial" w:cs="Arial"/>
                <w:bCs/>
              </w:rPr>
            </w:pPr>
            <w:r w:rsidRPr="00CA359D">
              <w:rPr>
                <w:rFonts w:ascii="Arial" w:hAnsi="Arial" w:cs="Arial"/>
                <w:b/>
              </w:rPr>
              <w:t>Propositiva:</w:t>
            </w:r>
            <w:r w:rsidRPr="00CA359D">
              <w:rPr>
                <w:rFonts w:ascii="Arial" w:hAnsi="Arial" w:cs="Arial"/>
              </w:rPr>
              <w:t xml:space="preserve"> </w:t>
            </w:r>
            <w:r w:rsidRPr="00CA359D">
              <w:rPr>
                <w:rFonts w:ascii="Arial" w:hAnsi="Arial" w:cs="Arial"/>
                <w:bCs/>
              </w:rPr>
              <w:t>Se refiere al uso dinámico de la teoría en su función predictiva o heurística. Por tanto, significa la capacidad de imaginar estados futuros a partir de estados iniciales y de tendencias dadas o para hallar fenómenos nuevos y encuadrarlos en fenómenos y tendencias conocidas. Para seguir con la metáfora, esta competencia se referiría al uso semántico del alfabeto y de la sintaxis y también a su uso pragmático, en el sentido de una creatividad máxima. En todo caso, conviene advertir de entrada que la predicción no es asunto de azar o de adivinación. Incluso en las ciencias sociales, donde la capacidad de predicción es menos rigurosa, entre otras razones, porque las predicciones se convierten en normas de acción. En suma, la competencia propositiva alude a las alternativas de solución o interpretación de situaciones, hechos o procesos sociales, así como al establecimiento de consecuencias con respecto a decisiones y acciones de los sujetos o las instituciones, e incluso a la imagen que se tiene del futuro y la incidencia de esta creencia en el actuar de los sujetos.</w:t>
            </w:r>
          </w:p>
        </w:tc>
      </w:tr>
    </w:tbl>
    <w:p w:rsidR="001B6E84" w:rsidRPr="00CA359D" w:rsidRDefault="001B6E84" w:rsidP="001B6E84">
      <w:pPr>
        <w:tabs>
          <w:tab w:val="left" w:pos="227"/>
          <w:tab w:val="left" w:pos="1911"/>
        </w:tabs>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821"/>
        <w:gridCol w:w="2540"/>
        <w:gridCol w:w="2566"/>
        <w:gridCol w:w="2535"/>
        <w:gridCol w:w="2534"/>
      </w:tblGrid>
      <w:tr w:rsidR="001B6E84" w:rsidRPr="00CA359D" w:rsidTr="00CB436F">
        <w:tc>
          <w:tcPr>
            <w:tcW w:w="2821" w:type="dxa"/>
            <w:vMerge w:val="restart"/>
          </w:tcPr>
          <w:p w:rsidR="001B6E84" w:rsidRPr="00CA359D" w:rsidRDefault="001B6E84" w:rsidP="00CB436F">
            <w:pPr>
              <w:jc w:val="both"/>
              <w:rPr>
                <w:rFonts w:ascii="Arial" w:hAnsi="Arial" w:cs="Arial"/>
                <w:b/>
                <w:bCs/>
              </w:rPr>
            </w:pPr>
          </w:p>
          <w:p w:rsidR="001B6E84" w:rsidRPr="00CA359D" w:rsidRDefault="001B6E84" w:rsidP="00CB436F">
            <w:pPr>
              <w:jc w:val="both"/>
              <w:rPr>
                <w:rFonts w:ascii="Arial" w:hAnsi="Arial" w:cs="Arial"/>
                <w:b/>
                <w:bCs/>
              </w:rPr>
            </w:pPr>
          </w:p>
          <w:p w:rsidR="001B6E84" w:rsidRPr="00CA359D" w:rsidRDefault="001B6E84" w:rsidP="00CB436F">
            <w:pPr>
              <w:jc w:val="both"/>
              <w:rPr>
                <w:rFonts w:ascii="Arial" w:hAnsi="Arial" w:cs="Arial"/>
                <w:b/>
                <w:bCs/>
              </w:rPr>
            </w:pPr>
          </w:p>
          <w:p w:rsidR="001B6E84" w:rsidRPr="00CA359D" w:rsidRDefault="001B6E84" w:rsidP="00CB436F">
            <w:pPr>
              <w:jc w:val="center"/>
              <w:rPr>
                <w:rFonts w:ascii="Arial" w:hAnsi="Arial" w:cs="Arial"/>
                <w:b/>
                <w:bCs/>
              </w:rPr>
            </w:pPr>
            <w:r w:rsidRPr="00CA359D">
              <w:rPr>
                <w:rFonts w:ascii="Arial" w:hAnsi="Arial" w:cs="Arial"/>
                <w:b/>
                <w:bCs/>
              </w:rPr>
              <w:t>PREGUNTA PROBLEMATIZADORA:</w:t>
            </w:r>
          </w:p>
          <w:p w:rsidR="001B6E84" w:rsidRPr="00CA359D" w:rsidRDefault="001B6E84" w:rsidP="00CB436F">
            <w:pPr>
              <w:jc w:val="both"/>
              <w:rPr>
                <w:rFonts w:ascii="Arial" w:hAnsi="Arial" w:cs="Arial"/>
                <w:b/>
                <w:bCs/>
              </w:rPr>
            </w:pPr>
          </w:p>
          <w:p w:rsidR="001B6E84" w:rsidRPr="00CA359D" w:rsidRDefault="001B6E84" w:rsidP="00CB436F">
            <w:pPr>
              <w:jc w:val="both"/>
              <w:rPr>
                <w:rFonts w:ascii="Arial" w:hAnsi="Arial" w:cs="Arial"/>
                <w:b/>
                <w:bCs/>
              </w:rPr>
            </w:pPr>
          </w:p>
          <w:p w:rsidR="001B6E84" w:rsidRPr="00CA359D" w:rsidRDefault="001B6E84" w:rsidP="00CB436F">
            <w:pPr>
              <w:rPr>
                <w:rFonts w:ascii="Arial" w:hAnsi="Arial" w:cs="Arial"/>
                <w:b/>
                <w:bCs/>
              </w:rPr>
            </w:pPr>
          </w:p>
          <w:p w:rsidR="001B6E84" w:rsidRPr="00CA359D" w:rsidRDefault="001B6E84" w:rsidP="00CB436F">
            <w:pPr>
              <w:autoSpaceDE w:val="0"/>
              <w:autoSpaceDN w:val="0"/>
              <w:adjustRightInd w:val="0"/>
              <w:rPr>
                <w:rFonts w:ascii="Arial" w:eastAsia="Calibri" w:hAnsi="Arial" w:cs="Arial"/>
                <w:lang w:val="es-ES" w:eastAsia="es-ES"/>
              </w:rPr>
            </w:pPr>
            <w:r w:rsidRPr="00CA359D">
              <w:rPr>
                <w:rFonts w:ascii="Arial" w:eastAsia="Calibri" w:hAnsi="Arial" w:cs="Arial"/>
                <w:lang w:val="es-ES" w:eastAsia="es-ES"/>
              </w:rPr>
              <w:t>¿Qué aportes nos dejaron las diferentes comunidades que habitaron mi municipio en el pasado?</w:t>
            </w:r>
          </w:p>
          <w:p w:rsidR="001B6E84" w:rsidRPr="00CA359D" w:rsidRDefault="001B6E84" w:rsidP="00CB436F">
            <w:pPr>
              <w:rPr>
                <w:rFonts w:ascii="Arial" w:hAnsi="Arial" w:cs="Arial"/>
                <w:bCs/>
                <w:color w:val="000000"/>
                <w:lang w:val="es-ES"/>
              </w:rPr>
            </w:pPr>
          </w:p>
          <w:p w:rsidR="001B6E84" w:rsidRPr="00CA359D" w:rsidRDefault="001B6E84" w:rsidP="00CB436F">
            <w:pPr>
              <w:jc w:val="both"/>
              <w:rPr>
                <w:rFonts w:ascii="Arial" w:hAnsi="Arial" w:cs="Arial"/>
                <w:b/>
                <w:bCs/>
              </w:rPr>
            </w:pPr>
          </w:p>
        </w:tc>
        <w:tc>
          <w:tcPr>
            <w:tcW w:w="7641" w:type="dxa"/>
            <w:gridSpan w:val="3"/>
          </w:tcPr>
          <w:p w:rsidR="001B6E84" w:rsidRPr="00CA359D" w:rsidRDefault="001B6E84" w:rsidP="00CB436F">
            <w:pPr>
              <w:jc w:val="center"/>
              <w:rPr>
                <w:rFonts w:ascii="Arial" w:hAnsi="Arial" w:cs="Arial"/>
                <w:b/>
                <w:bCs/>
              </w:rPr>
            </w:pPr>
            <w:r w:rsidRPr="00CA359D">
              <w:rPr>
                <w:rFonts w:ascii="Arial" w:hAnsi="Arial" w:cs="Arial"/>
                <w:b/>
                <w:bCs/>
              </w:rPr>
              <w:t>CONTENIDOS</w:t>
            </w:r>
          </w:p>
          <w:p w:rsidR="000178C0" w:rsidRPr="00CA359D" w:rsidRDefault="000178C0" w:rsidP="000178C0">
            <w:pPr>
              <w:rPr>
                <w:rFonts w:ascii="Arial" w:hAnsi="Arial" w:cs="Arial"/>
                <w:b/>
                <w:bCs/>
              </w:rPr>
            </w:pPr>
            <w:r w:rsidRPr="00CA359D">
              <w:rPr>
                <w:rFonts w:ascii="Arial" w:hAnsi="Arial" w:cs="Arial"/>
                <w:b/>
                <w:bCs/>
              </w:rPr>
              <w:t>Contexto: Ciudad-Municipio</w:t>
            </w:r>
          </w:p>
          <w:p w:rsidR="000178C0" w:rsidRPr="00CA359D" w:rsidRDefault="000178C0" w:rsidP="000178C0">
            <w:pPr>
              <w:rPr>
                <w:rFonts w:ascii="Arial" w:hAnsi="Arial" w:cs="Arial"/>
                <w:b/>
                <w:bCs/>
              </w:rPr>
            </w:pPr>
          </w:p>
          <w:p w:rsidR="006576E6" w:rsidRPr="00CA359D" w:rsidRDefault="006576E6" w:rsidP="006576E6">
            <w:pPr>
              <w:pStyle w:val="Prrafodelista"/>
              <w:numPr>
                <w:ilvl w:val="0"/>
                <w:numId w:val="36"/>
              </w:numPr>
              <w:autoSpaceDE w:val="0"/>
              <w:autoSpaceDN w:val="0"/>
              <w:adjustRightInd w:val="0"/>
              <w:rPr>
                <w:rFonts w:ascii="Arial" w:eastAsiaTheme="minorHAnsi" w:hAnsi="Arial" w:cs="Arial"/>
                <w:lang w:eastAsia="en-US"/>
              </w:rPr>
            </w:pPr>
            <w:r w:rsidRPr="00CA359D">
              <w:rPr>
                <w:rFonts w:ascii="Arial" w:eastAsiaTheme="minorHAnsi" w:hAnsi="Arial" w:cs="Arial"/>
                <w:lang w:eastAsia="en-US"/>
              </w:rPr>
              <w:t xml:space="preserve">Características de las viviendas rurales y urbanas </w:t>
            </w:r>
          </w:p>
          <w:p w:rsidR="001B6E84" w:rsidRPr="00CA359D" w:rsidRDefault="006576E6" w:rsidP="006576E6">
            <w:pPr>
              <w:pStyle w:val="Prrafodelista"/>
              <w:numPr>
                <w:ilvl w:val="0"/>
                <w:numId w:val="36"/>
              </w:numPr>
              <w:autoSpaceDE w:val="0"/>
              <w:autoSpaceDN w:val="0"/>
              <w:adjustRightInd w:val="0"/>
              <w:rPr>
                <w:rFonts w:ascii="Arial" w:eastAsiaTheme="minorHAnsi" w:hAnsi="Arial" w:cs="Arial"/>
                <w:lang w:eastAsia="en-US"/>
              </w:rPr>
            </w:pPr>
            <w:r w:rsidRPr="00CA359D">
              <w:rPr>
                <w:rFonts w:ascii="Arial" w:eastAsiaTheme="minorHAnsi" w:hAnsi="Arial" w:cs="Arial"/>
                <w:lang w:eastAsia="en-US"/>
              </w:rPr>
              <w:t>Características de las viviendas de los grupos étnicos, a partir de la lectura de imágenes.</w:t>
            </w:r>
          </w:p>
          <w:p w:rsidR="006576E6" w:rsidRPr="00CA359D" w:rsidRDefault="006827BE" w:rsidP="006576E6">
            <w:pPr>
              <w:pStyle w:val="Prrafodelista"/>
              <w:numPr>
                <w:ilvl w:val="0"/>
                <w:numId w:val="36"/>
              </w:numPr>
              <w:autoSpaceDE w:val="0"/>
              <w:autoSpaceDN w:val="0"/>
              <w:adjustRightInd w:val="0"/>
              <w:rPr>
                <w:rFonts w:ascii="Arial" w:eastAsiaTheme="minorHAnsi" w:hAnsi="Arial" w:cs="Arial"/>
                <w:lang w:eastAsia="en-US"/>
              </w:rPr>
            </w:pPr>
            <w:r w:rsidRPr="00CA359D">
              <w:rPr>
                <w:rFonts w:ascii="Arial" w:eastAsiaTheme="minorHAnsi" w:hAnsi="Arial" w:cs="Arial"/>
                <w:lang w:eastAsia="en-US"/>
              </w:rPr>
              <w:t>Trabajos u oficios d</w:t>
            </w:r>
            <w:r w:rsidR="006576E6" w:rsidRPr="00CA359D">
              <w:rPr>
                <w:rFonts w:ascii="Arial" w:eastAsiaTheme="minorHAnsi" w:hAnsi="Arial" w:cs="Arial"/>
                <w:lang w:eastAsia="en-US"/>
              </w:rPr>
              <w:t>e las personas de su comunidad</w:t>
            </w:r>
          </w:p>
          <w:p w:rsidR="00377843" w:rsidRPr="00CA359D" w:rsidRDefault="00377843" w:rsidP="006576E6">
            <w:pPr>
              <w:pStyle w:val="Prrafodelista"/>
              <w:numPr>
                <w:ilvl w:val="0"/>
                <w:numId w:val="36"/>
              </w:numPr>
              <w:autoSpaceDE w:val="0"/>
              <w:autoSpaceDN w:val="0"/>
              <w:adjustRightInd w:val="0"/>
              <w:rPr>
                <w:rFonts w:ascii="Arial" w:eastAsiaTheme="minorHAnsi" w:hAnsi="Arial" w:cs="Arial"/>
                <w:lang w:eastAsia="en-US"/>
              </w:rPr>
            </w:pPr>
            <w:r w:rsidRPr="00CA359D">
              <w:rPr>
                <w:rFonts w:ascii="Arial" w:eastAsiaTheme="minorHAnsi" w:hAnsi="Arial" w:cs="Arial"/>
                <w:lang w:eastAsia="en-US"/>
              </w:rPr>
              <w:t>O</w:t>
            </w:r>
            <w:r w:rsidR="006576E6" w:rsidRPr="00CA359D">
              <w:rPr>
                <w:rFonts w:ascii="Arial" w:eastAsiaTheme="minorHAnsi" w:hAnsi="Arial" w:cs="Arial"/>
                <w:lang w:eastAsia="en-US"/>
              </w:rPr>
              <w:t>ficios que</w:t>
            </w:r>
            <w:r w:rsidRPr="00CA359D">
              <w:rPr>
                <w:rFonts w:ascii="Arial" w:eastAsiaTheme="minorHAnsi" w:hAnsi="Arial" w:cs="Arial"/>
                <w:lang w:eastAsia="en-US"/>
              </w:rPr>
              <w:t xml:space="preserve"> practicaban </w:t>
            </w:r>
            <w:r w:rsidR="006576E6" w:rsidRPr="00CA359D">
              <w:rPr>
                <w:rFonts w:ascii="Arial" w:eastAsiaTheme="minorHAnsi" w:hAnsi="Arial" w:cs="Arial"/>
                <w:lang w:eastAsia="en-US"/>
              </w:rPr>
              <w:t xml:space="preserve">los abuelos </w:t>
            </w:r>
            <w:r w:rsidRPr="00CA359D">
              <w:rPr>
                <w:rFonts w:ascii="Arial" w:eastAsiaTheme="minorHAnsi" w:hAnsi="Arial" w:cs="Arial"/>
                <w:lang w:eastAsia="en-US"/>
              </w:rPr>
              <w:t xml:space="preserve">y como se </w:t>
            </w:r>
            <w:r w:rsidR="006576E6" w:rsidRPr="00CA359D">
              <w:rPr>
                <w:rFonts w:ascii="Arial" w:eastAsiaTheme="minorHAnsi" w:hAnsi="Arial" w:cs="Arial"/>
                <w:lang w:eastAsia="en-US"/>
              </w:rPr>
              <w:t>realizan hoy</w:t>
            </w:r>
          </w:p>
          <w:p w:rsidR="006576E6" w:rsidRPr="00CA359D" w:rsidRDefault="00377843" w:rsidP="00377843">
            <w:pPr>
              <w:pStyle w:val="Prrafodelista"/>
              <w:numPr>
                <w:ilvl w:val="0"/>
                <w:numId w:val="36"/>
              </w:numPr>
              <w:autoSpaceDE w:val="0"/>
              <w:autoSpaceDN w:val="0"/>
              <w:adjustRightInd w:val="0"/>
              <w:rPr>
                <w:rFonts w:ascii="Arial" w:eastAsiaTheme="minorHAnsi" w:hAnsi="Arial" w:cs="Arial"/>
                <w:lang w:eastAsia="en-US"/>
              </w:rPr>
            </w:pPr>
            <w:r w:rsidRPr="00CA359D">
              <w:rPr>
                <w:rFonts w:ascii="Arial" w:eastAsiaTheme="minorHAnsi" w:hAnsi="Arial" w:cs="Arial"/>
                <w:lang w:eastAsia="en-US"/>
              </w:rPr>
              <w:t>D</w:t>
            </w:r>
            <w:r w:rsidR="006576E6" w:rsidRPr="00CA359D">
              <w:rPr>
                <w:rFonts w:ascii="Arial" w:eastAsiaTheme="minorHAnsi" w:hAnsi="Arial" w:cs="Arial"/>
                <w:lang w:eastAsia="en-US"/>
              </w:rPr>
              <w:t xml:space="preserve">iferencia los trabajos </w:t>
            </w:r>
            <w:r w:rsidRPr="00CA359D">
              <w:rPr>
                <w:rFonts w:ascii="Arial" w:eastAsiaTheme="minorHAnsi" w:hAnsi="Arial" w:cs="Arial"/>
                <w:lang w:eastAsia="en-US"/>
              </w:rPr>
              <w:t>urbano</w:t>
            </w:r>
            <w:r w:rsidR="006576E6" w:rsidRPr="00CA359D">
              <w:rPr>
                <w:rFonts w:ascii="Arial" w:eastAsiaTheme="minorHAnsi" w:hAnsi="Arial" w:cs="Arial"/>
                <w:lang w:eastAsia="en-US"/>
              </w:rPr>
              <w:t>s y rurales.</w:t>
            </w:r>
          </w:p>
        </w:tc>
        <w:tc>
          <w:tcPr>
            <w:tcW w:w="2534" w:type="dxa"/>
          </w:tcPr>
          <w:p w:rsidR="001B6E84" w:rsidRPr="00CA359D" w:rsidRDefault="001B6E84" w:rsidP="00CB436F">
            <w:pPr>
              <w:jc w:val="both"/>
              <w:rPr>
                <w:rFonts w:ascii="Arial" w:hAnsi="Arial" w:cs="Arial"/>
                <w:b/>
                <w:bCs/>
              </w:rPr>
            </w:pPr>
          </w:p>
          <w:p w:rsidR="001B6E84" w:rsidRPr="00CA359D" w:rsidRDefault="001B6E84" w:rsidP="00CB436F">
            <w:pPr>
              <w:jc w:val="both"/>
              <w:rPr>
                <w:rFonts w:ascii="Arial" w:hAnsi="Arial" w:cs="Arial"/>
                <w:b/>
                <w:bCs/>
              </w:rPr>
            </w:pPr>
          </w:p>
          <w:p w:rsidR="001B6E84" w:rsidRPr="00CA359D" w:rsidRDefault="001B6E84" w:rsidP="00CB436F">
            <w:pPr>
              <w:jc w:val="center"/>
              <w:rPr>
                <w:rFonts w:ascii="Arial" w:hAnsi="Arial" w:cs="Arial"/>
                <w:b/>
                <w:bCs/>
              </w:rPr>
            </w:pPr>
            <w:r w:rsidRPr="00CA359D">
              <w:rPr>
                <w:rFonts w:ascii="Arial" w:hAnsi="Arial" w:cs="Arial"/>
                <w:b/>
                <w:bCs/>
              </w:rPr>
              <w:t>INDICADORES DE DESEMPEÑO</w:t>
            </w:r>
          </w:p>
        </w:tc>
      </w:tr>
      <w:tr w:rsidR="001B6E84" w:rsidRPr="00CA359D" w:rsidTr="00CB436F">
        <w:tc>
          <w:tcPr>
            <w:tcW w:w="2821" w:type="dxa"/>
            <w:vMerge/>
          </w:tcPr>
          <w:p w:rsidR="001B6E84" w:rsidRPr="00CA359D" w:rsidRDefault="001B6E84" w:rsidP="00CB436F">
            <w:pPr>
              <w:jc w:val="both"/>
              <w:rPr>
                <w:rFonts w:ascii="Arial" w:hAnsi="Arial" w:cs="Arial"/>
                <w:b/>
                <w:bCs/>
              </w:rPr>
            </w:pPr>
          </w:p>
        </w:tc>
        <w:tc>
          <w:tcPr>
            <w:tcW w:w="2540" w:type="dxa"/>
          </w:tcPr>
          <w:p w:rsidR="001B6E84" w:rsidRPr="00CA359D" w:rsidRDefault="001B6E84" w:rsidP="00CB436F">
            <w:pPr>
              <w:jc w:val="both"/>
              <w:rPr>
                <w:rFonts w:ascii="Arial" w:hAnsi="Arial" w:cs="Arial"/>
                <w:b/>
                <w:bCs/>
              </w:rPr>
            </w:pPr>
          </w:p>
          <w:p w:rsidR="001B6E84" w:rsidRPr="00CA359D" w:rsidRDefault="001B6E84" w:rsidP="00CB436F">
            <w:pPr>
              <w:jc w:val="both"/>
              <w:rPr>
                <w:rFonts w:ascii="Arial" w:hAnsi="Arial" w:cs="Arial"/>
                <w:b/>
                <w:bCs/>
              </w:rPr>
            </w:pPr>
            <w:r w:rsidRPr="00CA359D">
              <w:rPr>
                <w:rFonts w:ascii="Arial" w:hAnsi="Arial" w:cs="Arial"/>
                <w:b/>
                <w:bCs/>
              </w:rPr>
              <w:t>CONCEPTUALES</w:t>
            </w:r>
          </w:p>
        </w:tc>
        <w:tc>
          <w:tcPr>
            <w:tcW w:w="2566" w:type="dxa"/>
          </w:tcPr>
          <w:p w:rsidR="001B6E84" w:rsidRPr="00CA359D" w:rsidRDefault="001B6E84" w:rsidP="00CB436F">
            <w:pPr>
              <w:jc w:val="both"/>
              <w:rPr>
                <w:rFonts w:ascii="Arial" w:hAnsi="Arial" w:cs="Arial"/>
                <w:b/>
                <w:bCs/>
              </w:rPr>
            </w:pPr>
          </w:p>
          <w:p w:rsidR="001B6E84" w:rsidRPr="00CA359D" w:rsidRDefault="001B6E84" w:rsidP="00CB436F">
            <w:pPr>
              <w:jc w:val="both"/>
              <w:rPr>
                <w:rFonts w:ascii="Arial" w:hAnsi="Arial" w:cs="Arial"/>
                <w:b/>
                <w:bCs/>
              </w:rPr>
            </w:pPr>
            <w:r w:rsidRPr="00CA359D">
              <w:rPr>
                <w:rFonts w:ascii="Arial" w:hAnsi="Arial" w:cs="Arial"/>
                <w:b/>
                <w:bCs/>
              </w:rPr>
              <w:t>PROCEDIMENTALES</w:t>
            </w:r>
          </w:p>
        </w:tc>
        <w:tc>
          <w:tcPr>
            <w:tcW w:w="2535" w:type="dxa"/>
          </w:tcPr>
          <w:p w:rsidR="001B6E84" w:rsidRPr="00CA359D" w:rsidRDefault="001B6E84" w:rsidP="00CB436F">
            <w:pPr>
              <w:jc w:val="both"/>
              <w:rPr>
                <w:rFonts w:ascii="Arial" w:hAnsi="Arial" w:cs="Arial"/>
                <w:b/>
                <w:bCs/>
              </w:rPr>
            </w:pPr>
          </w:p>
          <w:p w:rsidR="001B6E84" w:rsidRPr="00CA359D" w:rsidRDefault="001B6E84" w:rsidP="00CB436F">
            <w:pPr>
              <w:jc w:val="both"/>
              <w:rPr>
                <w:rFonts w:ascii="Arial" w:hAnsi="Arial" w:cs="Arial"/>
                <w:b/>
                <w:bCs/>
              </w:rPr>
            </w:pPr>
            <w:r w:rsidRPr="00CA359D">
              <w:rPr>
                <w:rFonts w:ascii="Arial" w:hAnsi="Arial" w:cs="Arial"/>
                <w:b/>
                <w:bCs/>
              </w:rPr>
              <w:t>ACTITUDINALES</w:t>
            </w:r>
          </w:p>
        </w:tc>
        <w:tc>
          <w:tcPr>
            <w:tcW w:w="2534" w:type="dxa"/>
            <w:vMerge w:val="restart"/>
          </w:tcPr>
          <w:p w:rsidR="00377843" w:rsidRPr="00CA359D" w:rsidRDefault="00377843" w:rsidP="00CB2651">
            <w:pPr>
              <w:pStyle w:val="Sinespaciado"/>
              <w:numPr>
                <w:ilvl w:val="0"/>
                <w:numId w:val="37"/>
              </w:numPr>
              <w:ind w:left="311" w:hanging="283"/>
              <w:rPr>
                <w:rFonts w:ascii="Arial" w:hAnsi="Arial" w:cs="Arial"/>
                <w:bCs/>
                <w:sz w:val="22"/>
                <w:szCs w:val="22"/>
              </w:rPr>
            </w:pPr>
            <w:bookmarkStart w:id="0" w:name="_GoBack"/>
            <w:r w:rsidRPr="00CA359D">
              <w:rPr>
                <w:rFonts w:ascii="Arial" w:hAnsi="Arial" w:cs="Arial"/>
                <w:bCs/>
                <w:sz w:val="22"/>
                <w:szCs w:val="22"/>
              </w:rPr>
              <w:t xml:space="preserve">Conocimiento de las zonas urbanas y rurales de </w:t>
            </w:r>
            <w:r w:rsidR="00BB0566" w:rsidRPr="00CA359D">
              <w:rPr>
                <w:rFonts w:ascii="Arial" w:hAnsi="Arial" w:cs="Arial"/>
                <w:bCs/>
                <w:sz w:val="22"/>
                <w:szCs w:val="22"/>
              </w:rPr>
              <w:t>su</w:t>
            </w:r>
            <w:r w:rsidRPr="00CA359D">
              <w:rPr>
                <w:rFonts w:ascii="Arial" w:hAnsi="Arial" w:cs="Arial"/>
                <w:bCs/>
                <w:sz w:val="22"/>
                <w:szCs w:val="22"/>
              </w:rPr>
              <w:t xml:space="preserve"> municipio</w:t>
            </w:r>
          </w:p>
          <w:p w:rsidR="00377843" w:rsidRPr="00CA359D" w:rsidRDefault="00377843" w:rsidP="00CB2651">
            <w:pPr>
              <w:pStyle w:val="Sinespaciado"/>
              <w:numPr>
                <w:ilvl w:val="0"/>
                <w:numId w:val="37"/>
              </w:numPr>
              <w:ind w:left="311" w:hanging="283"/>
              <w:rPr>
                <w:rFonts w:ascii="Arial" w:hAnsi="Arial" w:cs="Arial"/>
                <w:bCs/>
                <w:sz w:val="22"/>
                <w:szCs w:val="22"/>
              </w:rPr>
            </w:pPr>
            <w:r w:rsidRPr="00CA359D">
              <w:rPr>
                <w:rFonts w:ascii="Arial" w:hAnsi="Arial" w:cs="Arial"/>
                <w:bCs/>
                <w:sz w:val="22"/>
                <w:szCs w:val="22"/>
              </w:rPr>
              <w:t>Identificación de diferentes trabajos y oficios</w:t>
            </w:r>
          </w:p>
          <w:p w:rsidR="00377843" w:rsidRPr="00CA359D" w:rsidRDefault="00377843" w:rsidP="00CB2651">
            <w:pPr>
              <w:pStyle w:val="Sinespaciado"/>
              <w:numPr>
                <w:ilvl w:val="0"/>
                <w:numId w:val="37"/>
              </w:numPr>
              <w:ind w:left="311" w:hanging="283"/>
              <w:rPr>
                <w:rFonts w:ascii="Arial" w:hAnsi="Arial" w:cs="Arial"/>
                <w:bCs/>
                <w:sz w:val="22"/>
                <w:szCs w:val="22"/>
              </w:rPr>
            </w:pPr>
            <w:r w:rsidRPr="00CA359D">
              <w:rPr>
                <w:rFonts w:ascii="Arial" w:hAnsi="Arial" w:cs="Arial"/>
                <w:bCs/>
                <w:sz w:val="22"/>
                <w:szCs w:val="22"/>
              </w:rPr>
              <w:t>Relación de trabajos pasados y actuales.</w:t>
            </w:r>
            <w:bookmarkEnd w:id="0"/>
          </w:p>
        </w:tc>
      </w:tr>
      <w:tr w:rsidR="001B6E84" w:rsidRPr="00CA359D" w:rsidTr="00CB436F">
        <w:tc>
          <w:tcPr>
            <w:tcW w:w="2821" w:type="dxa"/>
            <w:vMerge/>
          </w:tcPr>
          <w:p w:rsidR="001B6E84" w:rsidRPr="00CA359D" w:rsidRDefault="001B6E84" w:rsidP="00CB436F">
            <w:pPr>
              <w:jc w:val="both"/>
              <w:rPr>
                <w:rFonts w:ascii="Arial" w:hAnsi="Arial" w:cs="Arial"/>
                <w:b/>
                <w:bCs/>
              </w:rPr>
            </w:pPr>
          </w:p>
        </w:tc>
        <w:tc>
          <w:tcPr>
            <w:tcW w:w="2540" w:type="dxa"/>
          </w:tcPr>
          <w:p w:rsidR="003C7EDA" w:rsidRPr="00CA359D" w:rsidRDefault="003C7EDA" w:rsidP="003C7EDA">
            <w:pPr>
              <w:numPr>
                <w:ilvl w:val="0"/>
                <w:numId w:val="24"/>
              </w:numPr>
              <w:ind w:left="360"/>
              <w:jc w:val="both"/>
              <w:rPr>
                <w:rFonts w:ascii="Arial" w:hAnsi="Arial" w:cs="Arial"/>
                <w:bCs/>
                <w:color w:val="000000"/>
              </w:rPr>
            </w:pPr>
            <w:r w:rsidRPr="00CA359D">
              <w:rPr>
                <w:rFonts w:ascii="Arial" w:hAnsi="Arial" w:cs="Arial"/>
                <w:bCs/>
                <w:color w:val="000000"/>
              </w:rPr>
              <w:t xml:space="preserve">Conozco </w:t>
            </w:r>
            <w:r w:rsidR="00377843" w:rsidRPr="00CA359D">
              <w:rPr>
                <w:rFonts w:ascii="Arial" w:hAnsi="Arial" w:cs="Arial"/>
                <w:bCs/>
                <w:color w:val="000000"/>
              </w:rPr>
              <w:t>los diferentes oficios que realizan en mi comunidad.</w:t>
            </w:r>
          </w:p>
          <w:p w:rsidR="001B6E84" w:rsidRPr="00CA359D" w:rsidRDefault="001B6E84" w:rsidP="00377843">
            <w:pPr>
              <w:ind w:left="360"/>
              <w:jc w:val="both"/>
              <w:rPr>
                <w:rFonts w:ascii="Arial" w:hAnsi="Arial" w:cs="Arial"/>
                <w:b/>
                <w:bCs/>
              </w:rPr>
            </w:pPr>
          </w:p>
        </w:tc>
        <w:tc>
          <w:tcPr>
            <w:tcW w:w="2566" w:type="dxa"/>
          </w:tcPr>
          <w:p w:rsidR="001B6E84" w:rsidRPr="00CA359D" w:rsidRDefault="003C7EDA" w:rsidP="00377843">
            <w:pPr>
              <w:pStyle w:val="Prrafodelista"/>
              <w:numPr>
                <w:ilvl w:val="0"/>
                <w:numId w:val="10"/>
              </w:numPr>
              <w:tabs>
                <w:tab w:val="left" w:pos="298"/>
              </w:tabs>
              <w:rPr>
                <w:rFonts w:ascii="Arial" w:hAnsi="Arial" w:cs="Arial"/>
                <w:b/>
                <w:bCs/>
              </w:rPr>
            </w:pPr>
            <w:r w:rsidRPr="00CA359D">
              <w:rPr>
                <w:rFonts w:ascii="Arial" w:hAnsi="Arial" w:cs="Arial"/>
              </w:rPr>
              <w:t xml:space="preserve">Reconozco en mi entorno cercano las huellas que dejaron </w:t>
            </w:r>
            <w:r w:rsidR="00377843" w:rsidRPr="00CA359D">
              <w:rPr>
                <w:rFonts w:ascii="Arial" w:hAnsi="Arial" w:cs="Arial"/>
              </w:rPr>
              <w:t>mis antepasados</w:t>
            </w:r>
          </w:p>
        </w:tc>
        <w:tc>
          <w:tcPr>
            <w:tcW w:w="2535" w:type="dxa"/>
          </w:tcPr>
          <w:p w:rsidR="001B6E84" w:rsidRPr="00CA359D" w:rsidRDefault="003C7EDA" w:rsidP="00CB436F">
            <w:pPr>
              <w:numPr>
                <w:ilvl w:val="0"/>
                <w:numId w:val="10"/>
              </w:numPr>
              <w:ind w:left="295" w:hanging="284"/>
              <w:rPr>
                <w:rFonts w:ascii="Arial" w:hAnsi="Arial" w:cs="Arial"/>
              </w:rPr>
            </w:pPr>
            <w:r w:rsidRPr="00CA359D">
              <w:rPr>
                <w:rFonts w:ascii="Arial" w:hAnsi="Arial" w:cs="Arial"/>
              </w:rPr>
              <w:t>Respeto las funciones de algunas organizaciones sociales y políticas de mi entorno</w:t>
            </w:r>
          </w:p>
        </w:tc>
        <w:tc>
          <w:tcPr>
            <w:tcW w:w="2534" w:type="dxa"/>
            <w:vMerge/>
          </w:tcPr>
          <w:p w:rsidR="001B6E84" w:rsidRPr="00CA359D" w:rsidRDefault="001B6E84" w:rsidP="00CB436F">
            <w:pPr>
              <w:jc w:val="both"/>
              <w:rPr>
                <w:rFonts w:ascii="Arial" w:hAnsi="Arial" w:cs="Arial"/>
                <w:b/>
                <w:bCs/>
              </w:rPr>
            </w:pPr>
          </w:p>
        </w:tc>
      </w:tr>
    </w:tbl>
    <w:p w:rsidR="00DF5DF7" w:rsidRPr="00CA359D" w:rsidRDefault="00DF5DF7" w:rsidP="00DF5DF7">
      <w:pPr>
        <w:tabs>
          <w:tab w:val="left" w:pos="9525"/>
        </w:tabs>
        <w:rPr>
          <w:rFonts w:ascii="Arial" w:hAnsi="Arial" w:cs="Arial"/>
        </w:rPr>
      </w:pPr>
      <w:r w:rsidRPr="00CA359D">
        <w:rPr>
          <w:rFonts w:ascii="Arial" w:hAnsi="Arial" w:cs="Arial"/>
        </w:rPr>
        <w:lastRenderedPageBreak/>
        <w:tab/>
      </w:r>
    </w:p>
    <w:p w:rsidR="00DF5DF7" w:rsidRPr="00CA359D" w:rsidRDefault="00DF5DF7" w:rsidP="00DF5DF7">
      <w:pPr>
        <w:tabs>
          <w:tab w:val="center" w:pos="2687"/>
        </w:tabs>
        <w:spacing w:after="0" w:line="240" w:lineRule="auto"/>
        <w:jc w:val="center"/>
        <w:rPr>
          <w:rFonts w:ascii="Arial" w:hAnsi="Arial" w:cs="Arial"/>
          <w:b/>
        </w:rPr>
      </w:pPr>
    </w:p>
    <w:tbl>
      <w:tblPr>
        <w:tblW w:w="12582" w:type="dxa"/>
        <w:tblBorders>
          <w:top w:val="single" w:sz="8" w:space="0" w:color="CCAF0A"/>
          <w:left w:val="single" w:sz="8" w:space="0" w:color="CCAF0A"/>
          <w:bottom w:val="single" w:sz="8" w:space="0" w:color="CCAF0A"/>
          <w:right w:val="single" w:sz="8" w:space="0" w:color="CCAF0A"/>
          <w:insideH w:val="single" w:sz="8" w:space="0" w:color="CCAF0A"/>
          <w:insideV w:val="single" w:sz="8" w:space="0" w:color="CCAF0A"/>
        </w:tblBorders>
        <w:tblLook w:val="04A0" w:firstRow="1" w:lastRow="0" w:firstColumn="1" w:lastColumn="0" w:noHBand="0" w:noVBand="1"/>
      </w:tblPr>
      <w:tblGrid>
        <w:gridCol w:w="4219"/>
        <w:gridCol w:w="4253"/>
        <w:gridCol w:w="4110"/>
      </w:tblGrid>
      <w:tr w:rsidR="00DF5DF7" w:rsidRPr="00CA359D" w:rsidTr="00AE6F76">
        <w:trPr>
          <w:trHeight w:val="363"/>
        </w:trPr>
        <w:tc>
          <w:tcPr>
            <w:tcW w:w="1258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F5DF7" w:rsidRPr="00CA359D" w:rsidRDefault="00DF5DF7" w:rsidP="00AE6F76">
            <w:pPr>
              <w:spacing w:after="0" w:line="240" w:lineRule="auto"/>
              <w:jc w:val="center"/>
              <w:rPr>
                <w:rFonts w:ascii="Arial" w:hAnsi="Arial" w:cs="Arial"/>
                <w:b/>
                <w:bCs/>
              </w:rPr>
            </w:pPr>
            <w:r w:rsidRPr="00CA359D">
              <w:rPr>
                <w:rFonts w:ascii="Arial" w:hAnsi="Arial" w:cs="Arial"/>
                <w:b/>
                <w:bCs/>
              </w:rPr>
              <w:t xml:space="preserve">PLAN </w:t>
            </w:r>
          </w:p>
        </w:tc>
      </w:tr>
      <w:tr w:rsidR="00DF5DF7" w:rsidRPr="00CA359D" w:rsidTr="00AE6F76">
        <w:trPr>
          <w:trHeight w:val="437"/>
        </w:trPr>
        <w:tc>
          <w:tcPr>
            <w:tcW w:w="4219" w:type="dxa"/>
            <w:tcBorders>
              <w:top w:val="single" w:sz="4" w:space="0" w:color="auto"/>
              <w:left w:val="single" w:sz="4" w:space="0" w:color="auto"/>
              <w:bottom w:val="single" w:sz="4" w:space="0" w:color="auto"/>
              <w:right w:val="single" w:sz="4" w:space="0" w:color="auto"/>
            </w:tcBorders>
            <w:shd w:val="clear" w:color="auto" w:fill="FFFFFF"/>
            <w:hideMark/>
          </w:tcPr>
          <w:p w:rsidR="00DF5DF7" w:rsidRPr="00CA359D" w:rsidRDefault="00DF5DF7" w:rsidP="00AE6F76">
            <w:pPr>
              <w:spacing w:after="0" w:line="240" w:lineRule="auto"/>
              <w:jc w:val="center"/>
              <w:rPr>
                <w:rFonts w:ascii="Arial" w:hAnsi="Arial" w:cs="Arial"/>
                <w:b/>
                <w:bCs/>
              </w:rPr>
            </w:pPr>
            <w:r w:rsidRPr="00CA359D">
              <w:rPr>
                <w:rFonts w:ascii="Arial" w:hAnsi="Arial" w:cs="Arial"/>
                <w:b/>
                <w:bCs/>
              </w:rPr>
              <w:t>NIVELACION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F5DF7" w:rsidRPr="00CA359D" w:rsidRDefault="00DF5DF7" w:rsidP="00AE6F76">
            <w:pPr>
              <w:spacing w:after="0" w:line="240" w:lineRule="auto"/>
              <w:jc w:val="center"/>
              <w:rPr>
                <w:rFonts w:ascii="Arial" w:hAnsi="Arial" w:cs="Arial"/>
                <w:b/>
              </w:rPr>
            </w:pPr>
            <w:r w:rsidRPr="00CA359D">
              <w:rPr>
                <w:rFonts w:ascii="Arial" w:hAnsi="Arial" w:cs="Arial"/>
                <w:b/>
              </w:rPr>
              <w:t>APOYO</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DF5DF7" w:rsidRPr="00CA359D" w:rsidRDefault="00DF5DF7" w:rsidP="00AE6F76">
            <w:pPr>
              <w:spacing w:after="0" w:line="240" w:lineRule="auto"/>
              <w:jc w:val="center"/>
              <w:rPr>
                <w:rFonts w:ascii="Arial" w:hAnsi="Arial" w:cs="Arial"/>
                <w:b/>
              </w:rPr>
            </w:pPr>
            <w:r w:rsidRPr="00CA359D">
              <w:rPr>
                <w:rFonts w:ascii="Arial" w:hAnsi="Arial" w:cs="Arial"/>
                <w:b/>
              </w:rPr>
              <w:t>SUPERACION</w:t>
            </w:r>
          </w:p>
        </w:tc>
      </w:tr>
      <w:tr w:rsidR="00DF5DF7" w:rsidRPr="00CA359D" w:rsidTr="00AE6F76">
        <w:trPr>
          <w:trHeight w:val="797"/>
        </w:trPr>
        <w:tc>
          <w:tcPr>
            <w:tcW w:w="4219" w:type="dxa"/>
            <w:tcBorders>
              <w:top w:val="single" w:sz="4" w:space="0" w:color="auto"/>
              <w:left w:val="single" w:sz="4" w:space="0" w:color="auto"/>
              <w:bottom w:val="single" w:sz="4" w:space="0" w:color="auto"/>
              <w:right w:val="single" w:sz="4" w:space="0" w:color="auto"/>
            </w:tcBorders>
            <w:shd w:val="clear" w:color="auto" w:fill="FFFFFF"/>
          </w:tcPr>
          <w:p w:rsidR="00DF5DF7" w:rsidRPr="00CA359D" w:rsidRDefault="00DF5DF7" w:rsidP="00DF5DF7">
            <w:pPr>
              <w:numPr>
                <w:ilvl w:val="0"/>
                <w:numId w:val="24"/>
              </w:numPr>
              <w:ind w:left="360"/>
              <w:jc w:val="both"/>
              <w:rPr>
                <w:rFonts w:ascii="Arial" w:hAnsi="Arial" w:cs="Arial"/>
                <w:bCs/>
                <w:color w:val="000000"/>
              </w:rPr>
            </w:pPr>
            <w:r w:rsidRPr="00CA359D">
              <w:rPr>
                <w:rFonts w:ascii="Arial" w:hAnsi="Arial" w:cs="Arial"/>
                <w:color w:val="000000"/>
              </w:rPr>
              <w:t xml:space="preserve">Dibujos sobre </w:t>
            </w:r>
            <w:r w:rsidRPr="00CA359D">
              <w:rPr>
                <w:rFonts w:ascii="Arial" w:hAnsi="Arial" w:cs="Arial"/>
                <w:bCs/>
                <w:color w:val="000000"/>
              </w:rPr>
              <w:t>los diferentes oficios que realizan en mi comunidad.</w:t>
            </w:r>
          </w:p>
          <w:p w:rsidR="00DF5DF7" w:rsidRPr="00CA359D" w:rsidRDefault="00DF5DF7" w:rsidP="00AE6F76">
            <w:pPr>
              <w:spacing w:after="0" w:line="240" w:lineRule="auto"/>
              <w:rPr>
                <w:rFonts w:ascii="Arial" w:hAnsi="Arial" w:cs="Arial"/>
                <w:bCs/>
                <w:color w:val="00000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DF5DF7" w:rsidRPr="00CA359D" w:rsidRDefault="00DF5DF7" w:rsidP="00AE6F76">
            <w:pPr>
              <w:pStyle w:val="Prrafodelista"/>
              <w:numPr>
                <w:ilvl w:val="0"/>
                <w:numId w:val="40"/>
              </w:numPr>
              <w:spacing w:after="0" w:line="240" w:lineRule="auto"/>
              <w:rPr>
                <w:rFonts w:ascii="Arial" w:hAnsi="Arial" w:cs="Arial"/>
                <w:bCs/>
                <w:color w:val="000000"/>
              </w:rPr>
            </w:pPr>
            <w:r w:rsidRPr="00CA359D">
              <w:rPr>
                <w:rFonts w:ascii="Arial" w:hAnsi="Arial" w:cs="Arial"/>
                <w:color w:val="000000"/>
              </w:rPr>
              <w:t xml:space="preserve">Mapa de </w:t>
            </w:r>
            <w:r w:rsidR="00BB0B1A" w:rsidRPr="00CA359D">
              <w:rPr>
                <w:rFonts w:ascii="Arial" w:hAnsi="Arial" w:cs="Arial"/>
                <w:color w:val="000000"/>
              </w:rPr>
              <w:t>zonas urbanas y rurales de Medellín</w:t>
            </w:r>
          </w:p>
          <w:p w:rsidR="00DF5DF7" w:rsidRPr="00CA359D" w:rsidRDefault="00DF5DF7" w:rsidP="00AE6F76">
            <w:pPr>
              <w:spacing w:after="0" w:line="226" w:lineRule="auto"/>
              <w:ind w:left="360"/>
              <w:rPr>
                <w:rFonts w:ascii="Arial" w:eastAsia="Arial" w:hAnsi="Arial" w:cs="Arial"/>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DF5DF7" w:rsidRPr="00CA359D" w:rsidRDefault="00BB0B1A" w:rsidP="00AE6F76">
            <w:pPr>
              <w:pStyle w:val="Prrafodelista"/>
              <w:numPr>
                <w:ilvl w:val="0"/>
                <w:numId w:val="40"/>
              </w:numPr>
              <w:spacing w:after="0" w:line="240" w:lineRule="auto"/>
              <w:rPr>
                <w:rFonts w:ascii="Arial" w:hAnsi="Arial" w:cs="Arial"/>
                <w:bCs/>
                <w:color w:val="000000"/>
              </w:rPr>
            </w:pPr>
            <w:r w:rsidRPr="00CA359D">
              <w:rPr>
                <w:rFonts w:ascii="Arial" w:hAnsi="Arial" w:cs="Arial"/>
                <w:color w:val="000000"/>
              </w:rPr>
              <w:t>Friso de trabajos pasados con los actuales</w:t>
            </w:r>
          </w:p>
        </w:tc>
      </w:tr>
    </w:tbl>
    <w:p w:rsidR="00DF5DF7" w:rsidRPr="00CA359D" w:rsidRDefault="00DF5DF7" w:rsidP="00DF5DF7">
      <w:pPr>
        <w:rPr>
          <w:rFonts w:ascii="Arial" w:hAnsi="Arial" w:cs="Arial"/>
        </w:rPr>
      </w:pPr>
    </w:p>
    <w:p w:rsidR="00DF5DF7" w:rsidRPr="00CA359D" w:rsidRDefault="00DF5DF7" w:rsidP="00113064">
      <w:pPr>
        <w:rPr>
          <w:rFonts w:ascii="Arial" w:hAnsi="Arial" w:cs="Arial"/>
        </w:rPr>
      </w:pPr>
    </w:p>
    <w:sectPr w:rsidR="00DF5DF7" w:rsidRPr="00CA359D" w:rsidSect="000178C0">
      <w:pgSz w:w="15840" w:h="12240" w:orient="landscape"/>
      <w:pgMar w:top="113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8BB"/>
    <w:multiLevelType w:val="hybridMultilevel"/>
    <w:tmpl w:val="C108CB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81753A"/>
    <w:multiLevelType w:val="hybridMultilevel"/>
    <w:tmpl w:val="2AC424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7359B1"/>
    <w:multiLevelType w:val="hybridMultilevel"/>
    <w:tmpl w:val="A052DE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D4F4E61"/>
    <w:multiLevelType w:val="hybridMultilevel"/>
    <w:tmpl w:val="A88EEFDC"/>
    <w:lvl w:ilvl="0" w:tplc="C076E87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5206C3"/>
    <w:multiLevelType w:val="hybridMultilevel"/>
    <w:tmpl w:val="C32E357C"/>
    <w:lvl w:ilvl="0" w:tplc="6D52795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4600FC"/>
    <w:multiLevelType w:val="hybridMultilevel"/>
    <w:tmpl w:val="245AF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601FA7"/>
    <w:multiLevelType w:val="hybridMultilevel"/>
    <w:tmpl w:val="F10601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60664D"/>
    <w:multiLevelType w:val="hybridMultilevel"/>
    <w:tmpl w:val="A9AA4E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D250B4"/>
    <w:multiLevelType w:val="hybridMultilevel"/>
    <w:tmpl w:val="289E8C6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7E0143B"/>
    <w:multiLevelType w:val="hybridMultilevel"/>
    <w:tmpl w:val="45D699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BD866B4"/>
    <w:multiLevelType w:val="hybridMultilevel"/>
    <w:tmpl w:val="E37812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1C41049"/>
    <w:multiLevelType w:val="hybridMultilevel"/>
    <w:tmpl w:val="6DEC730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25F54BA"/>
    <w:multiLevelType w:val="hybridMultilevel"/>
    <w:tmpl w:val="3C001F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4336640"/>
    <w:multiLevelType w:val="hybridMultilevel"/>
    <w:tmpl w:val="4F9EDE10"/>
    <w:lvl w:ilvl="0" w:tplc="BF84CE00">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67228B8"/>
    <w:multiLevelType w:val="hybridMultilevel"/>
    <w:tmpl w:val="8834BA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AB40653"/>
    <w:multiLevelType w:val="hybridMultilevel"/>
    <w:tmpl w:val="85B884CE"/>
    <w:lvl w:ilvl="0" w:tplc="B6C2B5A8">
      <w:start w:val="2"/>
      <w:numFmt w:val="decimal"/>
      <w:lvlText w:val="%1"/>
      <w:lvlJc w:val="left"/>
      <w:pPr>
        <w:ind w:left="720" w:hanging="360"/>
      </w:pPr>
      <w:rPr>
        <w:rFonts w:ascii="Arial" w:hAnsi="Arial" w:cs="Arial"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B3C47E7"/>
    <w:multiLevelType w:val="hybridMultilevel"/>
    <w:tmpl w:val="7832ABE8"/>
    <w:lvl w:ilvl="0" w:tplc="0C0A0001">
      <w:start w:val="1"/>
      <w:numFmt w:val="bullet"/>
      <w:lvlText w:val=""/>
      <w:lvlJc w:val="left"/>
      <w:pPr>
        <w:ind w:left="593" w:hanging="360"/>
      </w:pPr>
      <w:rPr>
        <w:rFonts w:ascii="Symbol" w:hAnsi="Symbol" w:hint="default"/>
      </w:rPr>
    </w:lvl>
    <w:lvl w:ilvl="1" w:tplc="240A0003" w:tentative="1">
      <w:start w:val="1"/>
      <w:numFmt w:val="bullet"/>
      <w:lvlText w:val="o"/>
      <w:lvlJc w:val="left"/>
      <w:pPr>
        <w:ind w:left="1673" w:hanging="360"/>
      </w:pPr>
      <w:rPr>
        <w:rFonts w:ascii="Courier New" w:hAnsi="Courier New" w:cs="Courier New" w:hint="default"/>
      </w:rPr>
    </w:lvl>
    <w:lvl w:ilvl="2" w:tplc="240A0005" w:tentative="1">
      <w:start w:val="1"/>
      <w:numFmt w:val="bullet"/>
      <w:lvlText w:val=""/>
      <w:lvlJc w:val="left"/>
      <w:pPr>
        <w:ind w:left="2393" w:hanging="360"/>
      </w:pPr>
      <w:rPr>
        <w:rFonts w:ascii="Wingdings" w:hAnsi="Wingdings" w:hint="default"/>
      </w:rPr>
    </w:lvl>
    <w:lvl w:ilvl="3" w:tplc="240A0001" w:tentative="1">
      <w:start w:val="1"/>
      <w:numFmt w:val="bullet"/>
      <w:lvlText w:val=""/>
      <w:lvlJc w:val="left"/>
      <w:pPr>
        <w:ind w:left="3113" w:hanging="360"/>
      </w:pPr>
      <w:rPr>
        <w:rFonts w:ascii="Symbol" w:hAnsi="Symbol" w:hint="default"/>
      </w:rPr>
    </w:lvl>
    <w:lvl w:ilvl="4" w:tplc="240A0003" w:tentative="1">
      <w:start w:val="1"/>
      <w:numFmt w:val="bullet"/>
      <w:lvlText w:val="o"/>
      <w:lvlJc w:val="left"/>
      <w:pPr>
        <w:ind w:left="3833" w:hanging="360"/>
      </w:pPr>
      <w:rPr>
        <w:rFonts w:ascii="Courier New" w:hAnsi="Courier New" w:cs="Courier New" w:hint="default"/>
      </w:rPr>
    </w:lvl>
    <w:lvl w:ilvl="5" w:tplc="240A0005" w:tentative="1">
      <w:start w:val="1"/>
      <w:numFmt w:val="bullet"/>
      <w:lvlText w:val=""/>
      <w:lvlJc w:val="left"/>
      <w:pPr>
        <w:ind w:left="4553" w:hanging="360"/>
      </w:pPr>
      <w:rPr>
        <w:rFonts w:ascii="Wingdings" w:hAnsi="Wingdings" w:hint="default"/>
      </w:rPr>
    </w:lvl>
    <w:lvl w:ilvl="6" w:tplc="240A0001" w:tentative="1">
      <w:start w:val="1"/>
      <w:numFmt w:val="bullet"/>
      <w:lvlText w:val=""/>
      <w:lvlJc w:val="left"/>
      <w:pPr>
        <w:ind w:left="5273" w:hanging="360"/>
      </w:pPr>
      <w:rPr>
        <w:rFonts w:ascii="Symbol" w:hAnsi="Symbol" w:hint="default"/>
      </w:rPr>
    </w:lvl>
    <w:lvl w:ilvl="7" w:tplc="240A0003" w:tentative="1">
      <w:start w:val="1"/>
      <w:numFmt w:val="bullet"/>
      <w:lvlText w:val="o"/>
      <w:lvlJc w:val="left"/>
      <w:pPr>
        <w:ind w:left="5993" w:hanging="360"/>
      </w:pPr>
      <w:rPr>
        <w:rFonts w:ascii="Courier New" w:hAnsi="Courier New" w:cs="Courier New" w:hint="default"/>
      </w:rPr>
    </w:lvl>
    <w:lvl w:ilvl="8" w:tplc="240A0005" w:tentative="1">
      <w:start w:val="1"/>
      <w:numFmt w:val="bullet"/>
      <w:lvlText w:val=""/>
      <w:lvlJc w:val="left"/>
      <w:pPr>
        <w:ind w:left="6713" w:hanging="360"/>
      </w:pPr>
      <w:rPr>
        <w:rFonts w:ascii="Wingdings" w:hAnsi="Wingdings" w:hint="default"/>
      </w:rPr>
    </w:lvl>
  </w:abstractNum>
  <w:abstractNum w:abstractNumId="17" w15:restartNumberingAfterBreak="0">
    <w:nsid w:val="2B517C07"/>
    <w:multiLevelType w:val="hybridMultilevel"/>
    <w:tmpl w:val="E684F4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DB22EB9"/>
    <w:multiLevelType w:val="hybridMultilevel"/>
    <w:tmpl w:val="309ADB8E"/>
    <w:lvl w:ilvl="0" w:tplc="BF84CE00">
      <w:start w:val="1"/>
      <w:numFmt w:val="bullet"/>
      <w:lvlText w:val=""/>
      <w:lvlJc w:val="left"/>
      <w:pPr>
        <w:ind w:left="593" w:hanging="360"/>
      </w:pPr>
      <w:rPr>
        <w:rFonts w:ascii="Symbol" w:hAnsi="Symbol" w:hint="default"/>
        <w:color w:val="auto"/>
      </w:rPr>
    </w:lvl>
    <w:lvl w:ilvl="1" w:tplc="240A0003" w:tentative="1">
      <w:start w:val="1"/>
      <w:numFmt w:val="bullet"/>
      <w:lvlText w:val="o"/>
      <w:lvlJc w:val="left"/>
      <w:pPr>
        <w:ind w:left="1673" w:hanging="360"/>
      </w:pPr>
      <w:rPr>
        <w:rFonts w:ascii="Courier New" w:hAnsi="Courier New" w:cs="Courier New" w:hint="default"/>
      </w:rPr>
    </w:lvl>
    <w:lvl w:ilvl="2" w:tplc="240A0005" w:tentative="1">
      <w:start w:val="1"/>
      <w:numFmt w:val="bullet"/>
      <w:lvlText w:val=""/>
      <w:lvlJc w:val="left"/>
      <w:pPr>
        <w:ind w:left="2393" w:hanging="360"/>
      </w:pPr>
      <w:rPr>
        <w:rFonts w:ascii="Wingdings" w:hAnsi="Wingdings" w:hint="default"/>
      </w:rPr>
    </w:lvl>
    <w:lvl w:ilvl="3" w:tplc="240A0001" w:tentative="1">
      <w:start w:val="1"/>
      <w:numFmt w:val="bullet"/>
      <w:lvlText w:val=""/>
      <w:lvlJc w:val="left"/>
      <w:pPr>
        <w:ind w:left="3113" w:hanging="360"/>
      </w:pPr>
      <w:rPr>
        <w:rFonts w:ascii="Symbol" w:hAnsi="Symbol" w:hint="default"/>
      </w:rPr>
    </w:lvl>
    <w:lvl w:ilvl="4" w:tplc="240A0003" w:tentative="1">
      <w:start w:val="1"/>
      <w:numFmt w:val="bullet"/>
      <w:lvlText w:val="o"/>
      <w:lvlJc w:val="left"/>
      <w:pPr>
        <w:ind w:left="3833" w:hanging="360"/>
      </w:pPr>
      <w:rPr>
        <w:rFonts w:ascii="Courier New" w:hAnsi="Courier New" w:cs="Courier New" w:hint="default"/>
      </w:rPr>
    </w:lvl>
    <w:lvl w:ilvl="5" w:tplc="240A0005" w:tentative="1">
      <w:start w:val="1"/>
      <w:numFmt w:val="bullet"/>
      <w:lvlText w:val=""/>
      <w:lvlJc w:val="left"/>
      <w:pPr>
        <w:ind w:left="4553" w:hanging="360"/>
      </w:pPr>
      <w:rPr>
        <w:rFonts w:ascii="Wingdings" w:hAnsi="Wingdings" w:hint="default"/>
      </w:rPr>
    </w:lvl>
    <w:lvl w:ilvl="6" w:tplc="240A0001" w:tentative="1">
      <w:start w:val="1"/>
      <w:numFmt w:val="bullet"/>
      <w:lvlText w:val=""/>
      <w:lvlJc w:val="left"/>
      <w:pPr>
        <w:ind w:left="5273" w:hanging="360"/>
      </w:pPr>
      <w:rPr>
        <w:rFonts w:ascii="Symbol" w:hAnsi="Symbol" w:hint="default"/>
      </w:rPr>
    </w:lvl>
    <w:lvl w:ilvl="7" w:tplc="240A0003" w:tentative="1">
      <w:start w:val="1"/>
      <w:numFmt w:val="bullet"/>
      <w:lvlText w:val="o"/>
      <w:lvlJc w:val="left"/>
      <w:pPr>
        <w:ind w:left="5993" w:hanging="360"/>
      </w:pPr>
      <w:rPr>
        <w:rFonts w:ascii="Courier New" w:hAnsi="Courier New" w:cs="Courier New" w:hint="default"/>
      </w:rPr>
    </w:lvl>
    <w:lvl w:ilvl="8" w:tplc="240A0005" w:tentative="1">
      <w:start w:val="1"/>
      <w:numFmt w:val="bullet"/>
      <w:lvlText w:val=""/>
      <w:lvlJc w:val="left"/>
      <w:pPr>
        <w:ind w:left="6713" w:hanging="360"/>
      </w:pPr>
      <w:rPr>
        <w:rFonts w:ascii="Wingdings" w:hAnsi="Wingdings" w:hint="default"/>
      </w:rPr>
    </w:lvl>
  </w:abstractNum>
  <w:abstractNum w:abstractNumId="19" w15:restartNumberingAfterBreak="0">
    <w:nsid w:val="30E62E1A"/>
    <w:multiLevelType w:val="hybridMultilevel"/>
    <w:tmpl w:val="5F524C84"/>
    <w:lvl w:ilvl="0" w:tplc="0EB2240C">
      <w:start w:val="6"/>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825184"/>
    <w:multiLevelType w:val="hybridMultilevel"/>
    <w:tmpl w:val="F4AE43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AB6292F"/>
    <w:multiLevelType w:val="hybridMultilevel"/>
    <w:tmpl w:val="67DA9F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3CE0288A"/>
    <w:multiLevelType w:val="hybridMultilevel"/>
    <w:tmpl w:val="D0EA3F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40C809BA"/>
    <w:multiLevelType w:val="hybridMultilevel"/>
    <w:tmpl w:val="B62C52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052839"/>
    <w:multiLevelType w:val="hybridMultilevel"/>
    <w:tmpl w:val="ABF2FF3A"/>
    <w:lvl w:ilvl="0" w:tplc="C076E87C">
      <w:start w:val="1"/>
      <w:numFmt w:val="bullet"/>
      <w:lvlText w:val=""/>
      <w:lvlJc w:val="left"/>
      <w:pPr>
        <w:ind w:left="953" w:hanging="360"/>
      </w:pPr>
      <w:rPr>
        <w:rFonts w:ascii="Symbol" w:hAnsi="Symbol" w:hint="default"/>
        <w:color w:val="auto"/>
      </w:rPr>
    </w:lvl>
    <w:lvl w:ilvl="1" w:tplc="240A0003" w:tentative="1">
      <w:start w:val="1"/>
      <w:numFmt w:val="bullet"/>
      <w:lvlText w:val="o"/>
      <w:lvlJc w:val="left"/>
      <w:pPr>
        <w:ind w:left="1673" w:hanging="360"/>
      </w:pPr>
      <w:rPr>
        <w:rFonts w:ascii="Courier New" w:hAnsi="Courier New" w:cs="Courier New" w:hint="default"/>
      </w:rPr>
    </w:lvl>
    <w:lvl w:ilvl="2" w:tplc="240A0005" w:tentative="1">
      <w:start w:val="1"/>
      <w:numFmt w:val="bullet"/>
      <w:lvlText w:val=""/>
      <w:lvlJc w:val="left"/>
      <w:pPr>
        <w:ind w:left="2393" w:hanging="360"/>
      </w:pPr>
      <w:rPr>
        <w:rFonts w:ascii="Wingdings" w:hAnsi="Wingdings" w:hint="default"/>
      </w:rPr>
    </w:lvl>
    <w:lvl w:ilvl="3" w:tplc="240A0001" w:tentative="1">
      <w:start w:val="1"/>
      <w:numFmt w:val="bullet"/>
      <w:lvlText w:val=""/>
      <w:lvlJc w:val="left"/>
      <w:pPr>
        <w:ind w:left="3113" w:hanging="360"/>
      </w:pPr>
      <w:rPr>
        <w:rFonts w:ascii="Symbol" w:hAnsi="Symbol" w:hint="default"/>
      </w:rPr>
    </w:lvl>
    <w:lvl w:ilvl="4" w:tplc="240A0003" w:tentative="1">
      <w:start w:val="1"/>
      <w:numFmt w:val="bullet"/>
      <w:lvlText w:val="o"/>
      <w:lvlJc w:val="left"/>
      <w:pPr>
        <w:ind w:left="3833" w:hanging="360"/>
      </w:pPr>
      <w:rPr>
        <w:rFonts w:ascii="Courier New" w:hAnsi="Courier New" w:cs="Courier New" w:hint="default"/>
      </w:rPr>
    </w:lvl>
    <w:lvl w:ilvl="5" w:tplc="240A0005" w:tentative="1">
      <w:start w:val="1"/>
      <w:numFmt w:val="bullet"/>
      <w:lvlText w:val=""/>
      <w:lvlJc w:val="left"/>
      <w:pPr>
        <w:ind w:left="4553" w:hanging="360"/>
      </w:pPr>
      <w:rPr>
        <w:rFonts w:ascii="Wingdings" w:hAnsi="Wingdings" w:hint="default"/>
      </w:rPr>
    </w:lvl>
    <w:lvl w:ilvl="6" w:tplc="240A0001" w:tentative="1">
      <w:start w:val="1"/>
      <w:numFmt w:val="bullet"/>
      <w:lvlText w:val=""/>
      <w:lvlJc w:val="left"/>
      <w:pPr>
        <w:ind w:left="5273" w:hanging="360"/>
      </w:pPr>
      <w:rPr>
        <w:rFonts w:ascii="Symbol" w:hAnsi="Symbol" w:hint="default"/>
      </w:rPr>
    </w:lvl>
    <w:lvl w:ilvl="7" w:tplc="240A0003" w:tentative="1">
      <w:start w:val="1"/>
      <w:numFmt w:val="bullet"/>
      <w:lvlText w:val="o"/>
      <w:lvlJc w:val="left"/>
      <w:pPr>
        <w:ind w:left="5993" w:hanging="360"/>
      </w:pPr>
      <w:rPr>
        <w:rFonts w:ascii="Courier New" w:hAnsi="Courier New" w:cs="Courier New" w:hint="default"/>
      </w:rPr>
    </w:lvl>
    <w:lvl w:ilvl="8" w:tplc="240A0005" w:tentative="1">
      <w:start w:val="1"/>
      <w:numFmt w:val="bullet"/>
      <w:lvlText w:val=""/>
      <w:lvlJc w:val="left"/>
      <w:pPr>
        <w:ind w:left="6713" w:hanging="360"/>
      </w:pPr>
      <w:rPr>
        <w:rFonts w:ascii="Wingdings" w:hAnsi="Wingdings" w:hint="default"/>
      </w:rPr>
    </w:lvl>
  </w:abstractNum>
  <w:abstractNum w:abstractNumId="25" w15:restartNumberingAfterBreak="0">
    <w:nsid w:val="46F854F2"/>
    <w:multiLevelType w:val="hybridMultilevel"/>
    <w:tmpl w:val="FF9C9236"/>
    <w:lvl w:ilvl="0" w:tplc="C076E87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82A492E"/>
    <w:multiLevelType w:val="hybridMultilevel"/>
    <w:tmpl w:val="3662AB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98A78AA"/>
    <w:multiLevelType w:val="hybridMultilevel"/>
    <w:tmpl w:val="3F3E7BB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05469FE"/>
    <w:multiLevelType w:val="hybridMultilevel"/>
    <w:tmpl w:val="222A31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5085761"/>
    <w:multiLevelType w:val="hybridMultilevel"/>
    <w:tmpl w:val="E1BEE1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BEE14B9"/>
    <w:multiLevelType w:val="hybridMultilevel"/>
    <w:tmpl w:val="52E0B2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3B7A74"/>
    <w:multiLevelType w:val="hybridMultilevel"/>
    <w:tmpl w:val="2AFA37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31140CA"/>
    <w:multiLevelType w:val="hybridMultilevel"/>
    <w:tmpl w:val="D6DC3496"/>
    <w:lvl w:ilvl="0" w:tplc="C076E87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32C4DDB"/>
    <w:multiLevelType w:val="hybridMultilevel"/>
    <w:tmpl w:val="307681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55244E1"/>
    <w:multiLevelType w:val="hybridMultilevel"/>
    <w:tmpl w:val="DB529602"/>
    <w:lvl w:ilvl="0" w:tplc="BF84CE00">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8EB5D75"/>
    <w:multiLevelType w:val="hybridMultilevel"/>
    <w:tmpl w:val="C36810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B433F48"/>
    <w:multiLevelType w:val="hybridMultilevel"/>
    <w:tmpl w:val="506244E6"/>
    <w:lvl w:ilvl="0" w:tplc="C076E87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C610AD9"/>
    <w:multiLevelType w:val="hybridMultilevel"/>
    <w:tmpl w:val="8A4AC510"/>
    <w:lvl w:ilvl="0" w:tplc="C076E87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4F53CDC"/>
    <w:multiLevelType w:val="hybridMultilevel"/>
    <w:tmpl w:val="FD86C6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4FE76AD"/>
    <w:multiLevelType w:val="hybridMultilevel"/>
    <w:tmpl w:val="3B04730E"/>
    <w:lvl w:ilvl="0" w:tplc="240A0001">
      <w:start w:val="1"/>
      <w:numFmt w:val="bullet"/>
      <w:lvlText w:val=""/>
      <w:lvlJc w:val="left"/>
      <w:pPr>
        <w:ind w:left="953" w:hanging="360"/>
      </w:pPr>
      <w:rPr>
        <w:rFonts w:ascii="Symbol" w:hAnsi="Symbol" w:hint="default"/>
      </w:rPr>
    </w:lvl>
    <w:lvl w:ilvl="1" w:tplc="240A0003" w:tentative="1">
      <w:start w:val="1"/>
      <w:numFmt w:val="bullet"/>
      <w:lvlText w:val="o"/>
      <w:lvlJc w:val="left"/>
      <w:pPr>
        <w:ind w:left="1673" w:hanging="360"/>
      </w:pPr>
      <w:rPr>
        <w:rFonts w:ascii="Courier New" w:hAnsi="Courier New" w:cs="Courier New" w:hint="default"/>
      </w:rPr>
    </w:lvl>
    <w:lvl w:ilvl="2" w:tplc="240A0005" w:tentative="1">
      <w:start w:val="1"/>
      <w:numFmt w:val="bullet"/>
      <w:lvlText w:val=""/>
      <w:lvlJc w:val="left"/>
      <w:pPr>
        <w:ind w:left="2393" w:hanging="360"/>
      </w:pPr>
      <w:rPr>
        <w:rFonts w:ascii="Wingdings" w:hAnsi="Wingdings" w:hint="default"/>
      </w:rPr>
    </w:lvl>
    <w:lvl w:ilvl="3" w:tplc="240A0001" w:tentative="1">
      <w:start w:val="1"/>
      <w:numFmt w:val="bullet"/>
      <w:lvlText w:val=""/>
      <w:lvlJc w:val="left"/>
      <w:pPr>
        <w:ind w:left="3113" w:hanging="360"/>
      </w:pPr>
      <w:rPr>
        <w:rFonts w:ascii="Symbol" w:hAnsi="Symbol" w:hint="default"/>
      </w:rPr>
    </w:lvl>
    <w:lvl w:ilvl="4" w:tplc="240A0003" w:tentative="1">
      <w:start w:val="1"/>
      <w:numFmt w:val="bullet"/>
      <w:lvlText w:val="o"/>
      <w:lvlJc w:val="left"/>
      <w:pPr>
        <w:ind w:left="3833" w:hanging="360"/>
      </w:pPr>
      <w:rPr>
        <w:rFonts w:ascii="Courier New" w:hAnsi="Courier New" w:cs="Courier New" w:hint="default"/>
      </w:rPr>
    </w:lvl>
    <w:lvl w:ilvl="5" w:tplc="240A0005" w:tentative="1">
      <w:start w:val="1"/>
      <w:numFmt w:val="bullet"/>
      <w:lvlText w:val=""/>
      <w:lvlJc w:val="left"/>
      <w:pPr>
        <w:ind w:left="4553" w:hanging="360"/>
      </w:pPr>
      <w:rPr>
        <w:rFonts w:ascii="Wingdings" w:hAnsi="Wingdings" w:hint="default"/>
      </w:rPr>
    </w:lvl>
    <w:lvl w:ilvl="6" w:tplc="240A0001" w:tentative="1">
      <w:start w:val="1"/>
      <w:numFmt w:val="bullet"/>
      <w:lvlText w:val=""/>
      <w:lvlJc w:val="left"/>
      <w:pPr>
        <w:ind w:left="5273" w:hanging="360"/>
      </w:pPr>
      <w:rPr>
        <w:rFonts w:ascii="Symbol" w:hAnsi="Symbol" w:hint="default"/>
      </w:rPr>
    </w:lvl>
    <w:lvl w:ilvl="7" w:tplc="240A0003" w:tentative="1">
      <w:start w:val="1"/>
      <w:numFmt w:val="bullet"/>
      <w:lvlText w:val="o"/>
      <w:lvlJc w:val="left"/>
      <w:pPr>
        <w:ind w:left="5993" w:hanging="360"/>
      </w:pPr>
      <w:rPr>
        <w:rFonts w:ascii="Courier New" w:hAnsi="Courier New" w:cs="Courier New" w:hint="default"/>
      </w:rPr>
    </w:lvl>
    <w:lvl w:ilvl="8" w:tplc="240A0005" w:tentative="1">
      <w:start w:val="1"/>
      <w:numFmt w:val="bullet"/>
      <w:lvlText w:val=""/>
      <w:lvlJc w:val="left"/>
      <w:pPr>
        <w:ind w:left="6713" w:hanging="360"/>
      </w:pPr>
      <w:rPr>
        <w:rFonts w:ascii="Wingdings" w:hAnsi="Wingdings" w:hint="default"/>
      </w:rPr>
    </w:lvl>
  </w:abstractNum>
  <w:abstractNum w:abstractNumId="40" w15:restartNumberingAfterBreak="0">
    <w:nsid w:val="7CD95A4D"/>
    <w:multiLevelType w:val="hybridMultilevel"/>
    <w:tmpl w:val="B6CA0A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32"/>
  </w:num>
  <w:num w:numId="5">
    <w:abstractNumId w:val="20"/>
  </w:num>
  <w:num w:numId="6">
    <w:abstractNumId w:val="11"/>
  </w:num>
  <w:num w:numId="7">
    <w:abstractNumId w:val="9"/>
  </w:num>
  <w:num w:numId="8">
    <w:abstractNumId w:val="30"/>
  </w:num>
  <w:num w:numId="9">
    <w:abstractNumId w:val="31"/>
  </w:num>
  <w:num w:numId="10">
    <w:abstractNumId w:val="7"/>
  </w:num>
  <w:num w:numId="11">
    <w:abstractNumId w:val="33"/>
  </w:num>
  <w:num w:numId="12">
    <w:abstractNumId w:val="17"/>
  </w:num>
  <w:num w:numId="13">
    <w:abstractNumId w:val="12"/>
  </w:num>
  <w:num w:numId="14">
    <w:abstractNumId w:val="35"/>
  </w:num>
  <w:num w:numId="15">
    <w:abstractNumId w:val="14"/>
  </w:num>
  <w:num w:numId="16">
    <w:abstractNumId w:val="38"/>
  </w:num>
  <w:num w:numId="17">
    <w:abstractNumId w:val="8"/>
  </w:num>
  <w:num w:numId="18">
    <w:abstractNumId w:val="29"/>
  </w:num>
  <w:num w:numId="19">
    <w:abstractNumId w:val="27"/>
  </w:num>
  <w:num w:numId="20">
    <w:abstractNumId w:val="28"/>
  </w:num>
  <w:num w:numId="21">
    <w:abstractNumId w:val="22"/>
  </w:num>
  <w:num w:numId="22">
    <w:abstractNumId w:val="21"/>
  </w:num>
  <w:num w:numId="23">
    <w:abstractNumId w:val="1"/>
  </w:num>
  <w:num w:numId="24">
    <w:abstractNumId w:val="5"/>
  </w:num>
  <w:num w:numId="25">
    <w:abstractNumId w:val="26"/>
  </w:num>
  <w:num w:numId="26">
    <w:abstractNumId w:val="39"/>
  </w:num>
  <w:num w:numId="27">
    <w:abstractNumId w:val="3"/>
  </w:num>
  <w:num w:numId="28">
    <w:abstractNumId w:val="24"/>
  </w:num>
  <w:num w:numId="29">
    <w:abstractNumId w:val="25"/>
  </w:num>
  <w:num w:numId="30">
    <w:abstractNumId w:val="15"/>
  </w:num>
  <w:num w:numId="31">
    <w:abstractNumId w:val="36"/>
  </w:num>
  <w:num w:numId="32">
    <w:abstractNumId w:val="37"/>
  </w:num>
  <w:num w:numId="33">
    <w:abstractNumId w:val="16"/>
  </w:num>
  <w:num w:numId="34">
    <w:abstractNumId w:val="13"/>
  </w:num>
  <w:num w:numId="35">
    <w:abstractNumId w:val="19"/>
  </w:num>
  <w:num w:numId="36">
    <w:abstractNumId w:val="34"/>
  </w:num>
  <w:num w:numId="37">
    <w:abstractNumId w:val="18"/>
  </w:num>
  <w:num w:numId="38">
    <w:abstractNumId w:val="4"/>
  </w:num>
  <w:num w:numId="39">
    <w:abstractNumId w:val="0"/>
  </w:num>
  <w:num w:numId="40">
    <w:abstractNumId w:val="40"/>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2316"/>
    <w:rsid w:val="000178C0"/>
    <w:rsid w:val="0002260A"/>
    <w:rsid w:val="000B5356"/>
    <w:rsid w:val="0010432F"/>
    <w:rsid w:val="00113064"/>
    <w:rsid w:val="001B6E84"/>
    <w:rsid w:val="00233635"/>
    <w:rsid w:val="002711B6"/>
    <w:rsid w:val="00377843"/>
    <w:rsid w:val="00380E9D"/>
    <w:rsid w:val="003B3966"/>
    <w:rsid w:val="003C7EDA"/>
    <w:rsid w:val="004B4896"/>
    <w:rsid w:val="00591F77"/>
    <w:rsid w:val="005A1777"/>
    <w:rsid w:val="005B7A1D"/>
    <w:rsid w:val="005D123B"/>
    <w:rsid w:val="006576E6"/>
    <w:rsid w:val="006827BE"/>
    <w:rsid w:val="006D3E9D"/>
    <w:rsid w:val="007455BF"/>
    <w:rsid w:val="007A600C"/>
    <w:rsid w:val="007E2BEB"/>
    <w:rsid w:val="007F2778"/>
    <w:rsid w:val="008B1E20"/>
    <w:rsid w:val="008B597A"/>
    <w:rsid w:val="008B6C2D"/>
    <w:rsid w:val="0091599C"/>
    <w:rsid w:val="00982316"/>
    <w:rsid w:val="00A8289C"/>
    <w:rsid w:val="00B3391F"/>
    <w:rsid w:val="00BB0566"/>
    <w:rsid w:val="00BB0B1A"/>
    <w:rsid w:val="00BE2204"/>
    <w:rsid w:val="00BF3C6C"/>
    <w:rsid w:val="00C57F47"/>
    <w:rsid w:val="00C90089"/>
    <w:rsid w:val="00CA359D"/>
    <w:rsid w:val="00CA4C8C"/>
    <w:rsid w:val="00CB2651"/>
    <w:rsid w:val="00D5226C"/>
    <w:rsid w:val="00D74234"/>
    <w:rsid w:val="00D77617"/>
    <w:rsid w:val="00DF2134"/>
    <w:rsid w:val="00DF51DA"/>
    <w:rsid w:val="00DF5DF7"/>
    <w:rsid w:val="00E24928"/>
    <w:rsid w:val="00E756A2"/>
    <w:rsid w:val="00F465F1"/>
    <w:rsid w:val="00F77E6D"/>
    <w:rsid w:val="00FB5E11"/>
    <w:rsid w:val="00FC30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C2B1"/>
  <w15:docId w15:val="{946E5595-01BA-4994-A5B7-76B933E3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316"/>
    <w:rPr>
      <w:rFonts w:ascii="Calibri" w:eastAsia="Times New Roman" w:hAnsi="Calibri" w:cs="Times New Roman"/>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qFormat/>
    <w:rsid w:val="00982316"/>
    <w:pPr>
      <w:spacing w:after="0" w:line="240" w:lineRule="auto"/>
    </w:pPr>
    <w:rPr>
      <w:rFonts w:ascii="Calibri" w:eastAsia="Times New Roman" w:hAnsi="Calibri" w:cs="Times New Roman"/>
      <w:sz w:val="20"/>
      <w:szCs w:val="20"/>
      <w:lang w:eastAsia="es-CO"/>
    </w:rPr>
  </w:style>
  <w:style w:type="paragraph" w:styleId="Prrafodelista">
    <w:name w:val="List Paragraph"/>
    <w:basedOn w:val="Normal"/>
    <w:qFormat/>
    <w:rsid w:val="00982316"/>
    <w:pPr>
      <w:ind w:left="720"/>
      <w:contextualSpacing/>
    </w:pPr>
    <w:rPr>
      <w:rFonts w:cs="Calibri"/>
    </w:rPr>
  </w:style>
  <w:style w:type="character" w:customStyle="1" w:styleId="SinespaciadoCar">
    <w:name w:val="Sin espaciado Car"/>
    <w:link w:val="Sinespaciado"/>
    <w:rsid w:val="00982316"/>
    <w:rPr>
      <w:rFonts w:ascii="Calibri" w:eastAsia="Times New Roman" w:hAnsi="Calibri" w:cs="Times New Roman"/>
      <w:sz w:val="20"/>
      <w:szCs w:val="20"/>
      <w:lang w:eastAsia="es-CO"/>
    </w:rPr>
  </w:style>
  <w:style w:type="table" w:styleId="Tablaconcuadrcula">
    <w:name w:val="Table Grid"/>
    <w:basedOn w:val="Tablanormal"/>
    <w:uiPriority w:val="39"/>
    <w:rsid w:val="00982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B59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597A"/>
    <w:rPr>
      <w:rFonts w:ascii="Calibri" w:eastAsia="Times New Roman" w:hAnsi="Calibri" w:cs="Times New Roman"/>
      <w:lang w:eastAsia="es-CO"/>
    </w:rPr>
  </w:style>
  <w:style w:type="paragraph" w:styleId="Textodeglobo">
    <w:name w:val="Balloon Text"/>
    <w:basedOn w:val="Normal"/>
    <w:link w:val="TextodegloboCar"/>
    <w:uiPriority w:val="99"/>
    <w:semiHidden/>
    <w:unhideWhenUsed/>
    <w:rsid w:val="00D522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226C"/>
    <w:rPr>
      <w:rFonts w:ascii="Tahoma" w:eastAsia="Times New Roman" w:hAnsi="Tahoma" w:cs="Tahoma"/>
      <w:sz w:val="16"/>
      <w:szCs w:val="1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190683">
      <w:bodyDiv w:val="1"/>
      <w:marLeft w:val="0"/>
      <w:marRight w:val="0"/>
      <w:marTop w:val="0"/>
      <w:marBottom w:val="0"/>
      <w:divBdr>
        <w:top w:val="none" w:sz="0" w:space="0" w:color="auto"/>
        <w:left w:val="none" w:sz="0" w:space="0" w:color="auto"/>
        <w:bottom w:val="none" w:sz="0" w:space="0" w:color="auto"/>
        <w:right w:val="none" w:sz="0" w:space="0" w:color="auto"/>
      </w:divBdr>
    </w:div>
    <w:div w:id="208706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3216</Words>
  <Characters>17688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JULIAN TRIVIÑO CLAVIJO</cp:lastModifiedBy>
  <cp:revision>8</cp:revision>
  <dcterms:created xsi:type="dcterms:W3CDTF">2019-03-02T14:02:00Z</dcterms:created>
  <dcterms:modified xsi:type="dcterms:W3CDTF">2019-03-05T02:38:00Z</dcterms:modified>
</cp:coreProperties>
</file>