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55" w:rsidRPr="00B87298" w:rsidRDefault="00E72C55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921AAB" wp14:editId="3B16037D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F3" w:rsidRPr="00B87298" w:rsidRDefault="00F66FF4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4A1FF3" w:rsidRPr="00B87298" w:rsidRDefault="004A1FF3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ÁREA: CIENCIAS </w:t>
      </w:r>
      <w:r w:rsidR="009D3CD6" w:rsidRPr="00B87298">
        <w:rPr>
          <w:rFonts w:ascii="Arial" w:hAnsi="Arial" w:cs="Arial"/>
          <w:b/>
          <w:sz w:val="24"/>
          <w:szCs w:val="24"/>
        </w:rPr>
        <w:t>NATURALES</w:t>
      </w:r>
    </w:p>
    <w:p w:rsidR="004A1FF3" w:rsidRPr="00B87298" w:rsidRDefault="004A1FF3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GRADO:</w:t>
      </w:r>
      <w:r w:rsidRPr="00B87298">
        <w:rPr>
          <w:rFonts w:ascii="Arial" w:hAnsi="Arial" w:cs="Arial"/>
          <w:sz w:val="24"/>
          <w:szCs w:val="24"/>
        </w:rPr>
        <w:t xml:space="preserve"> </w:t>
      </w:r>
      <w:r w:rsidR="00FC270F" w:rsidRPr="00B87298">
        <w:rPr>
          <w:rFonts w:ascii="Arial" w:hAnsi="Arial" w:cs="Arial"/>
          <w:b/>
          <w:sz w:val="24"/>
          <w:szCs w:val="24"/>
        </w:rPr>
        <w:t>3</w:t>
      </w:r>
      <w:r w:rsidRPr="00B87298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1                             </w:t>
      </w:r>
      <w:r w:rsidR="00DD000F">
        <w:rPr>
          <w:rFonts w:ascii="Arial" w:hAnsi="Arial" w:cs="Arial"/>
          <w:b/>
          <w:sz w:val="24"/>
          <w:szCs w:val="24"/>
        </w:rPr>
        <w:t xml:space="preserve">                     </w:t>
      </w:r>
      <w:r w:rsidRPr="00B87298">
        <w:rPr>
          <w:rFonts w:ascii="Arial" w:hAnsi="Arial" w:cs="Arial"/>
          <w:b/>
          <w:sz w:val="24"/>
          <w:szCs w:val="24"/>
        </w:rPr>
        <w:t xml:space="preserve"> INTENSIDAD HORARIA: </w:t>
      </w:r>
      <w:r w:rsidR="00685C40" w:rsidRPr="00B87298">
        <w:rPr>
          <w:rFonts w:ascii="Arial" w:hAnsi="Arial" w:cs="Arial"/>
          <w:b/>
          <w:sz w:val="24"/>
          <w:szCs w:val="24"/>
        </w:rPr>
        <w:t>4</w:t>
      </w:r>
      <w:r w:rsidRPr="00B87298">
        <w:rPr>
          <w:rFonts w:ascii="Arial" w:hAnsi="Arial" w:cs="Arial"/>
          <w:b/>
          <w:sz w:val="24"/>
          <w:szCs w:val="24"/>
        </w:rPr>
        <w:t>0</w:t>
      </w:r>
    </w:p>
    <w:p w:rsidR="00E34463" w:rsidRPr="00B87298" w:rsidRDefault="004A1FF3" w:rsidP="00B87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OBJETIVOS DEL GRADO</w:t>
      </w:r>
      <w:r w:rsidR="004517C3" w:rsidRPr="00B87298">
        <w:rPr>
          <w:rFonts w:ascii="Arial" w:hAnsi="Arial" w:cs="Arial"/>
          <w:b/>
          <w:sz w:val="24"/>
          <w:szCs w:val="24"/>
        </w:rPr>
        <w:t>:</w:t>
      </w:r>
      <w:r w:rsidR="00E34463" w:rsidRPr="00B87298">
        <w:rPr>
          <w:rFonts w:ascii="Arial" w:hAnsi="Arial" w:cs="Arial"/>
          <w:b/>
          <w:sz w:val="24"/>
          <w:szCs w:val="24"/>
        </w:rPr>
        <w:t xml:space="preserve"> </w:t>
      </w:r>
    </w:p>
    <w:p w:rsidR="00FC270F" w:rsidRPr="00B87298" w:rsidRDefault="00FC270F" w:rsidP="00B87298">
      <w:pPr>
        <w:pStyle w:val="Prrafodelista"/>
        <w:numPr>
          <w:ilvl w:val="0"/>
          <w:numId w:val="23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Comprender la relación entre los seres vivos y sus ciclos de vida.</w:t>
      </w:r>
    </w:p>
    <w:p w:rsidR="00FC270F" w:rsidRPr="00B87298" w:rsidRDefault="00FC270F" w:rsidP="00B87298">
      <w:pPr>
        <w:pStyle w:val="Prrafodelista"/>
        <w:numPr>
          <w:ilvl w:val="0"/>
          <w:numId w:val="23"/>
        </w:num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Explicar los fenómenos físicos y la utilidad de algunos objetos y técnicas desarrolladas por el ser humano.</w:t>
      </w:r>
    </w:p>
    <w:p w:rsidR="00FC270F" w:rsidRPr="00B87298" w:rsidRDefault="00FC270F" w:rsidP="00B8729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125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25"/>
      </w:tblGrid>
      <w:tr w:rsidR="004017CC" w:rsidRPr="00B87298" w:rsidTr="00715CB7">
        <w:trPr>
          <w:trHeight w:val="654"/>
        </w:trPr>
        <w:tc>
          <w:tcPr>
            <w:tcW w:w="1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F3" w:rsidRPr="00B87298" w:rsidRDefault="004A1FF3" w:rsidP="00B87298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517C3" w:rsidRPr="00B87298" w:rsidRDefault="004517C3" w:rsidP="00B8729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517C3" w:rsidRPr="00B87298" w:rsidRDefault="004517C3" w:rsidP="00B8729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517C3" w:rsidRPr="00B87298" w:rsidRDefault="004517C3" w:rsidP="00B8729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517C3" w:rsidRPr="00B87298" w:rsidRDefault="004517C3" w:rsidP="00B8729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  <w:p w:rsidR="004A1FF3" w:rsidRPr="00B87298" w:rsidRDefault="004A1FF3" w:rsidP="00B8729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</w:p>
        </w:tc>
      </w:tr>
      <w:tr w:rsidR="004017CC" w:rsidRPr="00B87298" w:rsidTr="0071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13125" w:type="dxa"/>
          </w:tcPr>
          <w:p w:rsidR="007E6DED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Propongo y verifico necesidades de los seres vivos. 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Observo y describo cambios en mi desarrollo y en el de otros seres vivos. 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Describo y verifico ciclos de vida de seres vivos. 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Reconozco que los hijos y las hijas se parecen a sus padres y describo algunas características que se heredan. 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y describo la flora, la fauna, el agua y el suelo de mi entorno.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Registro mis observaciones en forma organizada y rigurosa (sin alteraciones), utilizando dibujos, palabras y números. 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Busco información en diversas fuentes (libros, Internet, experiencias propias y de otros...) y doy el crédito </w:t>
            </w: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correspondiente.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necesidades de cuidado de mi cuerpo y el de otras personas.</w:t>
            </w:r>
          </w:p>
          <w:p w:rsidR="004A1FF3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Reconozco la importancia de animales, plantas, agua y suelo de mi entorno y propongo estrategias para cuidarlos.</w:t>
            </w:r>
          </w:p>
        </w:tc>
      </w:tr>
      <w:tr w:rsidR="004017CC" w:rsidRPr="00B87298" w:rsidTr="0071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3125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882099" w:rsidRPr="00B87298" w:rsidRDefault="00882099" w:rsidP="00B87298">
            <w:pPr>
              <w:pStyle w:val="Prrafodelista"/>
              <w:numPr>
                <w:ilvl w:val="0"/>
                <w:numId w:val="25"/>
              </w:numPr>
              <w:spacing w:line="240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  <w:u w:val="single"/>
              </w:rPr>
              <w:t>DBA # 5: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Explica la influencia de los factores abióticos (luz, temperatura, suelo y aire) en el desarrollo de los factores bióticos (fauna y flora) de un ecosistema.</w:t>
            </w:r>
          </w:p>
          <w:p w:rsidR="004A1FF3" w:rsidRPr="00B87298" w:rsidRDefault="00882099" w:rsidP="00B87298">
            <w:pPr>
              <w:pStyle w:val="Prrafodelista"/>
              <w:numPr>
                <w:ilvl w:val="0"/>
                <w:numId w:val="25"/>
              </w:numPr>
              <w:spacing w:line="240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  <w:u w:val="single"/>
              </w:rPr>
              <w:t>DBA # 6: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Comprende las relaciones de los seres vivos con otros organismos de su entorno (</w:t>
            </w:r>
            <w:proofErr w:type="spellStart"/>
            <w:r w:rsidRPr="00B87298">
              <w:rPr>
                <w:rFonts w:ascii="Arial" w:hAnsi="Arial" w:cs="Arial"/>
                <w:sz w:val="24"/>
                <w:szCs w:val="24"/>
              </w:rPr>
              <w:t>intra</w:t>
            </w:r>
            <w:proofErr w:type="spellEnd"/>
            <w:r w:rsidRPr="00B87298">
              <w:rPr>
                <w:rFonts w:ascii="Arial" w:hAnsi="Arial" w:cs="Arial"/>
                <w:sz w:val="24"/>
                <w:szCs w:val="24"/>
              </w:rPr>
              <w:t xml:space="preserve"> e interespecíficas) y las explica como esenciales para su supervivencia en un ambiente determinado.</w:t>
            </w:r>
          </w:p>
        </w:tc>
      </w:tr>
      <w:tr w:rsidR="004017CC" w:rsidRPr="00B87298" w:rsidTr="0071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3125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A1FF3" w:rsidRPr="00B87298" w:rsidRDefault="002F08D0" w:rsidP="00B872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</w:t>
            </w:r>
          </w:p>
        </w:tc>
      </w:tr>
      <w:tr w:rsidR="004017CC" w:rsidRPr="00B87298" w:rsidTr="0071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13125" w:type="dxa"/>
          </w:tcPr>
          <w:p w:rsidR="004517C3" w:rsidRPr="00B87298" w:rsidRDefault="004517C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76137F" w:rsidRPr="00B87298" w:rsidRDefault="004517C3" w:rsidP="00B872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Trabajo en equipo</w:t>
            </w:r>
            <w:r w:rsidR="0076137F" w:rsidRPr="00B87298">
              <w:rPr>
                <w:rFonts w:ascii="Arial" w:hAnsi="Arial" w:cs="Arial"/>
                <w:sz w:val="24"/>
                <w:szCs w:val="24"/>
              </w:rPr>
              <w:t>, i</w:t>
            </w:r>
            <w:r w:rsidRPr="00B87298">
              <w:rPr>
                <w:rFonts w:ascii="Arial" w:hAnsi="Arial" w:cs="Arial"/>
                <w:sz w:val="24"/>
                <w:szCs w:val="24"/>
              </w:rPr>
              <w:t>nvestigación científica, planteamiento y solución de problemas, manejo de herramientas tecnológicas, desarrollo del lenguaje epistemológico</w:t>
            </w:r>
            <w:r w:rsidR="0076137F" w:rsidRPr="00B87298">
              <w:rPr>
                <w:rFonts w:ascii="Arial" w:hAnsi="Arial" w:cs="Arial"/>
                <w:sz w:val="24"/>
                <w:szCs w:val="24"/>
              </w:rPr>
              <w:t>, pensamiento y razonamiento lógico matemático</w:t>
            </w:r>
            <w:r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137F" w:rsidRPr="00B87298" w:rsidRDefault="0076137F" w:rsidP="00B87298">
            <w:pPr>
              <w:pStyle w:val="Prrafodelista"/>
              <w:spacing w:after="0" w:line="240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37F" w:rsidRPr="00B87298" w:rsidRDefault="0076137F" w:rsidP="00B87298">
            <w:pPr>
              <w:pStyle w:val="Prrafodelista"/>
              <w:spacing w:after="0" w:line="240" w:lineRule="auto"/>
              <w:ind w:left="2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76137F" w:rsidRPr="00B87298" w:rsidRDefault="0076137F" w:rsidP="00B872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Saber la importancia de los recursos naturales y cuáles son sus cuidados. Administrar racional y eficientemente los recursos económicos y financieros que las y los estudiantes tienen a su disposición para afrontar los cambios del entorno. </w:t>
            </w:r>
          </w:p>
        </w:tc>
      </w:tr>
    </w:tbl>
    <w:p w:rsidR="004A1FF3" w:rsidRPr="00B87298" w:rsidRDefault="004A1FF3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738"/>
        <w:gridCol w:w="2508"/>
        <w:gridCol w:w="2693"/>
        <w:gridCol w:w="2551"/>
        <w:gridCol w:w="2694"/>
      </w:tblGrid>
      <w:tr w:rsidR="009E706A" w:rsidRPr="00B87298" w:rsidTr="00715CB7">
        <w:tc>
          <w:tcPr>
            <w:tcW w:w="2738" w:type="dxa"/>
            <w:vMerge w:val="restart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A1FF3" w:rsidRPr="00B87298" w:rsidRDefault="004A1FF3" w:rsidP="00B87298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87298" w:rsidRDefault="009E706A" w:rsidP="00B87298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lastRenderedPageBreak/>
              <w:t>¿Qué influencia tienen los factores bióticos en el desarrollo de los factores bióticos de un ecosistema?</w:t>
            </w:r>
          </w:p>
          <w:p w:rsidR="009E706A" w:rsidRPr="00B87298" w:rsidRDefault="009E706A" w:rsidP="00B87298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82099" w:rsidRPr="00B87298" w:rsidRDefault="00882099" w:rsidP="00B87298">
            <w:pPr>
              <w:spacing w:after="17" w:line="240" w:lineRule="auto"/>
              <w:ind w:left="2" w:right="-383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¿Por qué nos parecemos a nuestros padres?</w:t>
            </w: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52" w:type="dxa"/>
            <w:gridSpan w:val="3"/>
          </w:tcPr>
          <w:p w:rsidR="004A1FF3" w:rsidRPr="00B87298" w:rsidRDefault="004A1FF3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FE188F" w:rsidRPr="00B87298" w:rsidRDefault="00FE188F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82099" w:rsidRPr="00B87298" w:rsidRDefault="00882099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Seres de la naturaleza: vivos y no vivos (bióticos y abióticos)</w:t>
            </w:r>
            <w:r w:rsidR="009E706A" w:rsidRPr="00B87298">
              <w:rPr>
                <w:rFonts w:ascii="Arial" w:hAnsi="Arial" w:cs="Arial"/>
                <w:sz w:val="24"/>
                <w:szCs w:val="24"/>
              </w:rPr>
              <w:t xml:space="preserve"> y sus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características.</w:t>
            </w:r>
          </w:p>
          <w:p w:rsidR="00882099" w:rsidRPr="00B87298" w:rsidRDefault="00882099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Clasificación de los seres vivos: animales y vegetales.</w:t>
            </w:r>
          </w:p>
          <w:p w:rsidR="00882099" w:rsidRPr="00B87298" w:rsidRDefault="00882099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seres vivos según los medios donde viven: acuáticos, terrestres, aéreo terrestres y acuáticos terrestres.</w:t>
            </w:r>
          </w:p>
          <w:p w:rsidR="00882099" w:rsidRPr="00B87298" w:rsidRDefault="00882099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seres vivos según su alimentación.</w:t>
            </w:r>
          </w:p>
          <w:p w:rsidR="00882099" w:rsidRPr="00B87298" w:rsidRDefault="009E706A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Cambios en los seres vivos: la metamorfosis y las c</w:t>
            </w:r>
            <w:r w:rsidR="00882099" w:rsidRPr="00B87298">
              <w:rPr>
                <w:rFonts w:ascii="Arial" w:hAnsi="Arial" w:cs="Arial"/>
                <w:sz w:val="24"/>
                <w:szCs w:val="24"/>
              </w:rPr>
              <w:t>aracterísticas que se heredan de padres a hijos</w:t>
            </w:r>
            <w:r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17C3" w:rsidRPr="00B87298" w:rsidRDefault="009E706A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Relaciones y adaptaciones de los seres vivos a los diferentes medios. </w:t>
            </w:r>
          </w:p>
          <w:p w:rsidR="009E706A" w:rsidRPr="00B87298" w:rsidRDefault="009E706A" w:rsidP="00B872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77A" w:rsidRPr="00B87298" w:rsidRDefault="004517C3" w:rsidP="00B872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4A1FF3" w:rsidRPr="00B87298" w:rsidRDefault="00882099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Qué es el ahorro. Para qué sirve ahorras. Cómo se utiliza adecuadamente</w:t>
            </w:r>
            <w:r w:rsidR="0076137F" w:rsidRPr="00B87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27CEF" w:rsidRPr="00B87298" w:rsidRDefault="00427CEF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  <w:p w:rsidR="00882099" w:rsidRPr="00B87298" w:rsidRDefault="00882099" w:rsidP="00B872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82099" w:rsidRPr="00B87298" w:rsidRDefault="00882099" w:rsidP="00B872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706A" w:rsidRPr="00B87298" w:rsidTr="00715CB7">
        <w:tc>
          <w:tcPr>
            <w:tcW w:w="2738" w:type="dxa"/>
            <w:vMerge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93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51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94" w:type="dxa"/>
            <w:vMerge w:val="restart"/>
          </w:tcPr>
          <w:p w:rsidR="00FE188F" w:rsidRPr="00B87298" w:rsidRDefault="00FE188F" w:rsidP="00B87298">
            <w:pPr>
              <w:pStyle w:val="Prrafodelista"/>
              <w:tabs>
                <w:tab w:val="left" w:pos="1886"/>
              </w:tabs>
              <w:spacing w:after="38" w:line="240" w:lineRule="auto"/>
              <w:ind w:left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A1FF3" w:rsidRPr="00B87298" w:rsidRDefault="00882099" w:rsidP="00B87298">
            <w:pPr>
              <w:pStyle w:val="Prrafodelista"/>
              <w:numPr>
                <w:ilvl w:val="0"/>
                <w:numId w:val="3"/>
              </w:numPr>
              <w:tabs>
                <w:tab w:val="left" w:pos="1886"/>
              </w:tabs>
              <w:spacing w:after="38" w:line="240" w:lineRule="aut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="00427CEF" w:rsidRPr="00B87298">
              <w:rPr>
                <w:rFonts w:ascii="Arial" w:eastAsia="Calibri" w:hAnsi="Arial" w:cs="Arial"/>
                <w:sz w:val="24"/>
                <w:szCs w:val="24"/>
              </w:rPr>
              <w:t>econocimiento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en los seres vivos </w:t>
            </w:r>
            <w:r w:rsidR="00427CEF" w:rsidRPr="00B87298">
              <w:rPr>
                <w:rFonts w:ascii="Arial" w:eastAsia="Calibri" w:hAnsi="Arial" w:cs="Arial"/>
                <w:sz w:val="24"/>
                <w:szCs w:val="24"/>
              </w:rPr>
              <w:t xml:space="preserve">de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las semejanzas y las diferencias</w:t>
            </w:r>
            <w:r w:rsidR="00427CEF" w:rsidRPr="00B8729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teniendo en cuenta su hábitat, su alimentación y su adaptación al medio.</w:t>
            </w:r>
          </w:p>
          <w:p w:rsidR="009E706A" w:rsidRPr="00B87298" w:rsidRDefault="00427CEF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Explicación de </w:t>
            </w:r>
            <w:r w:rsidR="009E706A" w:rsidRPr="00B87298">
              <w:rPr>
                <w:rFonts w:ascii="Arial" w:hAnsi="Arial" w:cs="Arial"/>
                <w:sz w:val="24"/>
                <w:szCs w:val="24"/>
              </w:rPr>
              <w:t>la influencia de los factores abióticos (luz, temperatura, suelo y aire) en el desarrollo de los factores bióticos (fauna y flora) de un ecosistema.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tabs>
                <w:tab w:val="left" w:pos="1886"/>
              </w:tabs>
              <w:spacing w:after="38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Compren</w:t>
            </w:r>
            <w:r w:rsidR="00427CEF" w:rsidRPr="00B87298">
              <w:rPr>
                <w:rFonts w:ascii="Arial" w:hAnsi="Arial" w:cs="Arial"/>
                <w:sz w:val="24"/>
                <w:szCs w:val="24"/>
              </w:rPr>
              <w:t>sión de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las relaciones de los seres vivos con otros organismos de su entorno (</w:t>
            </w:r>
            <w:proofErr w:type="spellStart"/>
            <w:r w:rsidRPr="00B87298">
              <w:rPr>
                <w:rFonts w:ascii="Arial" w:hAnsi="Arial" w:cs="Arial"/>
                <w:sz w:val="24"/>
                <w:szCs w:val="24"/>
              </w:rPr>
              <w:t>intra</w:t>
            </w:r>
            <w:proofErr w:type="spellEnd"/>
            <w:r w:rsidRPr="00B87298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interespecíficas) y </w:t>
            </w:r>
            <w:r w:rsidR="00427CEF" w:rsidRPr="00B87298">
              <w:rPr>
                <w:rFonts w:ascii="Arial" w:hAnsi="Arial" w:cs="Arial"/>
                <w:sz w:val="24"/>
                <w:szCs w:val="24"/>
              </w:rPr>
              <w:t>explicación de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CEF" w:rsidRPr="00B87298">
              <w:rPr>
                <w:rFonts w:ascii="Arial" w:hAnsi="Arial" w:cs="Arial"/>
                <w:sz w:val="24"/>
                <w:szCs w:val="24"/>
              </w:rPr>
              <w:t>cómo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CEF" w:rsidRPr="00B87298">
              <w:rPr>
                <w:rFonts w:ascii="Arial" w:hAnsi="Arial" w:cs="Arial"/>
                <w:sz w:val="24"/>
                <w:szCs w:val="24"/>
              </w:rPr>
              <w:t xml:space="preserve">son </w:t>
            </w:r>
            <w:r w:rsidRPr="00B87298">
              <w:rPr>
                <w:rFonts w:ascii="Arial" w:hAnsi="Arial" w:cs="Arial"/>
                <w:sz w:val="24"/>
                <w:szCs w:val="24"/>
              </w:rPr>
              <w:t>esenciales para su supervivencia en un ambiente determinado.</w:t>
            </w:r>
          </w:p>
        </w:tc>
      </w:tr>
      <w:tr w:rsidR="009E706A" w:rsidRPr="00B87298" w:rsidTr="00715CB7">
        <w:tc>
          <w:tcPr>
            <w:tcW w:w="2738" w:type="dxa"/>
            <w:vMerge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4A1FF3" w:rsidRPr="00B87298" w:rsidRDefault="00882099" w:rsidP="00B87298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spacing w:line="240" w:lineRule="aut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Reconoce en los seres vivos las semejanzas y las diferencias</w:t>
            </w:r>
            <w:r w:rsidR="009E706A" w:rsidRPr="00B8729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teniendo en cuenta su hábitat</w:t>
            </w:r>
            <w:r w:rsidR="009E706A" w:rsidRPr="00B87298">
              <w:rPr>
                <w:rFonts w:ascii="Arial" w:eastAsia="Calibri" w:hAnsi="Arial" w:cs="Arial"/>
                <w:sz w:val="24"/>
                <w:szCs w:val="24"/>
              </w:rPr>
              <w:t xml:space="preserve"> y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su alime</w:t>
            </w:r>
            <w:r w:rsidR="009E706A" w:rsidRPr="00B87298">
              <w:rPr>
                <w:rFonts w:ascii="Arial" w:eastAsia="Calibri" w:hAnsi="Arial" w:cs="Arial"/>
                <w:sz w:val="24"/>
                <w:szCs w:val="24"/>
              </w:rPr>
              <w:t>ntación.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spacing w:line="240" w:lineRule="aut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Diferencia los seres bióticos y los seres abióticos existentes en un ecosistema. 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spacing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Identifica las diferentes formas de adaptación que tiene los seres vivos al medio. </w:t>
            </w:r>
          </w:p>
        </w:tc>
        <w:tc>
          <w:tcPr>
            <w:tcW w:w="2693" w:type="dxa"/>
          </w:tcPr>
          <w:p w:rsidR="004A1FF3" w:rsidRPr="00B87298" w:rsidRDefault="00882099" w:rsidP="00B87298">
            <w:pPr>
              <w:pStyle w:val="Sinespaciado"/>
              <w:numPr>
                <w:ilvl w:val="0"/>
                <w:numId w:val="3"/>
              </w:numPr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Observa y describe cambios en su  desarrollo  y en el de otros seres vivos.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Explica las adaptaciones de los seres vivos al medio ambiente.</w:t>
            </w:r>
          </w:p>
          <w:p w:rsidR="009E706A" w:rsidRPr="00B87298" w:rsidRDefault="009E706A" w:rsidP="00B87298">
            <w:pPr>
              <w:pStyle w:val="Sinespaciad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706A" w:rsidRPr="00B87298" w:rsidRDefault="009E706A" w:rsidP="00B87298">
            <w:pPr>
              <w:pStyle w:val="Sinespaciad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706A" w:rsidRPr="00B87298" w:rsidRDefault="009E706A" w:rsidP="00B87298">
            <w:pPr>
              <w:pStyle w:val="Sinespaciad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82099" w:rsidRPr="00B87298" w:rsidRDefault="009E706A" w:rsidP="00B87298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spacing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882099" w:rsidRPr="00B87298">
              <w:rPr>
                <w:rFonts w:ascii="Arial" w:hAnsi="Arial" w:cs="Arial"/>
                <w:bCs/>
                <w:sz w:val="24"/>
                <w:szCs w:val="24"/>
              </w:rPr>
              <w:t>alora la utilidad de  las plantas y los animales estableciendo semejanzas y diferencias entre ellos.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Cuida la fauna, la flora el agua y el suelo de su entorno.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spacing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Respeta la vida de los seres vivos y reconoce la importancia de estos dentro de la naturaleza.</w:t>
            </w:r>
          </w:p>
          <w:p w:rsidR="000E5E12" w:rsidRPr="00B87298" w:rsidRDefault="000E5E12" w:rsidP="00B87298">
            <w:pPr>
              <w:tabs>
                <w:tab w:val="left" w:pos="298"/>
              </w:tabs>
              <w:spacing w:after="0"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A1FF3" w:rsidRPr="00B87298" w:rsidRDefault="004A1FF3" w:rsidP="00B872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A1FF3" w:rsidRDefault="004A1FF3" w:rsidP="00B872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15CB7" w:rsidRPr="00B87298" w:rsidRDefault="00715CB7" w:rsidP="00B872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236" w:type="dxa"/>
        <w:tblInd w:w="-176" w:type="dxa"/>
        <w:tblLook w:val="04A0" w:firstRow="1" w:lastRow="0" w:firstColumn="1" w:lastColumn="0" w:noHBand="0" w:noVBand="1"/>
      </w:tblPr>
      <w:tblGrid>
        <w:gridCol w:w="13236"/>
      </w:tblGrid>
      <w:tr w:rsidR="001F13A3" w:rsidRPr="00CE4DF5" w:rsidTr="00715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A3" w:rsidRPr="005C5A12" w:rsidRDefault="001F13A3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Plan de apoyo,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temáticas trabajadas. </w:t>
            </w:r>
          </w:p>
          <w:p w:rsidR="001F13A3" w:rsidRPr="005C5A12" w:rsidRDefault="001F13A3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Actividad # 1: Describir los seres bióticos y los seres abióticos, con dibujos.</w:t>
            </w:r>
          </w:p>
          <w:p w:rsidR="001F13A3" w:rsidRPr="005C5A12" w:rsidRDefault="001F13A3" w:rsidP="001F13A3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Actividad # 2: describir los diferentes habitad naturales y el tipo de seres que allí viven, apoyarse con dibujos.</w:t>
            </w:r>
          </w:p>
          <w:p w:rsidR="001F13A3" w:rsidRPr="005C5A12" w:rsidRDefault="001F13A3" w:rsidP="001F13A3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Actividad # 3: clasificar los animales de acuerdo a lo que consumen, apoyarse con dibujos.</w:t>
            </w:r>
          </w:p>
          <w:p w:rsidR="001F13A3" w:rsidRPr="005C5A12" w:rsidRDefault="001F13A3" w:rsidP="001F13A3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dar 2 ejemplos de metamorfosis, mostrando su esquema gráfico. </w:t>
            </w:r>
          </w:p>
          <w:p w:rsidR="001F13A3" w:rsidRPr="005C5A12" w:rsidRDefault="001F13A3" w:rsidP="001F13A3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Actividad # 5: describir las principales formas de adaptación de los seres vivos a los medios en los que habita.</w:t>
            </w:r>
          </w:p>
          <w:p w:rsidR="001F13A3" w:rsidRPr="005C5A12" w:rsidRDefault="001F13A3" w:rsidP="005F2087">
            <w:pPr>
              <w:pStyle w:val="Textoindependiente"/>
              <w:tabs>
                <w:tab w:val="left" w:pos="0"/>
                <w:tab w:val="left" w:pos="709"/>
              </w:tabs>
              <w:spacing w:after="0"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5C5A12">
              <w:rPr>
                <w:rFonts w:ascii="Arial" w:hAnsi="Arial" w:cs="Arial"/>
                <w:sz w:val="24"/>
                <w:szCs w:val="24"/>
              </w:rPr>
              <w:t>.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Elaborar un escrito de forma espontánea, utilizando los conceptos vistos en la clase</w:t>
            </w:r>
            <w:r w:rsidRPr="005C5A12">
              <w:rPr>
                <w:sz w:val="24"/>
                <w:szCs w:val="24"/>
              </w:rPr>
              <w:t xml:space="preserve">. 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Socializaciones en grupo.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Exposición de carteleras.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Utilización de materiales didácticos que ayuden a asimilar los temas trabajados con mayor dificultad. </w:t>
            </w:r>
          </w:p>
          <w:p w:rsidR="001F13A3" w:rsidRPr="00CE4DF5" w:rsidRDefault="001F13A3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F13A3" w:rsidRPr="00CE4DF5" w:rsidTr="0071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A3" w:rsidRPr="00CE4DF5" w:rsidRDefault="001F13A3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1F13A3" w:rsidRPr="00CE4DF5" w:rsidRDefault="001F13A3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1F13A3" w:rsidRPr="00CE4DF5" w:rsidRDefault="001F13A3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1F13A3" w:rsidRPr="00216DD7" w:rsidRDefault="001F13A3" w:rsidP="001F13A3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1F13A3" w:rsidRPr="00216DD7" w:rsidRDefault="001F13A3" w:rsidP="001F13A3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1F13A3" w:rsidRPr="00216DD7" w:rsidRDefault="001F13A3" w:rsidP="001F13A3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1F13A3" w:rsidRPr="00CE4DF5" w:rsidRDefault="001F13A3" w:rsidP="005C5A12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E72C55" w:rsidRPr="00B87298" w:rsidRDefault="00E72C55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507DA1E" wp14:editId="394776BB">
            <wp:extent cx="8210550" cy="1619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C55" w:rsidRPr="00B87298" w:rsidRDefault="00E72C55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4F64AB" w:rsidRPr="00B87298" w:rsidRDefault="00BC57B9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ÁREA: CIENCIAS NATURALES</w:t>
      </w:r>
    </w:p>
    <w:p w:rsidR="004F64AB" w:rsidRPr="00B87298" w:rsidRDefault="004F64AB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4F64AB" w:rsidRPr="00B87298" w:rsidRDefault="004F64AB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GRADO: </w:t>
      </w:r>
      <w:r w:rsidR="00FC270F" w:rsidRPr="00B87298">
        <w:rPr>
          <w:rFonts w:ascii="Arial" w:hAnsi="Arial" w:cs="Arial"/>
          <w:b/>
          <w:sz w:val="24"/>
          <w:szCs w:val="24"/>
        </w:rPr>
        <w:t>3</w:t>
      </w:r>
      <w:r w:rsidRPr="00B87298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2                    </w:t>
      </w:r>
      <w:r w:rsidR="00DD000F">
        <w:rPr>
          <w:rFonts w:ascii="Arial" w:hAnsi="Arial" w:cs="Arial"/>
          <w:b/>
          <w:sz w:val="24"/>
          <w:szCs w:val="24"/>
        </w:rPr>
        <w:t xml:space="preserve">               </w:t>
      </w:r>
      <w:r w:rsidRPr="00B87298">
        <w:rPr>
          <w:rFonts w:ascii="Arial" w:hAnsi="Arial" w:cs="Arial"/>
          <w:b/>
          <w:sz w:val="24"/>
          <w:szCs w:val="24"/>
        </w:rPr>
        <w:t xml:space="preserve">             INTENSIDAD HORARIA: </w:t>
      </w:r>
      <w:r w:rsidR="00685C40" w:rsidRPr="00B87298">
        <w:rPr>
          <w:rFonts w:ascii="Arial" w:hAnsi="Arial" w:cs="Arial"/>
          <w:b/>
          <w:sz w:val="24"/>
          <w:szCs w:val="24"/>
        </w:rPr>
        <w:t>4</w:t>
      </w:r>
      <w:r w:rsidRPr="00B87298">
        <w:rPr>
          <w:rFonts w:ascii="Arial" w:hAnsi="Arial" w:cs="Arial"/>
          <w:b/>
          <w:sz w:val="24"/>
          <w:szCs w:val="24"/>
        </w:rPr>
        <w:t>0</w:t>
      </w:r>
    </w:p>
    <w:p w:rsidR="00BC57B9" w:rsidRPr="00B87298" w:rsidRDefault="004F64AB" w:rsidP="00B87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B87298">
        <w:rPr>
          <w:rFonts w:ascii="Arial" w:hAnsi="Arial" w:cs="Arial"/>
          <w:b/>
          <w:sz w:val="24"/>
          <w:szCs w:val="24"/>
        </w:rPr>
        <w:t>OBJETIVOS DEL GRADO</w:t>
      </w:r>
      <w:r w:rsidRPr="00B87298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C270F" w:rsidRPr="00B87298" w:rsidRDefault="00FC270F" w:rsidP="00B87298">
      <w:pPr>
        <w:pStyle w:val="Prrafodelista"/>
        <w:numPr>
          <w:ilvl w:val="0"/>
          <w:numId w:val="22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Comprender la relación entre los seres vivos y sus ciclos de vida.</w:t>
      </w:r>
    </w:p>
    <w:p w:rsidR="00FC270F" w:rsidRPr="00B87298" w:rsidRDefault="00FC270F" w:rsidP="00B87298">
      <w:pPr>
        <w:pStyle w:val="Prrafodelista"/>
        <w:numPr>
          <w:ilvl w:val="0"/>
          <w:numId w:val="22"/>
        </w:num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Explicar los fenómenos físicos y la utilidad de algunos objetos y técnicas desarrolladas por el ser humano.</w:t>
      </w:r>
    </w:p>
    <w:p w:rsidR="00FC270F" w:rsidRPr="00B87298" w:rsidRDefault="00FC270F" w:rsidP="00B87298">
      <w:pPr>
        <w:pStyle w:val="Sinespaciado"/>
        <w:rPr>
          <w:rFonts w:ascii="Arial" w:hAnsi="Arial" w:cs="Arial"/>
          <w:sz w:val="24"/>
          <w:szCs w:val="24"/>
        </w:rPr>
      </w:pPr>
    </w:p>
    <w:p w:rsidR="00E34463" w:rsidRPr="00B87298" w:rsidRDefault="00E34463" w:rsidP="00B87298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533090" w:rsidRPr="00B87298" w:rsidTr="00533090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B87298" w:rsidRDefault="004F64AB" w:rsidP="00B87298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533090" w:rsidRPr="00B87298" w:rsidTr="0053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175E83" w:rsidRPr="00B87298" w:rsidRDefault="00175E83" w:rsidP="00B8729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Selecciono la información apropiada para dar respuesta a mis preguntas. </w:t>
            </w:r>
          </w:p>
          <w:p w:rsidR="00175E83" w:rsidRPr="00B87298" w:rsidRDefault="00175E83" w:rsidP="00B8729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Analizo, con la ayuda del profesor, si la información obtenida es suficiente para contestar mis preguntas.</w:t>
            </w:r>
          </w:p>
          <w:p w:rsidR="00175E83" w:rsidRPr="00B87298" w:rsidRDefault="00175E83" w:rsidP="00B8729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Describo mi cuerpo y el de mis compañeros y compañeras.</w:t>
            </w:r>
          </w:p>
          <w:p w:rsidR="00175E83" w:rsidRPr="00B87298" w:rsidRDefault="00175E83" w:rsidP="00B8729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Cumplo mi función y respeto la de otras personas en el trabajo en grupo.</w:t>
            </w:r>
          </w:p>
          <w:p w:rsidR="004F64AB" w:rsidRPr="00B87298" w:rsidRDefault="00175E83" w:rsidP="00B8729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necesidades de cuidado de mi cuerpo y el de otras personas.</w:t>
            </w:r>
          </w:p>
        </w:tc>
      </w:tr>
      <w:tr w:rsidR="00533090" w:rsidRPr="00B87298" w:rsidTr="0053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1F1487" w:rsidRPr="00B87298" w:rsidRDefault="00E34CD9" w:rsidP="00B87298">
            <w:pPr>
              <w:pStyle w:val="Default"/>
              <w:numPr>
                <w:ilvl w:val="0"/>
                <w:numId w:val="28"/>
              </w:numPr>
              <w:ind w:left="464"/>
              <w:rPr>
                <w:rFonts w:ascii="Arial" w:hAnsi="Arial" w:cs="Arial"/>
              </w:rPr>
            </w:pPr>
            <w:r w:rsidRPr="00B87298">
              <w:rPr>
                <w:rFonts w:ascii="Arial" w:hAnsi="Arial" w:cs="Arial"/>
                <w:b/>
                <w:u w:val="single"/>
              </w:rPr>
              <w:t>DBA # 6:</w:t>
            </w:r>
            <w:r w:rsidRPr="00B87298">
              <w:rPr>
                <w:rFonts w:ascii="Arial" w:hAnsi="Arial" w:cs="Arial"/>
              </w:rPr>
              <w:t xml:space="preserve"> </w:t>
            </w:r>
            <w:r w:rsidR="00EE25D5" w:rsidRPr="00B87298">
              <w:rPr>
                <w:rFonts w:ascii="Arial" w:hAnsi="Arial" w:cs="Arial"/>
                <w:color w:val="auto"/>
              </w:rPr>
              <w:t>Comprende las relaciones de los seres vivos con otros organismos de su entorno (</w:t>
            </w:r>
            <w:proofErr w:type="spellStart"/>
            <w:r w:rsidR="00EE25D5" w:rsidRPr="00B87298">
              <w:rPr>
                <w:rFonts w:ascii="Arial" w:hAnsi="Arial" w:cs="Arial"/>
                <w:color w:val="auto"/>
              </w:rPr>
              <w:t>intra</w:t>
            </w:r>
            <w:proofErr w:type="spellEnd"/>
            <w:r w:rsidR="00EE25D5" w:rsidRPr="00B87298">
              <w:rPr>
                <w:rFonts w:ascii="Arial" w:hAnsi="Arial" w:cs="Arial"/>
                <w:color w:val="auto"/>
              </w:rPr>
              <w:t xml:space="preserve"> e interespecíficas) y las explica como esenciales para su supervivencia en un ambiente determinado.</w:t>
            </w:r>
          </w:p>
        </w:tc>
      </w:tr>
      <w:tr w:rsidR="00533090" w:rsidRPr="00B87298" w:rsidTr="0053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B87298" w:rsidRDefault="004F64AB" w:rsidP="00B872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(Catedra EEF)</w:t>
            </w:r>
          </w:p>
        </w:tc>
      </w:tr>
      <w:tr w:rsidR="00533090" w:rsidRPr="00B87298" w:rsidTr="0053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B17254" w:rsidRPr="00B87298" w:rsidRDefault="00B17254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17254" w:rsidRPr="00B87298" w:rsidRDefault="00B17254" w:rsidP="00B8729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Trabajo en equipo, investigación científica, planteamiento y solución de problemas, manejo de herramientas tecnológicas, desarrollo del lenguaje epistemológico, pensamiento y razonamiento lógico matemático.</w:t>
            </w:r>
          </w:p>
        </w:tc>
      </w:tr>
    </w:tbl>
    <w:p w:rsidR="004F64AB" w:rsidRPr="00B87298" w:rsidRDefault="004F64AB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254" w:rsidRPr="00B87298" w:rsidRDefault="00B17254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685"/>
        <w:gridCol w:w="2268"/>
        <w:gridCol w:w="2835"/>
      </w:tblGrid>
      <w:tr w:rsidR="004F64AB" w:rsidRPr="00B87298" w:rsidTr="00715CB7">
        <w:tc>
          <w:tcPr>
            <w:tcW w:w="2802" w:type="dxa"/>
            <w:vMerge w:val="restart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17254" w:rsidRPr="00B87298" w:rsidRDefault="00B17254" w:rsidP="00B87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¿Cómo funciona mi cuerpo y que cuidados debo tener para una buena salud?</w:t>
            </w: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E34CD9" w:rsidRPr="00B87298" w:rsidRDefault="00E34CD9" w:rsidP="00B87298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El cuerpo humano.</w:t>
            </w:r>
          </w:p>
          <w:p w:rsidR="00E34CD9" w:rsidRPr="00B87298" w:rsidRDefault="00E34CD9" w:rsidP="00B87298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sentidos.</w:t>
            </w:r>
          </w:p>
          <w:p w:rsidR="00E34CD9" w:rsidRPr="00B87298" w:rsidRDefault="00E34CD9" w:rsidP="00B87298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Sistema óseo y muscular (movimiento)</w:t>
            </w:r>
            <w:r w:rsidR="00533090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4CD9" w:rsidRPr="00B87298" w:rsidRDefault="00E34CD9" w:rsidP="00B87298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Sistema digestivo, (pirámide alimenticia)</w:t>
            </w:r>
            <w:r w:rsidR="00533090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4CD9" w:rsidRPr="00B87298" w:rsidRDefault="00E34CD9" w:rsidP="00B87298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Sistema respiratorio y sistema circulatorio</w:t>
            </w:r>
            <w:r w:rsidR="00533090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64AB" w:rsidRPr="00B87298" w:rsidRDefault="004F64AB" w:rsidP="00B87298">
            <w:pPr>
              <w:pStyle w:val="Prrafodelista"/>
              <w:spacing w:after="0" w:line="240" w:lineRule="auto"/>
              <w:ind w:left="1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B87298" w:rsidTr="00715CB7">
        <w:tc>
          <w:tcPr>
            <w:tcW w:w="2802" w:type="dxa"/>
            <w:vMerge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85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268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835" w:type="dxa"/>
            <w:vMerge w:val="restart"/>
          </w:tcPr>
          <w:p w:rsidR="00391704" w:rsidRPr="00B87298" w:rsidRDefault="00862428" w:rsidP="00B8729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color w:val="1F1410"/>
                <w:sz w:val="24"/>
                <w:szCs w:val="24"/>
              </w:rPr>
              <w:t>Reconocimiento de</w:t>
            </w:r>
            <w:r w:rsidR="00B17254" w:rsidRPr="00B87298">
              <w:rPr>
                <w:rFonts w:ascii="Arial" w:hAnsi="Arial" w:cs="Arial"/>
                <w:color w:val="1F1410"/>
                <w:sz w:val="24"/>
                <w:szCs w:val="24"/>
              </w:rPr>
              <w:t xml:space="preserve">  los diferentes grupos de alimentos y la importan</w:t>
            </w:r>
            <w:r w:rsidR="00391704" w:rsidRPr="00B87298">
              <w:rPr>
                <w:rFonts w:ascii="Arial" w:hAnsi="Arial" w:cs="Arial"/>
                <w:color w:val="1F1410"/>
                <w:sz w:val="24"/>
                <w:szCs w:val="24"/>
              </w:rPr>
              <w:t>cia de ellos para el organismo.</w:t>
            </w:r>
          </w:p>
          <w:p w:rsidR="00391704" w:rsidRPr="00B87298" w:rsidRDefault="00391704" w:rsidP="00B8729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Reconocimiento de los principales sistemas humanos (óseo - muscular, digestivo y respiratorio), de su funcionamiento y de las estrategias </w:t>
            </w:r>
            <w:r w:rsidR="0093559C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ara su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cuidado.</w:t>
            </w:r>
          </w:p>
          <w:p w:rsidR="004F64AB" w:rsidRPr="00B87298" w:rsidRDefault="00391704" w:rsidP="00B8729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Identificación de las partes principales del cuerpo humano y de los sentidos como forma de percibir el mundo exterior.</w:t>
            </w:r>
          </w:p>
        </w:tc>
      </w:tr>
      <w:tr w:rsidR="004F64AB" w:rsidRPr="00B87298" w:rsidTr="00715CB7">
        <w:tc>
          <w:tcPr>
            <w:tcW w:w="2802" w:type="dxa"/>
            <w:vMerge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533090" w:rsidRPr="00B87298" w:rsidRDefault="00B17254" w:rsidP="00B8729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Identifica las características principales </w:t>
            </w:r>
            <w:r w:rsidR="00862428" w:rsidRPr="00B87298">
              <w:rPr>
                <w:rFonts w:ascii="Arial" w:hAnsi="Arial" w:cs="Arial"/>
                <w:sz w:val="24"/>
                <w:szCs w:val="24"/>
              </w:rPr>
              <w:t>de los grupos de alimentos y sus beneficios para la salud</w:t>
            </w:r>
            <w:r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3090" w:rsidRPr="00B87298" w:rsidRDefault="00533090" w:rsidP="00B8729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Reconoce los principales sistemas que conforman el cuerpo humano, su </w:t>
            </w: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funcionamiento y la importancia de su cuidado.</w:t>
            </w:r>
          </w:p>
          <w:p w:rsidR="00B17254" w:rsidRPr="00B87298" w:rsidRDefault="00B17254" w:rsidP="00B87298">
            <w:pPr>
              <w:pStyle w:val="Prrafodelista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0BC4" w:rsidRPr="00B87298" w:rsidRDefault="00C80BC4" w:rsidP="00B87298">
            <w:pPr>
              <w:pStyle w:val="Prrafodelista"/>
              <w:spacing w:after="0" w:line="240" w:lineRule="aut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B17254" w:rsidRPr="00B87298" w:rsidRDefault="00862428" w:rsidP="00B8729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Reconoce los diferentes grupos de alimentos. </w:t>
            </w:r>
          </w:p>
          <w:p w:rsidR="00862428" w:rsidRPr="00B87298" w:rsidRDefault="00862428" w:rsidP="00B8729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Identifica las características y el funcionamiento de los sistemas digestivo y respiratorio.</w:t>
            </w:r>
          </w:p>
          <w:p w:rsidR="00862428" w:rsidRPr="00B87298" w:rsidRDefault="00862428" w:rsidP="00B8729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Reconoce la </w:t>
            </w: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importancia de las vacunas como parte de una buena salud. </w:t>
            </w:r>
          </w:p>
          <w:p w:rsidR="004F64AB" w:rsidRPr="00B87298" w:rsidRDefault="004F64AB" w:rsidP="00B87298">
            <w:pPr>
              <w:pStyle w:val="Sinespaciad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33090" w:rsidRPr="00B87298" w:rsidRDefault="00533090" w:rsidP="00B87298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Reflexiona sobre   la importancia de tener  una dieta balanceada para su crecimiento y desarrollo</w:t>
            </w:r>
          </w:p>
          <w:p w:rsidR="00533090" w:rsidRPr="00B87298" w:rsidRDefault="00533090" w:rsidP="00B87298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Valora su cuerpo asumiendo actitudes de cuidado</w:t>
            </w:r>
          </w:p>
          <w:p w:rsidR="00533090" w:rsidRPr="00B87298" w:rsidRDefault="00533090" w:rsidP="00B87298">
            <w:pPr>
              <w:pStyle w:val="Prrafodelista"/>
              <w:spacing w:after="0" w:line="240" w:lineRule="auto"/>
              <w:ind w:left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F64AB" w:rsidRPr="00B87298" w:rsidRDefault="004F64AB" w:rsidP="00B87298">
            <w:p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7254" w:rsidRDefault="00B17254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5CB7" w:rsidRPr="00B87298" w:rsidRDefault="00715CB7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5E3405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05" w:rsidRPr="00CE4DF5" w:rsidRDefault="005E340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temáticas trabajadas. </w:t>
            </w:r>
          </w:p>
          <w:p w:rsidR="005E3405" w:rsidRPr="003278A5" w:rsidRDefault="005E3405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Describir y dibujar el cuerpo humano con sus partes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5E3405" w:rsidRPr="003278A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describir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la importancia de los sentidos, identificar sus órganos y dibujarlos.</w:t>
            </w:r>
          </w:p>
          <w:p w:rsidR="005E340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dibujar el sistema óseo y muscular, describiendo su relación y su importancia. </w:t>
            </w:r>
          </w:p>
          <w:p w:rsidR="005E3405" w:rsidRPr="003278A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clasificar los alimentos, de acuerdo a la pirámide alimenticia. </w:t>
            </w:r>
          </w:p>
          <w:p w:rsidR="005E340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dibujar el sistema digestivo y describir el proceso de la digestión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5E3405" w:rsidRPr="005E340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>dibujar el sistema respiratorio y describir el proceso de la respiración.</w:t>
            </w:r>
          </w:p>
          <w:p w:rsidR="005E3405" w:rsidRPr="005E340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>: dibujar el sistema circulatorio y describir el proceso de la circulación.</w:t>
            </w:r>
          </w:p>
          <w:p w:rsidR="005E3405" w:rsidRPr="005E3405" w:rsidRDefault="005E3405" w:rsidP="005F2087">
            <w:pPr>
              <w:spacing w:after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5C5A12">
              <w:rPr>
                <w:rFonts w:ascii="Arial" w:hAnsi="Arial" w:cs="Arial"/>
                <w:sz w:val="24"/>
                <w:szCs w:val="24"/>
              </w:rPr>
              <w:t>.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5C5A12">
              <w:rPr>
                <w:sz w:val="24"/>
                <w:szCs w:val="24"/>
              </w:rPr>
              <w:t xml:space="preserve">. 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Socializaciones en grupo.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Exposición de carteleras.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Utilización de materiales didácticos que ayuden a asimilar los temas trabajados con mayor dificultad. </w:t>
            </w:r>
          </w:p>
          <w:p w:rsidR="005E3405" w:rsidRPr="00CE4DF5" w:rsidRDefault="005E3405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E3405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05" w:rsidRPr="00CE4DF5" w:rsidRDefault="005E3405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5E3405" w:rsidRPr="00CE4DF5" w:rsidRDefault="005E340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5E3405" w:rsidRPr="00CE4DF5" w:rsidRDefault="005E340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5E3405" w:rsidRPr="00216DD7" w:rsidRDefault="005E3405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5E3405" w:rsidRPr="00216DD7" w:rsidRDefault="005E3405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5E3405" w:rsidRPr="00216DD7" w:rsidRDefault="005E3405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5E3405" w:rsidRPr="00CE4DF5" w:rsidRDefault="005E3405" w:rsidP="005C5A12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B17254" w:rsidRPr="00B87298" w:rsidRDefault="00B17254" w:rsidP="00B87298">
      <w:p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br w:type="page"/>
      </w:r>
    </w:p>
    <w:p w:rsidR="00E72C55" w:rsidRPr="00B87298" w:rsidRDefault="00E72C55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5A2C8DE" wp14:editId="51009376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C55" w:rsidRPr="00B87298" w:rsidRDefault="00E72C55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4F64AB" w:rsidRPr="00B87298" w:rsidRDefault="004F64AB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B87298">
        <w:rPr>
          <w:rFonts w:ascii="Arial" w:hAnsi="Arial" w:cs="Arial"/>
          <w:b/>
          <w:sz w:val="24"/>
          <w:szCs w:val="24"/>
        </w:rPr>
        <w:t>NATURALES</w:t>
      </w:r>
    </w:p>
    <w:p w:rsidR="004F64AB" w:rsidRPr="00B87298" w:rsidRDefault="004F64AB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4F64AB" w:rsidRPr="00B87298" w:rsidRDefault="004F64AB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GRADO:</w:t>
      </w:r>
      <w:r w:rsidRPr="00B87298">
        <w:rPr>
          <w:rFonts w:ascii="Arial" w:hAnsi="Arial" w:cs="Arial"/>
          <w:sz w:val="24"/>
          <w:szCs w:val="24"/>
        </w:rPr>
        <w:t xml:space="preserve"> </w:t>
      </w:r>
      <w:r w:rsidR="00FC270F" w:rsidRPr="00B87298">
        <w:rPr>
          <w:rFonts w:ascii="Arial" w:hAnsi="Arial" w:cs="Arial"/>
          <w:b/>
          <w:sz w:val="24"/>
          <w:szCs w:val="24"/>
        </w:rPr>
        <w:t>3</w:t>
      </w:r>
      <w:r w:rsidRPr="00B87298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3                        </w:t>
      </w:r>
      <w:r w:rsidR="00DD000F">
        <w:rPr>
          <w:rFonts w:ascii="Arial" w:hAnsi="Arial" w:cs="Arial"/>
          <w:b/>
          <w:sz w:val="24"/>
          <w:szCs w:val="24"/>
        </w:rPr>
        <w:t xml:space="preserve">          </w:t>
      </w:r>
      <w:r w:rsidRPr="00B87298">
        <w:rPr>
          <w:rFonts w:ascii="Arial" w:hAnsi="Arial" w:cs="Arial"/>
          <w:b/>
          <w:sz w:val="24"/>
          <w:szCs w:val="24"/>
        </w:rPr>
        <w:t xml:space="preserve">         INTENSIDAD HORARIA: </w:t>
      </w:r>
      <w:r w:rsidR="00685C40" w:rsidRPr="00B87298">
        <w:rPr>
          <w:rFonts w:ascii="Arial" w:hAnsi="Arial" w:cs="Arial"/>
          <w:b/>
          <w:sz w:val="24"/>
          <w:szCs w:val="24"/>
        </w:rPr>
        <w:t>4</w:t>
      </w:r>
      <w:r w:rsidRPr="00B87298">
        <w:rPr>
          <w:rFonts w:ascii="Arial" w:hAnsi="Arial" w:cs="Arial"/>
          <w:b/>
          <w:sz w:val="24"/>
          <w:szCs w:val="24"/>
        </w:rPr>
        <w:t>0</w:t>
      </w:r>
    </w:p>
    <w:p w:rsidR="00BC57B9" w:rsidRPr="00B87298" w:rsidRDefault="004F64AB" w:rsidP="00B87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B87298">
        <w:rPr>
          <w:rFonts w:ascii="Arial" w:hAnsi="Arial" w:cs="Arial"/>
          <w:b/>
          <w:sz w:val="24"/>
          <w:szCs w:val="24"/>
        </w:rPr>
        <w:t>OBJETIVOS DEL GRADO</w:t>
      </w:r>
      <w:r w:rsidRPr="00B87298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C270F" w:rsidRPr="00B87298" w:rsidRDefault="00FC270F" w:rsidP="00B87298">
      <w:pPr>
        <w:pStyle w:val="Prrafodelista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Comprender la relación entre los seres vivos y sus ciclos de vida.</w:t>
      </w:r>
    </w:p>
    <w:p w:rsidR="00FC270F" w:rsidRPr="00B87298" w:rsidRDefault="00FC270F" w:rsidP="00B87298">
      <w:pPr>
        <w:pStyle w:val="Prrafodelista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Explicar los fenómenos físicos y la utilidad de algunos objetos y técnicas desarrolladas por el ser humano.</w:t>
      </w:r>
    </w:p>
    <w:p w:rsidR="00E34463" w:rsidRPr="00B87298" w:rsidRDefault="00E34463" w:rsidP="00B87298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F64AB" w:rsidRPr="00B87298" w:rsidTr="00B228B2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B87298" w:rsidRDefault="004F64AB" w:rsidP="00B87298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F64AB" w:rsidRPr="00B87298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Identifico y describo la flora, la fauna, el agua y el suelo de mi entorno. 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Explico adaptaciones de los seres vivos al ambiente. 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Comparo fósiles y seres vivos; identifico características que se mantienen en el tiempo. 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Propongo respuestas a mis preguntas y las comparo con las de otras personas.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diferentes estados físicos de la materia (el agua, por ejemplo) y verifico causas para cambios de estado.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Clasifico sonidos según tono, volumen y fuente. 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Propongo experiencias para comprobar la propagación de la luz y del sonido.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objetos que emitan luz o sonido.</w:t>
            </w:r>
          </w:p>
          <w:p w:rsidR="004F64AB" w:rsidRPr="00B87298" w:rsidRDefault="00B228B2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Describo la materia y los diferentes estados en que se presenta por medio de la naturaleza.</w:t>
            </w:r>
          </w:p>
        </w:tc>
      </w:tr>
      <w:tr w:rsidR="004F64AB" w:rsidRPr="00B87298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EE25D5" w:rsidRPr="00B87298" w:rsidRDefault="00B228B2" w:rsidP="00B87298">
            <w:pPr>
              <w:pStyle w:val="Default"/>
              <w:numPr>
                <w:ilvl w:val="0"/>
                <w:numId w:val="29"/>
              </w:numPr>
              <w:ind w:left="297" w:hanging="284"/>
              <w:rPr>
                <w:rFonts w:ascii="Arial" w:hAnsi="Arial" w:cs="Arial"/>
                <w:color w:val="auto"/>
              </w:rPr>
            </w:pPr>
            <w:r w:rsidRPr="00B87298">
              <w:rPr>
                <w:rFonts w:ascii="Arial" w:hAnsi="Arial" w:cs="Arial"/>
                <w:b/>
                <w:u w:val="single"/>
              </w:rPr>
              <w:t xml:space="preserve">DBA # </w:t>
            </w:r>
            <w:r w:rsidR="00EE25D5" w:rsidRPr="00B87298">
              <w:rPr>
                <w:rFonts w:ascii="Arial" w:hAnsi="Arial" w:cs="Arial"/>
                <w:b/>
                <w:u w:val="single"/>
              </w:rPr>
              <w:t>3</w:t>
            </w:r>
            <w:r w:rsidRPr="00B87298">
              <w:rPr>
                <w:rFonts w:ascii="Arial" w:hAnsi="Arial" w:cs="Arial"/>
                <w:b/>
                <w:u w:val="single"/>
              </w:rPr>
              <w:t>:</w:t>
            </w:r>
            <w:r w:rsidRPr="00B87298">
              <w:rPr>
                <w:rFonts w:ascii="Arial" w:hAnsi="Arial" w:cs="Arial"/>
              </w:rPr>
              <w:t xml:space="preserve"> </w:t>
            </w:r>
            <w:r w:rsidR="00EE25D5" w:rsidRPr="00B87298">
              <w:rPr>
                <w:rFonts w:ascii="Arial" w:hAnsi="Arial" w:cs="Arial"/>
                <w:color w:val="auto"/>
              </w:rPr>
              <w:t xml:space="preserve">Comprende la naturaleza (fenómeno de la vibración) y las características del sonido (altura, timbre, intensidad) y que este se propaga en distintos medios (sólidos, líquidos, gaseosos). </w:t>
            </w:r>
          </w:p>
          <w:p w:rsidR="004F64AB" w:rsidRPr="00B87298" w:rsidRDefault="00EE25D5" w:rsidP="00B87298">
            <w:pPr>
              <w:pStyle w:val="Default"/>
              <w:numPr>
                <w:ilvl w:val="0"/>
                <w:numId w:val="29"/>
              </w:numPr>
              <w:ind w:left="297" w:hanging="284"/>
              <w:rPr>
                <w:rFonts w:ascii="Arial" w:hAnsi="Arial" w:cs="Arial"/>
              </w:rPr>
            </w:pPr>
            <w:r w:rsidRPr="00B87298">
              <w:rPr>
                <w:rFonts w:ascii="Arial" w:hAnsi="Arial" w:cs="Arial"/>
                <w:b/>
                <w:color w:val="auto"/>
                <w:u w:val="single"/>
              </w:rPr>
              <w:t>DBA # 4:</w:t>
            </w:r>
            <w:r w:rsidRPr="00B87298">
              <w:rPr>
                <w:rFonts w:ascii="Arial" w:hAnsi="Arial" w:cs="Arial"/>
                <w:color w:val="auto"/>
              </w:rPr>
              <w:t xml:space="preserve"> </w:t>
            </w:r>
            <w:r w:rsidRPr="00B87298">
              <w:rPr>
                <w:rFonts w:ascii="Arial" w:hAnsi="Arial" w:cs="Arial"/>
              </w:rPr>
              <w:t xml:space="preserve">Comprende la influencia de la variación de la temperatura en los cambios de estado de la materia, considerando como ejemplo el caso del agua. </w:t>
            </w:r>
            <w:r w:rsidR="00B228B2" w:rsidRPr="00B87298">
              <w:rPr>
                <w:rFonts w:ascii="Arial" w:hAnsi="Arial" w:cs="Arial"/>
              </w:rPr>
              <w:t>Comprende que las sustancias pueden encontrarse en distintos estados (sólido, líquido y gaseoso).</w:t>
            </w:r>
          </w:p>
        </w:tc>
      </w:tr>
      <w:tr w:rsidR="004F64AB" w:rsidRPr="00B87298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B87298" w:rsidRDefault="004F64AB" w:rsidP="00B872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B87298">
              <w:rPr>
                <w:rFonts w:ascii="Arial" w:hAnsi="Arial" w:cs="Arial"/>
                <w:sz w:val="24"/>
                <w:szCs w:val="24"/>
              </w:rPr>
              <w:t>Cátedra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1B0A8A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28B2" w:rsidRPr="00B87298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13153" w:type="dxa"/>
          </w:tcPr>
          <w:p w:rsidR="00B228B2" w:rsidRPr="00B87298" w:rsidRDefault="00B228B2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228B2" w:rsidRPr="00B87298" w:rsidRDefault="00B228B2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4F64AB" w:rsidRPr="00B87298" w:rsidRDefault="004F64AB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8B2" w:rsidRPr="00B87298" w:rsidRDefault="00B228B2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2559"/>
        <w:gridCol w:w="2685"/>
        <w:gridCol w:w="2268"/>
        <w:gridCol w:w="2682"/>
      </w:tblGrid>
      <w:tr w:rsidR="004F64AB" w:rsidRPr="00B87298" w:rsidTr="00715CB7">
        <w:tc>
          <w:tcPr>
            <w:tcW w:w="2836" w:type="dxa"/>
            <w:vMerge w:val="restart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559C" w:rsidRPr="00B87298" w:rsidRDefault="0093559C" w:rsidP="00B872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¿Cómo podemos cuidar la naturaleza y el medio donde vivimos?</w:t>
            </w:r>
          </w:p>
          <w:p w:rsidR="0093559C" w:rsidRPr="00B87298" w:rsidRDefault="0093559C" w:rsidP="00B872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D3EB1" w:rsidRPr="00B87298" w:rsidRDefault="003D3EB1" w:rsidP="00B872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3559C" w:rsidRPr="00B87298" w:rsidRDefault="0093559C" w:rsidP="00B872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¿Cuáles son los estados de la materia?</w:t>
            </w: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26"/>
              </w:numPr>
              <w:tabs>
                <w:tab w:val="left" w:pos="3125"/>
              </w:tabs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La biodiversidad</w:t>
            </w:r>
            <w:r w:rsidR="00EE25D5" w:rsidRPr="00B8729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87298">
              <w:rPr>
                <w:rFonts w:ascii="Arial" w:hAnsi="Arial" w:cs="Arial"/>
                <w:sz w:val="24"/>
                <w:szCs w:val="24"/>
              </w:rPr>
              <w:t>Importancia de la flora y la fauna</w:t>
            </w:r>
            <w:r w:rsidR="00EE25D5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26"/>
              </w:numPr>
              <w:tabs>
                <w:tab w:val="left" w:pos="3125"/>
              </w:tabs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Calentamiento global (Contaminación ambiental)</w:t>
            </w:r>
            <w:r w:rsidR="00EE25D5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26"/>
              </w:numPr>
              <w:tabs>
                <w:tab w:val="left" w:pos="3125"/>
              </w:tabs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Cuidado y aprovechamiento del agua, el aire, el suelo</w:t>
            </w:r>
            <w:r w:rsidR="00EE25D5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B0A8A" w:rsidRPr="00B87298" w:rsidRDefault="0093559C" w:rsidP="00B87298">
            <w:pPr>
              <w:pStyle w:val="Prrafodelista"/>
              <w:numPr>
                <w:ilvl w:val="0"/>
                <w:numId w:val="26"/>
              </w:numPr>
              <w:tabs>
                <w:tab w:val="left" w:pos="3125"/>
              </w:tabs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La materia</w:t>
            </w:r>
            <w:r w:rsidRPr="00B87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7298">
              <w:rPr>
                <w:rFonts w:ascii="Arial" w:hAnsi="Arial" w:cs="Arial"/>
                <w:sz w:val="24"/>
                <w:szCs w:val="24"/>
              </w:rPr>
              <w:t>(características, cambios físicos, químicos, estados, propiedades, tipos de mezclas)</w:t>
            </w:r>
            <w:r w:rsidR="00EE25D5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25D5" w:rsidRPr="00B87298" w:rsidRDefault="00EE25D5" w:rsidP="00B87298">
            <w:pPr>
              <w:pStyle w:val="Prrafodelista"/>
              <w:numPr>
                <w:ilvl w:val="0"/>
                <w:numId w:val="26"/>
              </w:numPr>
              <w:tabs>
                <w:tab w:val="left" w:pos="3125"/>
              </w:tabs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La naturaleza (vibraciones) y el sonido. </w:t>
            </w:r>
          </w:p>
        </w:tc>
        <w:tc>
          <w:tcPr>
            <w:tcW w:w="2682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B87298" w:rsidTr="00715CB7">
        <w:tc>
          <w:tcPr>
            <w:tcW w:w="2836" w:type="dxa"/>
            <w:vMerge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85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268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82" w:type="dxa"/>
            <w:vMerge w:val="restart"/>
          </w:tcPr>
          <w:p w:rsidR="0093559C" w:rsidRPr="00B87298" w:rsidRDefault="007E60A7" w:rsidP="00B87298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Reconocimiento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E25D5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y valoración 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 </w:t>
            </w:r>
            <w:r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 biodiversidad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a través de la 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exploración y observación directa.</w:t>
            </w:r>
          </w:p>
          <w:p w:rsidR="0093559C" w:rsidRPr="00B87298" w:rsidRDefault="007E60A7" w:rsidP="00B87298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Valoración de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 la importancia de animales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y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 plantas,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el 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agua,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el 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aire y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el 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suelo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en el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 entorno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, proponiendo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 estrategias para cuidarlos.</w:t>
            </w:r>
          </w:p>
          <w:p w:rsidR="00EE25D5" w:rsidRPr="00B87298" w:rsidRDefault="0093559C" w:rsidP="00B87298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 w:rsidR="007E60A7" w:rsidRPr="00B87298">
              <w:rPr>
                <w:rFonts w:ascii="Arial" w:hAnsi="Arial" w:cs="Arial"/>
                <w:bCs/>
                <w:sz w:val="24"/>
                <w:szCs w:val="24"/>
              </w:rPr>
              <w:t>ción de</w:t>
            </w:r>
            <w:r w:rsidRPr="00B87298">
              <w:rPr>
                <w:rFonts w:ascii="Arial" w:hAnsi="Arial" w:cs="Arial"/>
                <w:bCs/>
                <w:sz w:val="24"/>
                <w:szCs w:val="24"/>
              </w:rPr>
              <w:t xml:space="preserve"> las características, propiedades y factores que determinan los cambios en la </w:t>
            </w:r>
            <w:r w:rsidR="00EE25D5" w:rsidRPr="00B87298">
              <w:rPr>
                <w:rFonts w:ascii="Arial" w:hAnsi="Arial" w:cs="Arial"/>
                <w:bCs/>
                <w:sz w:val="24"/>
                <w:szCs w:val="24"/>
              </w:rPr>
              <w:t>materia.</w:t>
            </w:r>
          </w:p>
          <w:p w:rsidR="00EE25D5" w:rsidRPr="00B87298" w:rsidRDefault="00EE25D5" w:rsidP="00B87298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Comprensión de la naturaleza  y el fenómeno de la vibración, de las características del sonido (altura, timbre, intensidad) y </w:t>
            </w:r>
            <w:r w:rsidR="00400F24" w:rsidRPr="00B87298"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este se propaga en distintos medios (sólidos, líquidos, gaseosos). </w:t>
            </w:r>
          </w:p>
          <w:p w:rsidR="00EE25D5" w:rsidRPr="00B87298" w:rsidRDefault="00EE25D5" w:rsidP="00B87298">
            <w:pPr>
              <w:pStyle w:val="Prrafodelista"/>
              <w:spacing w:line="240" w:lineRule="auto"/>
              <w:ind w:left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64AB" w:rsidRPr="00B87298" w:rsidTr="00715CB7">
        <w:tc>
          <w:tcPr>
            <w:tcW w:w="2836" w:type="dxa"/>
            <w:vMerge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B228B2" w:rsidRPr="00B87298" w:rsidRDefault="00B228B2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los recursos naturales </w:t>
            </w:r>
            <w:r w:rsidR="0093559C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como flora y fauna,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y </w:t>
            </w:r>
            <w:r w:rsidR="0093559C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los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medios para preservarlos.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Reconoce la importancia de animales, plantas, agua, aire y suelo de su entorno.</w:t>
            </w:r>
          </w:p>
          <w:p w:rsidR="00B228B2" w:rsidRPr="00B87298" w:rsidRDefault="0093559C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Identifica las características, propiedades y factores que determinan los cambios en la materia</w:t>
            </w:r>
            <w:r w:rsidR="00B228B2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1A5C3C" w:rsidRPr="00B87298" w:rsidRDefault="001A5C3C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las características del agua y sus estados. </w:t>
            </w:r>
            <w:r w:rsidR="0093559C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Diferencia los cambios químicos de los cambios físicos en la materia. 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una sustancia, una mezcla y los diferentes tipos de mezclas. </w:t>
            </w:r>
          </w:p>
          <w:p w:rsidR="004F64AB" w:rsidRPr="00B87298" w:rsidRDefault="00EE25D5" w:rsidP="005C5A1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A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Comprende la naturaleza y las características del </w:t>
            </w:r>
            <w:r w:rsidRPr="005C5A1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sonido. </w:t>
            </w:r>
          </w:p>
        </w:tc>
        <w:tc>
          <w:tcPr>
            <w:tcW w:w="2685" w:type="dxa"/>
          </w:tcPr>
          <w:p w:rsidR="004F64AB" w:rsidRPr="00B87298" w:rsidRDefault="00B228B2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Reconoce la importancia del agua </w:t>
            </w:r>
            <w:r w:rsidRPr="00B87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para los seres vivos, al igual que las formas de preservarla.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Presenta plan de acción para evitar el recalentamiento global  e impulsar campaña estudiantil sobre el cuidado del medio ambiente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Propone estrategias para cuidar los recursos naturales de su medio ambiente.</w:t>
            </w:r>
          </w:p>
          <w:p w:rsidR="00EE25D5" w:rsidRPr="00B87298" w:rsidRDefault="00EE25D5" w:rsidP="00B87298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559C" w:rsidRPr="00B87298" w:rsidRDefault="0093559C" w:rsidP="00B87298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75B" w:rsidRPr="00B87298" w:rsidRDefault="0070475B" w:rsidP="00B87298">
            <w:pPr>
              <w:pStyle w:val="Prrafodelista"/>
              <w:numPr>
                <w:ilvl w:val="0"/>
                <w:numId w:val="7"/>
              </w:numPr>
              <w:spacing w:after="3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Hace uso adecuado de los </w:t>
            </w: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recursos naturales. </w:t>
            </w:r>
          </w:p>
          <w:p w:rsidR="001A5C3C" w:rsidRPr="00B87298" w:rsidRDefault="0070475B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Valora y cuida los elementos que conforman la naturaleza. </w:t>
            </w:r>
          </w:p>
          <w:p w:rsidR="0093559C" w:rsidRPr="00B87298" w:rsidRDefault="00B228B2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4F64AB" w:rsidRPr="00B87298" w:rsidRDefault="0093559C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Valora   la fauna y la flora de su entorno y reconoce la importancia de estos, dentro de la naturaleza, a través de la exploración y observación</w:t>
            </w:r>
            <w:r w:rsidR="00EE25D5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2" w:type="dxa"/>
            <w:vMerge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F64AB" w:rsidRDefault="004F64AB" w:rsidP="00B872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15CB7" w:rsidRPr="00B87298" w:rsidRDefault="00715CB7" w:rsidP="00B872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404FA2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A2" w:rsidRPr="00CE4DF5" w:rsidRDefault="00404FA2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temáticas trabajadas. </w:t>
            </w:r>
          </w:p>
          <w:p w:rsidR="00404FA2" w:rsidRPr="003278A5" w:rsidRDefault="00404FA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representación gráfica de la biodiversidad colombiana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describir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la importancia de la flora y de la fauna como parte de los ecosistemas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04FA2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describir que es el calentamiento global y sus efectos en el planeta tierra para el futuro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 xml:space="preserve"> Realizar cartelera relacionada.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Identificación de los diferentes estados de la materia, con sus nombres. Dibujar diferentes elementos, según su estado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404FA2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ejemplificar, por medio de ejemplos gráficos, la formación de mezclas homogéneas y de mezclas heterogéneas.</w:t>
            </w:r>
          </w:p>
          <w:p w:rsidR="007A217E" w:rsidRPr="007A217E" w:rsidRDefault="00404FA2" w:rsidP="007A217E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Describir los diferentes sonidos, relacionándolo con el tono y la vibración. Ejemplificar por medio de imágenes.</w:t>
            </w:r>
          </w:p>
          <w:p w:rsidR="007A217E" w:rsidRPr="007A217E" w:rsidRDefault="007A217E" w:rsidP="007A217E">
            <w:pPr>
              <w:pStyle w:val="Textoindependiente"/>
              <w:tabs>
                <w:tab w:val="left" w:pos="0"/>
                <w:tab w:val="left" w:pos="709"/>
              </w:tabs>
              <w:spacing w:after="0" w:line="240" w:lineRule="auto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5C5A12">
              <w:rPr>
                <w:rFonts w:ascii="Arial" w:hAnsi="Arial" w:cs="Arial"/>
                <w:sz w:val="24"/>
                <w:szCs w:val="24"/>
              </w:rPr>
              <w:t>.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Elaborar un escrito de forma espontánea, utilizando los conceptos vistos en la clase</w:t>
            </w:r>
            <w:r w:rsidRPr="005C5A12">
              <w:rPr>
                <w:sz w:val="24"/>
                <w:szCs w:val="24"/>
              </w:rPr>
              <w:t xml:space="preserve">. 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Socializaciones en grupo.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Exposición de carteleras.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Utilización de materiales didácticos que ayuden a asimilar los temas trabajados con mayor dificultad. </w:t>
            </w:r>
          </w:p>
          <w:p w:rsidR="00404FA2" w:rsidRPr="00CE4DF5" w:rsidRDefault="00404FA2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404FA2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A2" w:rsidRPr="00CE4DF5" w:rsidRDefault="00404FA2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404FA2" w:rsidRDefault="00404FA2" w:rsidP="00B87298">
      <w:pPr>
        <w:spacing w:line="240" w:lineRule="auto"/>
        <w:rPr>
          <w:rFonts w:ascii="Arial" w:hAnsi="Arial" w:cs="Arial"/>
          <w:sz w:val="24"/>
          <w:szCs w:val="24"/>
        </w:rPr>
      </w:pPr>
    </w:p>
    <w:p w:rsidR="00404FA2" w:rsidRDefault="00404FA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72C55" w:rsidRPr="00B87298" w:rsidRDefault="00E72C55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E25F328" wp14:editId="30EDFE7A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C55" w:rsidRPr="00B87298" w:rsidRDefault="00E72C55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215651" w:rsidRPr="00B87298" w:rsidRDefault="00215651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B87298">
        <w:rPr>
          <w:rFonts w:ascii="Arial" w:hAnsi="Arial" w:cs="Arial"/>
          <w:b/>
          <w:sz w:val="24"/>
          <w:szCs w:val="24"/>
        </w:rPr>
        <w:t>NATURALES</w:t>
      </w:r>
    </w:p>
    <w:p w:rsidR="00215651" w:rsidRPr="00B87298" w:rsidRDefault="00215651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215651" w:rsidRPr="00B87298" w:rsidRDefault="00215651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GRADO:</w:t>
      </w:r>
      <w:r w:rsidRPr="00B87298">
        <w:rPr>
          <w:rFonts w:ascii="Arial" w:hAnsi="Arial" w:cs="Arial"/>
          <w:sz w:val="24"/>
          <w:szCs w:val="24"/>
        </w:rPr>
        <w:t xml:space="preserve"> </w:t>
      </w:r>
      <w:r w:rsidR="00FC270F" w:rsidRPr="00B87298">
        <w:rPr>
          <w:rFonts w:ascii="Arial" w:hAnsi="Arial" w:cs="Arial"/>
          <w:b/>
          <w:sz w:val="24"/>
          <w:szCs w:val="24"/>
        </w:rPr>
        <w:t>3</w:t>
      </w:r>
      <w:r w:rsidRPr="00B87298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4                              </w:t>
      </w:r>
      <w:r w:rsidR="00DD000F">
        <w:rPr>
          <w:rFonts w:ascii="Arial" w:hAnsi="Arial" w:cs="Arial"/>
          <w:b/>
          <w:sz w:val="24"/>
          <w:szCs w:val="24"/>
        </w:rPr>
        <w:t xml:space="preserve">           </w:t>
      </w:r>
      <w:r w:rsidRPr="00B87298">
        <w:rPr>
          <w:rFonts w:ascii="Arial" w:hAnsi="Arial" w:cs="Arial"/>
          <w:b/>
          <w:sz w:val="24"/>
          <w:szCs w:val="24"/>
        </w:rPr>
        <w:t xml:space="preserve">  INTENSIDAD HORARIA: </w:t>
      </w:r>
      <w:r w:rsidR="002C7A14" w:rsidRPr="00B87298">
        <w:rPr>
          <w:rFonts w:ascii="Arial" w:hAnsi="Arial" w:cs="Arial"/>
          <w:b/>
          <w:sz w:val="24"/>
          <w:szCs w:val="24"/>
        </w:rPr>
        <w:t>4</w:t>
      </w:r>
      <w:r w:rsidRPr="00B87298">
        <w:rPr>
          <w:rFonts w:ascii="Arial" w:hAnsi="Arial" w:cs="Arial"/>
          <w:b/>
          <w:sz w:val="24"/>
          <w:szCs w:val="24"/>
        </w:rPr>
        <w:t>0</w:t>
      </w:r>
    </w:p>
    <w:p w:rsidR="00215651" w:rsidRPr="00B87298" w:rsidRDefault="00215651" w:rsidP="00B87298">
      <w:pPr>
        <w:pStyle w:val="Sinespaciado"/>
        <w:tabs>
          <w:tab w:val="left" w:pos="2301"/>
        </w:tabs>
        <w:rPr>
          <w:rFonts w:ascii="Arial" w:hAnsi="Arial" w:cs="Arial"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DOCENTES:</w:t>
      </w:r>
      <w:r w:rsidRPr="00B87298">
        <w:rPr>
          <w:rFonts w:ascii="Arial" w:hAnsi="Arial" w:cs="Arial"/>
          <w:b/>
          <w:sz w:val="24"/>
          <w:szCs w:val="24"/>
        </w:rPr>
        <w:tab/>
      </w:r>
    </w:p>
    <w:p w:rsidR="00BC57B9" w:rsidRPr="00B87298" w:rsidRDefault="00215651" w:rsidP="00B87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B87298">
        <w:rPr>
          <w:rFonts w:ascii="Arial" w:hAnsi="Arial" w:cs="Arial"/>
          <w:b/>
          <w:sz w:val="24"/>
          <w:szCs w:val="24"/>
        </w:rPr>
        <w:t>OBJETIVOS DEL GRADO</w:t>
      </w:r>
      <w:r w:rsidRPr="00B87298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C270F" w:rsidRPr="00B87298" w:rsidRDefault="00FC270F" w:rsidP="00B87298">
      <w:pPr>
        <w:pStyle w:val="Prrafodelista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Comprender la relación entre los seres vivos y sus ciclos de vida.</w:t>
      </w:r>
    </w:p>
    <w:p w:rsidR="00FC270F" w:rsidRPr="00B87298" w:rsidRDefault="00FC270F" w:rsidP="00B87298">
      <w:pPr>
        <w:pStyle w:val="Prrafodelista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Explicar los fenómenos físicos y la utilidad de algunos objetos y técnicas desarrolladas por el ser humano.</w:t>
      </w:r>
    </w:p>
    <w:p w:rsidR="00E34463" w:rsidRPr="00B87298" w:rsidRDefault="00E34463" w:rsidP="00B87298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tbl>
      <w:tblPr>
        <w:tblW w:w="13408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408"/>
      </w:tblGrid>
      <w:tr w:rsidR="004B53B5" w:rsidRPr="00B87298" w:rsidTr="00715CB7">
        <w:trPr>
          <w:trHeight w:val="654"/>
        </w:trPr>
        <w:tc>
          <w:tcPr>
            <w:tcW w:w="1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B5" w:rsidRPr="00B87298" w:rsidRDefault="004B53B5" w:rsidP="00B87298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B53B5" w:rsidRPr="00B87298" w:rsidRDefault="004B53B5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B53B5" w:rsidRPr="00B87298" w:rsidRDefault="004B53B5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B53B5" w:rsidRPr="00B87298" w:rsidRDefault="004B53B5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B53B5" w:rsidRPr="00B87298" w:rsidRDefault="004B53B5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B53B5" w:rsidRPr="00B87298" w:rsidTr="0071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3408" w:type="dxa"/>
          </w:tcPr>
          <w:p w:rsidR="004B53B5" w:rsidRPr="00B87298" w:rsidRDefault="004B53B5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CE069D" w:rsidRPr="00B87298" w:rsidRDefault="00CE069D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Cumplo mi función y respeto la de otras personas en el trabajo en grupo</w:t>
            </w:r>
            <w:r w:rsidR="009137A5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Identifico circuitos eléctricos en mi entorno. 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Analizo la utilidad de algunos aparatos eléctricos a mí alrededor.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Propongo experiencias para comprobar la propagación de la luz y del sonido. 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Identifico tipos de movimiento en seres vivos y objetos, y las fuerzas que los producen. 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Verifico las fuerzas a distancia generadas por imanes sobre diferentes objetos. 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Construyo circuitos eléctricos simples con pilas. 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Registro el movimiento del Sol, la Luna y las estrellas en el cielo, en un periodo de tiempo.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situaciones en las que ocurre transferencia de energía térmica y realizo experiencias para verificar el fenómeno.</w:t>
            </w:r>
          </w:p>
          <w:p w:rsidR="009137A5" w:rsidRPr="00B87298" w:rsidRDefault="009137A5" w:rsidP="00B87298">
            <w:pPr>
              <w:pStyle w:val="Prrafodelista"/>
              <w:spacing w:after="0" w:line="240" w:lineRule="auto"/>
              <w:ind w:left="297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  <w:tr w:rsidR="004B53B5" w:rsidRPr="00B87298" w:rsidTr="0071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13408" w:type="dxa"/>
          </w:tcPr>
          <w:p w:rsidR="004B53B5" w:rsidRPr="00B87298" w:rsidRDefault="004B53B5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216D3A" w:rsidRPr="00B87298" w:rsidRDefault="004B53B5" w:rsidP="00B87298">
            <w:pPr>
              <w:pStyle w:val="Default"/>
              <w:numPr>
                <w:ilvl w:val="0"/>
                <w:numId w:val="30"/>
              </w:numPr>
              <w:ind w:left="297" w:hanging="284"/>
              <w:jc w:val="both"/>
              <w:rPr>
                <w:rFonts w:ascii="Arial" w:hAnsi="Arial" w:cs="Arial"/>
                <w:color w:val="auto"/>
              </w:rPr>
            </w:pPr>
            <w:r w:rsidRPr="00B87298">
              <w:rPr>
                <w:rFonts w:ascii="Arial" w:hAnsi="Arial" w:cs="Arial"/>
                <w:b/>
                <w:u w:val="single"/>
              </w:rPr>
              <w:t>DBA # 1:</w:t>
            </w:r>
            <w:r w:rsidRPr="00B87298">
              <w:rPr>
                <w:rFonts w:ascii="Arial" w:hAnsi="Arial" w:cs="Arial"/>
              </w:rPr>
              <w:t xml:space="preserve"> </w:t>
            </w:r>
            <w:r w:rsidR="00232687" w:rsidRPr="00B87298">
              <w:rPr>
                <w:rFonts w:ascii="Arial" w:hAnsi="Arial" w:cs="Arial"/>
                <w:color w:val="auto"/>
              </w:rPr>
              <w:t xml:space="preserve">Comprende la forma en que se propaga la luz a través de diferentes materiales (opacos, transparentes como el aire, translúcidos como el papel y </w:t>
            </w:r>
            <w:proofErr w:type="spellStart"/>
            <w:r w:rsidR="00232687" w:rsidRPr="00B87298">
              <w:rPr>
                <w:rFonts w:ascii="Arial" w:hAnsi="Arial" w:cs="Arial"/>
                <w:color w:val="auto"/>
              </w:rPr>
              <w:t>reflectivos</w:t>
            </w:r>
            <w:proofErr w:type="spellEnd"/>
            <w:r w:rsidR="00232687" w:rsidRPr="00B87298">
              <w:rPr>
                <w:rFonts w:ascii="Arial" w:hAnsi="Arial" w:cs="Arial"/>
                <w:color w:val="auto"/>
              </w:rPr>
              <w:t xml:space="preserve"> como el espejo). </w:t>
            </w:r>
          </w:p>
          <w:p w:rsidR="004B53B5" w:rsidRPr="00B87298" w:rsidRDefault="00216D3A" w:rsidP="00B87298">
            <w:pPr>
              <w:pStyle w:val="Default"/>
              <w:numPr>
                <w:ilvl w:val="0"/>
                <w:numId w:val="30"/>
              </w:numPr>
              <w:ind w:left="297" w:hanging="284"/>
              <w:jc w:val="both"/>
              <w:rPr>
                <w:rFonts w:ascii="Arial" w:hAnsi="Arial" w:cs="Arial"/>
              </w:rPr>
            </w:pPr>
            <w:r w:rsidRPr="00B87298">
              <w:rPr>
                <w:rFonts w:ascii="Arial" w:hAnsi="Arial" w:cs="Arial"/>
                <w:b/>
                <w:u w:val="single"/>
              </w:rPr>
              <w:t>DBA # 2:</w:t>
            </w:r>
            <w:r w:rsidRPr="00B87298">
              <w:rPr>
                <w:rFonts w:ascii="Arial" w:hAnsi="Arial" w:cs="Arial"/>
              </w:rPr>
              <w:t xml:space="preserve"> </w:t>
            </w:r>
            <w:r w:rsidR="00232687" w:rsidRPr="00B87298">
              <w:rPr>
                <w:rFonts w:ascii="Arial" w:hAnsi="Arial" w:cs="Arial"/>
              </w:rPr>
              <w:t xml:space="preserve">Comprende la forma en que se produce la sombra y la relación de su tamaño con las distancias entre la fuente de luz, el objeto interpuesto y el lugar donde se produce la sombra. </w:t>
            </w:r>
            <w:r w:rsidR="004B53B5" w:rsidRPr="00B87298">
              <w:rPr>
                <w:rFonts w:ascii="Arial" w:hAnsi="Arial" w:cs="Arial"/>
              </w:rPr>
              <w:t>Comprende que una acción mecánica (fuerza) puede producir distintas deformaciones en un objeto, y que este resiste a las fuerzas de diferente modo, de acuerdo con el material del que está hecho.</w:t>
            </w:r>
          </w:p>
        </w:tc>
      </w:tr>
      <w:tr w:rsidR="004B53B5" w:rsidRPr="00B87298" w:rsidTr="0071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408" w:type="dxa"/>
          </w:tcPr>
          <w:p w:rsidR="004B53B5" w:rsidRPr="00B87298" w:rsidRDefault="004B53B5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B53B5" w:rsidRPr="00B87298" w:rsidRDefault="004B53B5" w:rsidP="00B872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EEF).</w:t>
            </w:r>
          </w:p>
        </w:tc>
      </w:tr>
      <w:tr w:rsidR="004B53B5" w:rsidRPr="00B87298" w:rsidTr="00715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3408" w:type="dxa"/>
          </w:tcPr>
          <w:p w:rsidR="004B53B5" w:rsidRPr="00B87298" w:rsidRDefault="004B53B5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53B5" w:rsidRPr="00B87298" w:rsidRDefault="004B53B5" w:rsidP="00B8729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215651" w:rsidRPr="00B87298" w:rsidRDefault="00215651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9AE" w:rsidRPr="00B87298" w:rsidRDefault="004339AE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2656"/>
        <w:gridCol w:w="2630"/>
        <w:gridCol w:w="2519"/>
        <w:gridCol w:w="2507"/>
      </w:tblGrid>
      <w:tr w:rsidR="00215651" w:rsidRPr="00B87298" w:rsidTr="00D418DC">
        <w:tc>
          <w:tcPr>
            <w:tcW w:w="2685" w:type="dxa"/>
            <w:vMerge w:val="restart"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87298" w:rsidRDefault="005302CE" w:rsidP="00B872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¿</w:t>
            </w:r>
            <w:r w:rsidR="00A50A59" w:rsidRPr="00B87298">
              <w:rPr>
                <w:rFonts w:ascii="Arial" w:hAnsi="Arial" w:cs="Arial"/>
                <w:color w:val="000000"/>
                <w:sz w:val="24"/>
                <w:szCs w:val="24"/>
              </w:rPr>
              <w:t>Existe vida en otros planetas</w:t>
            </w:r>
            <w:r w:rsidRPr="00B87298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:rsidR="005302CE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63B7" w:rsidRPr="00B87298" w:rsidRDefault="000463B7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¿Por qué se mueven los objetos?</w:t>
            </w:r>
          </w:p>
          <w:p w:rsidR="000463B7" w:rsidRPr="00B87298" w:rsidRDefault="000463B7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63B7" w:rsidRPr="00B87298" w:rsidRDefault="000463B7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¿Cuáles son las diferentes formas y fuentes de energía?</w:t>
            </w:r>
          </w:p>
        </w:tc>
        <w:tc>
          <w:tcPr>
            <w:tcW w:w="7777" w:type="dxa"/>
            <w:gridSpan w:val="3"/>
          </w:tcPr>
          <w:p w:rsidR="00215651" w:rsidRPr="00B87298" w:rsidRDefault="00215651" w:rsidP="00B87298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A50A59" w:rsidRPr="00B87298" w:rsidRDefault="00A50A59" w:rsidP="00B87298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El universo</w:t>
            </w:r>
            <w:r w:rsidR="00216D3A" w:rsidRPr="00B87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(sistema solar, la luna, </w:t>
            </w:r>
            <w:r w:rsidR="00216D3A" w:rsidRPr="00B87298"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Pr="00B87298">
              <w:rPr>
                <w:rFonts w:ascii="Arial" w:hAnsi="Arial" w:cs="Arial"/>
                <w:sz w:val="24"/>
                <w:szCs w:val="24"/>
              </w:rPr>
              <w:t>galaxia</w:t>
            </w:r>
            <w:r w:rsidR="00216D3A" w:rsidRPr="00B87298">
              <w:rPr>
                <w:rFonts w:ascii="Arial" w:hAnsi="Arial" w:cs="Arial"/>
                <w:sz w:val="24"/>
                <w:szCs w:val="24"/>
              </w:rPr>
              <w:t>s</w:t>
            </w:r>
            <w:r w:rsidRPr="00B87298">
              <w:rPr>
                <w:rFonts w:ascii="Arial" w:hAnsi="Arial" w:cs="Arial"/>
                <w:sz w:val="24"/>
                <w:szCs w:val="24"/>
              </w:rPr>
              <w:t>)</w:t>
            </w:r>
            <w:r w:rsidR="00A66F9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0A59" w:rsidRPr="00B87298" w:rsidRDefault="00216D3A" w:rsidP="00B87298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La energía. </w:t>
            </w:r>
            <w:r w:rsidR="00A50A59" w:rsidRPr="00B87298">
              <w:rPr>
                <w:rFonts w:ascii="Arial" w:hAnsi="Arial" w:cs="Arial"/>
                <w:sz w:val="24"/>
                <w:szCs w:val="24"/>
              </w:rPr>
              <w:t>Formas  y fuentes de energía</w:t>
            </w:r>
            <w:r w:rsidR="00A66F9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0A59" w:rsidRPr="00B87298" w:rsidRDefault="00A50A59" w:rsidP="00B87298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La luz y el sonido.</w:t>
            </w:r>
          </w:p>
          <w:p w:rsidR="007B1762" w:rsidRPr="00451BB9" w:rsidRDefault="00A50A59" w:rsidP="00B87298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La fuerza y sus efectos</w:t>
            </w:r>
            <w:r w:rsidR="00216D3A" w:rsidRPr="00B87298">
              <w:rPr>
                <w:rFonts w:ascii="Arial" w:hAnsi="Arial" w:cs="Arial"/>
                <w:sz w:val="24"/>
                <w:szCs w:val="24"/>
              </w:rPr>
              <w:t xml:space="preserve"> (movimiento)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51BB9" w:rsidRPr="00B87298" w:rsidRDefault="00451BB9" w:rsidP="00B87298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de textos científicos relacionados con el universo.</w:t>
            </w:r>
          </w:p>
        </w:tc>
        <w:tc>
          <w:tcPr>
            <w:tcW w:w="2534" w:type="dxa"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215651" w:rsidRPr="00B87298" w:rsidTr="00D418DC">
        <w:tc>
          <w:tcPr>
            <w:tcW w:w="2685" w:type="dxa"/>
            <w:vMerge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35" w:type="dxa"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5302CE" w:rsidRPr="00B87298" w:rsidRDefault="00433BEB" w:rsidP="00B8729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Descripción de los tipos de movimiento en los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seres vivos y los objetos, e</w:t>
            </w:r>
            <w:r w:rsidR="005302CE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stableci</w:t>
            </w:r>
            <w:r w:rsidR="00536B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endo</w:t>
            </w:r>
            <w:r w:rsidR="005302CE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relación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 la fuerza que los genera.</w:t>
            </w:r>
          </w:p>
          <w:p w:rsidR="00433BEB" w:rsidRPr="00B87298" w:rsidRDefault="00232687" w:rsidP="00B8729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Compara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>ción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de las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diferentes  fuentes de luz,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calor, 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energía y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sonido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>, determinando sus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obre 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los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diferentes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seres vivos.</w:t>
            </w:r>
          </w:p>
          <w:p w:rsidR="00232687" w:rsidRPr="00451BB9" w:rsidRDefault="00232687" w:rsidP="00B8729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 w:rsidR="00433BEB" w:rsidRPr="00B87298">
              <w:rPr>
                <w:rFonts w:ascii="Arial" w:hAnsi="Arial" w:cs="Arial"/>
                <w:bCs/>
                <w:sz w:val="24"/>
                <w:szCs w:val="24"/>
              </w:rPr>
              <w:t>ción de</w:t>
            </w:r>
            <w:r w:rsidRPr="00B87298">
              <w:rPr>
                <w:rFonts w:ascii="Arial" w:hAnsi="Arial" w:cs="Arial"/>
                <w:bCs/>
                <w:sz w:val="24"/>
                <w:szCs w:val="24"/>
              </w:rPr>
              <w:t xml:space="preserve">  las características principales de los cuerpos que conforman el sistema solar, </w:t>
            </w:r>
            <w:r w:rsidR="00433BEB" w:rsidRPr="00B87298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 w:rsidRPr="00B87298">
              <w:rPr>
                <w:rFonts w:ascii="Arial" w:hAnsi="Arial" w:cs="Arial"/>
                <w:bCs/>
                <w:sz w:val="24"/>
                <w:szCs w:val="24"/>
              </w:rPr>
              <w:t>la influencia del sol y la luna en el medio ambiente y la cotidianidad.</w:t>
            </w:r>
          </w:p>
          <w:p w:rsidR="00232687" w:rsidRPr="00B87298" w:rsidRDefault="00451BB9" w:rsidP="005C5A1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BB9">
              <w:rPr>
                <w:rFonts w:ascii="Arial" w:hAnsi="Arial" w:cs="Arial"/>
                <w:sz w:val="24"/>
                <w:szCs w:val="24"/>
              </w:rPr>
              <w:t>Identificación de textos científicos como generadores de conocimientos acerca del universo.</w:t>
            </w:r>
          </w:p>
        </w:tc>
      </w:tr>
      <w:tr w:rsidR="005302CE" w:rsidRPr="00B87298" w:rsidTr="00D418DC">
        <w:tc>
          <w:tcPr>
            <w:tcW w:w="2685" w:type="dxa"/>
            <w:vMerge/>
          </w:tcPr>
          <w:p w:rsidR="005302CE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5302CE" w:rsidRPr="00B87298" w:rsidRDefault="005302CE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 relación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existente entre la fuerza y </w:t>
            </w:r>
            <w:r w:rsidR="00433BEB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movimiento.</w:t>
            </w:r>
          </w:p>
          <w:p w:rsidR="005302CE" w:rsidRPr="00B87298" w:rsidRDefault="005302CE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las diferentes fuentes generadoras de energía.</w:t>
            </w:r>
          </w:p>
          <w:p w:rsidR="000463B7" w:rsidRPr="00B87298" w:rsidRDefault="005302CE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Conoce</w:t>
            </w:r>
            <w:r w:rsidR="00433BEB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las características de la tierra y sus diferentes movimientos. </w:t>
            </w:r>
          </w:p>
          <w:p w:rsidR="00232687" w:rsidRPr="00B87298" w:rsidRDefault="00232687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Identifica  las características principales de los cuerpos</w:t>
            </w:r>
            <w:r w:rsidR="00433BEB" w:rsidRPr="00B8729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87298">
              <w:rPr>
                <w:rFonts w:ascii="Arial" w:hAnsi="Arial" w:cs="Arial"/>
                <w:bCs/>
                <w:sz w:val="24"/>
                <w:szCs w:val="24"/>
              </w:rPr>
              <w:t>que conforman el sistema solar, la influencia del sol y la luna en el medio ambiente y la cotidianidad</w:t>
            </w:r>
            <w:r w:rsidRPr="00B87298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  <w:p w:rsidR="005302CE" w:rsidRPr="00B87298" w:rsidRDefault="000463B7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Comprende la forma en que se propaga la luz en los diferentes materiales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0463B7" w:rsidRPr="00B87298" w:rsidRDefault="005302CE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Reconoce la </w:t>
            </w:r>
            <w:r w:rsidRPr="00B87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importancia del agua y el viento como generadores de energía.</w:t>
            </w:r>
          </w:p>
          <w:p w:rsidR="000463B7" w:rsidRPr="00B87298" w:rsidRDefault="00232687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Compara diferentes </w:t>
            </w:r>
            <w:r w:rsidR="000463B7" w:rsidRPr="00B87298">
              <w:rPr>
                <w:rFonts w:ascii="Arial" w:eastAsia="Calibri" w:hAnsi="Arial" w:cs="Arial"/>
                <w:sz w:val="24"/>
                <w:szCs w:val="24"/>
              </w:rPr>
              <w:t xml:space="preserve"> fuentes de luz, calor, energía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0463B7" w:rsidRPr="00B872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sonido y su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0463B7" w:rsidRPr="00B87298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obre diferentes seres vivos.</w:t>
            </w:r>
          </w:p>
          <w:p w:rsidR="00232687" w:rsidRPr="00B87298" w:rsidRDefault="000463B7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232687" w:rsidRPr="00B87298">
              <w:rPr>
                <w:rFonts w:ascii="Arial" w:eastAsia="Calibri" w:hAnsi="Arial" w:cs="Arial"/>
                <w:sz w:val="24"/>
                <w:szCs w:val="24"/>
              </w:rPr>
              <w:t>escribe tipos de movimiento en seres vivos y objetos, y las fuerzas que los produce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5302CE" w:rsidRPr="00B87298" w:rsidRDefault="005302CE" w:rsidP="00B87298">
            <w:pPr>
              <w:pStyle w:val="Prrafodelista"/>
              <w:numPr>
                <w:ilvl w:val="0"/>
                <w:numId w:val="7"/>
              </w:numPr>
              <w:spacing w:after="3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Hace uso </w:t>
            </w: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adecuado de los recursos naturales. </w:t>
            </w:r>
          </w:p>
          <w:p w:rsidR="005302CE" w:rsidRPr="00B87298" w:rsidRDefault="005302CE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Valora y cuida los elementos que conforman la naturaleza. </w:t>
            </w:r>
          </w:p>
          <w:p w:rsidR="005302CE" w:rsidRPr="00B87298" w:rsidRDefault="005302CE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232687" w:rsidRPr="00B87298" w:rsidRDefault="00232687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Valora las exposiciones presentadas por sus compañeros.</w:t>
            </w:r>
          </w:p>
          <w:p w:rsidR="005302CE" w:rsidRPr="00B87298" w:rsidRDefault="005302CE" w:rsidP="00B87298">
            <w:pPr>
              <w:pStyle w:val="Prrafodelista"/>
              <w:tabs>
                <w:tab w:val="left" w:pos="298"/>
              </w:tabs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5302CE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15CB7" w:rsidRDefault="00715CB7" w:rsidP="00B872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404FA2" w:rsidRPr="00CE4DF5" w:rsidTr="00715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A2" w:rsidRPr="00CE4DF5" w:rsidRDefault="00404FA2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5C5A12" w:rsidRP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5C5A12" w:rsidRDefault="005C5A1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temáticas trabajadas. </w:t>
            </w:r>
          </w:p>
          <w:p w:rsidR="00404FA2" w:rsidRPr="003278A5" w:rsidRDefault="00404FA2" w:rsidP="005C5A12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Describir y dibujar el sistema solar con sus planetas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describir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la importancia del sol para la supervivencia misma de los seres vivos.</w:t>
            </w:r>
          </w:p>
          <w:p w:rsidR="00404FA2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y describir diferentes elementos del espacio (cometas, galaxias, estrellas, lunas). 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describir como se forma el sonido. </w:t>
            </w:r>
          </w:p>
          <w:p w:rsidR="00404FA2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clasificar las diferentes formas generadoras de energía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04FA2" w:rsidRPr="005E340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relacionar la fuerza con la generación del movimiento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04FA2" w:rsidRPr="005E3405" w:rsidRDefault="00404FA2" w:rsidP="005F2087">
            <w:pPr>
              <w:spacing w:after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5C5A12">
              <w:rPr>
                <w:rFonts w:ascii="Arial" w:hAnsi="Arial" w:cs="Arial"/>
                <w:sz w:val="24"/>
                <w:szCs w:val="24"/>
              </w:rPr>
              <w:t>.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C5A12" w:rsidRPr="005C5A12" w:rsidRDefault="005C5A12" w:rsidP="005C5A1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5C5A12">
              <w:rPr>
                <w:sz w:val="24"/>
                <w:szCs w:val="24"/>
              </w:rPr>
              <w:t xml:space="preserve">. 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Socializaciones en grupo.</w:t>
            </w:r>
          </w:p>
          <w:p w:rsidR="005C5A12" w:rsidRPr="005C5A12" w:rsidRDefault="005C5A12" w:rsidP="005C5A1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Exposición de carteleras.</w:t>
            </w:r>
          </w:p>
          <w:p w:rsidR="00404FA2" w:rsidRPr="00CE4DF5" w:rsidRDefault="005C5A12" w:rsidP="00715CB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Utilización de materiales didácticos que ayuden a asimilar los temas trabajados con mayor dificultad. </w:t>
            </w:r>
            <w:bookmarkStart w:id="0" w:name="_GoBack"/>
            <w:bookmarkEnd w:id="0"/>
          </w:p>
        </w:tc>
      </w:tr>
      <w:tr w:rsidR="00404FA2" w:rsidRPr="00CE4DF5" w:rsidTr="00715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A2" w:rsidRPr="00CE4DF5" w:rsidRDefault="00404FA2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404FA2" w:rsidRPr="00B87298" w:rsidRDefault="00404FA2" w:rsidP="00B872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404FA2" w:rsidRPr="00B87298" w:rsidSect="004A1F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68" w:rsidRDefault="00D61568" w:rsidP="00914E7B">
      <w:pPr>
        <w:spacing w:after="0" w:line="240" w:lineRule="auto"/>
      </w:pPr>
      <w:r>
        <w:separator/>
      </w:r>
    </w:p>
  </w:endnote>
  <w:endnote w:type="continuationSeparator" w:id="0">
    <w:p w:rsidR="00D61568" w:rsidRDefault="00D61568" w:rsidP="0091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68" w:rsidRDefault="00D61568" w:rsidP="00914E7B">
      <w:pPr>
        <w:spacing w:after="0" w:line="240" w:lineRule="auto"/>
      </w:pPr>
      <w:r>
        <w:separator/>
      </w:r>
    </w:p>
  </w:footnote>
  <w:footnote w:type="continuationSeparator" w:id="0">
    <w:p w:rsidR="00D61568" w:rsidRDefault="00D61568" w:rsidP="0091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14C"/>
    <w:multiLevelType w:val="hybridMultilevel"/>
    <w:tmpl w:val="32E03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1ED6"/>
    <w:multiLevelType w:val="hybridMultilevel"/>
    <w:tmpl w:val="F7ECC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2FD3"/>
    <w:multiLevelType w:val="hybridMultilevel"/>
    <w:tmpl w:val="F7F07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607C9"/>
    <w:multiLevelType w:val="hybridMultilevel"/>
    <w:tmpl w:val="7D4C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C28"/>
    <w:multiLevelType w:val="hybridMultilevel"/>
    <w:tmpl w:val="BE3CB334"/>
    <w:lvl w:ilvl="0" w:tplc="8A241C4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202AE"/>
    <w:multiLevelType w:val="hybridMultilevel"/>
    <w:tmpl w:val="FF2E5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01F6A"/>
    <w:multiLevelType w:val="hybridMultilevel"/>
    <w:tmpl w:val="B3925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F1B37"/>
    <w:multiLevelType w:val="hybridMultilevel"/>
    <w:tmpl w:val="92D813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A5AA1"/>
    <w:multiLevelType w:val="hybridMultilevel"/>
    <w:tmpl w:val="4C7A3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3CF4"/>
    <w:multiLevelType w:val="hybridMultilevel"/>
    <w:tmpl w:val="20D88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619DC"/>
    <w:multiLevelType w:val="hybridMultilevel"/>
    <w:tmpl w:val="64F8D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938C8"/>
    <w:multiLevelType w:val="hybridMultilevel"/>
    <w:tmpl w:val="39062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C7474"/>
    <w:multiLevelType w:val="hybridMultilevel"/>
    <w:tmpl w:val="CC266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F09FF"/>
    <w:multiLevelType w:val="hybridMultilevel"/>
    <w:tmpl w:val="451EE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2068A"/>
    <w:multiLevelType w:val="hybridMultilevel"/>
    <w:tmpl w:val="2F1E0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75CCF"/>
    <w:multiLevelType w:val="hybridMultilevel"/>
    <w:tmpl w:val="5AC81C04"/>
    <w:lvl w:ilvl="0" w:tplc="9D08B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F09A2"/>
    <w:multiLevelType w:val="hybridMultilevel"/>
    <w:tmpl w:val="758E5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F4024"/>
    <w:multiLevelType w:val="hybridMultilevel"/>
    <w:tmpl w:val="0D78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12B3E"/>
    <w:multiLevelType w:val="hybridMultilevel"/>
    <w:tmpl w:val="2AA44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75C7D"/>
    <w:multiLevelType w:val="hybridMultilevel"/>
    <w:tmpl w:val="E4565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61C79"/>
    <w:multiLevelType w:val="hybridMultilevel"/>
    <w:tmpl w:val="00A05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12F4C"/>
    <w:multiLevelType w:val="hybridMultilevel"/>
    <w:tmpl w:val="431E6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52A28"/>
    <w:multiLevelType w:val="hybridMultilevel"/>
    <w:tmpl w:val="DB82A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F3904"/>
    <w:multiLevelType w:val="hybridMultilevel"/>
    <w:tmpl w:val="2DAEF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140CA"/>
    <w:multiLevelType w:val="hybridMultilevel"/>
    <w:tmpl w:val="96641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626D3"/>
    <w:multiLevelType w:val="hybridMultilevel"/>
    <w:tmpl w:val="6A8CF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95E38"/>
    <w:multiLevelType w:val="hybridMultilevel"/>
    <w:tmpl w:val="A63A6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620EE"/>
    <w:multiLevelType w:val="hybridMultilevel"/>
    <w:tmpl w:val="1E0051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E4749E"/>
    <w:multiLevelType w:val="hybridMultilevel"/>
    <w:tmpl w:val="6948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244A2"/>
    <w:multiLevelType w:val="hybridMultilevel"/>
    <w:tmpl w:val="7E70F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F4EBA"/>
    <w:multiLevelType w:val="hybridMultilevel"/>
    <w:tmpl w:val="0CB0F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60585"/>
    <w:multiLevelType w:val="hybridMultilevel"/>
    <w:tmpl w:val="EED4F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3"/>
  </w:num>
  <w:num w:numId="4">
    <w:abstractNumId w:val="15"/>
  </w:num>
  <w:num w:numId="5">
    <w:abstractNumId w:val="7"/>
  </w:num>
  <w:num w:numId="6">
    <w:abstractNumId w:val="31"/>
  </w:num>
  <w:num w:numId="7">
    <w:abstractNumId w:val="11"/>
  </w:num>
  <w:num w:numId="8">
    <w:abstractNumId w:val="18"/>
  </w:num>
  <w:num w:numId="9">
    <w:abstractNumId w:val="9"/>
  </w:num>
  <w:num w:numId="10">
    <w:abstractNumId w:val="32"/>
  </w:num>
  <w:num w:numId="11">
    <w:abstractNumId w:val="12"/>
  </w:num>
  <w:num w:numId="12">
    <w:abstractNumId w:val="0"/>
  </w:num>
  <w:num w:numId="13">
    <w:abstractNumId w:val="29"/>
  </w:num>
  <w:num w:numId="14">
    <w:abstractNumId w:val="1"/>
  </w:num>
  <w:num w:numId="15">
    <w:abstractNumId w:val="20"/>
  </w:num>
  <w:num w:numId="16">
    <w:abstractNumId w:val="23"/>
  </w:num>
  <w:num w:numId="17">
    <w:abstractNumId w:val="14"/>
  </w:num>
  <w:num w:numId="18">
    <w:abstractNumId w:val="28"/>
  </w:num>
  <w:num w:numId="19">
    <w:abstractNumId w:val="10"/>
  </w:num>
  <w:num w:numId="20">
    <w:abstractNumId w:val="2"/>
  </w:num>
  <w:num w:numId="21">
    <w:abstractNumId w:val="3"/>
  </w:num>
  <w:num w:numId="22">
    <w:abstractNumId w:val="26"/>
  </w:num>
  <w:num w:numId="23">
    <w:abstractNumId w:val="19"/>
  </w:num>
  <w:num w:numId="24">
    <w:abstractNumId w:val="6"/>
  </w:num>
  <w:num w:numId="25">
    <w:abstractNumId w:val="22"/>
  </w:num>
  <w:num w:numId="26">
    <w:abstractNumId w:val="34"/>
  </w:num>
  <w:num w:numId="27">
    <w:abstractNumId w:val="21"/>
  </w:num>
  <w:num w:numId="28">
    <w:abstractNumId w:val="5"/>
  </w:num>
  <w:num w:numId="29">
    <w:abstractNumId w:val="33"/>
  </w:num>
  <w:num w:numId="30">
    <w:abstractNumId w:val="17"/>
  </w:num>
  <w:num w:numId="31">
    <w:abstractNumId w:val="25"/>
  </w:num>
  <w:num w:numId="32">
    <w:abstractNumId w:val="24"/>
  </w:num>
  <w:num w:numId="33">
    <w:abstractNumId w:val="8"/>
  </w:num>
  <w:num w:numId="34">
    <w:abstractNumId w:val="4"/>
  </w:num>
  <w:num w:numId="35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3733B"/>
    <w:rsid w:val="000463B7"/>
    <w:rsid w:val="000E5E12"/>
    <w:rsid w:val="0010795B"/>
    <w:rsid w:val="001323AD"/>
    <w:rsid w:val="00156715"/>
    <w:rsid w:val="00175E83"/>
    <w:rsid w:val="00187A62"/>
    <w:rsid w:val="001A5C3C"/>
    <w:rsid w:val="001B0A8A"/>
    <w:rsid w:val="001F13A3"/>
    <w:rsid w:val="001F1487"/>
    <w:rsid w:val="00215651"/>
    <w:rsid w:val="00216D3A"/>
    <w:rsid w:val="00232687"/>
    <w:rsid w:val="00236A71"/>
    <w:rsid w:val="00255CC1"/>
    <w:rsid w:val="0029177A"/>
    <w:rsid w:val="002C7A14"/>
    <w:rsid w:val="002F08D0"/>
    <w:rsid w:val="00391704"/>
    <w:rsid w:val="003D3EB1"/>
    <w:rsid w:val="003E1361"/>
    <w:rsid w:val="003F57FD"/>
    <w:rsid w:val="00400F24"/>
    <w:rsid w:val="004017CC"/>
    <w:rsid w:val="00404FA2"/>
    <w:rsid w:val="00406A4B"/>
    <w:rsid w:val="00427CEF"/>
    <w:rsid w:val="004339AE"/>
    <w:rsid w:val="00433BEB"/>
    <w:rsid w:val="00437177"/>
    <w:rsid w:val="004517C3"/>
    <w:rsid w:val="00451BB9"/>
    <w:rsid w:val="0045297A"/>
    <w:rsid w:val="00481EF2"/>
    <w:rsid w:val="004A1FF3"/>
    <w:rsid w:val="004A7344"/>
    <w:rsid w:val="004B53B5"/>
    <w:rsid w:val="004C16CB"/>
    <w:rsid w:val="004F64AB"/>
    <w:rsid w:val="00507241"/>
    <w:rsid w:val="005302CE"/>
    <w:rsid w:val="00533090"/>
    <w:rsid w:val="00536B5E"/>
    <w:rsid w:val="005A4E14"/>
    <w:rsid w:val="005B2F23"/>
    <w:rsid w:val="005C5A12"/>
    <w:rsid w:val="005C5D6E"/>
    <w:rsid w:val="005E3405"/>
    <w:rsid w:val="00685C40"/>
    <w:rsid w:val="006E2252"/>
    <w:rsid w:val="0070475B"/>
    <w:rsid w:val="00715CB7"/>
    <w:rsid w:val="0076137F"/>
    <w:rsid w:val="00774C1E"/>
    <w:rsid w:val="007A217E"/>
    <w:rsid w:val="007B1762"/>
    <w:rsid w:val="007E60A7"/>
    <w:rsid w:val="007E6DED"/>
    <w:rsid w:val="00862428"/>
    <w:rsid w:val="00882099"/>
    <w:rsid w:val="009137A5"/>
    <w:rsid w:val="00914E7B"/>
    <w:rsid w:val="009212C7"/>
    <w:rsid w:val="0093559C"/>
    <w:rsid w:val="009372B3"/>
    <w:rsid w:val="009B29CE"/>
    <w:rsid w:val="009D31CF"/>
    <w:rsid w:val="009D3CD6"/>
    <w:rsid w:val="009E706A"/>
    <w:rsid w:val="00A301AA"/>
    <w:rsid w:val="00A44AF8"/>
    <w:rsid w:val="00A50A59"/>
    <w:rsid w:val="00A66F95"/>
    <w:rsid w:val="00AF587A"/>
    <w:rsid w:val="00B17254"/>
    <w:rsid w:val="00B228B2"/>
    <w:rsid w:val="00B87298"/>
    <w:rsid w:val="00BA0CFC"/>
    <w:rsid w:val="00BC3C52"/>
    <w:rsid w:val="00BC57B9"/>
    <w:rsid w:val="00BF1739"/>
    <w:rsid w:val="00C06C60"/>
    <w:rsid w:val="00C80BC4"/>
    <w:rsid w:val="00CC7700"/>
    <w:rsid w:val="00CE069D"/>
    <w:rsid w:val="00D418DC"/>
    <w:rsid w:val="00D61568"/>
    <w:rsid w:val="00DB4B41"/>
    <w:rsid w:val="00DD000F"/>
    <w:rsid w:val="00E34463"/>
    <w:rsid w:val="00E34CD9"/>
    <w:rsid w:val="00E72C55"/>
    <w:rsid w:val="00EE25D5"/>
    <w:rsid w:val="00F66FF4"/>
    <w:rsid w:val="00F93B73"/>
    <w:rsid w:val="00FA242F"/>
    <w:rsid w:val="00FC1AF1"/>
    <w:rsid w:val="00FC270F"/>
    <w:rsid w:val="00FC38B8"/>
    <w:rsid w:val="00FD341A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Encabezado">
    <w:name w:val="header"/>
    <w:basedOn w:val="Normal"/>
    <w:link w:val="EncabezadoCar"/>
    <w:uiPriority w:val="99"/>
    <w:unhideWhenUsed/>
    <w:rsid w:val="0091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E7B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1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E7B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E7B"/>
    <w:rPr>
      <w:rFonts w:ascii="Tahoma" w:eastAsia="Times New Roman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1F13A3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13A3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Encabezado">
    <w:name w:val="header"/>
    <w:basedOn w:val="Normal"/>
    <w:link w:val="EncabezadoCar"/>
    <w:uiPriority w:val="99"/>
    <w:unhideWhenUsed/>
    <w:rsid w:val="0091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E7B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1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E7B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E7B"/>
    <w:rPr>
      <w:rFonts w:ascii="Tahoma" w:eastAsia="Times New Roman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1F13A3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13A3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19</Pages>
  <Words>4184</Words>
  <Characters>23016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paola Ortiz</cp:lastModifiedBy>
  <cp:revision>12</cp:revision>
  <dcterms:created xsi:type="dcterms:W3CDTF">2019-02-25T23:05:00Z</dcterms:created>
  <dcterms:modified xsi:type="dcterms:W3CDTF">2019-03-04T21:56:00Z</dcterms:modified>
</cp:coreProperties>
</file>