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3"/>
      </w:tblGrid>
      <w:tr w:rsidR="00BB6839" w:rsidTr="00F72058">
        <w:trPr>
          <w:trHeight w:val="1579"/>
        </w:trPr>
        <w:tc>
          <w:tcPr>
            <w:tcW w:w="11793" w:type="dxa"/>
          </w:tcPr>
          <w:p w:rsidR="00BB6839" w:rsidRDefault="00BB6839" w:rsidP="00BB6839">
            <w:pPr>
              <w:tabs>
                <w:tab w:val="center" w:pos="11057"/>
              </w:tabs>
              <w:ind w:right="170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957484" cy="925689"/>
                  <wp:effectExtent l="19050" t="0" r="0" b="0"/>
                  <wp:docPr id="2" name="Imagen 1" descr="iemfidelsua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emfidelsua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5147" cy="93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839" w:rsidRDefault="00BB6839" w:rsidP="00BB6839">
      <w:pPr>
        <w:pStyle w:val="Sinespaciado"/>
        <w:jc w:val="center"/>
        <w:rPr>
          <w:rFonts w:ascii="Arial" w:hAnsi="Arial" w:cs="Arial"/>
          <w:b/>
        </w:rPr>
      </w:pPr>
      <w:r w:rsidRPr="00F72058">
        <w:rPr>
          <w:rFonts w:ascii="Arial" w:hAnsi="Arial" w:cs="Arial"/>
          <w:b/>
        </w:rPr>
        <w:t>SECRETARIA DE EDUCACION</w:t>
      </w:r>
    </w:p>
    <w:p w:rsidR="0024116A" w:rsidRPr="007C5975" w:rsidRDefault="0024116A" w:rsidP="0024116A">
      <w:pPr>
        <w:pStyle w:val="Sinespaciad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24116A" w:rsidRDefault="0024116A" w:rsidP="0024116A">
      <w:pPr>
        <w:pStyle w:val="Sinespaciado"/>
        <w:ind w:left="-567" w:firstLine="567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SÉPTIMO</w:t>
      </w:r>
    </w:p>
    <w:p w:rsidR="0024116A" w:rsidRDefault="0024116A" w:rsidP="0024116A">
      <w:pPr>
        <w:spacing w:after="0"/>
        <w:ind w:left="-567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OBJETIVO:</w:t>
      </w:r>
      <w:r w:rsidRPr="0024116A">
        <w:rPr>
          <w:rFonts w:ascii="Arial" w:hAnsi="Arial" w:cs="Arial"/>
          <w:b/>
          <w:sz w:val="20"/>
          <w:szCs w:val="20"/>
        </w:rPr>
        <w:t xml:space="preserve"> </w:t>
      </w:r>
      <w:r w:rsidRPr="00AE4126">
        <w:rPr>
          <w:rFonts w:ascii="Arial" w:hAnsi="Arial" w:cs="Arial"/>
          <w:b/>
          <w:sz w:val="20"/>
          <w:szCs w:val="20"/>
        </w:rPr>
        <w:t>OBJETIVOS DEL GRADO</w:t>
      </w:r>
      <w:r w:rsidRPr="00AE4126">
        <w:rPr>
          <w:rFonts w:ascii="Arial" w:hAnsi="Arial" w:cs="Arial"/>
          <w:sz w:val="20"/>
          <w:szCs w:val="20"/>
        </w:rPr>
        <w:t xml:space="preserve">:  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>- Indagar acerca de las posibilidades expresivas que ofrecen los lenguajes artísticos.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>- Reconocer los elementos propios de los lenguajes artísticos en el contexto social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 xml:space="preserve">- Analizar los elementos propios de los </w:t>
      </w:r>
      <w:proofErr w:type="gramStart"/>
      <w:r w:rsidRPr="0031579F">
        <w:rPr>
          <w:rFonts w:ascii="Arial" w:hAnsi="Arial" w:cs="Arial"/>
        </w:rPr>
        <w:t>lenguajes  artísticos</w:t>
      </w:r>
      <w:proofErr w:type="gramEnd"/>
      <w:r w:rsidRPr="0031579F">
        <w:rPr>
          <w:rFonts w:ascii="Arial" w:hAnsi="Arial" w:cs="Arial"/>
        </w:rPr>
        <w:t xml:space="preserve"> en el desarrollo de la historia del hombre</w:t>
      </w:r>
    </w:p>
    <w:p w:rsidR="0024116A" w:rsidRDefault="0024116A" w:rsidP="0024116A">
      <w:pPr>
        <w:ind w:left="-567"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1579F">
        <w:rPr>
          <w:rFonts w:ascii="Arial" w:hAnsi="Arial" w:cs="Arial"/>
        </w:rPr>
        <w:t>- Expresar sensaciones, sentimientos e ideas a través de producciones artísticas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tbl>
      <w:tblPr>
        <w:tblStyle w:val="Cuadrculamedia2-nfasis2"/>
        <w:tblW w:w="11907" w:type="dxa"/>
        <w:tblInd w:w="-459" w:type="dxa"/>
        <w:tblLook w:val="04A0" w:firstRow="1" w:lastRow="0" w:firstColumn="1" w:lastColumn="0" w:noHBand="0" w:noVBand="1"/>
      </w:tblPr>
      <w:tblGrid>
        <w:gridCol w:w="1734"/>
        <w:gridCol w:w="10173"/>
      </w:tblGrid>
      <w:tr w:rsidR="00BB6839" w:rsidRPr="00F72058" w:rsidTr="00F72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  <w:p w:rsidR="00BB6839" w:rsidRPr="00F72058" w:rsidRDefault="00C332CB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  <w:p w:rsidR="00BB6839" w:rsidRPr="00F72058" w:rsidRDefault="00BB6839" w:rsidP="0024116A">
            <w:pPr>
              <w:jc w:val="center"/>
              <w:rPr>
                <w:rFonts w:ascii="Arial" w:hAnsi="Arial" w:cs="Arial"/>
              </w:rPr>
            </w:pPr>
          </w:p>
          <w:p w:rsidR="00BB6839" w:rsidRPr="00F72058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BB6839" w:rsidRPr="00F72058" w:rsidRDefault="00BB6839" w:rsidP="0024116A">
            <w:pPr>
              <w:jc w:val="center"/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</w:t>
            </w:r>
          </w:p>
          <w:p w:rsidR="0024116A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24116A" w:rsidRPr="00F72058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</w:t>
            </w: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839" w:rsidRPr="00F72058" w:rsidRDefault="00BB6839" w:rsidP="00BB6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lastRenderedPageBreak/>
              <w:t xml:space="preserve">PROCESOS BÁSICOS O EJES </w:t>
            </w:r>
            <w:proofErr w:type="gramStart"/>
            <w:r w:rsidRPr="00F72058">
              <w:rPr>
                <w:rFonts w:ascii="Arial" w:hAnsi="Arial" w:cs="Arial"/>
                <w:color w:val="000000"/>
              </w:rPr>
              <w:t>CURRICULARES  O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 ENUNCIADO IDENTIFICADOR O PREGUNTAS PROBLEMATIZADORAS </w:t>
            </w:r>
          </w:p>
          <w:p w:rsidR="00D40790" w:rsidRPr="008A525C" w:rsidRDefault="00D40790" w:rsidP="00D407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8A525C">
              <w:rPr>
                <w:rFonts w:ascii="Arial" w:eastAsia="Calibri" w:hAnsi="Arial" w:cs="Arial"/>
                <w:lang w:eastAsia="en-US"/>
              </w:rPr>
              <w:t xml:space="preserve">¿Cómo indagar acerca de las posibilidades expresivas que ofrecen los lenguajes artísticos? </w:t>
            </w:r>
          </w:p>
          <w:p w:rsidR="00C21365" w:rsidRPr="008A525C" w:rsidRDefault="00C21365" w:rsidP="00BB6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EXPRESION MUSICAL</w:t>
            </w:r>
            <w:r w:rsid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 Y REGIONAL: LA AMAZONIA</w:t>
            </w:r>
          </w:p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EXPRESION PLASTICA</w:t>
            </w:r>
          </w:p>
          <w:p w:rsidR="00BB6839" w:rsidRPr="00F72058" w:rsidRDefault="00BB6839" w:rsidP="00BB6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EXPRESION LITERARIA (PLAN NACIONAL LECTOR –PNL)</w:t>
            </w:r>
          </w:p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</w:p>
        </w:tc>
      </w:tr>
      <w:tr w:rsidR="00BB6839" w:rsidRPr="00F72058" w:rsidTr="00F72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 xml:space="preserve">COMPETENCIAS: habilidades y capacidades que el estudiante </w:t>
            </w:r>
            <w:proofErr w:type="gramStart"/>
            <w:r w:rsidRPr="00F72058">
              <w:rPr>
                <w:rFonts w:ascii="Arial" w:hAnsi="Arial" w:cs="Arial"/>
                <w:b/>
                <w:bCs/>
                <w:color w:val="000000"/>
              </w:rPr>
              <w:t>debe  desarrollar</w:t>
            </w:r>
            <w:proofErr w:type="gramEnd"/>
            <w:r w:rsidRPr="00F7205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B6839" w:rsidRPr="00EB47E9" w:rsidRDefault="00BB6839" w:rsidP="00A43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b w:val="0"/>
                <w:color w:val="000000"/>
              </w:rPr>
            </w:pPr>
            <w:r w:rsidRPr="00EB47E9">
              <w:rPr>
                <w:rStyle w:val="Textoennegrita"/>
                <w:rFonts w:ascii="Arial" w:hAnsi="Arial" w:cs="Arial"/>
                <w:b w:val="0"/>
                <w:color w:val="000000"/>
              </w:rPr>
              <w:t xml:space="preserve">AUTONOMÍA. AXIOLOGÍA, RELACIONES INTRA E INTER PERSONAL, RELACIÓN CON LA TRANSCENDENCIA, PENSAMIENTO CRÍTICO REFLEXIVO, CREATIVIDAD, </w:t>
            </w:r>
          </w:p>
          <w:p w:rsidR="00EB47E9" w:rsidRDefault="00A43A61" w:rsidP="00EB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b w:val="0"/>
                <w:color w:val="000000"/>
              </w:rPr>
            </w:pPr>
            <w:r w:rsidRPr="00EB47E9">
              <w:rPr>
                <w:rStyle w:val="Textoennegrita"/>
                <w:rFonts w:ascii="Arial" w:hAnsi="Arial" w:cs="Arial"/>
                <w:b w:val="0"/>
                <w:color w:val="000000"/>
              </w:rPr>
              <w:t>CIUDADANAS</w:t>
            </w:r>
          </w:p>
          <w:p w:rsidR="00A43A61" w:rsidRPr="00E649C6" w:rsidRDefault="00EB47E9" w:rsidP="007A0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</w:rPr>
            </w:pPr>
            <w:r w:rsidRPr="00E649C6">
              <w:rPr>
                <w:rStyle w:val="Textoennegrita"/>
                <w:rFonts w:ascii="Arial" w:hAnsi="Arial" w:cs="Arial"/>
                <w:color w:val="FF0000"/>
              </w:rPr>
              <w:t xml:space="preserve">Educación Financiera: </w:t>
            </w:r>
            <w:r w:rsidRPr="00E649C6">
              <w:rPr>
                <w:rStyle w:val="Textoennegrita"/>
                <w:rFonts w:ascii="Arial" w:hAnsi="Arial" w:cs="Arial"/>
                <w:b w:val="0"/>
                <w:color w:val="FF0000"/>
              </w:rPr>
              <w:t>Manejar las</w:t>
            </w:r>
            <w:r w:rsidR="00A43A61" w:rsidRPr="00E649C6">
              <w:rPr>
                <w:rStyle w:val="Textoennegrita"/>
                <w:rFonts w:ascii="Arial" w:hAnsi="Arial" w:cs="Arial"/>
                <w:color w:val="FF0000"/>
              </w:rPr>
              <w:t xml:space="preserve"> </w:t>
            </w:r>
            <w:r w:rsidRPr="00E649C6">
              <w:rPr>
                <w:rStyle w:val="Textoennegrita"/>
                <w:rFonts w:ascii="Arial" w:hAnsi="Arial" w:cs="Arial"/>
                <w:b w:val="0"/>
                <w:color w:val="FF0000"/>
              </w:rPr>
              <w:t xml:space="preserve">finanzas del día a día con impecabilidad </w:t>
            </w:r>
          </w:p>
        </w:tc>
      </w:tr>
      <w:tr w:rsidR="00BB6839" w:rsidRPr="00F72058" w:rsidTr="00F72058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ESTANDARES: 1, 2, 3,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1. SENSIBILIDAD</w:t>
            </w:r>
          </w:p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gramStart"/>
            <w:r w:rsidRPr="00F72058">
              <w:rPr>
                <w:rFonts w:ascii="Arial" w:hAnsi="Arial" w:cs="Arial"/>
                <w:color w:val="000000"/>
              </w:rPr>
              <w:t>2  APRECIACIÓN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ESTETICA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gramStart"/>
            <w:r w:rsidRPr="00F72058">
              <w:rPr>
                <w:rFonts w:ascii="Arial" w:hAnsi="Arial" w:cs="Arial"/>
                <w:color w:val="000000"/>
              </w:rPr>
              <w:t>3  COMUNICACIÓN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lastRenderedPageBreak/>
              <w:t>N1 Define que es un ser con valores a través de las relaciones que establece con los demás que lo llevan a ser un buen ser social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N2 Demuestra interés y participa asertivamente en la construcción individual y colectiva de su proyecto de vida asumiendo con responsabilidad y pertinencia los roles que implican la relación con otros sujetos en las relaciones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N3 Se expresa como un ser individual y social que respeta las diferencias contribuyendo a una sana convivencia</w:t>
            </w:r>
          </w:p>
          <w:p w:rsidR="00BB6839" w:rsidRPr="00F72058" w:rsidRDefault="00BB6839" w:rsidP="00BB68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6839" w:rsidRPr="00F72058" w:rsidTr="00F72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9" w:rsidRDefault="00BB6839" w:rsidP="00BB6839">
            <w:pPr>
              <w:rPr>
                <w:rFonts w:ascii="Arial" w:hAnsi="Arial" w:cs="Arial"/>
                <w:bCs w:val="0"/>
              </w:rPr>
            </w:pPr>
          </w:p>
          <w:p w:rsidR="00C332CB" w:rsidRDefault="0024116A" w:rsidP="0024116A">
            <w:pPr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SEMANAS</w:t>
            </w:r>
          </w:p>
          <w:p w:rsidR="0024116A" w:rsidRDefault="00E81E3E" w:rsidP="0024116A">
            <w:pPr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</w:t>
            </w:r>
            <w:r w:rsidR="0024116A">
              <w:rPr>
                <w:rFonts w:ascii="Arial" w:hAnsi="Arial" w:cs="Arial"/>
                <w:bCs w:val="0"/>
              </w:rPr>
              <w:t>0</w:t>
            </w:r>
          </w:p>
          <w:p w:rsidR="00C332CB" w:rsidRDefault="00C332CB" w:rsidP="00BB6839">
            <w:pPr>
              <w:rPr>
                <w:rFonts w:ascii="Arial" w:hAnsi="Arial" w:cs="Arial"/>
                <w:bCs w:val="0"/>
              </w:rPr>
            </w:pPr>
          </w:p>
          <w:p w:rsidR="00C332CB" w:rsidRDefault="00C332CB" w:rsidP="00BB6839">
            <w:pPr>
              <w:rPr>
                <w:rFonts w:ascii="Arial" w:hAnsi="Arial" w:cs="Arial"/>
                <w:bCs w:val="0"/>
              </w:rPr>
            </w:pPr>
          </w:p>
          <w:p w:rsidR="00C332CB" w:rsidRDefault="00C332CB" w:rsidP="00BB6839">
            <w:pPr>
              <w:rPr>
                <w:rFonts w:ascii="Arial" w:hAnsi="Arial" w:cs="Arial"/>
                <w:bCs w:val="0"/>
              </w:rPr>
            </w:pPr>
          </w:p>
          <w:p w:rsidR="00C332CB" w:rsidRPr="00F72058" w:rsidRDefault="00C332CB" w:rsidP="00BB6839">
            <w:pPr>
              <w:rPr>
                <w:rFonts w:ascii="Arial" w:hAnsi="Arial" w:cs="Arial"/>
                <w:bCs w:val="0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0735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Decido autónomamente durante la ejecución musical o escénica respecto al interpretar y/o proponer indicaciones técnico-expresivas.</w:t>
            </w:r>
          </w:p>
          <w:p w:rsidR="00C21365" w:rsidRPr="00F72058" w:rsidRDefault="00C21365" w:rsidP="00B0735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C21365" w:rsidRPr="00F72058" w:rsidRDefault="00C21365" w:rsidP="00C2136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DBA</w:t>
            </w:r>
          </w:p>
          <w:p w:rsidR="00C21365" w:rsidRPr="00F72058" w:rsidRDefault="00C21365" w:rsidP="00C2136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</w:rPr>
              <w:t>Explora las posibilidades que brindan los lenguajes artísticos para reconocerse a través de ellos</w:t>
            </w: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tbl>
      <w:tblPr>
        <w:tblStyle w:val="Tablaconcuadrcula"/>
        <w:tblW w:w="11852" w:type="dxa"/>
        <w:tblInd w:w="-459" w:type="dxa"/>
        <w:tblLook w:val="04A0" w:firstRow="1" w:lastRow="0" w:firstColumn="1" w:lastColumn="0" w:noHBand="0" w:noVBand="1"/>
      </w:tblPr>
      <w:tblGrid>
        <w:gridCol w:w="3292"/>
        <w:gridCol w:w="948"/>
        <w:gridCol w:w="1885"/>
        <w:gridCol w:w="1894"/>
        <w:gridCol w:w="941"/>
        <w:gridCol w:w="2838"/>
        <w:gridCol w:w="54"/>
      </w:tblGrid>
      <w:tr w:rsidR="00BB6839" w:rsidRPr="00F72058" w:rsidTr="004E10ED">
        <w:trPr>
          <w:trHeight w:val="374"/>
        </w:trPr>
        <w:tc>
          <w:tcPr>
            <w:tcW w:w="11852" w:type="dxa"/>
            <w:gridSpan w:val="7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:rsidR="00BB6839" w:rsidRPr="00F72058" w:rsidRDefault="00C21365" w:rsidP="00B6443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MUSICAL</w:t>
            </w: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:</w:t>
            </w:r>
          </w:p>
          <w:p w:rsidR="00C21365" w:rsidRPr="00F72058" w:rsidRDefault="00C21365" w:rsidP="00B6443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Historia de la música</w:t>
            </w: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:</w:t>
            </w:r>
          </w:p>
          <w:p w:rsidR="00C21365" w:rsidRPr="00F72058" w:rsidRDefault="00C21365" w:rsidP="00B6443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La </w:t>
            </w:r>
            <w:r w:rsidR="00781FDE"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música</w:t>
            </w: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clásica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y  su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influencia en otros géneros.</w:t>
            </w:r>
          </w:p>
          <w:p w:rsidR="00C21365" w:rsidRPr="00F72058" w:rsidRDefault="00C21365" w:rsidP="00B6443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Representantes universales de la música clásica.</w:t>
            </w:r>
          </w:p>
          <w:p w:rsidR="00C21365" w:rsidRPr="00F72058" w:rsidRDefault="00C21365" w:rsidP="00B6443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música medieval y las gaitas europeas.</w:t>
            </w:r>
          </w:p>
          <w:p w:rsidR="00C21365" w:rsidRPr="00F72058" w:rsidRDefault="00C21365" w:rsidP="00B6443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La música indígena y los ritmos resultantes de su fusión con otros ritmos </w:t>
            </w:r>
          </w:p>
          <w:p w:rsidR="00C21365" w:rsidRDefault="00C21365" w:rsidP="00B6443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Los instrumentos de viento y su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apropiación  en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la música indígena</w:t>
            </w:r>
          </w:p>
          <w:p w:rsidR="00F72058" w:rsidRPr="00F72058" w:rsidRDefault="00F72058" w:rsidP="00B6443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Compositores de la música amazónica. Vida y obra.</w:t>
            </w:r>
          </w:p>
          <w:p w:rsidR="00781FDE" w:rsidRPr="00F72058" w:rsidRDefault="00781FDE" w:rsidP="00781FD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781FDE" w:rsidRPr="00F72058" w:rsidRDefault="00781FDE" w:rsidP="00B6443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Instrumentos musicales</w:t>
            </w: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:</w:t>
            </w:r>
          </w:p>
          <w:p w:rsidR="00C21365" w:rsidRPr="00F72058" w:rsidRDefault="00C21365" w:rsidP="00B64439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lastRenderedPageBreak/>
              <w:t>Familias de instrumentos de viento</w:t>
            </w:r>
          </w:p>
          <w:p w:rsidR="00781FDE" w:rsidRPr="00F72058" w:rsidRDefault="00C21365" w:rsidP="00B64439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Mo</w:t>
            </w:r>
            <w:r w:rsidR="00781FDE"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delos de instrumentos de viento.</w:t>
            </w:r>
          </w:p>
          <w:p w:rsidR="00C21365" w:rsidRPr="00F72058" w:rsidRDefault="00781FDE" w:rsidP="00B64439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Elaboración de instrumentos artesanalmente</w:t>
            </w:r>
          </w:p>
          <w:p w:rsidR="00C21365" w:rsidRPr="00F72058" w:rsidRDefault="00C21365" w:rsidP="00B64439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Las figuras musicales: Las corcheas y semicorcheas, valor y ubicación en el pentagrama</w:t>
            </w:r>
          </w:p>
          <w:p w:rsidR="00C21365" w:rsidRPr="00F72058" w:rsidRDefault="00C21365" w:rsidP="00B64439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La escritura de algunas canciones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en  notas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musicales en el pentagrama.</w:t>
            </w:r>
          </w:p>
          <w:p w:rsidR="00781FDE" w:rsidRPr="00F72058" w:rsidRDefault="00C21365" w:rsidP="00B64439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fusa y la ubicación en el pentagrama con algunas figuras musicales trabajadas.</w:t>
            </w:r>
          </w:p>
          <w:p w:rsidR="00C21365" w:rsidRPr="00F72058" w:rsidRDefault="00C21365" w:rsidP="00B64439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La semifusa y su ubicación en el </w:t>
            </w:r>
            <w:proofErr w:type="spellStart"/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pentagramacon</w:t>
            </w:r>
            <w:proofErr w:type="spellEnd"/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las demás notas musicales.</w:t>
            </w:r>
          </w:p>
          <w:p w:rsidR="00781FDE" w:rsidRPr="00F72058" w:rsidRDefault="00781FDE" w:rsidP="00781F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781FDE" w:rsidRPr="00F72058" w:rsidRDefault="00781FDE" w:rsidP="00B6443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PLASTICA</w:t>
            </w:r>
          </w:p>
          <w:p w:rsidR="003F74AE" w:rsidRPr="00F72058" w:rsidRDefault="003F74AE" w:rsidP="00B6443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El punto en la prehistoria y la imagen digital                                 </w:t>
            </w:r>
          </w:p>
          <w:p w:rsidR="003F74AE" w:rsidRPr="00F72058" w:rsidRDefault="003F74AE" w:rsidP="00B6443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línea: clasificación</w:t>
            </w:r>
            <w:r w:rsidR="00C332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y composiciones.</w:t>
            </w:r>
          </w:p>
          <w:p w:rsidR="003F74AE" w:rsidRPr="00F72058" w:rsidRDefault="003F74AE" w:rsidP="00B6443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Teoría del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color</w:t>
            </w:r>
            <w:r w:rsidR="00C332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:</w:t>
            </w:r>
            <w:proofErr w:type="gramEnd"/>
            <w:r w:rsidR="00C332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adición y sustracción del color</w:t>
            </w:r>
          </w:p>
          <w:p w:rsidR="00781FDE" w:rsidRPr="00F72058" w:rsidRDefault="003F74AE" w:rsidP="00B6443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Técnicas de dibujo: los lápices de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colores,  el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carboncillo: origen, utilidad y medios de expresión</w:t>
            </w:r>
          </w:p>
          <w:p w:rsidR="003F74AE" w:rsidRPr="00F72058" w:rsidRDefault="003F74AE" w:rsidP="003F74A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3F74AE" w:rsidRPr="00F72058" w:rsidRDefault="003F74AE" w:rsidP="00B6443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LITERARIA (PLAN NACIONAL LECTOR –PNL)</w:t>
            </w:r>
          </w:p>
          <w:p w:rsidR="003F74AE" w:rsidRPr="00EB47E9" w:rsidRDefault="003F74AE" w:rsidP="003F74AE">
            <w:pPr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EB47E9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Lecturas reflexivas: Competencia interpretativa visual y argumentativa </w:t>
            </w:r>
          </w:p>
          <w:p w:rsidR="00F72058" w:rsidRPr="00EB47E9" w:rsidRDefault="00F72058" w:rsidP="00B64439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EB47E9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Texto: “Amigo se escribe con H” Ma. Fernanda Heredia. Ed. Norma.2003 </w:t>
            </w:r>
          </w:p>
          <w:p w:rsidR="00F72058" w:rsidRPr="00EB47E9" w:rsidRDefault="00F72058" w:rsidP="00B64439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EB47E9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Texto: “Pantalones cortos” Lara </w:t>
            </w:r>
            <w:proofErr w:type="gramStart"/>
            <w:r w:rsidRPr="00EB47E9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Ríos .</w:t>
            </w:r>
            <w:proofErr w:type="gramEnd"/>
            <w:r w:rsidRPr="00EB47E9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ED. Norma. 2006</w:t>
            </w:r>
          </w:p>
          <w:p w:rsidR="00EB47E9" w:rsidRPr="00E649C6" w:rsidRDefault="00EB47E9" w:rsidP="00EB47E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color w:val="FF0000"/>
                <w:lang w:val="es-ES_tradnl" w:eastAsia="es-ES_tradnl"/>
              </w:rPr>
            </w:pPr>
            <w:r w:rsidRPr="00E649C6">
              <w:rPr>
                <w:rFonts w:ascii="Arial" w:hAnsi="Arial" w:cs="Arial"/>
                <w:b/>
                <w:bCs/>
                <w:color w:val="FF0000"/>
                <w:lang w:val="es-ES_tradnl" w:eastAsia="es-ES_tradnl"/>
              </w:rPr>
              <w:t>EDUCACIÓN FINANCIERA</w:t>
            </w:r>
          </w:p>
          <w:p w:rsidR="00EB47E9" w:rsidRPr="00E649C6" w:rsidRDefault="00EB47E9" w:rsidP="00EB47E9">
            <w:pPr>
              <w:pStyle w:val="Prrafodelista"/>
              <w:ind w:left="1080"/>
              <w:rPr>
                <w:rFonts w:ascii="Arial" w:hAnsi="Arial" w:cs="Arial"/>
                <w:bCs/>
                <w:color w:val="FF0000"/>
                <w:lang w:val="es-ES_tradnl" w:eastAsia="es-ES_tradnl"/>
              </w:rPr>
            </w:pPr>
            <w:r w:rsidRPr="00E649C6">
              <w:rPr>
                <w:rFonts w:ascii="Arial" w:hAnsi="Arial" w:cs="Arial"/>
                <w:bCs/>
                <w:color w:val="FF0000"/>
                <w:lang w:val="es-ES_tradnl" w:eastAsia="es-ES_tradnl"/>
              </w:rPr>
              <w:t>¿</w:t>
            </w:r>
            <w:r w:rsidR="007A0F73" w:rsidRPr="00E649C6">
              <w:rPr>
                <w:rFonts w:ascii="Arial" w:hAnsi="Arial" w:cs="Arial"/>
                <w:bCs/>
                <w:color w:val="FF0000"/>
                <w:lang w:val="es-ES_tradnl" w:eastAsia="es-ES_tradnl"/>
              </w:rPr>
              <w:t>Y los clubes juveniles?</w:t>
            </w:r>
          </w:p>
          <w:p w:rsidR="00BB6839" w:rsidRPr="00F72058" w:rsidRDefault="00BB6839" w:rsidP="00C2136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4240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4240" w:type="dxa"/>
            <w:gridSpan w:val="2"/>
          </w:tcPr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Identifica los conceptos propios de la música contemporánea y su tendencia.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Elabora paralelos </w:t>
            </w:r>
            <w:proofErr w:type="spellStart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sobrelos</w:t>
            </w:r>
            <w:proofErr w:type="spellEnd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 conceptos </w:t>
            </w:r>
            <w:proofErr w:type="spellStart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básicosde</w:t>
            </w:r>
            <w:proofErr w:type="spellEnd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 la música contemporánea y los</w:t>
            </w:r>
          </w:p>
          <w:p w:rsidR="00BB6839" w:rsidRPr="00F72058" w:rsidRDefault="00BB6839" w:rsidP="00BB6839">
            <w:pPr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sustenta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Es respetuoso con </w:t>
            </w:r>
            <w:proofErr w:type="spellStart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lostrabajos</w:t>
            </w:r>
            <w:proofErr w:type="spellEnd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 de sus compañeros y mantiene su espacio de trabajo limpio y ordenado.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4240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4240" w:type="dxa"/>
            <w:gridSpan w:val="2"/>
          </w:tcPr>
          <w:p w:rsidR="00BB6839" w:rsidRPr="00F72058" w:rsidRDefault="00BB6839" w:rsidP="004E10ED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talleres de consulta para trabajar en clase en forma grupal los cuales sustentaran.</w:t>
            </w:r>
          </w:p>
          <w:p w:rsidR="00BB6839" w:rsidRPr="00F72058" w:rsidRDefault="00BB6839" w:rsidP="004E10ED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materiales para trabajar individual en actividades plásticas.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 xml:space="preserve">Taller de artes, salón para actividades de expresión corporal, videos, material de desecho, </w:t>
            </w:r>
            <w:proofErr w:type="spellStart"/>
            <w:r w:rsidRPr="00F72058">
              <w:rPr>
                <w:rFonts w:ascii="Arial" w:hAnsi="Arial" w:cs="Arial"/>
                <w:color w:val="000000"/>
              </w:rPr>
              <w:t>colbón</w:t>
            </w:r>
            <w:proofErr w:type="spellEnd"/>
            <w:r w:rsidRPr="00F72058">
              <w:rPr>
                <w:rFonts w:ascii="Arial" w:hAnsi="Arial" w:cs="Arial"/>
                <w:color w:val="000000"/>
              </w:rPr>
              <w:t>, marcadores, anilinas, papeles</w:t>
            </w:r>
          </w:p>
        </w:tc>
        <w:tc>
          <w:tcPr>
            <w:tcW w:w="3779" w:type="dxa"/>
            <w:gridSpan w:val="2"/>
          </w:tcPr>
          <w:p w:rsidR="00BB6839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Consultas, exposiciones, obras teatrales, bailes, trabajos prácticos de plástica, pequeñas artesanías, entre otros.</w:t>
            </w:r>
          </w:p>
          <w:p w:rsidR="00EB47E9" w:rsidRPr="00E649C6" w:rsidRDefault="00EB47E9" w:rsidP="00BB6839">
            <w:pPr>
              <w:rPr>
                <w:rFonts w:ascii="Arial" w:hAnsi="Arial" w:cs="Arial"/>
                <w:color w:val="FF0000"/>
              </w:rPr>
            </w:pPr>
            <w:r w:rsidRPr="00E649C6">
              <w:rPr>
                <w:rFonts w:ascii="Arial" w:hAnsi="Arial" w:cs="Arial"/>
                <w:b/>
                <w:color w:val="FF0000"/>
              </w:rPr>
              <w:t xml:space="preserve">Educación Financiera: </w:t>
            </w:r>
            <w:r w:rsidRPr="00E649C6">
              <w:rPr>
                <w:rFonts w:ascii="Arial" w:hAnsi="Arial" w:cs="Arial"/>
                <w:color w:val="FF0000"/>
              </w:rPr>
              <w:t>Clubes fotográficos. Pág. 57-58</w:t>
            </w: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11798" w:type="dxa"/>
            <w:gridSpan w:val="6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>EVALUACION</w:t>
            </w: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3292" w:type="dxa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2833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2835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2838" w:type="dxa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3292" w:type="dxa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Continua</w:t>
            </w: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</w:tc>
        <w:tc>
          <w:tcPr>
            <w:tcW w:w="2833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Escritos, afiches plegables, boletines, recetas,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planchas  y</w:t>
            </w:r>
            <w:proofErr w:type="gramEnd"/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consultas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Evaluación por pares Coevaluación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Video foros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F72058">
              <w:rPr>
                <w:rFonts w:ascii="Arial" w:hAnsi="Arial" w:cs="Arial"/>
                <w:color w:val="000000"/>
              </w:rPr>
              <w:t>Muestra  colectiva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de trabajos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trabajara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en equipos o de manera individual organizando los diferentes materiales en los cuales se van a trabajar. 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Explicación del proceso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 xml:space="preserve">Suministrar </w:t>
            </w:r>
            <w:proofErr w:type="gramStart"/>
            <w:r w:rsidRPr="00F72058">
              <w:rPr>
                <w:rFonts w:ascii="Arial" w:hAnsi="Arial" w:cs="Arial"/>
                <w:color w:val="000000"/>
              </w:rPr>
              <w:t>el  material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para evaluar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Sistematización de la información obtenida</w:t>
            </w:r>
          </w:p>
        </w:tc>
        <w:tc>
          <w:tcPr>
            <w:tcW w:w="2838" w:type="dxa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Permanente de acuerdo a los temas de clase.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jc w:val="center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Mínimo 1 vez en el periodo</w:t>
            </w: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11798" w:type="dxa"/>
            <w:gridSpan w:val="6"/>
          </w:tcPr>
          <w:p w:rsidR="00BB6839" w:rsidRPr="00D40790" w:rsidRDefault="00BB6839" w:rsidP="00C332CB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</w:rPr>
            </w:pPr>
            <w:r w:rsidRPr="00D40790">
              <w:rPr>
                <w:rFonts w:ascii="Arial" w:hAnsi="Arial" w:cs="Arial"/>
                <w:b/>
                <w:bCs/>
                <w:color w:val="943634" w:themeColor="accent2" w:themeShade="BF"/>
              </w:rPr>
              <w:t xml:space="preserve">PLAN DE </w:t>
            </w:r>
            <w:r w:rsidR="00C332CB" w:rsidRPr="00D40790">
              <w:rPr>
                <w:rFonts w:ascii="Arial" w:hAnsi="Arial" w:cs="Arial"/>
                <w:b/>
                <w:bCs/>
                <w:color w:val="943634" w:themeColor="accent2" w:themeShade="BF"/>
              </w:rPr>
              <w:t>MEJORAMIENTO</w:t>
            </w: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4240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PLAN DE NIVELACION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PLAN DE PROFUNDIZACION</w:t>
            </w: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4240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los talleres con anticipación para desarrollar y sustentar de acuerdo a los temas del periodo.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talleres de consultas de acuerdo a los periodos que necesita nivelar con sus respectivos temas, sustentación y trabajos prácticos representativos.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-Desarrollar trabajos de monitoria en el grupo con los compañeros que presentan dificultades.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11798" w:type="dxa"/>
            <w:gridSpan w:val="6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Trabajo de campo en el espacio institucional o en sus alrededores.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Exposiciones periódicas en el aula de clase o en salas institucionales.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Trabajo colaborativo con los diferentes proyectos institucionales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Eventos culturales y extracurriculares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11798" w:type="dxa"/>
            <w:gridSpan w:val="6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</w:tbl>
    <w:p w:rsidR="00F72058" w:rsidRPr="00F72058" w:rsidRDefault="00F72058" w:rsidP="00BB6839">
      <w:pPr>
        <w:pStyle w:val="Sinespaciado"/>
        <w:jc w:val="center"/>
        <w:rPr>
          <w:rFonts w:ascii="Arial" w:hAnsi="Arial" w:cs="Arial"/>
          <w:b/>
        </w:rPr>
      </w:pPr>
    </w:p>
    <w:p w:rsidR="00F72058" w:rsidRPr="00F72058" w:rsidRDefault="00F72058" w:rsidP="00BB6839">
      <w:pPr>
        <w:pStyle w:val="Sinespaciado"/>
        <w:jc w:val="center"/>
        <w:rPr>
          <w:rFonts w:ascii="Arial" w:hAnsi="Arial" w:cs="Arial"/>
          <w:b/>
        </w:rPr>
      </w:pPr>
    </w:p>
    <w:p w:rsidR="00F72058" w:rsidRPr="00F72058" w:rsidRDefault="00F72058" w:rsidP="00BB6839">
      <w:pPr>
        <w:pStyle w:val="Sinespaciado"/>
        <w:jc w:val="center"/>
        <w:rPr>
          <w:rFonts w:ascii="Arial" w:hAnsi="Arial" w:cs="Arial"/>
          <w:b/>
        </w:rPr>
      </w:pPr>
    </w:p>
    <w:p w:rsidR="00F72058" w:rsidRPr="00F72058" w:rsidRDefault="00F72058" w:rsidP="00BB6839">
      <w:pPr>
        <w:pStyle w:val="Sinespaciado"/>
        <w:jc w:val="center"/>
        <w:rPr>
          <w:rFonts w:ascii="Arial" w:hAnsi="Arial" w:cs="Arial"/>
          <w:b/>
        </w:rPr>
      </w:pPr>
    </w:p>
    <w:p w:rsidR="00F72058" w:rsidRPr="00F72058" w:rsidRDefault="00F72058" w:rsidP="00BB6839">
      <w:pPr>
        <w:pStyle w:val="Sinespaciado"/>
        <w:jc w:val="center"/>
        <w:rPr>
          <w:rFonts w:ascii="Arial" w:hAnsi="Arial" w:cs="Arial"/>
          <w:b/>
        </w:rPr>
      </w:pPr>
    </w:p>
    <w:p w:rsidR="00F72058" w:rsidRPr="00F72058" w:rsidRDefault="00F72058" w:rsidP="00BB6839">
      <w:pPr>
        <w:pStyle w:val="Sinespaciado"/>
        <w:jc w:val="center"/>
        <w:rPr>
          <w:rFonts w:ascii="Arial" w:hAnsi="Arial" w:cs="Arial"/>
          <w:b/>
        </w:rPr>
      </w:pPr>
    </w:p>
    <w:p w:rsidR="00F72058" w:rsidRPr="00F72058" w:rsidRDefault="00F72058" w:rsidP="00BB6839">
      <w:pPr>
        <w:pStyle w:val="Sinespaciado"/>
        <w:jc w:val="center"/>
        <w:rPr>
          <w:rFonts w:ascii="Arial" w:hAnsi="Arial" w:cs="Arial"/>
          <w:b/>
        </w:rPr>
      </w:pPr>
    </w:p>
    <w:p w:rsidR="00F72058" w:rsidRPr="00F72058" w:rsidRDefault="00F72058" w:rsidP="00BB6839">
      <w:pPr>
        <w:pStyle w:val="Sinespaciado"/>
        <w:jc w:val="center"/>
        <w:rPr>
          <w:rFonts w:ascii="Arial" w:hAnsi="Arial" w:cs="Arial"/>
          <w:b/>
        </w:rPr>
      </w:pPr>
    </w:p>
    <w:p w:rsidR="0024116A" w:rsidRDefault="0024116A" w:rsidP="0024116A">
      <w:pPr>
        <w:pStyle w:val="Sinespaciado"/>
        <w:jc w:val="center"/>
        <w:rPr>
          <w:rFonts w:ascii="Arial" w:hAnsi="Arial" w:cs="Arial"/>
          <w:b/>
        </w:rPr>
      </w:pPr>
      <w:r w:rsidRPr="00F72058">
        <w:rPr>
          <w:rFonts w:ascii="Arial" w:hAnsi="Arial" w:cs="Arial"/>
          <w:b/>
        </w:rPr>
        <w:t>SECRETARIA DE EDUCACION</w:t>
      </w:r>
    </w:p>
    <w:p w:rsidR="0024116A" w:rsidRPr="007C5975" w:rsidRDefault="0024116A" w:rsidP="0024116A">
      <w:pPr>
        <w:pStyle w:val="Sinespaciad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24116A" w:rsidRDefault="0024116A" w:rsidP="0024116A">
      <w:pPr>
        <w:pStyle w:val="Sinespaciado"/>
        <w:ind w:left="-567" w:firstLine="567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SÉPTIMO</w:t>
      </w:r>
    </w:p>
    <w:p w:rsidR="0024116A" w:rsidRDefault="0024116A" w:rsidP="0024116A">
      <w:pPr>
        <w:spacing w:after="0"/>
        <w:ind w:left="-567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OBJETIVO:</w:t>
      </w:r>
      <w:r w:rsidRPr="0024116A">
        <w:rPr>
          <w:rFonts w:ascii="Arial" w:hAnsi="Arial" w:cs="Arial"/>
          <w:b/>
          <w:sz w:val="20"/>
          <w:szCs w:val="20"/>
        </w:rPr>
        <w:t xml:space="preserve"> </w:t>
      </w:r>
      <w:r w:rsidRPr="00AE4126">
        <w:rPr>
          <w:rFonts w:ascii="Arial" w:hAnsi="Arial" w:cs="Arial"/>
          <w:b/>
          <w:sz w:val="20"/>
          <w:szCs w:val="20"/>
        </w:rPr>
        <w:t>OBJETIVOS DEL GRADO</w:t>
      </w:r>
      <w:r w:rsidRPr="00AE4126">
        <w:rPr>
          <w:rFonts w:ascii="Arial" w:hAnsi="Arial" w:cs="Arial"/>
          <w:sz w:val="20"/>
          <w:szCs w:val="20"/>
        </w:rPr>
        <w:t xml:space="preserve">:  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>- Indagar acerca de las posibilidades expresivas que ofrecen los lenguajes artísticos.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>- Reconocer los elementos propios de los lenguajes artísticos en el contexto social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 xml:space="preserve">- Analizar los elementos propios de los </w:t>
      </w:r>
      <w:proofErr w:type="gramStart"/>
      <w:r w:rsidRPr="0031579F">
        <w:rPr>
          <w:rFonts w:ascii="Arial" w:hAnsi="Arial" w:cs="Arial"/>
        </w:rPr>
        <w:t>lenguajes  artísticos</w:t>
      </w:r>
      <w:proofErr w:type="gramEnd"/>
      <w:r w:rsidRPr="0031579F">
        <w:rPr>
          <w:rFonts w:ascii="Arial" w:hAnsi="Arial" w:cs="Arial"/>
        </w:rPr>
        <w:t xml:space="preserve"> en el desarrollo de la historia del hombre</w:t>
      </w:r>
    </w:p>
    <w:p w:rsidR="0024116A" w:rsidRDefault="0024116A" w:rsidP="0024116A">
      <w:pPr>
        <w:ind w:left="-567"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1579F">
        <w:rPr>
          <w:rFonts w:ascii="Arial" w:hAnsi="Arial" w:cs="Arial"/>
        </w:rPr>
        <w:t>- Expresar sensaciones, sentimientos e ideas a través de producciones artísticas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F72058" w:rsidRPr="00F72058" w:rsidRDefault="00F72058" w:rsidP="00BB6839">
      <w:pPr>
        <w:pStyle w:val="Sinespaciado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XSpec="center" w:tblpY="1210"/>
        <w:tblW w:w="1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3"/>
      </w:tblGrid>
      <w:tr w:rsidR="00F72058" w:rsidRPr="00F72058" w:rsidTr="00F72058">
        <w:trPr>
          <w:trHeight w:val="1779"/>
        </w:trPr>
        <w:tc>
          <w:tcPr>
            <w:tcW w:w="11723" w:type="dxa"/>
          </w:tcPr>
          <w:p w:rsidR="00F72058" w:rsidRPr="00F72058" w:rsidRDefault="00F72058" w:rsidP="00F72058">
            <w:pPr>
              <w:tabs>
                <w:tab w:val="center" w:pos="11057"/>
              </w:tabs>
              <w:ind w:right="170"/>
              <w:rPr>
                <w:rFonts w:ascii="Arial" w:hAnsi="Arial" w:cs="Arial"/>
                <w:b/>
              </w:rPr>
            </w:pPr>
            <w:r w:rsidRPr="00F72058">
              <w:rPr>
                <w:rFonts w:ascii="Arial" w:hAnsi="Arial" w:cs="Arial"/>
                <w:noProof/>
              </w:rPr>
              <w:drawing>
                <wp:inline distT="0" distB="0" distL="0" distR="0">
                  <wp:extent cx="7247466" cy="925689"/>
                  <wp:effectExtent l="0" t="0" r="0" b="0"/>
                  <wp:docPr id="3" name="Imagen 1" descr="iemfidelsua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emfidelsua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7350" cy="930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Cuadrculamedia2-nfasis2"/>
        <w:tblW w:w="11907" w:type="dxa"/>
        <w:tblInd w:w="-459" w:type="dxa"/>
        <w:tblLook w:val="04A0" w:firstRow="1" w:lastRow="0" w:firstColumn="1" w:lastColumn="0" w:noHBand="0" w:noVBand="1"/>
      </w:tblPr>
      <w:tblGrid>
        <w:gridCol w:w="1734"/>
        <w:gridCol w:w="10173"/>
      </w:tblGrid>
      <w:tr w:rsidR="00BB6839" w:rsidRPr="00F72058" w:rsidTr="004E1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  <w:p w:rsidR="00BB6839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  <w:p w:rsidR="0024116A" w:rsidRPr="00F72058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24116A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</w:t>
            </w:r>
          </w:p>
          <w:p w:rsidR="0024116A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24116A" w:rsidRPr="00F72058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</w:t>
            </w:r>
          </w:p>
          <w:p w:rsidR="0024116A" w:rsidRPr="00F72058" w:rsidRDefault="0024116A" w:rsidP="0024116A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839" w:rsidRPr="00F72058" w:rsidRDefault="00BB6839" w:rsidP="00BB6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lastRenderedPageBreak/>
              <w:t xml:space="preserve">PROCESOS BÁSICOS O EJES </w:t>
            </w:r>
            <w:proofErr w:type="gramStart"/>
            <w:r w:rsidRPr="00F72058">
              <w:rPr>
                <w:rFonts w:ascii="Arial" w:hAnsi="Arial" w:cs="Arial"/>
                <w:color w:val="000000"/>
              </w:rPr>
              <w:t>CURRICULARES  O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 ENUNCIADO IDENTIFICADOR O PREGUNTAS PROBLEMATIZADORAS </w:t>
            </w:r>
          </w:p>
          <w:p w:rsidR="00F72058" w:rsidRPr="008A525C" w:rsidRDefault="00D40790" w:rsidP="00F72058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A525C">
              <w:rPr>
                <w:rFonts w:ascii="Arial" w:hAnsi="Arial" w:cs="Arial"/>
                <w:color w:val="auto"/>
              </w:rPr>
              <w:t>¿Cómo comprender y hacer lecturas de los lenguajes artísticos propios y del entorno social?</w:t>
            </w:r>
          </w:p>
          <w:p w:rsidR="00D40790" w:rsidRPr="008A525C" w:rsidRDefault="00D40790" w:rsidP="008A525C">
            <w:pPr>
              <w:autoSpaceDE w:val="0"/>
              <w:autoSpaceDN w:val="0"/>
              <w:adjustRightInd w:val="0"/>
              <w:ind w:firstLine="7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F72058" w:rsidRDefault="00BB6839" w:rsidP="00F72058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EXPRESION CORPORAL</w:t>
            </w:r>
          </w:p>
          <w:p w:rsidR="00F72058" w:rsidRPr="00F72058" w:rsidRDefault="00F72058" w:rsidP="00F72058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EXPRESION PLASTICA</w:t>
            </w:r>
          </w:p>
          <w:p w:rsidR="00BB6839" w:rsidRPr="00F72058" w:rsidRDefault="00BB6839" w:rsidP="00BB6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EXPRESION LITERARIA (PLAN NACIONAL LECTOR –PNL)</w:t>
            </w:r>
          </w:p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</w:p>
        </w:tc>
      </w:tr>
      <w:tr w:rsidR="00BB6839" w:rsidRPr="00F72058" w:rsidTr="004E1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 xml:space="preserve">COMPETENCIAS: habilidades y capacidades que el estudiante </w:t>
            </w:r>
            <w:proofErr w:type="gramStart"/>
            <w:r w:rsidRPr="00F72058">
              <w:rPr>
                <w:rFonts w:ascii="Arial" w:hAnsi="Arial" w:cs="Arial"/>
                <w:b/>
                <w:bCs/>
                <w:color w:val="000000"/>
              </w:rPr>
              <w:t>debe  desarrollar</w:t>
            </w:r>
            <w:proofErr w:type="gramEnd"/>
            <w:r w:rsidRPr="00F7205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B6839" w:rsidRDefault="00BB6839" w:rsidP="00F72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b w:val="0"/>
                <w:color w:val="000000"/>
              </w:rPr>
            </w:pPr>
            <w:r w:rsidRPr="00EB47E9">
              <w:rPr>
                <w:rStyle w:val="Textoennegrita"/>
                <w:rFonts w:ascii="Arial" w:hAnsi="Arial" w:cs="Arial"/>
                <w:b w:val="0"/>
                <w:color w:val="000000"/>
              </w:rPr>
              <w:t xml:space="preserve">AUTONOMÍA. AXIOLOGÍA, RELACIONES INTRA E INTER PERSONAL, RELACIÓN CON LA TRANSCENDENCIA, PENSAMIENTO CRÍTICO REFLEXIVO, CREATIVIDAD, </w:t>
            </w:r>
            <w:r w:rsidR="00EB47E9">
              <w:rPr>
                <w:rStyle w:val="Textoennegrita"/>
                <w:rFonts w:ascii="Arial" w:hAnsi="Arial" w:cs="Arial"/>
                <w:b w:val="0"/>
                <w:color w:val="000000"/>
              </w:rPr>
              <w:t>CIUDADANAS</w:t>
            </w:r>
          </w:p>
          <w:p w:rsidR="00EB47E9" w:rsidRPr="00E649C6" w:rsidRDefault="00EB47E9" w:rsidP="007A0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</w:rPr>
            </w:pPr>
            <w:r w:rsidRPr="00E649C6">
              <w:rPr>
                <w:rStyle w:val="Textoennegrita"/>
                <w:rFonts w:ascii="Arial" w:hAnsi="Arial" w:cs="Arial"/>
                <w:color w:val="FF0000"/>
              </w:rPr>
              <w:t>Educación Financiera: Tomar decisiones sobre oportunidades financieras para el largo plazo en el marco de la legalidad.</w:t>
            </w:r>
          </w:p>
        </w:tc>
      </w:tr>
      <w:tr w:rsidR="00BB6839" w:rsidRPr="00F72058" w:rsidTr="004E10ED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ESTANDARES: 1, 2, 3,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1. SENSIBILIDAD</w:t>
            </w:r>
          </w:p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gramStart"/>
            <w:r w:rsidRPr="00F72058">
              <w:rPr>
                <w:rFonts w:ascii="Arial" w:hAnsi="Arial" w:cs="Arial"/>
                <w:color w:val="000000"/>
              </w:rPr>
              <w:t>2  APRECIACIÓN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ESTETICA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gramStart"/>
            <w:r w:rsidRPr="00F72058">
              <w:rPr>
                <w:rFonts w:ascii="Arial" w:hAnsi="Arial" w:cs="Arial"/>
                <w:color w:val="000000"/>
              </w:rPr>
              <w:lastRenderedPageBreak/>
              <w:t>3  COMUNICACIÓN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N1 Define que es un ser con valores a través de las relaciones que establece con los demás que lo llevan a ser un buen ser social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N2 Demuestra interés y participa asertivamente en la construcción individual y colectiva de su proyecto de vida asumiendo con responsabilidad y pertinencia los roles que implican la relación con otros sujetos en las relaciones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N3 Se expresa como un ser individual y social que respeta las diferencias contribuyendo a una sana convivencia</w:t>
            </w:r>
          </w:p>
          <w:p w:rsidR="00BB6839" w:rsidRPr="00F72058" w:rsidRDefault="00BB6839" w:rsidP="00BB68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6839" w:rsidRPr="00F72058" w:rsidTr="004E1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9" w:rsidRDefault="0024116A" w:rsidP="0024116A">
            <w:pPr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lastRenderedPageBreak/>
              <w:t>SEMANAS</w:t>
            </w:r>
          </w:p>
          <w:p w:rsidR="0024116A" w:rsidRPr="00F72058" w:rsidRDefault="0024116A" w:rsidP="0024116A">
            <w:pPr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20</w:t>
            </w: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BB6839" w:rsidRDefault="00BB6839" w:rsidP="00BB683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Decido autónomamente durante la ejecución musical o escénica respecto al interpretar y/o proponer indicaciones técnico-expresivas.</w:t>
            </w:r>
          </w:p>
          <w:p w:rsidR="00F72058" w:rsidRDefault="00F72058" w:rsidP="00BB683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F72058" w:rsidRPr="00080E9D" w:rsidRDefault="00F72058" w:rsidP="00F72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80E9D">
              <w:rPr>
                <w:rFonts w:ascii="Arial" w:hAnsi="Arial" w:cs="Arial"/>
                <w:b/>
                <w:bCs/>
                <w:color w:val="000000"/>
              </w:rPr>
              <w:t>DBA</w:t>
            </w:r>
          </w:p>
          <w:p w:rsidR="00F72058" w:rsidRPr="00080E9D" w:rsidRDefault="00F72058" w:rsidP="00F72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 w:rsidRPr="00080E9D">
              <w:rPr>
                <w:rFonts w:ascii="Arial" w:hAnsi="Arial" w:cs="Arial"/>
              </w:rPr>
              <w:t xml:space="preserve">Identifico las </w:t>
            </w:r>
            <w:proofErr w:type="gramStart"/>
            <w:r w:rsidRPr="00080E9D">
              <w:rPr>
                <w:rFonts w:ascii="Arial" w:hAnsi="Arial" w:cs="Arial"/>
              </w:rPr>
              <w:t>expresiones  artísticas</w:t>
            </w:r>
            <w:proofErr w:type="gramEnd"/>
            <w:r w:rsidRPr="00080E9D">
              <w:rPr>
                <w:rFonts w:ascii="Arial" w:hAnsi="Arial" w:cs="Arial"/>
              </w:rPr>
              <w:t xml:space="preserve"> realizadas en el contexto o entorno</w:t>
            </w: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tbl>
      <w:tblPr>
        <w:tblStyle w:val="Tablaconcuadrcula"/>
        <w:tblW w:w="11852" w:type="dxa"/>
        <w:tblInd w:w="-459" w:type="dxa"/>
        <w:tblLook w:val="04A0" w:firstRow="1" w:lastRow="0" w:firstColumn="1" w:lastColumn="0" w:noHBand="0" w:noVBand="1"/>
      </w:tblPr>
      <w:tblGrid>
        <w:gridCol w:w="3292"/>
        <w:gridCol w:w="948"/>
        <w:gridCol w:w="1885"/>
        <w:gridCol w:w="1894"/>
        <w:gridCol w:w="941"/>
        <w:gridCol w:w="2838"/>
        <w:gridCol w:w="54"/>
      </w:tblGrid>
      <w:tr w:rsidR="00BB6839" w:rsidRPr="00F72058" w:rsidTr="004E10ED">
        <w:trPr>
          <w:trHeight w:val="374"/>
        </w:trPr>
        <w:tc>
          <w:tcPr>
            <w:tcW w:w="11852" w:type="dxa"/>
            <w:gridSpan w:val="7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:rsidR="0010296B" w:rsidRPr="00956C29" w:rsidRDefault="00F72058" w:rsidP="00B6443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956C29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EXPRESIÓN CORPORAL: </w:t>
            </w:r>
          </w:p>
          <w:p w:rsidR="00956C29" w:rsidRPr="00956C29" w:rsidRDefault="00956C29" w:rsidP="00B6443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956C2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>Teatro, zarzuela, opera:</w:t>
            </w:r>
          </w:p>
          <w:p w:rsidR="00956C29" w:rsidRPr="007D4548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Escenarios, escenografía, </w:t>
            </w:r>
            <w:r w:rsidRPr="007D4548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los teatrines.</w:t>
            </w:r>
          </w:p>
          <w:p w:rsidR="00956C29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Los guiones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y los libretos </w:t>
            </w:r>
          </w:p>
          <w:p w:rsidR="00956C29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proofErr w:type="spellStart"/>
            <w:r w:rsidRPr="007D4548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Las</w:t>
            </w: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obras</w:t>
            </w:r>
            <w:proofErr w:type="spellEnd"/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musicalizadas</w:t>
            </w:r>
            <w:r w:rsidRPr="007D4548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.</w:t>
            </w:r>
          </w:p>
          <w:p w:rsidR="00956C29" w:rsidRPr="007D4548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7D4548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Los guiones de las obras musicalizadas y el latín</w:t>
            </w:r>
          </w:p>
          <w:p w:rsidR="00956C29" w:rsidRPr="007D4548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7D4548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Las marionetas y los géneros dramáticos</w:t>
            </w:r>
          </w:p>
          <w:p w:rsidR="00956C29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7D4548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lastRenderedPageBreak/>
              <w:t>Puesta en escena de la ópera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 y de la zarzuela</w:t>
            </w:r>
            <w:r w:rsidRPr="007D4548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.</w:t>
            </w:r>
          </w:p>
          <w:p w:rsidR="00956C29" w:rsidRPr="009B65F6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9B65F6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La ambientación y los escenarios en la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 zarzuela y la </w:t>
            </w:r>
            <w:r w:rsidRPr="009B65F6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ópera</w:t>
            </w:r>
          </w:p>
          <w:p w:rsidR="00956C29" w:rsidRPr="009B65F6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9B65F6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Los antifaces y la expresión gestual y corporal</w:t>
            </w:r>
          </w:p>
          <w:p w:rsidR="00956C29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9B65F6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El vestuario artístico en la ópera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 y la zarzuela</w:t>
            </w:r>
          </w:p>
          <w:p w:rsidR="00956C29" w:rsidRPr="009B65F6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Escenarios </w:t>
            </w:r>
            <w:proofErr w:type="gramStart"/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para </w:t>
            </w: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la</w:t>
            </w:r>
            <w:proofErr w:type="gramEnd"/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zarzuela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y la opera</w:t>
            </w:r>
          </w:p>
          <w:p w:rsidR="00956C29" w:rsidRDefault="00956C29" w:rsidP="00956C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_tradnl" w:eastAsia="es-ES_tradnl"/>
              </w:rPr>
            </w:pPr>
          </w:p>
          <w:p w:rsidR="00956C29" w:rsidRPr="00956C29" w:rsidRDefault="00956C29" w:rsidP="00B6443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956C2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>Memoria cultural de la región amazónica</w:t>
            </w:r>
          </w:p>
          <w:p w:rsidR="00956C29" w:rsidRPr="007D4548" w:rsidRDefault="00956C29" w:rsidP="00B6443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7D4548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La expresión corporal y el arte escénico de la región amazónica.</w:t>
            </w:r>
          </w:p>
          <w:p w:rsidR="00956C29" w:rsidRPr="00DC70DE" w:rsidRDefault="00956C29" w:rsidP="00B6443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Mensajes, </w:t>
            </w:r>
            <w:r w:rsidRPr="00DC70DE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 temas</w:t>
            </w:r>
            <w:proofErr w:type="gramEnd"/>
            <w:r w:rsidRPr="00DC70DE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 sociales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 y artísticos </w:t>
            </w:r>
            <w:r w:rsidRPr="00DC70DE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de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 la región</w:t>
            </w:r>
          </w:p>
          <w:p w:rsidR="00956C29" w:rsidRDefault="00956C29" w:rsidP="00B6443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DC70DE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Los trovadores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. Origen y forma.</w:t>
            </w:r>
          </w:p>
          <w:p w:rsidR="00956C29" w:rsidRDefault="00956C29" w:rsidP="00B6443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DC70DE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Los cuenteros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. Origen y forma.</w:t>
            </w:r>
          </w:p>
          <w:p w:rsidR="00956C29" w:rsidRDefault="00956C29" w:rsidP="00B6443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E21213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Mitos de la región amazónica</w:t>
            </w:r>
          </w:p>
          <w:p w:rsidR="00956C29" w:rsidRDefault="00956C29" w:rsidP="00B6443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Teatro, grupos destacados, festivales, entre otros.</w:t>
            </w:r>
          </w:p>
          <w:p w:rsidR="00956C29" w:rsidRPr="00E21213" w:rsidRDefault="00956C29" w:rsidP="00B6443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E21213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Vestuarios propios de la región amazonas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.</w:t>
            </w:r>
          </w:p>
          <w:p w:rsidR="00F72058" w:rsidRPr="00F72058" w:rsidRDefault="00F72058" w:rsidP="00F720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BB6839" w:rsidRPr="0010296B" w:rsidRDefault="00F72058" w:rsidP="00B6443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10296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EXPRESIÓN PLÁSTICA: </w:t>
            </w:r>
          </w:p>
          <w:p w:rsidR="0010296B" w:rsidRDefault="0010296B" w:rsidP="00B64439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Historia del </w:t>
            </w:r>
            <w:r w:rsidR="00B07356"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Arte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:</w:t>
            </w:r>
          </w:p>
          <w:p w:rsidR="00B07356" w:rsidRPr="0010296B" w:rsidRDefault="0010296B" w:rsidP="00B64439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proofErr w:type="gramStart"/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Arte </w:t>
            </w:r>
            <w:r w:rsidR="00B07356"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cinético</w:t>
            </w:r>
            <w:proofErr w:type="gramEnd"/>
            <w:r w:rsidR="00B07356"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y </w:t>
            </w: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óp.</w:t>
            </w:r>
            <w:r w:rsidR="00B07356"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art.</w:t>
            </w: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Exponentes de esta corriente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.</w:t>
            </w:r>
          </w:p>
          <w:p w:rsidR="0010296B" w:rsidRDefault="004E10ED" w:rsidP="00B64439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Teoría del color: </w:t>
            </w:r>
          </w:p>
          <w:p w:rsidR="00B07356" w:rsidRPr="0010296B" w:rsidRDefault="00956C29" w:rsidP="00B64439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1. </w:t>
            </w:r>
            <w:r w:rsidR="00C332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Colores aditivos y sustractivos, escalas en pigmentos</w:t>
            </w:r>
          </w:p>
          <w:p w:rsidR="00B07356" w:rsidRDefault="00956C29" w:rsidP="00B64439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2. </w:t>
            </w:r>
            <w:r w:rsidR="0010296B"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Pigmentos y técnicas </w:t>
            </w:r>
            <w:proofErr w:type="gramStart"/>
            <w:r w:rsidR="0010296B"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artísticas </w:t>
            </w:r>
            <w:r w:rsid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más</w:t>
            </w:r>
            <w:proofErr w:type="gramEnd"/>
            <w:r w:rsid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</w:t>
            </w:r>
            <w:r w:rsidR="0010296B"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utilizadas</w:t>
            </w:r>
            <w:r w:rsid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actualmente.</w:t>
            </w:r>
          </w:p>
          <w:p w:rsidR="0010296B" w:rsidRPr="0010296B" w:rsidRDefault="0010296B" w:rsidP="00B64439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La plástica en 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región de las amazonas</w:t>
            </w: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. Representantes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y sus obras más destacadas</w:t>
            </w: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.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Breve biografía</w:t>
            </w:r>
          </w:p>
          <w:p w:rsidR="00B07356" w:rsidRDefault="00B07356" w:rsidP="00F720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8318D0" w:rsidRPr="008318D0" w:rsidRDefault="00BB6839" w:rsidP="00B6443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8318D0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LITERARIA (PLAN NACIONAL LECTOR –PNL)</w:t>
            </w:r>
          </w:p>
          <w:p w:rsidR="008318D0" w:rsidRPr="007C5975" w:rsidRDefault="008318D0" w:rsidP="008318D0">
            <w:p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Lecturas reflexivas: Competencia interpretativa visual y argumentativa</w:t>
            </w:r>
          </w:p>
          <w:p w:rsidR="008318D0" w:rsidRPr="007C5975" w:rsidRDefault="008318D0" w:rsidP="00B64439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Texto: “CUENTOS </w:t>
            </w:r>
            <w:proofErr w:type="gramStart"/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“ DE</w:t>
            </w:r>
            <w:proofErr w:type="gramEnd"/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Oscar Wilde</w:t>
            </w:r>
          </w:p>
          <w:p w:rsidR="00FF6DE7" w:rsidRPr="007A0F73" w:rsidRDefault="008318D0" w:rsidP="00D40790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Texto leído: “El dragón de vapor” Andrés a. Montañés</w:t>
            </w:r>
          </w:p>
          <w:p w:rsidR="007A0F73" w:rsidRPr="007A0F73" w:rsidRDefault="007A0F73" w:rsidP="007A0F73">
            <w:pPr>
              <w:pStyle w:val="Prrafodelista"/>
              <w:spacing w:after="200"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7A0F73" w:rsidRPr="00E649C6" w:rsidRDefault="007A0F73" w:rsidP="007A0F7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color w:val="FF0000"/>
              </w:rPr>
            </w:pPr>
            <w:r w:rsidRPr="00E649C6">
              <w:rPr>
                <w:rFonts w:ascii="Arial" w:hAnsi="Arial" w:cs="Arial"/>
                <w:bCs/>
                <w:color w:val="FF0000"/>
              </w:rPr>
              <w:t>EDUCACIÓN FINANCIERA</w:t>
            </w:r>
          </w:p>
          <w:p w:rsidR="007A0F73" w:rsidRPr="007A0F73" w:rsidRDefault="007A0F73" w:rsidP="007A0F73">
            <w:pPr>
              <w:pStyle w:val="Prrafodelista"/>
              <w:rPr>
                <w:rFonts w:ascii="Arial" w:hAnsi="Arial" w:cs="Arial"/>
                <w:bCs/>
                <w:color w:val="000000"/>
              </w:rPr>
            </w:pPr>
            <w:r w:rsidRPr="00E649C6">
              <w:rPr>
                <w:rFonts w:ascii="Arial" w:hAnsi="Arial" w:cs="Arial"/>
                <w:bCs/>
                <w:color w:val="FF0000"/>
              </w:rPr>
              <w:t>Ahorrar e invertir</w:t>
            </w: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4240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4240" w:type="dxa"/>
            <w:gridSpan w:val="2"/>
          </w:tcPr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Identifica los conceptos propios de la </w:t>
            </w: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lastRenderedPageBreak/>
              <w:t>música contemporánea y su tendencia.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779" w:type="dxa"/>
            <w:gridSpan w:val="2"/>
          </w:tcPr>
          <w:p w:rsidR="00BB6839" w:rsidRPr="00F72058" w:rsidRDefault="00BB6839" w:rsidP="008318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lastRenderedPageBreak/>
              <w:t xml:space="preserve">Elabora paralelos </w:t>
            </w:r>
            <w:proofErr w:type="spellStart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sobrelos</w:t>
            </w:r>
            <w:proofErr w:type="spellEnd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lastRenderedPageBreak/>
              <w:t xml:space="preserve">conceptos </w:t>
            </w:r>
            <w:proofErr w:type="spellStart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básicosde</w:t>
            </w:r>
            <w:proofErr w:type="spellEnd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 la música contemporánea y </w:t>
            </w:r>
            <w:proofErr w:type="spellStart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lossustenta</w:t>
            </w:r>
            <w:proofErr w:type="spellEnd"/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79" w:type="dxa"/>
            <w:gridSpan w:val="2"/>
          </w:tcPr>
          <w:p w:rsidR="00BB6839" w:rsidRPr="00F72058" w:rsidRDefault="00BB6839" w:rsidP="008318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lastRenderedPageBreak/>
              <w:t xml:space="preserve">Es respetuoso con </w:t>
            </w:r>
            <w:proofErr w:type="spellStart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lostrabajos</w:t>
            </w:r>
            <w:proofErr w:type="spellEnd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 de </w:t>
            </w: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lastRenderedPageBreak/>
              <w:t>sus compañeros y mantiene su espacio de trabajo limpio y ordenado.</w:t>
            </w: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4240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>METODOLOGIA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4240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talleres de consulta para trabajar en clase en forma </w:t>
            </w:r>
            <w:r w:rsidR="00183196" w:rsidRPr="00F72058">
              <w:rPr>
                <w:rFonts w:ascii="Arial" w:hAnsi="Arial" w:cs="Arial"/>
                <w:bCs/>
                <w:color w:val="000000"/>
              </w:rPr>
              <w:t>g</w:t>
            </w:r>
            <w:r w:rsidRPr="00F72058">
              <w:rPr>
                <w:rFonts w:ascii="Arial" w:hAnsi="Arial" w:cs="Arial"/>
                <w:bCs/>
                <w:color w:val="000000"/>
              </w:rPr>
              <w:t>rupal los cuales sustentaran.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materiales para trabajar individual en actividades plásticas.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 xml:space="preserve">Taller de artes, salón para actividades de expresión corporal, videos, material de desecho, </w:t>
            </w:r>
            <w:proofErr w:type="spellStart"/>
            <w:r w:rsidRPr="00F72058">
              <w:rPr>
                <w:rFonts w:ascii="Arial" w:hAnsi="Arial" w:cs="Arial"/>
                <w:color w:val="000000"/>
              </w:rPr>
              <w:t>colbón</w:t>
            </w:r>
            <w:proofErr w:type="spellEnd"/>
            <w:r w:rsidRPr="00F72058">
              <w:rPr>
                <w:rFonts w:ascii="Arial" w:hAnsi="Arial" w:cs="Arial"/>
                <w:color w:val="000000"/>
              </w:rPr>
              <w:t>, marcadores, anilinas, papeles</w:t>
            </w:r>
          </w:p>
        </w:tc>
        <w:tc>
          <w:tcPr>
            <w:tcW w:w="3779" w:type="dxa"/>
            <w:gridSpan w:val="2"/>
          </w:tcPr>
          <w:p w:rsidR="00BB6839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Consultas, exposiciones, obras teatrales, bailes, trabajos prácticos de plástica, pequeñas artesanías, entre otros.</w:t>
            </w:r>
          </w:p>
          <w:p w:rsidR="007A0F73" w:rsidRPr="00E649C6" w:rsidRDefault="007A0F73" w:rsidP="00BB6839">
            <w:pPr>
              <w:rPr>
                <w:rFonts w:ascii="Arial" w:hAnsi="Arial" w:cs="Arial"/>
                <w:b/>
                <w:color w:val="FF0000"/>
              </w:rPr>
            </w:pPr>
            <w:r w:rsidRPr="00E649C6">
              <w:rPr>
                <w:rFonts w:ascii="Arial" w:hAnsi="Arial" w:cs="Arial"/>
                <w:b/>
                <w:color w:val="FF0000"/>
              </w:rPr>
              <w:t xml:space="preserve">Educación Financiera: </w:t>
            </w:r>
            <w:r w:rsidR="00671305" w:rsidRPr="00E649C6">
              <w:rPr>
                <w:rFonts w:ascii="Arial" w:hAnsi="Arial" w:cs="Arial"/>
                <w:color w:val="FF0000"/>
              </w:rPr>
              <w:t>Inversiones para la vida pág. 74-75</w:t>
            </w: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11798" w:type="dxa"/>
            <w:gridSpan w:val="6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3292" w:type="dxa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2833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2835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2838" w:type="dxa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3292" w:type="dxa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Continua</w:t>
            </w: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</w:tc>
        <w:tc>
          <w:tcPr>
            <w:tcW w:w="2833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Escritos, afiches plegables, boletines, recetas,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planchas  y</w:t>
            </w:r>
            <w:proofErr w:type="gramEnd"/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consultas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Evaluación por pares Coevaluación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Video foros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F72058">
              <w:rPr>
                <w:rFonts w:ascii="Arial" w:hAnsi="Arial" w:cs="Arial"/>
                <w:color w:val="000000"/>
              </w:rPr>
              <w:t>Muestra  colectiva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de trabajos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trabajara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en equipos o de manera individual organizando los diferentes materiales en los cuales se van a trabajar. 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Explicación del proceso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 xml:space="preserve">Suministrar </w:t>
            </w:r>
            <w:proofErr w:type="gramStart"/>
            <w:r w:rsidRPr="00F72058">
              <w:rPr>
                <w:rFonts w:ascii="Arial" w:hAnsi="Arial" w:cs="Arial"/>
                <w:color w:val="000000"/>
              </w:rPr>
              <w:t>el  material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para evaluar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Sistematización de la información obtenida</w:t>
            </w:r>
          </w:p>
        </w:tc>
        <w:tc>
          <w:tcPr>
            <w:tcW w:w="2838" w:type="dxa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Permanente de acuerdo a los temas de clase.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jc w:val="center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Mínimo 1 vez en el periodo</w:t>
            </w: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11798" w:type="dxa"/>
            <w:gridSpan w:val="6"/>
          </w:tcPr>
          <w:p w:rsidR="00BB6839" w:rsidRPr="008A525C" w:rsidRDefault="00BB6839" w:rsidP="008318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A525C">
              <w:rPr>
                <w:rFonts w:ascii="Arial" w:hAnsi="Arial" w:cs="Arial"/>
                <w:b/>
                <w:bCs/>
              </w:rPr>
              <w:t>PLAN DE</w:t>
            </w:r>
            <w:r w:rsidR="008318D0" w:rsidRPr="008A525C">
              <w:rPr>
                <w:rFonts w:ascii="Arial" w:hAnsi="Arial" w:cs="Arial"/>
                <w:b/>
                <w:bCs/>
              </w:rPr>
              <w:t xml:space="preserve"> MEJORAMIENTO</w:t>
            </w: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4240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PLAN DE NIVELACION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PLAN DE PROFUNDIZACION</w:t>
            </w: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4240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los talleres con anticipación para desarrollar y sustentar de acuerdo a los temas del periodo.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talleres de consultas de acuerdo a los periodos que necesita nivelar con sus respectivos temas, sustentación y trabajos prácticos representativos.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-Desarrollar trabajos de monitoria en el grupo con los compañeros que presentan dificultades.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6839" w:rsidRPr="00F72058" w:rsidTr="004E10ED">
        <w:trPr>
          <w:gridAfter w:val="1"/>
          <w:wAfter w:w="54" w:type="dxa"/>
        </w:trPr>
        <w:tc>
          <w:tcPr>
            <w:tcW w:w="11798" w:type="dxa"/>
            <w:gridSpan w:val="6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Trabajo de campo en el espacio institucional o en sus alrededores.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lastRenderedPageBreak/>
              <w:t>Exposiciones periódicas en el aula de clase o en salas institucionales.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Trabajo colaborativo con los diferentes proyectos institucionales</w:t>
            </w:r>
          </w:p>
          <w:p w:rsidR="00BB6839" w:rsidRPr="00F72058" w:rsidRDefault="00BB6839" w:rsidP="00183196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Eventos culturales y extracurriculares</w:t>
            </w:r>
          </w:p>
        </w:tc>
      </w:tr>
      <w:tr w:rsidR="00BB6839" w:rsidRPr="00F72058" w:rsidTr="004E10ED">
        <w:tc>
          <w:tcPr>
            <w:tcW w:w="11852" w:type="dxa"/>
            <w:gridSpan w:val="7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>OBSERVACIONES</w:t>
            </w:r>
          </w:p>
        </w:tc>
      </w:tr>
    </w:tbl>
    <w:p w:rsidR="00777669" w:rsidRPr="00F72058" w:rsidRDefault="00777669" w:rsidP="00BB6839">
      <w:pPr>
        <w:pStyle w:val="Sinespaciado"/>
        <w:jc w:val="center"/>
        <w:rPr>
          <w:rFonts w:ascii="Arial" w:hAnsi="Arial" w:cs="Arial"/>
          <w:b/>
        </w:rPr>
      </w:pPr>
    </w:p>
    <w:p w:rsidR="00D40790" w:rsidRDefault="00D40790" w:rsidP="00BB6839">
      <w:pPr>
        <w:pStyle w:val="Sinespaciado"/>
        <w:jc w:val="center"/>
        <w:rPr>
          <w:rFonts w:ascii="Arial" w:hAnsi="Arial" w:cs="Arial"/>
          <w:b/>
        </w:rPr>
      </w:pPr>
    </w:p>
    <w:p w:rsidR="00777669" w:rsidRPr="00F72058" w:rsidRDefault="00777669" w:rsidP="00BB6839">
      <w:pPr>
        <w:pStyle w:val="Sinespaciado"/>
        <w:jc w:val="center"/>
        <w:rPr>
          <w:rFonts w:ascii="Arial" w:hAnsi="Arial" w:cs="Arial"/>
          <w:b/>
        </w:rPr>
      </w:pPr>
      <w:r w:rsidRPr="00F72058">
        <w:rPr>
          <w:rFonts w:ascii="Arial" w:hAnsi="Arial" w:cs="Arial"/>
          <w:b/>
          <w:noProof/>
        </w:rPr>
        <w:drawing>
          <wp:inline distT="0" distB="0" distL="0" distR="0">
            <wp:extent cx="6852356" cy="745067"/>
            <wp:effectExtent l="0" t="0" r="0" b="0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290" cy="74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16A" w:rsidRDefault="0024116A" w:rsidP="00BB6839">
      <w:pPr>
        <w:pStyle w:val="Sinespaciado"/>
        <w:jc w:val="center"/>
        <w:rPr>
          <w:rFonts w:ascii="Arial" w:hAnsi="Arial" w:cs="Arial"/>
          <w:b/>
        </w:rPr>
      </w:pPr>
    </w:p>
    <w:p w:rsidR="0024116A" w:rsidRDefault="0024116A" w:rsidP="0024116A">
      <w:pPr>
        <w:pStyle w:val="Sinespaciado"/>
        <w:jc w:val="center"/>
        <w:rPr>
          <w:rFonts w:ascii="Arial" w:hAnsi="Arial" w:cs="Arial"/>
          <w:b/>
        </w:rPr>
      </w:pPr>
      <w:r w:rsidRPr="00F72058">
        <w:rPr>
          <w:rFonts w:ascii="Arial" w:hAnsi="Arial" w:cs="Arial"/>
          <w:b/>
        </w:rPr>
        <w:t>SECRETARIA DE EDUCACION</w:t>
      </w:r>
    </w:p>
    <w:p w:rsidR="0024116A" w:rsidRPr="007C5975" w:rsidRDefault="0024116A" w:rsidP="0024116A">
      <w:pPr>
        <w:pStyle w:val="Sinespaciad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24116A" w:rsidRDefault="0024116A" w:rsidP="0024116A">
      <w:pPr>
        <w:pStyle w:val="Sinespaciado"/>
        <w:ind w:left="-567" w:firstLine="567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SÉPTIMO</w:t>
      </w:r>
    </w:p>
    <w:p w:rsidR="0024116A" w:rsidRDefault="0024116A" w:rsidP="0024116A">
      <w:pPr>
        <w:spacing w:after="0"/>
        <w:ind w:left="-567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OBJETIVO:</w:t>
      </w:r>
      <w:r w:rsidRPr="0024116A">
        <w:rPr>
          <w:rFonts w:ascii="Arial" w:hAnsi="Arial" w:cs="Arial"/>
          <w:b/>
          <w:sz w:val="20"/>
          <w:szCs w:val="20"/>
        </w:rPr>
        <w:t xml:space="preserve"> </w:t>
      </w:r>
      <w:r w:rsidRPr="00AE4126">
        <w:rPr>
          <w:rFonts w:ascii="Arial" w:hAnsi="Arial" w:cs="Arial"/>
          <w:b/>
          <w:sz w:val="20"/>
          <w:szCs w:val="20"/>
        </w:rPr>
        <w:t>OBJETIVOS DEL GRADO</w:t>
      </w:r>
      <w:r w:rsidRPr="00AE4126">
        <w:rPr>
          <w:rFonts w:ascii="Arial" w:hAnsi="Arial" w:cs="Arial"/>
          <w:sz w:val="20"/>
          <w:szCs w:val="20"/>
        </w:rPr>
        <w:t xml:space="preserve">:  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>- Indagar acerca de las posibilidades expresivas que ofrecen los lenguajes artísticos.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>- Reconocer los elementos propios de los lenguajes artísticos en el contexto social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 xml:space="preserve">- Analizar los elementos propios de los </w:t>
      </w:r>
      <w:proofErr w:type="gramStart"/>
      <w:r w:rsidRPr="0031579F">
        <w:rPr>
          <w:rFonts w:ascii="Arial" w:hAnsi="Arial" w:cs="Arial"/>
        </w:rPr>
        <w:t>lenguajes  artísticos</w:t>
      </w:r>
      <w:proofErr w:type="gramEnd"/>
      <w:r w:rsidRPr="0031579F">
        <w:rPr>
          <w:rFonts w:ascii="Arial" w:hAnsi="Arial" w:cs="Arial"/>
        </w:rPr>
        <w:t xml:space="preserve"> en el desarrollo de la historia del hombre</w:t>
      </w:r>
    </w:p>
    <w:p w:rsidR="0024116A" w:rsidRDefault="0024116A" w:rsidP="0024116A">
      <w:pPr>
        <w:ind w:left="-567"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1579F">
        <w:rPr>
          <w:rFonts w:ascii="Arial" w:hAnsi="Arial" w:cs="Arial"/>
        </w:rPr>
        <w:t>- Expresar sensaciones, sentimientos e ideas a través de producciones artísticas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24116A" w:rsidRDefault="0024116A" w:rsidP="00BB6839">
      <w:pPr>
        <w:pStyle w:val="Sinespaciado"/>
        <w:jc w:val="center"/>
        <w:rPr>
          <w:rFonts w:ascii="Arial" w:hAnsi="Arial" w:cs="Arial"/>
          <w:b/>
        </w:rPr>
      </w:pPr>
    </w:p>
    <w:p w:rsidR="0024116A" w:rsidRDefault="0024116A" w:rsidP="00BB6839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Cuadrculamedia2-nfasis2"/>
        <w:tblW w:w="0" w:type="auto"/>
        <w:tblLook w:val="04A0" w:firstRow="1" w:lastRow="0" w:firstColumn="1" w:lastColumn="0" w:noHBand="0" w:noVBand="1"/>
      </w:tblPr>
      <w:tblGrid>
        <w:gridCol w:w="1317"/>
        <w:gridCol w:w="9672"/>
      </w:tblGrid>
      <w:tr w:rsidR="00BB6839" w:rsidRPr="00F72058" w:rsidTr="00BB6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  <w:p w:rsidR="0024116A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  <w:p w:rsidR="00BB6839" w:rsidRPr="00F72058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24116A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</w:t>
            </w:r>
          </w:p>
          <w:p w:rsidR="0024116A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24116A" w:rsidRPr="00F72058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</w:t>
            </w:r>
          </w:p>
          <w:p w:rsidR="0024116A" w:rsidRPr="00F72058" w:rsidRDefault="0024116A" w:rsidP="0024116A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839" w:rsidRDefault="00BB6839" w:rsidP="00BB6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lastRenderedPageBreak/>
              <w:t xml:space="preserve">PROCESOS BÁSICOS O EJES </w:t>
            </w:r>
            <w:proofErr w:type="gramStart"/>
            <w:r w:rsidRPr="00F72058">
              <w:rPr>
                <w:rFonts w:ascii="Arial" w:hAnsi="Arial" w:cs="Arial"/>
                <w:color w:val="000000"/>
              </w:rPr>
              <w:t>CURRICULARES  O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 ENUNCIADO IDENTIFICADOR O PREGUNTAS PROBLEMATIZADORAS </w:t>
            </w:r>
          </w:p>
          <w:p w:rsidR="00D40790" w:rsidRPr="008A525C" w:rsidRDefault="00D40790" w:rsidP="00D407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lang w:eastAsia="en-US"/>
              </w:rPr>
            </w:pPr>
            <w:r w:rsidRPr="008A525C">
              <w:rPr>
                <w:rFonts w:ascii="Arial" w:eastAsia="Calibri" w:hAnsi="Arial" w:cs="Arial"/>
                <w:color w:val="auto"/>
                <w:lang w:eastAsia="en-US"/>
              </w:rPr>
              <w:t>¿Cómo analizar las diversas lecturas de los lenguajes artísticos en relación con la historia del hombre?</w:t>
            </w:r>
          </w:p>
          <w:p w:rsidR="008318D0" w:rsidRPr="008A525C" w:rsidRDefault="008318D0" w:rsidP="00BB6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318D0" w:rsidRPr="00F72058" w:rsidRDefault="00C332CB" w:rsidP="00C332C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PATRIMONIO Y CULTURA DE LA REGION A</w:t>
            </w:r>
            <w:r>
              <w:rPr>
                <w:rFonts w:ascii="Arial" w:hAnsi="Arial" w:cs="Arial"/>
                <w:color w:val="000000"/>
                <w:lang w:val="es-ES_tradnl" w:eastAsia="es-ES_tradnl"/>
              </w:rPr>
              <w:t>MAZONICA</w:t>
            </w:r>
          </w:p>
          <w:p w:rsidR="00D40790" w:rsidRDefault="00D40790" w:rsidP="00D40790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D40790">
              <w:rPr>
                <w:rFonts w:ascii="Arial" w:hAnsi="Arial" w:cs="Arial"/>
                <w:color w:val="000000"/>
                <w:lang w:val="es-ES_tradnl" w:eastAsia="es-ES_tradnl"/>
              </w:rPr>
              <w:t>EXPRESION PLASTICA- GRAFICA Y ESCULTORICA</w:t>
            </w:r>
          </w:p>
          <w:p w:rsidR="00BB6839" w:rsidRPr="00F72058" w:rsidRDefault="00BB6839" w:rsidP="00BB6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EXPRESION LITERARIA (PLAN NACIONAL LECTOR –PNL)</w:t>
            </w:r>
          </w:p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</w:p>
        </w:tc>
      </w:tr>
      <w:tr w:rsidR="00BB6839" w:rsidRPr="00F72058" w:rsidTr="00BB6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 xml:space="preserve">COMPETENCIAS: habilidades y capacidades que el estudiante </w:t>
            </w:r>
            <w:proofErr w:type="gramStart"/>
            <w:r w:rsidRPr="00F72058">
              <w:rPr>
                <w:rFonts w:ascii="Arial" w:hAnsi="Arial" w:cs="Arial"/>
                <w:b/>
                <w:bCs/>
                <w:color w:val="000000"/>
              </w:rPr>
              <w:t>debe  desarrollar</w:t>
            </w:r>
            <w:proofErr w:type="gramEnd"/>
            <w:r w:rsidRPr="00F7205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B6839" w:rsidRPr="00EB47E9" w:rsidRDefault="00BB6839" w:rsidP="00A43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b w:val="0"/>
                <w:color w:val="000000"/>
              </w:rPr>
            </w:pPr>
            <w:r w:rsidRPr="00EB47E9">
              <w:rPr>
                <w:rStyle w:val="Textoennegrita"/>
                <w:rFonts w:ascii="Arial" w:hAnsi="Arial" w:cs="Arial"/>
                <w:b w:val="0"/>
                <w:color w:val="000000"/>
              </w:rPr>
              <w:t xml:space="preserve">AUTONOMÍA. AXIOLOGÍA, RELACIONES INTRA E INTER PERSONAL, RELACIÓN CON LA </w:t>
            </w:r>
            <w:r w:rsidRPr="00EB47E9">
              <w:rPr>
                <w:rStyle w:val="Textoennegrita"/>
                <w:rFonts w:ascii="Arial" w:hAnsi="Arial" w:cs="Arial"/>
                <w:b w:val="0"/>
                <w:color w:val="000000"/>
              </w:rPr>
              <w:lastRenderedPageBreak/>
              <w:t xml:space="preserve">TRANSCENDENCIA, PENSAMIENTO CRÍTICO REFLEXIVO, CREATIVIDAD, </w:t>
            </w:r>
          </w:p>
          <w:p w:rsidR="00EB47E9" w:rsidRDefault="00A43A61" w:rsidP="00831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b w:val="0"/>
                <w:color w:val="000000"/>
              </w:rPr>
            </w:pPr>
            <w:r w:rsidRPr="00EB47E9">
              <w:rPr>
                <w:rStyle w:val="Textoennegrita"/>
                <w:rFonts w:ascii="Arial" w:hAnsi="Arial" w:cs="Arial"/>
                <w:b w:val="0"/>
                <w:color w:val="000000"/>
              </w:rPr>
              <w:t>CIUDADANAS</w:t>
            </w:r>
          </w:p>
          <w:p w:rsidR="00A43A61" w:rsidRPr="00E649C6" w:rsidRDefault="00EB47E9" w:rsidP="00671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</w:rPr>
            </w:pPr>
            <w:r w:rsidRPr="00E649C6">
              <w:rPr>
                <w:rStyle w:val="Textoennegrita"/>
                <w:rFonts w:ascii="Arial" w:hAnsi="Arial" w:cs="Arial"/>
                <w:color w:val="FF0000"/>
              </w:rPr>
              <w:t xml:space="preserve">Educación Financiera: </w:t>
            </w:r>
            <w:r w:rsidRPr="00E649C6">
              <w:rPr>
                <w:rStyle w:val="Textoennegrita"/>
                <w:rFonts w:ascii="Arial" w:hAnsi="Arial" w:cs="Arial"/>
                <w:b w:val="0"/>
                <w:color w:val="FF0000"/>
              </w:rPr>
              <w:t>Tomar decisiones sobre oportunidades financieras para el largo plazo en el marco de la legalidad.</w:t>
            </w:r>
          </w:p>
        </w:tc>
      </w:tr>
      <w:tr w:rsidR="00BB6839" w:rsidRPr="00F72058" w:rsidTr="00BB6839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ESTANDARES: 1, 2, 3,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1. SENSIBILIDAD</w:t>
            </w:r>
          </w:p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gramStart"/>
            <w:r w:rsidRPr="00F72058">
              <w:rPr>
                <w:rFonts w:ascii="Arial" w:hAnsi="Arial" w:cs="Arial"/>
                <w:color w:val="000000"/>
              </w:rPr>
              <w:t>2  APRECIACIÓN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ESTETICA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gramStart"/>
            <w:r w:rsidRPr="00F72058">
              <w:rPr>
                <w:rFonts w:ascii="Arial" w:hAnsi="Arial" w:cs="Arial"/>
                <w:color w:val="000000"/>
              </w:rPr>
              <w:t>3  COMUNICACIÓN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N1 Define que es un ser con valores a través de las relaciones que establece con los demás que lo llevan a ser un buen ser social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N2 Demuestra interés y participa asertivamente en la construcción individual y colectiva de su proyecto de vida asumiendo con responsabilidad y pertinencia los roles que implican la relación con otros sujetos en las relaciones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N3 Se expresa como un ser individual y social que respeta las diferencias contribuyendo a una sana convivencia</w:t>
            </w:r>
          </w:p>
          <w:p w:rsidR="00BB6839" w:rsidRPr="00F72058" w:rsidRDefault="00BB6839" w:rsidP="00BB68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6839" w:rsidRPr="00F72058" w:rsidTr="00BB6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9" w:rsidRDefault="0024116A" w:rsidP="0024116A">
            <w:pPr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SEMANAS</w:t>
            </w:r>
          </w:p>
          <w:p w:rsidR="0024116A" w:rsidRPr="00F72058" w:rsidRDefault="0024116A" w:rsidP="0024116A">
            <w:pPr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BB6839" w:rsidRDefault="00BB6839" w:rsidP="00BB683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Decido autónomamente durante la ejecución musical o escénica respecto al interpretar y/o proponer indicaciones técnico-expresivas.</w:t>
            </w:r>
          </w:p>
          <w:p w:rsidR="008318D0" w:rsidRDefault="008318D0" w:rsidP="00BB683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8318D0" w:rsidRPr="00080E9D" w:rsidRDefault="008318D0" w:rsidP="008318D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080E9D">
              <w:rPr>
                <w:rFonts w:ascii="Arial" w:hAnsi="Arial" w:cs="Arial"/>
                <w:b/>
                <w:color w:val="000000"/>
              </w:rPr>
              <w:t>DBA</w:t>
            </w:r>
          </w:p>
          <w:p w:rsidR="008318D0" w:rsidRPr="00080E9D" w:rsidRDefault="008318D0" w:rsidP="008318D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80E9D">
              <w:rPr>
                <w:rFonts w:ascii="Arial" w:hAnsi="Arial" w:cs="Arial"/>
              </w:rPr>
              <w:t xml:space="preserve">Identifico las </w:t>
            </w:r>
            <w:proofErr w:type="gramStart"/>
            <w:r w:rsidRPr="00080E9D">
              <w:rPr>
                <w:rFonts w:ascii="Arial" w:hAnsi="Arial" w:cs="Arial"/>
              </w:rPr>
              <w:t>expresiones  artísticas</w:t>
            </w:r>
            <w:proofErr w:type="gramEnd"/>
            <w:r w:rsidRPr="00080E9D">
              <w:rPr>
                <w:rFonts w:ascii="Arial" w:hAnsi="Arial" w:cs="Arial"/>
              </w:rPr>
              <w:t xml:space="preserve"> realizadas en el contexto o entorno</w:t>
            </w: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tbl>
      <w:tblPr>
        <w:tblStyle w:val="Tablaconcuadrcula"/>
        <w:tblW w:w="11393" w:type="dxa"/>
        <w:tblLook w:val="04A0" w:firstRow="1" w:lastRow="0" w:firstColumn="1" w:lastColumn="0" w:noHBand="0" w:noVBand="1"/>
      </w:tblPr>
      <w:tblGrid>
        <w:gridCol w:w="6"/>
        <w:gridCol w:w="2827"/>
        <w:gridCol w:w="948"/>
        <w:gridCol w:w="1885"/>
        <w:gridCol w:w="1894"/>
        <w:gridCol w:w="941"/>
        <w:gridCol w:w="2838"/>
        <w:gridCol w:w="54"/>
      </w:tblGrid>
      <w:tr w:rsidR="00BB6839" w:rsidRPr="00F72058" w:rsidTr="00BB6839">
        <w:trPr>
          <w:trHeight w:val="374"/>
        </w:trPr>
        <w:tc>
          <w:tcPr>
            <w:tcW w:w="11393" w:type="dxa"/>
            <w:gridSpan w:val="8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:rsidR="00585DCB" w:rsidRDefault="00D40790" w:rsidP="00585DCB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ES_tradnl" w:eastAsia="es-ES_tradnl"/>
              </w:rPr>
            </w:pPr>
            <w:r w:rsidRPr="00B32079">
              <w:rPr>
                <w:rFonts w:ascii="Arial" w:hAnsi="Arial" w:cs="Arial"/>
                <w:b/>
                <w:color w:val="000000"/>
                <w:lang w:val="es-ES_tradnl" w:eastAsia="es-ES_tradnl"/>
              </w:rPr>
              <w:lastRenderedPageBreak/>
              <w:t>EXPRESION PLASTICA</w:t>
            </w:r>
          </w:p>
          <w:p w:rsidR="00A63903" w:rsidRPr="00585DCB" w:rsidRDefault="00C03408" w:rsidP="00585DCB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585D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Teoría del color.</w:t>
            </w:r>
          </w:p>
          <w:p w:rsidR="00C03408" w:rsidRPr="00A63903" w:rsidRDefault="00C03408" w:rsidP="00B6443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A6390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Colores aditivos y sustractivos</w:t>
            </w:r>
          </w:p>
          <w:p w:rsidR="00C03408" w:rsidRPr="00A63903" w:rsidRDefault="00C03408" w:rsidP="00B6443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A6390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El color simbólico, expresivo y naturalista.</w:t>
            </w:r>
          </w:p>
          <w:p w:rsidR="00A63903" w:rsidRPr="00A63903" w:rsidRDefault="00096CC6" w:rsidP="00B6443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A6390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El tono cromático, la gama y el matiz   </w:t>
            </w:r>
          </w:p>
          <w:p w:rsidR="00096CC6" w:rsidRPr="00A63903" w:rsidRDefault="00A63903" w:rsidP="00B6443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A6390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Contraste por complementarios</w:t>
            </w:r>
          </w:p>
          <w:p w:rsidR="00BB6839" w:rsidRPr="00F72058" w:rsidRDefault="00BB6839" w:rsidP="00A63903">
            <w:pPr>
              <w:autoSpaceDE w:val="0"/>
              <w:autoSpaceDN w:val="0"/>
              <w:adjustRightInd w:val="0"/>
              <w:ind w:firstLine="1035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CB6384" w:rsidRPr="00585DCB" w:rsidRDefault="00CB6384" w:rsidP="00585DCB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585DC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Cultura y </w:t>
            </w:r>
            <w:proofErr w:type="gramStart"/>
            <w:r w:rsidRPr="00585DC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gastronomía</w:t>
            </w:r>
            <w:r w:rsidR="00585DC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amazónicas</w:t>
            </w:r>
            <w:proofErr w:type="gramEnd"/>
          </w:p>
          <w:p w:rsidR="00CB6384" w:rsidRPr="0021653F" w:rsidRDefault="00CB6384" w:rsidP="00B64439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21653F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La gastronomía y sus formas en la región </w:t>
            </w:r>
            <w:r w:rsidR="00585DCB" w:rsidRPr="0021653F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amazonas</w:t>
            </w:r>
            <w:r w:rsidRPr="0021653F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.</w:t>
            </w:r>
          </w:p>
          <w:p w:rsidR="00CB6384" w:rsidRPr="0021653F" w:rsidRDefault="00CB6384" w:rsidP="00B64439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21653F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Origen de los platos más </w:t>
            </w:r>
            <w:r w:rsidRPr="00585D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representativos de la región</w:t>
            </w:r>
            <w:r w:rsidRPr="0021653F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.</w:t>
            </w:r>
          </w:p>
          <w:p w:rsidR="0021653F" w:rsidRDefault="0021653F" w:rsidP="00B64439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21653F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Los carnavales, fiestas y actos más representativos de la región</w:t>
            </w:r>
            <w:r w:rsidR="00585DCB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.</w:t>
            </w:r>
          </w:p>
          <w:p w:rsidR="00585DCB" w:rsidRDefault="00585DCB" w:rsidP="00B64439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585DCB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Ritos,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chamanismo y arte de la región.</w:t>
            </w:r>
          </w:p>
          <w:p w:rsidR="00585DCB" w:rsidRPr="00585DCB" w:rsidRDefault="00585DCB" w:rsidP="00B64439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Principales actividades económicas.</w:t>
            </w:r>
          </w:p>
          <w:p w:rsidR="0021653F" w:rsidRPr="00F72058" w:rsidRDefault="0021653F" w:rsidP="00CB63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</w:p>
          <w:p w:rsidR="0021653F" w:rsidRPr="00585DCB" w:rsidRDefault="00585DCB" w:rsidP="00585DCB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585DC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Memoria </w:t>
            </w:r>
            <w:r w:rsidR="0021653F" w:rsidRPr="00585DC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cultura </w:t>
            </w: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plástica de la región.</w:t>
            </w:r>
          </w:p>
          <w:p w:rsidR="0021653F" w:rsidRPr="00585DCB" w:rsidRDefault="00585DCB" w:rsidP="00B64439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proofErr w:type="gramStart"/>
            <w:r w:rsidRPr="00585D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El </w:t>
            </w:r>
            <w:r w:rsidR="0021653F" w:rsidRPr="00585D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arte</w:t>
            </w:r>
            <w:r w:rsidRPr="00585D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s</w:t>
            </w:r>
            <w:proofErr w:type="gramEnd"/>
            <w:r w:rsidRPr="00585D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plásticas de la región, principales exponentes en pintura, escultura, música. Representantes</w:t>
            </w:r>
            <w:r w:rsidRPr="00585DCB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, </w:t>
            </w:r>
            <w:r w:rsidRPr="00585D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obras destacadas y corta biografía.</w:t>
            </w:r>
          </w:p>
          <w:p w:rsidR="0021653F" w:rsidRPr="0021653F" w:rsidRDefault="0021653F" w:rsidP="00B64439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21653F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Idiosincrasia de los grupos étnicos de la región y su aporte al patrimonio arquitectónico </w:t>
            </w:r>
          </w:p>
          <w:p w:rsidR="0021653F" w:rsidRPr="0021653F" w:rsidRDefault="00585DCB" w:rsidP="00B64439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Aspectos culturales relevantes de la región.</w:t>
            </w:r>
          </w:p>
          <w:p w:rsidR="00CB6384" w:rsidRDefault="00CB6384" w:rsidP="00CB63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</w:p>
          <w:p w:rsidR="00BB6839" w:rsidRPr="00585DCB" w:rsidRDefault="00585DCB" w:rsidP="00585DCB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585DC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HISTORICA DEL ARTE</w:t>
            </w:r>
          </w:p>
          <w:p w:rsidR="00C03408" w:rsidRPr="00280BD2" w:rsidRDefault="00585DCB" w:rsidP="00585DCB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Historia del arte islámico</w:t>
            </w:r>
          </w:p>
          <w:p w:rsidR="00585DCB" w:rsidRPr="00280BD2" w:rsidRDefault="00585DCB" w:rsidP="00585DCB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Historia del arte románico</w:t>
            </w:r>
          </w:p>
          <w:p w:rsidR="00280BD2" w:rsidRPr="00280BD2" w:rsidRDefault="00280BD2" w:rsidP="00280BD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280BD2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Representantes destacados, obras y corta biografía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.</w:t>
            </w:r>
          </w:p>
          <w:p w:rsidR="00585DCB" w:rsidRPr="00280BD2" w:rsidRDefault="00280BD2" w:rsidP="00280BD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280BD2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Técnicas plásticas más utilizadas.</w:t>
            </w:r>
          </w:p>
          <w:p w:rsidR="008318D0" w:rsidRPr="00F72058" w:rsidRDefault="008318D0" w:rsidP="00280B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280BD2" w:rsidRPr="00280BD2" w:rsidRDefault="00BB6839" w:rsidP="00280BD2">
            <w:pPr>
              <w:pStyle w:val="Prrafodelista"/>
              <w:numPr>
                <w:ilvl w:val="0"/>
                <w:numId w:val="28"/>
              </w:numPr>
              <w:jc w:val="both"/>
              <w:rPr>
                <w:b/>
                <w:lang w:val="es-ES_tradnl"/>
              </w:rPr>
            </w:pPr>
            <w:r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LITERARIA (PLAN NACIONAL LECTOR –PNL)</w:t>
            </w:r>
          </w:p>
          <w:p w:rsidR="00280BD2" w:rsidRPr="00280BD2" w:rsidRDefault="00280BD2" w:rsidP="00280BD2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Taller lector </w:t>
            </w:r>
            <w:proofErr w:type="gramStart"/>
            <w:r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del  texto</w:t>
            </w:r>
            <w:proofErr w:type="gramEnd"/>
            <w:r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: “El Principito” Anthony  de Saint-</w:t>
            </w:r>
            <w:proofErr w:type="spellStart"/>
            <w:r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Exupery</w:t>
            </w:r>
            <w:proofErr w:type="spellEnd"/>
          </w:p>
          <w:p w:rsidR="00A43A61" w:rsidRDefault="00280BD2" w:rsidP="00280BD2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Taller lector del texto: “Quien se ha llevado mi queso” Spencer Johnson, M.M</w:t>
            </w:r>
          </w:p>
          <w:p w:rsidR="00671305" w:rsidRDefault="00671305" w:rsidP="00671305">
            <w:pPr>
              <w:ind w:left="36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</w:p>
          <w:p w:rsidR="00671305" w:rsidRPr="00E649C6" w:rsidRDefault="00671305" w:rsidP="00671305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color w:val="FF0000"/>
                <w:lang w:val="es-ES_tradnl" w:eastAsia="es-ES_tradnl"/>
              </w:rPr>
            </w:pPr>
            <w:r w:rsidRPr="00E649C6">
              <w:rPr>
                <w:rFonts w:ascii="Arial" w:hAnsi="Arial" w:cs="Arial"/>
                <w:b/>
                <w:bCs/>
                <w:color w:val="FF0000"/>
                <w:lang w:val="es-ES_tradnl" w:eastAsia="es-ES_tradnl"/>
              </w:rPr>
              <w:t>Educación financiera</w:t>
            </w:r>
          </w:p>
          <w:p w:rsidR="00671305" w:rsidRPr="00E649C6" w:rsidRDefault="00671305" w:rsidP="00671305">
            <w:pPr>
              <w:pStyle w:val="Prrafodelista"/>
              <w:ind w:left="1800"/>
              <w:rPr>
                <w:rFonts w:ascii="Arial" w:hAnsi="Arial" w:cs="Arial"/>
                <w:bCs/>
                <w:color w:val="FF0000"/>
                <w:lang w:val="es-ES_tradnl" w:eastAsia="es-ES_tradnl"/>
              </w:rPr>
            </w:pPr>
            <w:r w:rsidRPr="00E649C6">
              <w:rPr>
                <w:rFonts w:ascii="Arial" w:hAnsi="Arial" w:cs="Arial"/>
                <w:bCs/>
                <w:color w:val="FF0000"/>
                <w:lang w:val="es-ES_tradnl" w:eastAsia="es-ES_tradnl"/>
              </w:rPr>
              <w:t>Tributo ciudadano</w:t>
            </w:r>
          </w:p>
          <w:p w:rsidR="00BB6839" w:rsidRPr="00F72058" w:rsidRDefault="00BB6839" w:rsidP="008318D0">
            <w:pPr>
              <w:pStyle w:val="Prrafodelista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B6839" w:rsidRPr="00F72058" w:rsidTr="00BB6839">
        <w:trPr>
          <w:gridBefore w:val="1"/>
          <w:gridAfter w:val="1"/>
          <w:wBefore w:w="6" w:type="dxa"/>
          <w:wAfter w:w="54" w:type="dxa"/>
        </w:trPr>
        <w:tc>
          <w:tcPr>
            <w:tcW w:w="3775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BB6839" w:rsidRPr="00F72058" w:rsidTr="00BB6839">
        <w:trPr>
          <w:gridBefore w:val="1"/>
          <w:gridAfter w:val="1"/>
          <w:wBefore w:w="6" w:type="dxa"/>
          <w:wAfter w:w="54" w:type="dxa"/>
        </w:trPr>
        <w:tc>
          <w:tcPr>
            <w:tcW w:w="3775" w:type="dxa"/>
            <w:gridSpan w:val="2"/>
          </w:tcPr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lastRenderedPageBreak/>
              <w:t>Identifica los conceptos propios de la música contemporánea y su tendencia.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779" w:type="dxa"/>
            <w:gridSpan w:val="2"/>
          </w:tcPr>
          <w:p w:rsidR="00BB6839" w:rsidRPr="00F72058" w:rsidRDefault="00BB6839" w:rsidP="00A639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Elabora paralelos </w:t>
            </w:r>
            <w:proofErr w:type="spellStart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sobrelos</w:t>
            </w:r>
            <w:proofErr w:type="spellEnd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 conceptos </w:t>
            </w:r>
            <w:proofErr w:type="spellStart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básicosde</w:t>
            </w:r>
            <w:proofErr w:type="spellEnd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 la música contemporánea y </w:t>
            </w:r>
            <w:proofErr w:type="spellStart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lossustenta</w:t>
            </w:r>
            <w:proofErr w:type="spellEnd"/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79" w:type="dxa"/>
            <w:gridSpan w:val="2"/>
          </w:tcPr>
          <w:p w:rsidR="00BB6839" w:rsidRPr="00F72058" w:rsidRDefault="00BB6839" w:rsidP="00A639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Es respetuoso con </w:t>
            </w:r>
            <w:proofErr w:type="spellStart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lostrabajos</w:t>
            </w:r>
            <w:proofErr w:type="spellEnd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 de sus compañeros y mantiene su espacio de trabajo limpio y ordenado.</w:t>
            </w:r>
          </w:p>
        </w:tc>
      </w:tr>
      <w:tr w:rsidR="00BB6839" w:rsidRPr="00F72058" w:rsidTr="00BB6839">
        <w:trPr>
          <w:gridBefore w:val="1"/>
          <w:gridAfter w:val="1"/>
          <w:wBefore w:w="6" w:type="dxa"/>
          <w:wAfter w:w="54" w:type="dxa"/>
        </w:trPr>
        <w:tc>
          <w:tcPr>
            <w:tcW w:w="3775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BB6839" w:rsidRPr="00F72058" w:rsidTr="00BB6839">
        <w:trPr>
          <w:gridBefore w:val="1"/>
          <w:gridAfter w:val="1"/>
          <w:wBefore w:w="6" w:type="dxa"/>
          <w:wAfter w:w="54" w:type="dxa"/>
        </w:trPr>
        <w:tc>
          <w:tcPr>
            <w:tcW w:w="3775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talleres de consulta para trabajar en clase en forma grupal los cuales sustentaran.</w:t>
            </w:r>
          </w:p>
          <w:p w:rsidR="00BB6839" w:rsidRPr="00F72058" w:rsidRDefault="00BB6839" w:rsidP="00243C8A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materiales para trabajar individual en actividades plásticas.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 xml:space="preserve">Taller de artes, salón para actividades de expresión corporal, videos, material de desecho, </w:t>
            </w:r>
            <w:proofErr w:type="spellStart"/>
            <w:r w:rsidRPr="00F72058">
              <w:rPr>
                <w:rFonts w:ascii="Arial" w:hAnsi="Arial" w:cs="Arial"/>
                <w:color w:val="000000"/>
              </w:rPr>
              <w:t>colbón</w:t>
            </w:r>
            <w:proofErr w:type="spellEnd"/>
            <w:r w:rsidRPr="00F72058">
              <w:rPr>
                <w:rFonts w:ascii="Arial" w:hAnsi="Arial" w:cs="Arial"/>
                <w:color w:val="000000"/>
              </w:rPr>
              <w:t>, marcadores, anilinas, papeles</w:t>
            </w:r>
          </w:p>
        </w:tc>
        <w:tc>
          <w:tcPr>
            <w:tcW w:w="3779" w:type="dxa"/>
            <w:gridSpan w:val="2"/>
          </w:tcPr>
          <w:p w:rsidR="00BB6839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Consultas, exposiciones, obras teatrales, bailes, trabajos prácticos de plástica, pequeñas artesanías, entre otros.</w:t>
            </w:r>
          </w:p>
          <w:p w:rsidR="00671305" w:rsidRPr="00671305" w:rsidRDefault="00671305" w:rsidP="00BB683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BB6839" w:rsidRPr="00F72058" w:rsidTr="00BB6839">
        <w:trPr>
          <w:gridAfter w:val="1"/>
          <w:wAfter w:w="54" w:type="dxa"/>
        </w:trPr>
        <w:tc>
          <w:tcPr>
            <w:tcW w:w="11339" w:type="dxa"/>
            <w:gridSpan w:val="7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BB6839" w:rsidRPr="00F72058" w:rsidTr="00BB6839">
        <w:trPr>
          <w:gridAfter w:val="1"/>
          <w:wAfter w:w="54" w:type="dxa"/>
        </w:trPr>
        <w:tc>
          <w:tcPr>
            <w:tcW w:w="2833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2833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2835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2838" w:type="dxa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BB6839" w:rsidRPr="00F72058" w:rsidTr="00BB6839">
        <w:trPr>
          <w:gridAfter w:val="1"/>
          <w:wAfter w:w="54" w:type="dxa"/>
        </w:trPr>
        <w:tc>
          <w:tcPr>
            <w:tcW w:w="2833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Continua</w:t>
            </w: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</w:tc>
        <w:tc>
          <w:tcPr>
            <w:tcW w:w="2833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Escritos, afiches plegables, boletines, recetas,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planchas  y</w:t>
            </w:r>
            <w:proofErr w:type="gramEnd"/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consultas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Evaluación por pares Coevaluación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Video foros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F72058">
              <w:rPr>
                <w:rFonts w:ascii="Arial" w:hAnsi="Arial" w:cs="Arial"/>
                <w:color w:val="000000"/>
              </w:rPr>
              <w:t>Muestra  colectiva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de trabajos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trabajara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en equipos o de manera individual organizando los diferentes materiales en los cuales se van a trabajar. 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Explicación del proceso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 xml:space="preserve">Suministrar </w:t>
            </w:r>
            <w:proofErr w:type="gramStart"/>
            <w:r w:rsidRPr="00F72058">
              <w:rPr>
                <w:rFonts w:ascii="Arial" w:hAnsi="Arial" w:cs="Arial"/>
                <w:color w:val="000000"/>
              </w:rPr>
              <w:t>el  material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para evaluar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Sistematización de la información obtenida</w:t>
            </w:r>
          </w:p>
        </w:tc>
        <w:tc>
          <w:tcPr>
            <w:tcW w:w="2838" w:type="dxa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Permanente de acuerdo a los temas de clase.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jc w:val="center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Mínimo 1 vez en el periodo</w:t>
            </w: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</w:tc>
      </w:tr>
      <w:tr w:rsidR="00BB6839" w:rsidRPr="00F72058" w:rsidTr="00BB6839">
        <w:trPr>
          <w:gridAfter w:val="1"/>
          <w:wAfter w:w="54" w:type="dxa"/>
        </w:trPr>
        <w:tc>
          <w:tcPr>
            <w:tcW w:w="11339" w:type="dxa"/>
            <w:gridSpan w:val="7"/>
          </w:tcPr>
          <w:p w:rsidR="00BB6839" w:rsidRPr="008A525C" w:rsidRDefault="00BB6839" w:rsidP="00096CC6">
            <w:pPr>
              <w:jc w:val="center"/>
              <w:rPr>
                <w:rFonts w:ascii="Arial" w:hAnsi="Arial" w:cs="Arial"/>
                <w:b/>
                <w:bCs/>
              </w:rPr>
            </w:pPr>
            <w:r w:rsidRPr="008A525C">
              <w:rPr>
                <w:rFonts w:ascii="Arial" w:hAnsi="Arial" w:cs="Arial"/>
                <w:b/>
                <w:bCs/>
              </w:rPr>
              <w:t>PLAN DE</w:t>
            </w:r>
            <w:r w:rsidR="00096CC6" w:rsidRPr="008A525C">
              <w:rPr>
                <w:rFonts w:ascii="Arial" w:hAnsi="Arial" w:cs="Arial"/>
                <w:b/>
                <w:bCs/>
              </w:rPr>
              <w:t xml:space="preserve"> MEJORAMIENTO</w:t>
            </w:r>
          </w:p>
        </w:tc>
      </w:tr>
      <w:tr w:rsidR="00BB6839" w:rsidRPr="00F72058" w:rsidTr="00BB6839">
        <w:trPr>
          <w:gridAfter w:val="1"/>
          <w:wAfter w:w="54" w:type="dxa"/>
        </w:trPr>
        <w:tc>
          <w:tcPr>
            <w:tcW w:w="3781" w:type="dxa"/>
            <w:gridSpan w:val="3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PLAN DE NIVELACION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PLAN DE PROFUNDIZACION</w:t>
            </w:r>
          </w:p>
        </w:tc>
      </w:tr>
      <w:tr w:rsidR="00BB6839" w:rsidRPr="00F72058" w:rsidTr="00BB6839">
        <w:trPr>
          <w:gridAfter w:val="1"/>
          <w:wAfter w:w="54" w:type="dxa"/>
        </w:trPr>
        <w:tc>
          <w:tcPr>
            <w:tcW w:w="3781" w:type="dxa"/>
            <w:gridSpan w:val="3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los talleres con anticipación para desarrollar y sustentar de acuerdo a los temas del periodo.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talleres de consultas de acuerdo a los periodos que necesita nivelar con sus respectivos temas, sustentación y trabajos prácticos representativos.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-Desarrollar trabajos de monitoria en el grupo con los compañeros que presentan dificultades.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6839" w:rsidRPr="00F72058" w:rsidTr="00BB6839">
        <w:trPr>
          <w:gridAfter w:val="1"/>
          <w:wAfter w:w="54" w:type="dxa"/>
        </w:trPr>
        <w:tc>
          <w:tcPr>
            <w:tcW w:w="11339" w:type="dxa"/>
            <w:gridSpan w:val="7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Trabajo de campo en el espacio institucional o en sus alrededores.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lastRenderedPageBreak/>
              <w:t>Exposiciones periódicas en el aula de clase o en salas institucionales.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Trabajo colaborativo con los diferentes proyectos institucionales</w:t>
            </w:r>
          </w:p>
          <w:p w:rsidR="00BB6839" w:rsidRPr="00F72058" w:rsidRDefault="00BB6839" w:rsidP="00243C8A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Eventos culturales y extracurriculares</w:t>
            </w:r>
          </w:p>
        </w:tc>
      </w:tr>
      <w:tr w:rsidR="00BB6839" w:rsidRPr="00F72058" w:rsidTr="00BB6839">
        <w:trPr>
          <w:gridAfter w:val="1"/>
          <w:wAfter w:w="54" w:type="dxa"/>
        </w:trPr>
        <w:tc>
          <w:tcPr>
            <w:tcW w:w="11339" w:type="dxa"/>
            <w:gridSpan w:val="7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>OBSERVACIONES</w:t>
            </w:r>
          </w:p>
        </w:tc>
      </w:tr>
    </w:tbl>
    <w:p w:rsidR="00BB6839" w:rsidRDefault="00BB6839" w:rsidP="00BB683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96CC6" w:rsidRDefault="00096CC6" w:rsidP="00BB683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96CC6" w:rsidRDefault="00096CC6" w:rsidP="00BB683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96CC6" w:rsidRDefault="00096CC6" w:rsidP="00BB683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96CC6" w:rsidRDefault="00096CC6" w:rsidP="00BB683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96CC6" w:rsidRDefault="00096CC6" w:rsidP="00BB683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96CC6" w:rsidRDefault="00096CC6" w:rsidP="00BB683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96CC6" w:rsidRDefault="00096CC6" w:rsidP="00BB683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96CC6" w:rsidRDefault="00096CC6" w:rsidP="00BB683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96CC6" w:rsidRDefault="00096CC6" w:rsidP="00BB683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96CC6" w:rsidRDefault="00096CC6" w:rsidP="00BB683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96CC6" w:rsidRDefault="00096CC6" w:rsidP="00BB683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96CC6" w:rsidRDefault="00096CC6" w:rsidP="00BB683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BB6839" w:rsidRPr="00F72058" w:rsidTr="00F72058">
        <w:trPr>
          <w:trHeight w:val="1779"/>
        </w:trPr>
        <w:tc>
          <w:tcPr>
            <w:tcW w:w="10985" w:type="dxa"/>
          </w:tcPr>
          <w:p w:rsidR="00BB6839" w:rsidRPr="00F72058" w:rsidRDefault="00BB6839" w:rsidP="00BB6839">
            <w:pPr>
              <w:tabs>
                <w:tab w:val="center" w:pos="11057"/>
              </w:tabs>
              <w:ind w:right="170"/>
              <w:rPr>
                <w:rFonts w:ascii="Arial" w:hAnsi="Arial" w:cs="Arial"/>
                <w:b/>
              </w:rPr>
            </w:pPr>
            <w:r w:rsidRPr="00F72058">
              <w:rPr>
                <w:rFonts w:ascii="Arial" w:hAnsi="Arial" w:cs="Arial"/>
                <w:noProof/>
              </w:rPr>
              <w:drawing>
                <wp:inline distT="0" distB="0" distL="0" distR="0">
                  <wp:extent cx="7248113" cy="1038578"/>
                  <wp:effectExtent l="19050" t="0" r="0" b="0"/>
                  <wp:docPr id="5" name="Imagen 1" descr="iemfidelsua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emfidelsua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7350" cy="104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16A" w:rsidRDefault="0024116A" w:rsidP="0024116A">
      <w:pPr>
        <w:pStyle w:val="Sinespaciado"/>
        <w:jc w:val="center"/>
        <w:rPr>
          <w:rFonts w:ascii="Arial" w:hAnsi="Arial" w:cs="Arial"/>
          <w:b/>
        </w:rPr>
      </w:pPr>
      <w:r w:rsidRPr="00F72058">
        <w:rPr>
          <w:rFonts w:ascii="Arial" w:hAnsi="Arial" w:cs="Arial"/>
          <w:b/>
        </w:rPr>
        <w:t>SECRETARIA DE EDUCACION</w:t>
      </w:r>
    </w:p>
    <w:p w:rsidR="0024116A" w:rsidRPr="007C5975" w:rsidRDefault="0024116A" w:rsidP="0024116A">
      <w:pPr>
        <w:pStyle w:val="Sinespaciad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24116A" w:rsidRDefault="0024116A" w:rsidP="0024116A">
      <w:pPr>
        <w:pStyle w:val="Sinespaciado"/>
        <w:ind w:left="-567" w:firstLine="567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SÉPTIMO</w:t>
      </w:r>
    </w:p>
    <w:p w:rsidR="0024116A" w:rsidRDefault="0024116A" w:rsidP="0024116A">
      <w:pPr>
        <w:spacing w:after="0"/>
        <w:ind w:left="-567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OBJETIVO:</w:t>
      </w:r>
      <w:r w:rsidRPr="0024116A">
        <w:rPr>
          <w:rFonts w:ascii="Arial" w:hAnsi="Arial" w:cs="Arial"/>
          <w:b/>
          <w:sz w:val="20"/>
          <w:szCs w:val="20"/>
        </w:rPr>
        <w:t xml:space="preserve"> </w:t>
      </w:r>
      <w:r w:rsidRPr="00AE4126">
        <w:rPr>
          <w:rFonts w:ascii="Arial" w:hAnsi="Arial" w:cs="Arial"/>
          <w:b/>
          <w:sz w:val="20"/>
          <w:szCs w:val="20"/>
        </w:rPr>
        <w:t>OBJETIVOS DEL GRADO</w:t>
      </w:r>
      <w:r w:rsidRPr="00AE4126">
        <w:rPr>
          <w:rFonts w:ascii="Arial" w:hAnsi="Arial" w:cs="Arial"/>
          <w:sz w:val="20"/>
          <w:szCs w:val="20"/>
        </w:rPr>
        <w:t xml:space="preserve">:  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>- Indagar acerca de las posibilidades expresivas que ofrecen los lenguajes artísticos.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>- Reconocer los elementos propios de los lenguajes artísticos en el contexto social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 xml:space="preserve">- Analizar los elementos propios de los </w:t>
      </w:r>
      <w:proofErr w:type="gramStart"/>
      <w:r w:rsidRPr="0031579F">
        <w:rPr>
          <w:rFonts w:ascii="Arial" w:hAnsi="Arial" w:cs="Arial"/>
        </w:rPr>
        <w:t>lenguajes  artísticos</w:t>
      </w:r>
      <w:proofErr w:type="gramEnd"/>
      <w:r w:rsidRPr="0031579F">
        <w:rPr>
          <w:rFonts w:ascii="Arial" w:hAnsi="Arial" w:cs="Arial"/>
        </w:rPr>
        <w:t xml:space="preserve"> en el desarrollo de la historia del hombre</w:t>
      </w:r>
    </w:p>
    <w:p w:rsidR="0024116A" w:rsidRDefault="0024116A" w:rsidP="0024116A">
      <w:pPr>
        <w:ind w:left="-567"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1579F">
        <w:rPr>
          <w:rFonts w:ascii="Arial" w:hAnsi="Arial" w:cs="Arial"/>
        </w:rPr>
        <w:t>- Expresar sensaciones, sentimientos e ideas a través de producciones artísticas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tbl>
      <w:tblPr>
        <w:tblStyle w:val="Cuadrculamedia2-nfasis2"/>
        <w:tblW w:w="0" w:type="auto"/>
        <w:tblLook w:val="04A0" w:firstRow="1" w:lastRow="0" w:firstColumn="1" w:lastColumn="0" w:noHBand="0" w:noVBand="1"/>
      </w:tblPr>
      <w:tblGrid>
        <w:gridCol w:w="1317"/>
        <w:gridCol w:w="9672"/>
      </w:tblGrid>
      <w:tr w:rsidR="00BB6839" w:rsidRPr="00F72058" w:rsidTr="00BB6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  <w:p w:rsidR="0024116A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  <w:p w:rsidR="00BB6839" w:rsidRPr="00F72058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Default="00BB6839" w:rsidP="00BB6839">
            <w:pPr>
              <w:rPr>
                <w:rFonts w:ascii="Arial" w:hAnsi="Arial" w:cs="Arial"/>
              </w:rPr>
            </w:pPr>
          </w:p>
          <w:p w:rsidR="0024116A" w:rsidRDefault="0024116A" w:rsidP="00BB6839">
            <w:pPr>
              <w:rPr>
                <w:rFonts w:ascii="Arial" w:hAnsi="Arial" w:cs="Arial"/>
              </w:rPr>
            </w:pPr>
          </w:p>
          <w:p w:rsidR="0024116A" w:rsidRDefault="0024116A" w:rsidP="00BB6839">
            <w:pPr>
              <w:rPr>
                <w:rFonts w:ascii="Arial" w:hAnsi="Arial" w:cs="Arial"/>
              </w:rPr>
            </w:pPr>
          </w:p>
          <w:p w:rsidR="0024116A" w:rsidRPr="00F72058" w:rsidRDefault="0024116A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24116A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</w:t>
            </w:r>
          </w:p>
          <w:p w:rsidR="0024116A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24116A" w:rsidRPr="00F72058" w:rsidRDefault="0024116A" w:rsidP="00241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</w:t>
            </w:r>
          </w:p>
          <w:p w:rsidR="0024116A" w:rsidRPr="00F72058" w:rsidRDefault="0024116A" w:rsidP="0024116A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839" w:rsidRDefault="00BB6839" w:rsidP="00BB6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 xml:space="preserve">PROCESOS BÁSICOS O EJES </w:t>
            </w:r>
            <w:proofErr w:type="gramStart"/>
            <w:r w:rsidRPr="00F72058">
              <w:rPr>
                <w:rFonts w:ascii="Arial" w:hAnsi="Arial" w:cs="Arial"/>
                <w:color w:val="000000"/>
              </w:rPr>
              <w:t>CURRICULARES  O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 ENUNCIADO IDENTIFICADO</w:t>
            </w:r>
            <w:r w:rsidR="00D40790">
              <w:rPr>
                <w:rFonts w:ascii="Arial" w:hAnsi="Arial" w:cs="Arial"/>
                <w:color w:val="000000"/>
              </w:rPr>
              <w:t>R O PREGUNTAS PROBLEMATIZADORA</w:t>
            </w:r>
          </w:p>
          <w:p w:rsidR="00D40790" w:rsidRPr="008A525C" w:rsidRDefault="00D40790" w:rsidP="00BB6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525C">
              <w:rPr>
                <w:rFonts w:ascii="Arial" w:hAnsi="Arial" w:cs="Arial"/>
              </w:rPr>
              <w:t>¿Cómo inferir los elementos fundamentales para el desarrollo de una composición artística?</w:t>
            </w:r>
          </w:p>
          <w:p w:rsidR="00D40790" w:rsidRPr="00D40790" w:rsidRDefault="00D40790" w:rsidP="00BB6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943634" w:themeColor="accent2" w:themeShade="BF"/>
              </w:rPr>
            </w:pPr>
          </w:p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EXPRESION PLASTICA</w:t>
            </w:r>
            <w:r w:rsidR="00D40790">
              <w:rPr>
                <w:rFonts w:ascii="Arial" w:hAnsi="Arial" w:cs="Arial"/>
                <w:color w:val="000000"/>
                <w:lang w:val="es-ES_tradnl" w:eastAsia="es-ES_tradnl"/>
              </w:rPr>
              <w:t>-GRAFICA Y ESCULTORICA</w:t>
            </w:r>
          </w:p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EXPRESION CULTURA</w:t>
            </w:r>
            <w:r w:rsidR="00A63903">
              <w:rPr>
                <w:rFonts w:ascii="Arial" w:hAnsi="Arial" w:cs="Arial"/>
                <w:color w:val="000000"/>
                <w:lang w:val="es-ES_tradnl" w:eastAsia="es-ES_tradnl"/>
              </w:rPr>
              <w:t>L</w:t>
            </w: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 DE LA REGION A</w:t>
            </w:r>
            <w:r w:rsidR="00A63903">
              <w:rPr>
                <w:rFonts w:ascii="Arial" w:hAnsi="Arial" w:cs="Arial"/>
                <w:color w:val="000000"/>
                <w:lang w:val="es-ES_tradnl" w:eastAsia="es-ES_tradnl"/>
              </w:rPr>
              <w:t>MAZONICA</w:t>
            </w:r>
          </w:p>
          <w:p w:rsidR="00BB6839" w:rsidRPr="00F72058" w:rsidRDefault="00BB6839" w:rsidP="00BB6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EXPRESION LITERARIA (PLAN NACIONAL LECTOR –PNL)</w:t>
            </w:r>
          </w:p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</w:p>
        </w:tc>
      </w:tr>
      <w:tr w:rsidR="00BB6839" w:rsidRPr="00F72058" w:rsidTr="00BB6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9" w:rsidRPr="00F72058" w:rsidRDefault="00BB6839" w:rsidP="00BB6839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 xml:space="preserve">COMPETENCIAS: habilidades y capacidades que el estudiante </w:t>
            </w:r>
            <w:proofErr w:type="gramStart"/>
            <w:r w:rsidRPr="00F72058">
              <w:rPr>
                <w:rFonts w:ascii="Arial" w:hAnsi="Arial" w:cs="Arial"/>
                <w:b/>
                <w:bCs/>
                <w:color w:val="000000"/>
              </w:rPr>
              <w:t>debe  desarrollar</w:t>
            </w:r>
            <w:proofErr w:type="gramEnd"/>
            <w:r w:rsidRPr="00F7205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B6839" w:rsidRPr="00EB47E9" w:rsidRDefault="00BB6839" w:rsidP="00A43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b w:val="0"/>
                <w:color w:val="000000"/>
              </w:rPr>
            </w:pPr>
            <w:r w:rsidRPr="00EB47E9">
              <w:rPr>
                <w:rStyle w:val="Textoennegrita"/>
                <w:rFonts w:ascii="Arial" w:hAnsi="Arial" w:cs="Arial"/>
                <w:b w:val="0"/>
                <w:color w:val="000000"/>
              </w:rPr>
              <w:t xml:space="preserve">AUTONOMÍA. AXIOLOGÍA, RELACIONES INTRA E INTER PERSONAL, RELACIÓN CON LA TRANSCENDENCIA, PENSAMIENTO CRÍTICO REFLEXIVO, CREATIVIDAD, </w:t>
            </w:r>
          </w:p>
          <w:p w:rsidR="00A43A61" w:rsidRDefault="00096CC6" w:rsidP="00096C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color w:val="000000"/>
              </w:rPr>
            </w:pPr>
            <w:r w:rsidRPr="00EB47E9">
              <w:rPr>
                <w:rStyle w:val="Textoennegrita"/>
                <w:rFonts w:ascii="Arial" w:hAnsi="Arial" w:cs="Arial"/>
                <w:b w:val="0"/>
                <w:color w:val="000000"/>
              </w:rPr>
              <w:t>CIUDADANAS</w:t>
            </w:r>
            <w:r>
              <w:rPr>
                <w:rStyle w:val="Textoennegrita"/>
                <w:rFonts w:ascii="Arial" w:hAnsi="Arial" w:cs="Arial"/>
                <w:color w:val="000000"/>
              </w:rPr>
              <w:t>.</w:t>
            </w:r>
          </w:p>
          <w:p w:rsidR="00EB47E9" w:rsidRPr="00F72058" w:rsidRDefault="00EB47E9" w:rsidP="00671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>
              <w:rPr>
                <w:rStyle w:val="Textoennegrita"/>
                <w:rFonts w:ascii="Arial" w:hAnsi="Arial" w:cs="Arial"/>
                <w:color w:val="000000"/>
              </w:rPr>
              <w:t xml:space="preserve">Educación Financiera: </w:t>
            </w:r>
            <w:r>
              <w:rPr>
                <w:rStyle w:val="Textoennegrita"/>
                <w:rFonts w:ascii="Arial" w:hAnsi="Arial" w:cs="Arial"/>
                <w:b w:val="0"/>
                <w:color w:val="000000"/>
              </w:rPr>
              <w:t>Tomar decisiones sobre oportunidades financieras para el largo plazo en el marco de la legalidad.</w:t>
            </w:r>
          </w:p>
        </w:tc>
      </w:tr>
      <w:tr w:rsidR="00BB6839" w:rsidRPr="00F72058" w:rsidTr="00BB6839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ESTANDARES: 1, 2, 3,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1. SENSIBILIDAD</w:t>
            </w:r>
          </w:p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gramStart"/>
            <w:r w:rsidRPr="00F72058">
              <w:rPr>
                <w:rFonts w:ascii="Arial" w:hAnsi="Arial" w:cs="Arial"/>
                <w:color w:val="000000"/>
              </w:rPr>
              <w:t>2  APRECIACIÓN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ESTETICA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gramStart"/>
            <w:r w:rsidRPr="00F72058">
              <w:rPr>
                <w:rFonts w:ascii="Arial" w:hAnsi="Arial" w:cs="Arial"/>
                <w:color w:val="000000"/>
              </w:rPr>
              <w:t>3  COMUNICACIÓN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N1 Define que es un ser con valores a través de las relaciones que establece con los demás que lo llevan a ser un buen ser social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N2 Demuestra interés y participa asertivamente en la construcción individual y colectiva de su proyecto de vida asumiendo con responsabilidad y pertinencia los roles que implican la relación con otros sujetos en las relaciones</w:t>
            </w:r>
          </w:p>
          <w:p w:rsidR="00BB6839" w:rsidRPr="00F72058" w:rsidRDefault="00BB6839" w:rsidP="00BB6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N3 Se expresa como un ser individual y social que respeta las diferencias contribuyendo a una sana convivencia</w:t>
            </w:r>
          </w:p>
          <w:p w:rsidR="00BB6839" w:rsidRPr="00F72058" w:rsidRDefault="00BB6839" w:rsidP="00BB68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6839" w:rsidRPr="00F72058" w:rsidTr="00BB6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9" w:rsidRDefault="0024116A" w:rsidP="0024116A">
            <w:pPr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SEMANAS</w:t>
            </w:r>
          </w:p>
          <w:p w:rsidR="0024116A" w:rsidRDefault="0024116A" w:rsidP="0024116A">
            <w:pPr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20</w:t>
            </w:r>
          </w:p>
          <w:p w:rsidR="00A63903" w:rsidRDefault="00A63903" w:rsidP="00BB6839">
            <w:pPr>
              <w:rPr>
                <w:rFonts w:ascii="Arial" w:hAnsi="Arial" w:cs="Arial"/>
                <w:bCs w:val="0"/>
              </w:rPr>
            </w:pPr>
          </w:p>
          <w:p w:rsidR="00A63903" w:rsidRDefault="00A63903" w:rsidP="00BB6839">
            <w:pPr>
              <w:rPr>
                <w:rFonts w:ascii="Arial" w:hAnsi="Arial" w:cs="Arial"/>
                <w:bCs w:val="0"/>
              </w:rPr>
            </w:pPr>
          </w:p>
          <w:p w:rsidR="00A63903" w:rsidRDefault="00A63903" w:rsidP="00BB6839">
            <w:pPr>
              <w:rPr>
                <w:rFonts w:ascii="Arial" w:hAnsi="Arial" w:cs="Arial"/>
                <w:bCs w:val="0"/>
              </w:rPr>
            </w:pPr>
          </w:p>
          <w:p w:rsidR="00A63903" w:rsidRPr="00F72058" w:rsidRDefault="00A63903" w:rsidP="00BB6839">
            <w:pPr>
              <w:rPr>
                <w:rFonts w:ascii="Arial" w:hAnsi="Arial" w:cs="Arial"/>
                <w:bCs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>INDICADORES</w:t>
            </w: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lastRenderedPageBreak/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BB6839" w:rsidRDefault="00BB6839" w:rsidP="00BB683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Decido autónomamente durante la ejecución musical o escénica respecto al interpretar y/o proponer indicaciones técnico-expresivas.</w:t>
            </w:r>
          </w:p>
          <w:p w:rsidR="00E13E59" w:rsidRDefault="00E13E59" w:rsidP="00BB683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E13E59" w:rsidRPr="00080E9D" w:rsidRDefault="00E13E59" w:rsidP="00E13E5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080E9D">
              <w:rPr>
                <w:rFonts w:ascii="Arial" w:hAnsi="Arial" w:cs="Arial"/>
                <w:b/>
                <w:color w:val="000000"/>
              </w:rPr>
              <w:t>DBA</w:t>
            </w:r>
          </w:p>
          <w:p w:rsidR="00E13E59" w:rsidRPr="00080E9D" w:rsidRDefault="00E13E59" w:rsidP="00E1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 w:rsidRPr="00080E9D">
              <w:rPr>
                <w:rFonts w:ascii="Arial" w:hAnsi="Arial" w:cs="Arial"/>
              </w:rPr>
              <w:t>Reconozco algunas técnicas propias de los lenguajes artísticos</w:t>
            </w:r>
          </w:p>
          <w:p w:rsidR="00BB6839" w:rsidRPr="00F72058" w:rsidRDefault="00BB6839" w:rsidP="00BB6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tbl>
      <w:tblPr>
        <w:tblStyle w:val="Tablaconcuadrcula"/>
        <w:tblW w:w="11393" w:type="dxa"/>
        <w:tblLook w:val="04A0" w:firstRow="1" w:lastRow="0" w:firstColumn="1" w:lastColumn="0" w:noHBand="0" w:noVBand="1"/>
      </w:tblPr>
      <w:tblGrid>
        <w:gridCol w:w="6"/>
        <w:gridCol w:w="2827"/>
        <w:gridCol w:w="948"/>
        <w:gridCol w:w="1885"/>
        <w:gridCol w:w="1894"/>
        <w:gridCol w:w="941"/>
        <w:gridCol w:w="2838"/>
        <w:gridCol w:w="54"/>
      </w:tblGrid>
      <w:tr w:rsidR="00BB6839" w:rsidRPr="00F72058" w:rsidTr="00BB6839">
        <w:trPr>
          <w:trHeight w:val="374"/>
        </w:trPr>
        <w:tc>
          <w:tcPr>
            <w:tcW w:w="11393" w:type="dxa"/>
            <w:gridSpan w:val="8"/>
          </w:tcPr>
          <w:p w:rsidR="00BB6839" w:rsidRDefault="00BB6839" w:rsidP="002411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>CONTENIDOS</w:t>
            </w:r>
          </w:p>
          <w:p w:rsidR="00077B91" w:rsidRPr="00B32079" w:rsidRDefault="00077B91" w:rsidP="00B64439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B32079">
              <w:rPr>
                <w:rFonts w:ascii="Arial" w:hAnsi="Arial" w:cs="Arial"/>
                <w:b/>
                <w:color w:val="000000"/>
                <w:lang w:val="es-ES_tradnl" w:eastAsia="es-ES_tradnl"/>
              </w:rPr>
              <w:t>EXPRESION PLASTICA- GRAFICA Y ESCULTORICA</w:t>
            </w:r>
          </w:p>
          <w:p w:rsidR="00077B91" w:rsidRDefault="00077B91" w:rsidP="00B6443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gráfica –visual:</w:t>
            </w:r>
          </w:p>
          <w:p w:rsidR="00077B91" w:rsidRPr="007C5975" w:rsidRDefault="00077B91" w:rsidP="00B64439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Lenguajes visuales</w:t>
            </w: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:</w:t>
            </w:r>
          </w:p>
          <w:p w:rsidR="00077B91" w:rsidRDefault="00077B91" w:rsidP="00B64439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Percepción visual</w:t>
            </w:r>
          </w:p>
          <w:p w:rsidR="00077B91" w:rsidRDefault="00077B91" w:rsidP="00B64439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Mensaje visual casual</w:t>
            </w:r>
          </w:p>
          <w:p w:rsidR="00077B91" w:rsidRDefault="00077B91" w:rsidP="00B64439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Mensaje visual intencionado</w:t>
            </w:r>
          </w:p>
          <w:p w:rsidR="00077B91" w:rsidRDefault="00077B91" w:rsidP="00B64439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comunicación visual</w:t>
            </w:r>
          </w:p>
          <w:p w:rsidR="00BB6839" w:rsidRPr="00F72058" w:rsidRDefault="00077B91" w:rsidP="00077B9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B32079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2. </w:t>
            </w:r>
            <w:r w:rsidR="00BB6839" w:rsidRPr="00F72058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Plástica</w:t>
            </w:r>
            <w:r w:rsidR="00BB6839"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: 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Texturas visuales</w:t>
            </w:r>
          </w:p>
          <w:p w:rsidR="00A838E9" w:rsidRPr="00077B91" w:rsidRDefault="00A838E9" w:rsidP="00B64439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077B9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Técnicas de expresión plástica con luces y sombras</w:t>
            </w:r>
          </w:p>
          <w:p w:rsidR="00A838E9" w:rsidRPr="00077B91" w:rsidRDefault="00A838E9" w:rsidP="00B64439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077B9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Pinturas con plastilina.</w:t>
            </w:r>
          </w:p>
          <w:p w:rsidR="00A838E9" w:rsidRPr="00077B91" w:rsidRDefault="00A838E9" w:rsidP="00B64439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077B9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Pinturas caseras</w:t>
            </w:r>
          </w:p>
          <w:p w:rsidR="00A838E9" w:rsidRPr="00077B91" w:rsidRDefault="00A838E9" w:rsidP="00B64439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077B9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¿Qué es la forma? ¿Cómo se clasifica?</w:t>
            </w:r>
          </w:p>
          <w:p w:rsidR="00BB6839" w:rsidRPr="00077B91" w:rsidRDefault="00A838E9" w:rsidP="00B64439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077B9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Formas </w:t>
            </w:r>
            <w:r w:rsidR="00077B9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y texturas </w:t>
            </w:r>
            <w:r w:rsidRPr="00077B91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de los reinos vegetal y animal.</w:t>
            </w:r>
          </w:p>
          <w:p w:rsidR="00BB6839" w:rsidRDefault="00BB6839" w:rsidP="00BB68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077B91" w:rsidRPr="00077B91" w:rsidRDefault="00077B91" w:rsidP="00B6443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077B91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escultórica:</w:t>
            </w:r>
          </w:p>
          <w:p w:rsidR="00077B91" w:rsidRPr="007C5975" w:rsidRDefault="00077B91" w:rsidP="00B6443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Figuras tridimensionales: en bidimensional y en físico.</w:t>
            </w:r>
          </w:p>
          <w:p w:rsidR="00280BD2" w:rsidRDefault="00077B91" w:rsidP="00B6443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Modelado con papel y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origami</w:t>
            </w:r>
            <w:proofErr w:type="spellEnd"/>
          </w:p>
          <w:p w:rsidR="00077B91" w:rsidRPr="007C5975" w:rsidRDefault="00280BD2" w:rsidP="00B6443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Composiciones tridimensionales geométricas.</w:t>
            </w:r>
          </w:p>
          <w:p w:rsidR="00077B91" w:rsidRDefault="00077B91" w:rsidP="00B6443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Mosaico en papel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reutilizados</w:t>
            </w:r>
          </w:p>
          <w:p w:rsidR="00077B91" w:rsidRPr="007C5975" w:rsidRDefault="00077B91" w:rsidP="00B6443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Diseños de mándalas.</w:t>
            </w:r>
          </w:p>
          <w:p w:rsidR="00077B91" w:rsidRPr="007C5975" w:rsidRDefault="00077B91" w:rsidP="00B6443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Manualidades</w:t>
            </w:r>
          </w:p>
          <w:p w:rsidR="00077B91" w:rsidRPr="007C5975" w:rsidRDefault="00077B91" w:rsidP="00B64439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lastRenderedPageBreak/>
              <w:t>Diseños navideños (tarjetas, adornos, pesebres, faroles)</w:t>
            </w:r>
          </w:p>
          <w:p w:rsidR="00077B91" w:rsidRPr="007C5975" w:rsidRDefault="00077B91" w:rsidP="00B64439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Material reciclable – reutilizable</w:t>
            </w:r>
          </w:p>
          <w:p w:rsidR="00077B91" w:rsidRPr="007C5975" w:rsidRDefault="00077B91" w:rsidP="00B64439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proofErr w:type="gramStart"/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Diseños  y</w:t>
            </w:r>
            <w:proofErr w:type="gramEnd"/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vestuarios con materiales de desecho</w:t>
            </w:r>
          </w:p>
          <w:p w:rsidR="00077B91" w:rsidRDefault="00077B91" w:rsidP="00B64439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El maquillaje corporal para la puesta en escena.</w:t>
            </w:r>
          </w:p>
          <w:p w:rsidR="00077B91" w:rsidRDefault="00077B91" w:rsidP="00B64439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Coros o tunas navideños.</w:t>
            </w:r>
          </w:p>
          <w:p w:rsidR="00077B91" w:rsidRDefault="00D40790" w:rsidP="00077B9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280BD2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Instrumentos navideños </w:t>
            </w:r>
            <w:r w:rsidR="00077B91" w:rsidRPr="00280BD2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con materiales reciclables</w:t>
            </w:r>
          </w:p>
          <w:p w:rsidR="00280BD2" w:rsidRPr="00280BD2" w:rsidRDefault="00280BD2" w:rsidP="00280BD2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BB6839" w:rsidRPr="00077B91" w:rsidRDefault="00BB6839" w:rsidP="00B64439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077B91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LITERARIA (PLAN NACIONAL LECTOR –PNL)</w:t>
            </w:r>
          </w:p>
          <w:p w:rsidR="00BB6839" w:rsidRDefault="00BB6839" w:rsidP="00BB6839">
            <w:p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Lecturas reflexivas: Competencia interpretativa visual y argumentativa</w:t>
            </w:r>
          </w:p>
          <w:p w:rsidR="00A63903" w:rsidRPr="00280BD2" w:rsidRDefault="00A63903" w:rsidP="00280BD2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Texto: “El terror de sexto B” Yolanda Reyes. Ed. Alfaguara.</w:t>
            </w:r>
          </w:p>
          <w:p w:rsidR="00A63903" w:rsidRDefault="00A63903" w:rsidP="00280BD2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Texto: “El Diablo en la botella “de Robert Louis Stevenson.</w:t>
            </w:r>
          </w:p>
          <w:p w:rsidR="00671305" w:rsidRDefault="00671305" w:rsidP="00671305">
            <w:p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</w:p>
          <w:p w:rsidR="00671305" w:rsidRPr="00E649C6" w:rsidRDefault="00671305" w:rsidP="00671305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color w:val="FF0000"/>
                <w:lang w:val="es-ES_tradnl" w:eastAsia="es-ES_tradnl"/>
              </w:rPr>
            </w:pPr>
            <w:r w:rsidRPr="00E649C6">
              <w:rPr>
                <w:rFonts w:ascii="Arial" w:hAnsi="Arial" w:cs="Arial"/>
                <w:b/>
                <w:bCs/>
                <w:color w:val="FF0000"/>
                <w:lang w:val="es-ES_tradnl" w:eastAsia="es-ES_tradnl"/>
              </w:rPr>
              <w:t>Educación Financiera</w:t>
            </w:r>
          </w:p>
          <w:p w:rsidR="00671305" w:rsidRPr="00E649C6" w:rsidRDefault="00671305" w:rsidP="00671305">
            <w:pPr>
              <w:ind w:left="1800"/>
              <w:rPr>
                <w:rFonts w:ascii="Arial" w:hAnsi="Arial" w:cs="Arial"/>
                <w:bCs/>
                <w:color w:val="FF0000"/>
                <w:lang w:val="es-ES_tradnl" w:eastAsia="es-ES_tradnl"/>
              </w:rPr>
            </w:pPr>
            <w:r w:rsidRPr="00E649C6">
              <w:rPr>
                <w:rFonts w:ascii="Arial" w:hAnsi="Arial" w:cs="Arial"/>
                <w:bCs/>
                <w:color w:val="FF0000"/>
                <w:lang w:val="es-ES_tradnl" w:eastAsia="es-ES_tradnl"/>
              </w:rPr>
              <w:t>Legalidad Legal</w:t>
            </w:r>
          </w:p>
          <w:p w:rsidR="00483018" w:rsidRPr="00E13E59" w:rsidRDefault="00483018" w:rsidP="00E13E59">
            <w:p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BB6839" w:rsidRPr="00F72058" w:rsidTr="00BB6839">
        <w:trPr>
          <w:gridBefore w:val="1"/>
          <w:gridAfter w:val="1"/>
          <w:wBefore w:w="6" w:type="dxa"/>
          <w:wAfter w:w="54" w:type="dxa"/>
        </w:trPr>
        <w:tc>
          <w:tcPr>
            <w:tcW w:w="3775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BB6839" w:rsidRPr="00F72058" w:rsidTr="00BB6839">
        <w:trPr>
          <w:gridBefore w:val="1"/>
          <w:gridAfter w:val="1"/>
          <w:wBefore w:w="6" w:type="dxa"/>
          <w:wAfter w:w="54" w:type="dxa"/>
        </w:trPr>
        <w:tc>
          <w:tcPr>
            <w:tcW w:w="3775" w:type="dxa"/>
            <w:gridSpan w:val="2"/>
          </w:tcPr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Identifica los conceptos propios de la música contemporánea y su tendencia.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779" w:type="dxa"/>
            <w:gridSpan w:val="2"/>
          </w:tcPr>
          <w:p w:rsidR="00BB6839" w:rsidRPr="00F72058" w:rsidRDefault="00BB6839" w:rsidP="00E13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Elabora paralelos </w:t>
            </w:r>
            <w:proofErr w:type="spellStart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sobrelos</w:t>
            </w:r>
            <w:proofErr w:type="spellEnd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 conceptos </w:t>
            </w:r>
            <w:proofErr w:type="spellStart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básicosde</w:t>
            </w:r>
            <w:proofErr w:type="spellEnd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 la música contemporánea y </w:t>
            </w:r>
            <w:proofErr w:type="spellStart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lossustenta</w:t>
            </w:r>
            <w:proofErr w:type="spellEnd"/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79" w:type="dxa"/>
            <w:gridSpan w:val="2"/>
          </w:tcPr>
          <w:p w:rsidR="00BB6839" w:rsidRPr="00F72058" w:rsidRDefault="00BB6839" w:rsidP="00280B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Es respetuoso con </w:t>
            </w:r>
            <w:proofErr w:type="spellStart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lostrabajos</w:t>
            </w:r>
            <w:proofErr w:type="spellEnd"/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 xml:space="preserve"> de sus compañeros y mantiene su espacio de trabajo limpio y ordenado.</w:t>
            </w:r>
          </w:p>
        </w:tc>
      </w:tr>
      <w:tr w:rsidR="00BB6839" w:rsidRPr="00F72058" w:rsidTr="00BB6839">
        <w:trPr>
          <w:gridBefore w:val="1"/>
          <w:gridAfter w:val="1"/>
          <w:wBefore w:w="6" w:type="dxa"/>
          <w:wAfter w:w="54" w:type="dxa"/>
        </w:trPr>
        <w:tc>
          <w:tcPr>
            <w:tcW w:w="3775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BB6839" w:rsidRPr="00F72058" w:rsidTr="00BB6839">
        <w:trPr>
          <w:gridBefore w:val="1"/>
          <w:gridAfter w:val="1"/>
          <w:wBefore w:w="6" w:type="dxa"/>
          <w:wAfter w:w="54" w:type="dxa"/>
        </w:trPr>
        <w:tc>
          <w:tcPr>
            <w:tcW w:w="3775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talleres de consulta para trabajar en clase en forma grupal los cuales sustentaran.</w:t>
            </w:r>
          </w:p>
          <w:p w:rsidR="00BB6839" w:rsidRPr="00F72058" w:rsidRDefault="00BB6839" w:rsidP="00BB683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077B91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materiales para trabajar individual en actividades plásticas.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 xml:space="preserve">Taller de artes, salón para actividades de expresión corporal, videos, material de desecho, </w:t>
            </w:r>
            <w:proofErr w:type="spellStart"/>
            <w:r w:rsidRPr="00F72058">
              <w:rPr>
                <w:rFonts w:ascii="Arial" w:hAnsi="Arial" w:cs="Arial"/>
                <w:color w:val="000000"/>
              </w:rPr>
              <w:t>colbón</w:t>
            </w:r>
            <w:proofErr w:type="spellEnd"/>
            <w:r w:rsidRPr="00F72058">
              <w:rPr>
                <w:rFonts w:ascii="Arial" w:hAnsi="Arial" w:cs="Arial"/>
                <w:color w:val="000000"/>
              </w:rPr>
              <w:t>, marcadores, anilinas, papeles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Consultas, exposiciones, obras teatrales, bailes, trabajos prácticos de plástica, pequeñas artesanías, entre otros.</w:t>
            </w:r>
          </w:p>
        </w:tc>
      </w:tr>
      <w:tr w:rsidR="00BB6839" w:rsidRPr="00F72058" w:rsidTr="00BB6839">
        <w:trPr>
          <w:gridAfter w:val="1"/>
          <w:wAfter w:w="54" w:type="dxa"/>
        </w:trPr>
        <w:tc>
          <w:tcPr>
            <w:tcW w:w="11339" w:type="dxa"/>
            <w:gridSpan w:val="7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BB6839" w:rsidRPr="00F72058" w:rsidTr="00BB6839">
        <w:trPr>
          <w:gridAfter w:val="1"/>
          <w:wAfter w:w="54" w:type="dxa"/>
        </w:trPr>
        <w:tc>
          <w:tcPr>
            <w:tcW w:w="2833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2833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2835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2838" w:type="dxa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BB6839" w:rsidRPr="00F72058" w:rsidTr="00BB6839">
        <w:trPr>
          <w:gridAfter w:val="1"/>
          <w:wAfter w:w="54" w:type="dxa"/>
        </w:trPr>
        <w:tc>
          <w:tcPr>
            <w:tcW w:w="2833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Continua</w:t>
            </w: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</w:tc>
        <w:tc>
          <w:tcPr>
            <w:tcW w:w="2833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lastRenderedPageBreak/>
              <w:t xml:space="preserve">Escritos, afiches plegables, boletines, recetas,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planchas  y</w:t>
            </w:r>
            <w:proofErr w:type="gramEnd"/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lastRenderedPageBreak/>
              <w:t>consultas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Evaluación por pares Coevaluación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Video foros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F72058">
              <w:rPr>
                <w:rFonts w:ascii="Arial" w:hAnsi="Arial" w:cs="Arial"/>
                <w:color w:val="000000"/>
              </w:rPr>
              <w:t>Muestra  colectiva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de trabajos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lastRenderedPageBreak/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trabajara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en equipos o de manera individual organizando los diferentes </w:t>
            </w:r>
            <w:r w:rsidRPr="00F72058">
              <w:rPr>
                <w:rFonts w:ascii="Arial" w:hAnsi="Arial" w:cs="Arial"/>
                <w:bCs/>
                <w:color w:val="000000"/>
              </w:rPr>
              <w:lastRenderedPageBreak/>
              <w:t xml:space="preserve">materiales en los cuales se van a trabajar. 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Explicación del proceso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 xml:space="preserve">Suministrar </w:t>
            </w:r>
            <w:proofErr w:type="gramStart"/>
            <w:r w:rsidRPr="00F72058">
              <w:rPr>
                <w:rFonts w:ascii="Arial" w:hAnsi="Arial" w:cs="Arial"/>
                <w:color w:val="000000"/>
              </w:rPr>
              <w:t>el  material</w:t>
            </w:r>
            <w:proofErr w:type="gramEnd"/>
            <w:r w:rsidRPr="00F72058">
              <w:rPr>
                <w:rFonts w:ascii="Arial" w:hAnsi="Arial" w:cs="Arial"/>
                <w:color w:val="000000"/>
              </w:rPr>
              <w:t xml:space="preserve"> para evaluar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Sistematización de la información obtenida</w:t>
            </w:r>
          </w:p>
        </w:tc>
        <w:tc>
          <w:tcPr>
            <w:tcW w:w="2838" w:type="dxa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lastRenderedPageBreak/>
              <w:t>Permanente de acuerdo a los temas de clase.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jc w:val="center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Mínimo 1 vez en el periodo</w:t>
            </w: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</w:tc>
      </w:tr>
      <w:tr w:rsidR="00BB6839" w:rsidRPr="00F72058" w:rsidTr="00BB6839">
        <w:trPr>
          <w:gridAfter w:val="1"/>
          <w:wAfter w:w="54" w:type="dxa"/>
        </w:trPr>
        <w:tc>
          <w:tcPr>
            <w:tcW w:w="11339" w:type="dxa"/>
            <w:gridSpan w:val="7"/>
          </w:tcPr>
          <w:p w:rsidR="00BB6839" w:rsidRPr="008A525C" w:rsidRDefault="00BB6839" w:rsidP="00D4079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A525C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PLAN DE </w:t>
            </w:r>
            <w:r w:rsidR="00D40790" w:rsidRPr="008A525C">
              <w:rPr>
                <w:rFonts w:ascii="Arial" w:hAnsi="Arial" w:cs="Arial"/>
                <w:b/>
                <w:bCs/>
                <w:color w:val="000000" w:themeColor="text1"/>
              </w:rPr>
              <w:t>MEJORAMIENTO</w:t>
            </w:r>
          </w:p>
        </w:tc>
      </w:tr>
      <w:tr w:rsidR="00BB6839" w:rsidRPr="00F72058" w:rsidTr="00BB6839">
        <w:trPr>
          <w:gridAfter w:val="1"/>
          <w:wAfter w:w="54" w:type="dxa"/>
        </w:trPr>
        <w:tc>
          <w:tcPr>
            <w:tcW w:w="3781" w:type="dxa"/>
            <w:gridSpan w:val="3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PLAN DE NIVELACION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PLAN DE PROFUNDIZACION</w:t>
            </w:r>
          </w:p>
        </w:tc>
      </w:tr>
      <w:tr w:rsidR="00BB6839" w:rsidRPr="00F72058" w:rsidTr="00BB6839">
        <w:trPr>
          <w:gridAfter w:val="1"/>
          <w:wAfter w:w="54" w:type="dxa"/>
        </w:trPr>
        <w:tc>
          <w:tcPr>
            <w:tcW w:w="3781" w:type="dxa"/>
            <w:gridSpan w:val="3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los talleres con anticipación para desarrollar y sustentar de acuerdo a los temas del periodo.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72058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72058">
              <w:rPr>
                <w:rFonts w:ascii="Arial" w:hAnsi="Arial" w:cs="Arial"/>
                <w:bCs/>
                <w:color w:val="000000"/>
              </w:rPr>
              <w:t xml:space="preserve"> talleres de consultas de acuerdo a los periodos que necesita nivelar con sus respectivos temas, sustentación y trabajos prácticos representativos.</w:t>
            </w:r>
          </w:p>
        </w:tc>
        <w:tc>
          <w:tcPr>
            <w:tcW w:w="3779" w:type="dxa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-Desarrollar trabajos de monitoria en el grupo con los compañeros que presentan dificultades.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6839" w:rsidRPr="00F72058" w:rsidTr="00BB6839">
        <w:trPr>
          <w:gridAfter w:val="1"/>
          <w:wAfter w:w="54" w:type="dxa"/>
        </w:trPr>
        <w:tc>
          <w:tcPr>
            <w:tcW w:w="11339" w:type="dxa"/>
            <w:gridSpan w:val="7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Trabajo de campo en el espacio institucional o en sus alrededores.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Exposiciones periódicas en el aula de clase o en salas institucionales.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Trabajo colaborativo con los diferentes proyectos institucionales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Eventos culturales y extracurriculares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6839" w:rsidRPr="00F72058" w:rsidTr="00BB6839">
        <w:trPr>
          <w:gridAfter w:val="1"/>
          <w:wAfter w:w="54" w:type="dxa"/>
        </w:trPr>
        <w:tc>
          <w:tcPr>
            <w:tcW w:w="11339" w:type="dxa"/>
            <w:gridSpan w:val="7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</w:tbl>
    <w:p w:rsidR="00BB6839" w:rsidRPr="00F72058" w:rsidRDefault="00BB6839" w:rsidP="00D40790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sectPr w:rsidR="00BB6839" w:rsidRPr="00F72058" w:rsidSect="00136461">
      <w:pgSz w:w="15840" w:h="12240" w:orient="landscape"/>
      <w:pgMar w:top="1701" w:right="2232" w:bottom="1701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BB8"/>
    <w:multiLevelType w:val="hybridMultilevel"/>
    <w:tmpl w:val="9C94719E"/>
    <w:lvl w:ilvl="0" w:tplc="A6244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2643F"/>
    <w:multiLevelType w:val="hybridMultilevel"/>
    <w:tmpl w:val="02584B00"/>
    <w:lvl w:ilvl="0" w:tplc="91E6BA3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C80"/>
    <w:multiLevelType w:val="hybridMultilevel"/>
    <w:tmpl w:val="0D8C2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6029"/>
    <w:multiLevelType w:val="hybridMultilevel"/>
    <w:tmpl w:val="92647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20D6"/>
    <w:multiLevelType w:val="hybridMultilevel"/>
    <w:tmpl w:val="BA061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E1177"/>
    <w:multiLevelType w:val="hybridMultilevel"/>
    <w:tmpl w:val="BC14CF8A"/>
    <w:lvl w:ilvl="0" w:tplc="364C74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0172F"/>
    <w:multiLevelType w:val="hybridMultilevel"/>
    <w:tmpl w:val="3C5AC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E6703"/>
    <w:multiLevelType w:val="hybridMultilevel"/>
    <w:tmpl w:val="F356C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2755D"/>
    <w:multiLevelType w:val="hybridMultilevel"/>
    <w:tmpl w:val="EC74A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A414D"/>
    <w:multiLevelType w:val="hybridMultilevel"/>
    <w:tmpl w:val="20AAA2F0"/>
    <w:lvl w:ilvl="0" w:tplc="A6B27E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B336E"/>
    <w:multiLevelType w:val="hybridMultilevel"/>
    <w:tmpl w:val="4454C012"/>
    <w:lvl w:ilvl="0" w:tplc="FC0840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C67425"/>
    <w:multiLevelType w:val="hybridMultilevel"/>
    <w:tmpl w:val="2250C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B2DAC"/>
    <w:multiLevelType w:val="hybridMultilevel"/>
    <w:tmpl w:val="B9DCD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133B9"/>
    <w:multiLevelType w:val="hybridMultilevel"/>
    <w:tmpl w:val="EE6A1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6162F"/>
    <w:multiLevelType w:val="hybridMultilevel"/>
    <w:tmpl w:val="5DFE3B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7D77"/>
    <w:multiLevelType w:val="hybridMultilevel"/>
    <w:tmpl w:val="81CAB470"/>
    <w:lvl w:ilvl="0" w:tplc="15D6F3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77075"/>
    <w:multiLevelType w:val="hybridMultilevel"/>
    <w:tmpl w:val="C008A2DE"/>
    <w:lvl w:ilvl="0" w:tplc="DFB25A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BC6180"/>
    <w:multiLevelType w:val="hybridMultilevel"/>
    <w:tmpl w:val="8E26A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94728"/>
    <w:multiLevelType w:val="hybridMultilevel"/>
    <w:tmpl w:val="2466A6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C771B"/>
    <w:multiLevelType w:val="hybridMultilevel"/>
    <w:tmpl w:val="4D3E9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F5144"/>
    <w:multiLevelType w:val="hybridMultilevel"/>
    <w:tmpl w:val="0F1A97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3364C"/>
    <w:multiLevelType w:val="hybridMultilevel"/>
    <w:tmpl w:val="BB983E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2011"/>
    <w:multiLevelType w:val="hybridMultilevel"/>
    <w:tmpl w:val="D0969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20433"/>
    <w:multiLevelType w:val="hybridMultilevel"/>
    <w:tmpl w:val="89840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E66E2"/>
    <w:multiLevelType w:val="hybridMultilevel"/>
    <w:tmpl w:val="6F1C2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2161C"/>
    <w:multiLevelType w:val="hybridMultilevel"/>
    <w:tmpl w:val="B6F8D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A0CA6"/>
    <w:multiLevelType w:val="hybridMultilevel"/>
    <w:tmpl w:val="85266B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92668"/>
    <w:multiLevelType w:val="hybridMultilevel"/>
    <w:tmpl w:val="293AE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E2A49"/>
    <w:multiLevelType w:val="hybridMultilevel"/>
    <w:tmpl w:val="B99C4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A644B"/>
    <w:multiLevelType w:val="hybridMultilevel"/>
    <w:tmpl w:val="121E4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D0125"/>
    <w:multiLevelType w:val="hybridMultilevel"/>
    <w:tmpl w:val="468CBBF2"/>
    <w:lvl w:ilvl="0" w:tplc="C8C6F1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611D5"/>
    <w:multiLevelType w:val="hybridMultilevel"/>
    <w:tmpl w:val="ABE06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E111C"/>
    <w:multiLevelType w:val="hybridMultilevel"/>
    <w:tmpl w:val="3634B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D69BB"/>
    <w:multiLevelType w:val="hybridMultilevel"/>
    <w:tmpl w:val="D0167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824EE"/>
    <w:multiLevelType w:val="hybridMultilevel"/>
    <w:tmpl w:val="D79AD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16255"/>
    <w:multiLevelType w:val="hybridMultilevel"/>
    <w:tmpl w:val="64B62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46E8A"/>
    <w:multiLevelType w:val="hybridMultilevel"/>
    <w:tmpl w:val="7FEA919C"/>
    <w:lvl w:ilvl="0" w:tplc="99444CEA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3"/>
  </w:num>
  <w:num w:numId="4">
    <w:abstractNumId w:val="20"/>
  </w:num>
  <w:num w:numId="5">
    <w:abstractNumId w:val="2"/>
  </w:num>
  <w:num w:numId="6">
    <w:abstractNumId w:val="7"/>
  </w:num>
  <w:num w:numId="7">
    <w:abstractNumId w:val="34"/>
  </w:num>
  <w:num w:numId="8">
    <w:abstractNumId w:val="1"/>
  </w:num>
  <w:num w:numId="9">
    <w:abstractNumId w:val="6"/>
  </w:num>
  <w:num w:numId="10">
    <w:abstractNumId w:val="15"/>
  </w:num>
  <w:num w:numId="11">
    <w:abstractNumId w:val="28"/>
  </w:num>
  <w:num w:numId="12">
    <w:abstractNumId w:val="22"/>
  </w:num>
  <w:num w:numId="13">
    <w:abstractNumId w:val="36"/>
  </w:num>
  <w:num w:numId="14">
    <w:abstractNumId w:val="8"/>
  </w:num>
  <w:num w:numId="15">
    <w:abstractNumId w:val="21"/>
  </w:num>
  <w:num w:numId="16">
    <w:abstractNumId w:val="23"/>
  </w:num>
  <w:num w:numId="17">
    <w:abstractNumId w:val="0"/>
  </w:num>
  <w:num w:numId="18">
    <w:abstractNumId w:val="16"/>
  </w:num>
  <w:num w:numId="19">
    <w:abstractNumId w:val="18"/>
  </w:num>
  <w:num w:numId="20">
    <w:abstractNumId w:val="32"/>
  </w:num>
  <w:num w:numId="21">
    <w:abstractNumId w:val="11"/>
  </w:num>
  <w:num w:numId="22">
    <w:abstractNumId w:val="24"/>
  </w:num>
  <w:num w:numId="23">
    <w:abstractNumId w:val="35"/>
  </w:num>
  <w:num w:numId="24">
    <w:abstractNumId w:val="17"/>
  </w:num>
  <w:num w:numId="25">
    <w:abstractNumId w:val="30"/>
  </w:num>
  <w:num w:numId="26">
    <w:abstractNumId w:val="12"/>
  </w:num>
  <w:num w:numId="27">
    <w:abstractNumId w:val="9"/>
  </w:num>
  <w:num w:numId="28">
    <w:abstractNumId w:val="10"/>
  </w:num>
  <w:num w:numId="29">
    <w:abstractNumId w:val="29"/>
  </w:num>
  <w:num w:numId="30">
    <w:abstractNumId w:val="4"/>
  </w:num>
  <w:num w:numId="31">
    <w:abstractNumId w:val="19"/>
  </w:num>
  <w:num w:numId="32">
    <w:abstractNumId w:val="13"/>
  </w:num>
  <w:num w:numId="33">
    <w:abstractNumId w:val="14"/>
  </w:num>
  <w:num w:numId="34">
    <w:abstractNumId w:val="27"/>
  </w:num>
  <w:num w:numId="35">
    <w:abstractNumId w:val="33"/>
  </w:num>
  <w:num w:numId="36">
    <w:abstractNumId w:val="25"/>
  </w:num>
  <w:num w:numId="37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0F1A"/>
    <w:rsid w:val="00002383"/>
    <w:rsid w:val="0000713B"/>
    <w:rsid w:val="000075B2"/>
    <w:rsid w:val="00007DA3"/>
    <w:rsid w:val="00014BE9"/>
    <w:rsid w:val="00023812"/>
    <w:rsid w:val="00024189"/>
    <w:rsid w:val="000256C5"/>
    <w:rsid w:val="00026DE7"/>
    <w:rsid w:val="0002760E"/>
    <w:rsid w:val="00033540"/>
    <w:rsid w:val="000348B8"/>
    <w:rsid w:val="00046CB6"/>
    <w:rsid w:val="00054E84"/>
    <w:rsid w:val="00063552"/>
    <w:rsid w:val="00065129"/>
    <w:rsid w:val="00065336"/>
    <w:rsid w:val="00071A18"/>
    <w:rsid w:val="00073C55"/>
    <w:rsid w:val="000749E5"/>
    <w:rsid w:val="00076EBD"/>
    <w:rsid w:val="00077B91"/>
    <w:rsid w:val="00082CE6"/>
    <w:rsid w:val="0008467C"/>
    <w:rsid w:val="000872B4"/>
    <w:rsid w:val="00087358"/>
    <w:rsid w:val="00093741"/>
    <w:rsid w:val="00095033"/>
    <w:rsid w:val="00096CC6"/>
    <w:rsid w:val="000A076C"/>
    <w:rsid w:val="000A2767"/>
    <w:rsid w:val="000A6E29"/>
    <w:rsid w:val="000A7756"/>
    <w:rsid w:val="000B0FFA"/>
    <w:rsid w:val="000B4D29"/>
    <w:rsid w:val="000C44DD"/>
    <w:rsid w:val="000C5E83"/>
    <w:rsid w:val="000C7A24"/>
    <w:rsid w:val="000D0D6F"/>
    <w:rsid w:val="000D1D73"/>
    <w:rsid w:val="000D207F"/>
    <w:rsid w:val="000D2A9A"/>
    <w:rsid w:val="000D2C8A"/>
    <w:rsid w:val="000D2D51"/>
    <w:rsid w:val="000D32C5"/>
    <w:rsid w:val="000D5F46"/>
    <w:rsid w:val="000D7292"/>
    <w:rsid w:val="000E0A8A"/>
    <w:rsid w:val="000E1949"/>
    <w:rsid w:val="000E2D5B"/>
    <w:rsid w:val="000E44D8"/>
    <w:rsid w:val="000E66AE"/>
    <w:rsid w:val="000F00B5"/>
    <w:rsid w:val="00101374"/>
    <w:rsid w:val="0010296B"/>
    <w:rsid w:val="00103864"/>
    <w:rsid w:val="00105FFE"/>
    <w:rsid w:val="001077EC"/>
    <w:rsid w:val="00113D01"/>
    <w:rsid w:val="00113EAF"/>
    <w:rsid w:val="00114650"/>
    <w:rsid w:val="0011627E"/>
    <w:rsid w:val="0011765B"/>
    <w:rsid w:val="0012128D"/>
    <w:rsid w:val="00124D3F"/>
    <w:rsid w:val="001254A6"/>
    <w:rsid w:val="00126E8A"/>
    <w:rsid w:val="0012733B"/>
    <w:rsid w:val="001308B7"/>
    <w:rsid w:val="001308F0"/>
    <w:rsid w:val="00131D58"/>
    <w:rsid w:val="00135141"/>
    <w:rsid w:val="00136461"/>
    <w:rsid w:val="00137C90"/>
    <w:rsid w:val="00142148"/>
    <w:rsid w:val="00144A9B"/>
    <w:rsid w:val="00144D2B"/>
    <w:rsid w:val="00150082"/>
    <w:rsid w:val="0015703A"/>
    <w:rsid w:val="001607CE"/>
    <w:rsid w:val="001623B0"/>
    <w:rsid w:val="00163891"/>
    <w:rsid w:val="00164894"/>
    <w:rsid w:val="00170C86"/>
    <w:rsid w:val="001729C8"/>
    <w:rsid w:val="001761E2"/>
    <w:rsid w:val="00181E53"/>
    <w:rsid w:val="00182676"/>
    <w:rsid w:val="00183196"/>
    <w:rsid w:val="0019310C"/>
    <w:rsid w:val="001A02EE"/>
    <w:rsid w:val="001A0EA0"/>
    <w:rsid w:val="001A4797"/>
    <w:rsid w:val="001A4A97"/>
    <w:rsid w:val="001A7E0B"/>
    <w:rsid w:val="001C0ECA"/>
    <w:rsid w:val="001C12C5"/>
    <w:rsid w:val="001C4FA3"/>
    <w:rsid w:val="001E1439"/>
    <w:rsid w:val="001E1C49"/>
    <w:rsid w:val="001E557E"/>
    <w:rsid w:val="001F53A4"/>
    <w:rsid w:val="001F5CC1"/>
    <w:rsid w:val="0021653F"/>
    <w:rsid w:val="002167F6"/>
    <w:rsid w:val="0022470F"/>
    <w:rsid w:val="00224853"/>
    <w:rsid w:val="00225FB3"/>
    <w:rsid w:val="002264F5"/>
    <w:rsid w:val="00230E09"/>
    <w:rsid w:val="00233D7D"/>
    <w:rsid w:val="00235F9C"/>
    <w:rsid w:val="00237025"/>
    <w:rsid w:val="00240709"/>
    <w:rsid w:val="00240EF1"/>
    <w:rsid w:val="0024116A"/>
    <w:rsid w:val="00242B07"/>
    <w:rsid w:val="00243C8A"/>
    <w:rsid w:val="0024727A"/>
    <w:rsid w:val="0025064E"/>
    <w:rsid w:val="002558F4"/>
    <w:rsid w:val="00255F83"/>
    <w:rsid w:val="00264A71"/>
    <w:rsid w:val="00266298"/>
    <w:rsid w:val="00267142"/>
    <w:rsid w:val="00275780"/>
    <w:rsid w:val="0027621F"/>
    <w:rsid w:val="00280BD2"/>
    <w:rsid w:val="002832C6"/>
    <w:rsid w:val="002847B8"/>
    <w:rsid w:val="00284A56"/>
    <w:rsid w:val="00290AD8"/>
    <w:rsid w:val="0029273D"/>
    <w:rsid w:val="00293F8E"/>
    <w:rsid w:val="002A6975"/>
    <w:rsid w:val="002A6D4E"/>
    <w:rsid w:val="002A7700"/>
    <w:rsid w:val="002B03C0"/>
    <w:rsid w:val="002B5A4B"/>
    <w:rsid w:val="002B719A"/>
    <w:rsid w:val="002C1930"/>
    <w:rsid w:val="002C2439"/>
    <w:rsid w:val="002C4625"/>
    <w:rsid w:val="002C7698"/>
    <w:rsid w:val="002C771D"/>
    <w:rsid w:val="002D1E11"/>
    <w:rsid w:val="002D1E59"/>
    <w:rsid w:val="002D290F"/>
    <w:rsid w:val="002E09DE"/>
    <w:rsid w:val="002E254F"/>
    <w:rsid w:val="002E52D8"/>
    <w:rsid w:val="002F0584"/>
    <w:rsid w:val="002F2DDE"/>
    <w:rsid w:val="002F2EA8"/>
    <w:rsid w:val="00301E4A"/>
    <w:rsid w:val="003025FE"/>
    <w:rsid w:val="00317FBB"/>
    <w:rsid w:val="0032162F"/>
    <w:rsid w:val="003219CD"/>
    <w:rsid w:val="00331576"/>
    <w:rsid w:val="00333290"/>
    <w:rsid w:val="003447D2"/>
    <w:rsid w:val="00350E70"/>
    <w:rsid w:val="003519A6"/>
    <w:rsid w:val="00353302"/>
    <w:rsid w:val="0035696A"/>
    <w:rsid w:val="00361FEB"/>
    <w:rsid w:val="003653AD"/>
    <w:rsid w:val="00366E7E"/>
    <w:rsid w:val="00366F53"/>
    <w:rsid w:val="0037033C"/>
    <w:rsid w:val="00374559"/>
    <w:rsid w:val="00374E52"/>
    <w:rsid w:val="00375811"/>
    <w:rsid w:val="00375BFB"/>
    <w:rsid w:val="0038033A"/>
    <w:rsid w:val="00380408"/>
    <w:rsid w:val="003805B5"/>
    <w:rsid w:val="00380FED"/>
    <w:rsid w:val="00385B9C"/>
    <w:rsid w:val="003913E6"/>
    <w:rsid w:val="003914AA"/>
    <w:rsid w:val="00394765"/>
    <w:rsid w:val="003959DE"/>
    <w:rsid w:val="00395E49"/>
    <w:rsid w:val="00397E0F"/>
    <w:rsid w:val="003A6636"/>
    <w:rsid w:val="003B3260"/>
    <w:rsid w:val="003B494C"/>
    <w:rsid w:val="003B595F"/>
    <w:rsid w:val="003B7BF4"/>
    <w:rsid w:val="003C1980"/>
    <w:rsid w:val="003C5DDE"/>
    <w:rsid w:val="003E0BD1"/>
    <w:rsid w:val="003E2950"/>
    <w:rsid w:val="003E37AE"/>
    <w:rsid w:val="003E580D"/>
    <w:rsid w:val="003E605C"/>
    <w:rsid w:val="003F08CC"/>
    <w:rsid w:val="003F0A09"/>
    <w:rsid w:val="003F5B08"/>
    <w:rsid w:val="003F74AE"/>
    <w:rsid w:val="003F76A1"/>
    <w:rsid w:val="00411205"/>
    <w:rsid w:val="004146F8"/>
    <w:rsid w:val="00415E27"/>
    <w:rsid w:val="0042267A"/>
    <w:rsid w:val="0042486F"/>
    <w:rsid w:val="00426C93"/>
    <w:rsid w:val="00432543"/>
    <w:rsid w:val="00440325"/>
    <w:rsid w:val="0044563C"/>
    <w:rsid w:val="0045041B"/>
    <w:rsid w:val="00450F29"/>
    <w:rsid w:val="00451836"/>
    <w:rsid w:val="00454360"/>
    <w:rsid w:val="0046019D"/>
    <w:rsid w:val="0046038B"/>
    <w:rsid w:val="00466C07"/>
    <w:rsid w:val="00473CC6"/>
    <w:rsid w:val="00476978"/>
    <w:rsid w:val="00481F08"/>
    <w:rsid w:val="00483018"/>
    <w:rsid w:val="00485003"/>
    <w:rsid w:val="004869F3"/>
    <w:rsid w:val="00491571"/>
    <w:rsid w:val="00497AF9"/>
    <w:rsid w:val="004A177E"/>
    <w:rsid w:val="004A3378"/>
    <w:rsid w:val="004A38FE"/>
    <w:rsid w:val="004A5978"/>
    <w:rsid w:val="004A7715"/>
    <w:rsid w:val="004A7BF1"/>
    <w:rsid w:val="004B108A"/>
    <w:rsid w:val="004B5D65"/>
    <w:rsid w:val="004B5EA1"/>
    <w:rsid w:val="004C11C9"/>
    <w:rsid w:val="004C4812"/>
    <w:rsid w:val="004C7A04"/>
    <w:rsid w:val="004C7B93"/>
    <w:rsid w:val="004D387C"/>
    <w:rsid w:val="004D6CEE"/>
    <w:rsid w:val="004E0340"/>
    <w:rsid w:val="004E10ED"/>
    <w:rsid w:val="004E189F"/>
    <w:rsid w:val="004E260E"/>
    <w:rsid w:val="004E39A0"/>
    <w:rsid w:val="004E4276"/>
    <w:rsid w:val="004E56FD"/>
    <w:rsid w:val="004F0EC1"/>
    <w:rsid w:val="004F154E"/>
    <w:rsid w:val="004F185F"/>
    <w:rsid w:val="004F6B1F"/>
    <w:rsid w:val="004F79E7"/>
    <w:rsid w:val="005025F8"/>
    <w:rsid w:val="00502924"/>
    <w:rsid w:val="0050789E"/>
    <w:rsid w:val="00512B98"/>
    <w:rsid w:val="00520382"/>
    <w:rsid w:val="00521D62"/>
    <w:rsid w:val="00522A45"/>
    <w:rsid w:val="005250AD"/>
    <w:rsid w:val="00525C7B"/>
    <w:rsid w:val="005264BF"/>
    <w:rsid w:val="005301DD"/>
    <w:rsid w:val="00534F83"/>
    <w:rsid w:val="005366DE"/>
    <w:rsid w:val="00542AB7"/>
    <w:rsid w:val="005435D6"/>
    <w:rsid w:val="00543AC7"/>
    <w:rsid w:val="005548CF"/>
    <w:rsid w:val="00556228"/>
    <w:rsid w:val="00561091"/>
    <w:rsid w:val="005675C7"/>
    <w:rsid w:val="00574A05"/>
    <w:rsid w:val="00580B4C"/>
    <w:rsid w:val="005819C7"/>
    <w:rsid w:val="00583DDF"/>
    <w:rsid w:val="005847CC"/>
    <w:rsid w:val="00585DCB"/>
    <w:rsid w:val="00586839"/>
    <w:rsid w:val="005920B6"/>
    <w:rsid w:val="00592368"/>
    <w:rsid w:val="005956B3"/>
    <w:rsid w:val="00595D95"/>
    <w:rsid w:val="005A24D0"/>
    <w:rsid w:val="005A4C65"/>
    <w:rsid w:val="005A6516"/>
    <w:rsid w:val="005A717B"/>
    <w:rsid w:val="005B0791"/>
    <w:rsid w:val="005B39FF"/>
    <w:rsid w:val="005B7A01"/>
    <w:rsid w:val="005C0AAE"/>
    <w:rsid w:val="005C6E77"/>
    <w:rsid w:val="005D128C"/>
    <w:rsid w:val="005D33CB"/>
    <w:rsid w:val="005D5FF3"/>
    <w:rsid w:val="005D6C36"/>
    <w:rsid w:val="005E0FA5"/>
    <w:rsid w:val="005E2071"/>
    <w:rsid w:val="005E31F3"/>
    <w:rsid w:val="005E40AF"/>
    <w:rsid w:val="005F0780"/>
    <w:rsid w:val="005F437A"/>
    <w:rsid w:val="005F5008"/>
    <w:rsid w:val="005F5455"/>
    <w:rsid w:val="005F5B1B"/>
    <w:rsid w:val="006036F5"/>
    <w:rsid w:val="00605BC1"/>
    <w:rsid w:val="00610A9F"/>
    <w:rsid w:val="00617409"/>
    <w:rsid w:val="00620EF3"/>
    <w:rsid w:val="00622926"/>
    <w:rsid w:val="006259BE"/>
    <w:rsid w:val="0062718E"/>
    <w:rsid w:val="00640FD1"/>
    <w:rsid w:val="00641213"/>
    <w:rsid w:val="00642314"/>
    <w:rsid w:val="0064508B"/>
    <w:rsid w:val="00645A72"/>
    <w:rsid w:val="00646D4A"/>
    <w:rsid w:val="00655FC7"/>
    <w:rsid w:val="006561B5"/>
    <w:rsid w:val="00657E56"/>
    <w:rsid w:val="00663CC8"/>
    <w:rsid w:val="0066450F"/>
    <w:rsid w:val="006658BA"/>
    <w:rsid w:val="006701F1"/>
    <w:rsid w:val="00671305"/>
    <w:rsid w:val="006741CB"/>
    <w:rsid w:val="00674A8D"/>
    <w:rsid w:val="00674B6B"/>
    <w:rsid w:val="00675EFB"/>
    <w:rsid w:val="00676895"/>
    <w:rsid w:val="00680269"/>
    <w:rsid w:val="00681576"/>
    <w:rsid w:val="00683203"/>
    <w:rsid w:val="00684039"/>
    <w:rsid w:val="006853BC"/>
    <w:rsid w:val="0068749D"/>
    <w:rsid w:val="00693883"/>
    <w:rsid w:val="00694EE0"/>
    <w:rsid w:val="006951F6"/>
    <w:rsid w:val="00695846"/>
    <w:rsid w:val="00696081"/>
    <w:rsid w:val="0069667C"/>
    <w:rsid w:val="0069731A"/>
    <w:rsid w:val="006A2A3E"/>
    <w:rsid w:val="006B147F"/>
    <w:rsid w:val="006B38A4"/>
    <w:rsid w:val="006B545D"/>
    <w:rsid w:val="006B678E"/>
    <w:rsid w:val="006B78BB"/>
    <w:rsid w:val="006B7AE2"/>
    <w:rsid w:val="006C63B3"/>
    <w:rsid w:val="006C63B8"/>
    <w:rsid w:val="006D1444"/>
    <w:rsid w:val="006D2090"/>
    <w:rsid w:val="006D2B93"/>
    <w:rsid w:val="006D619A"/>
    <w:rsid w:val="006D65C8"/>
    <w:rsid w:val="006E0F03"/>
    <w:rsid w:val="006E3C1F"/>
    <w:rsid w:val="006E6BF3"/>
    <w:rsid w:val="006F0AC5"/>
    <w:rsid w:val="006F4CF6"/>
    <w:rsid w:val="006F6DB0"/>
    <w:rsid w:val="007024D2"/>
    <w:rsid w:val="007032ED"/>
    <w:rsid w:val="00704F95"/>
    <w:rsid w:val="00706C3E"/>
    <w:rsid w:val="00710F38"/>
    <w:rsid w:val="00712891"/>
    <w:rsid w:val="00712BFB"/>
    <w:rsid w:val="007176DF"/>
    <w:rsid w:val="00722EE3"/>
    <w:rsid w:val="007232DF"/>
    <w:rsid w:val="00725310"/>
    <w:rsid w:val="007310D1"/>
    <w:rsid w:val="007356CE"/>
    <w:rsid w:val="00737C00"/>
    <w:rsid w:val="00740189"/>
    <w:rsid w:val="00740EF0"/>
    <w:rsid w:val="007425A5"/>
    <w:rsid w:val="00746A9D"/>
    <w:rsid w:val="00757851"/>
    <w:rsid w:val="007615C4"/>
    <w:rsid w:val="00762042"/>
    <w:rsid w:val="00766467"/>
    <w:rsid w:val="00777669"/>
    <w:rsid w:val="0078087F"/>
    <w:rsid w:val="00781FDE"/>
    <w:rsid w:val="007854D4"/>
    <w:rsid w:val="0079071A"/>
    <w:rsid w:val="00790D9C"/>
    <w:rsid w:val="00796EF7"/>
    <w:rsid w:val="007A0F73"/>
    <w:rsid w:val="007A5761"/>
    <w:rsid w:val="007B77E8"/>
    <w:rsid w:val="007B79C6"/>
    <w:rsid w:val="007C1BD9"/>
    <w:rsid w:val="007C6028"/>
    <w:rsid w:val="007C7883"/>
    <w:rsid w:val="007D419A"/>
    <w:rsid w:val="007D429E"/>
    <w:rsid w:val="007E1CFC"/>
    <w:rsid w:val="007F2389"/>
    <w:rsid w:val="007F371A"/>
    <w:rsid w:val="007F42DE"/>
    <w:rsid w:val="007F60EA"/>
    <w:rsid w:val="00802648"/>
    <w:rsid w:val="00805330"/>
    <w:rsid w:val="00816451"/>
    <w:rsid w:val="00817686"/>
    <w:rsid w:val="00821976"/>
    <w:rsid w:val="008275A5"/>
    <w:rsid w:val="00827600"/>
    <w:rsid w:val="008313BC"/>
    <w:rsid w:val="008318D0"/>
    <w:rsid w:val="00840C50"/>
    <w:rsid w:val="00843FF8"/>
    <w:rsid w:val="00845F1D"/>
    <w:rsid w:val="0084646F"/>
    <w:rsid w:val="00851A64"/>
    <w:rsid w:val="00852F99"/>
    <w:rsid w:val="00853199"/>
    <w:rsid w:val="00856310"/>
    <w:rsid w:val="00857EFB"/>
    <w:rsid w:val="00860957"/>
    <w:rsid w:val="00863AE1"/>
    <w:rsid w:val="0086437C"/>
    <w:rsid w:val="008644C2"/>
    <w:rsid w:val="0087248A"/>
    <w:rsid w:val="0087331D"/>
    <w:rsid w:val="00875FC3"/>
    <w:rsid w:val="00880397"/>
    <w:rsid w:val="00884D5D"/>
    <w:rsid w:val="00887EA5"/>
    <w:rsid w:val="008915B4"/>
    <w:rsid w:val="00892F19"/>
    <w:rsid w:val="008951C8"/>
    <w:rsid w:val="00897B3F"/>
    <w:rsid w:val="008A354B"/>
    <w:rsid w:val="008A4201"/>
    <w:rsid w:val="008A525C"/>
    <w:rsid w:val="008A5AF4"/>
    <w:rsid w:val="008B3E8B"/>
    <w:rsid w:val="008B4F83"/>
    <w:rsid w:val="008B6C71"/>
    <w:rsid w:val="008C1EB6"/>
    <w:rsid w:val="008C643A"/>
    <w:rsid w:val="008C65A9"/>
    <w:rsid w:val="008D0B0F"/>
    <w:rsid w:val="008D0E43"/>
    <w:rsid w:val="008D200E"/>
    <w:rsid w:val="008E2F87"/>
    <w:rsid w:val="008E3AF8"/>
    <w:rsid w:val="008E5044"/>
    <w:rsid w:val="008E77AA"/>
    <w:rsid w:val="008F6A2C"/>
    <w:rsid w:val="008F6D3A"/>
    <w:rsid w:val="009009BA"/>
    <w:rsid w:val="00900D5C"/>
    <w:rsid w:val="00903605"/>
    <w:rsid w:val="0090764A"/>
    <w:rsid w:val="009078B7"/>
    <w:rsid w:val="0091063B"/>
    <w:rsid w:val="009108DC"/>
    <w:rsid w:val="0091600E"/>
    <w:rsid w:val="00917746"/>
    <w:rsid w:val="00917B2A"/>
    <w:rsid w:val="00920A05"/>
    <w:rsid w:val="00922AA9"/>
    <w:rsid w:val="00922AAC"/>
    <w:rsid w:val="00922AEA"/>
    <w:rsid w:val="00923D24"/>
    <w:rsid w:val="00924172"/>
    <w:rsid w:val="009303A0"/>
    <w:rsid w:val="0093123D"/>
    <w:rsid w:val="00931849"/>
    <w:rsid w:val="00932845"/>
    <w:rsid w:val="00944CB1"/>
    <w:rsid w:val="0094562E"/>
    <w:rsid w:val="00946890"/>
    <w:rsid w:val="00950FC1"/>
    <w:rsid w:val="009542EC"/>
    <w:rsid w:val="00955AEA"/>
    <w:rsid w:val="00956C29"/>
    <w:rsid w:val="00957FDB"/>
    <w:rsid w:val="00960CD8"/>
    <w:rsid w:val="009663AF"/>
    <w:rsid w:val="00966AFD"/>
    <w:rsid w:val="009672DE"/>
    <w:rsid w:val="00970030"/>
    <w:rsid w:val="00971A7C"/>
    <w:rsid w:val="00973BD7"/>
    <w:rsid w:val="00975FE3"/>
    <w:rsid w:val="0097717D"/>
    <w:rsid w:val="009827E6"/>
    <w:rsid w:val="00985E6F"/>
    <w:rsid w:val="00986466"/>
    <w:rsid w:val="009A2B45"/>
    <w:rsid w:val="009A5934"/>
    <w:rsid w:val="009B0B81"/>
    <w:rsid w:val="009B20A8"/>
    <w:rsid w:val="009B65F6"/>
    <w:rsid w:val="009B6F39"/>
    <w:rsid w:val="009B7A9D"/>
    <w:rsid w:val="009D3E73"/>
    <w:rsid w:val="009D6873"/>
    <w:rsid w:val="009D7481"/>
    <w:rsid w:val="009D7778"/>
    <w:rsid w:val="009D77F7"/>
    <w:rsid w:val="009D7A62"/>
    <w:rsid w:val="009E0A60"/>
    <w:rsid w:val="009E18F9"/>
    <w:rsid w:val="009E3964"/>
    <w:rsid w:val="009E70DB"/>
    <w:rsid w:val="009F0E73"/>
    <w:rsid w:val="009F486A"/>
    <w:rsid w:val="00A060B2"/>
    <w:rsid w:val="00A0677F"/>
    <w:rsid w:val="00A1486F"/>
    <w:rsid w:val="00A14A79"/>
    <w:rsid w:val="00A22163"/>
    <w:rsid w:val="00A24736"/>
    <w:rsid w:val="00A250F8"/>
    <w:rsid w:val="00A27FE6"/>
    <w:rsid w:val="00A30780"/>
    <w:rsid w:val="00A30F95"/>
    <w:rsid w:val="00A33FA3"/>
    <w:rsid w:val="00A344C9"/>
    <w:rsid w:val="00A368D7"/>
    <w:rsid w:val="00A415C4"/>
    <w:rsid w:val="00A416F8"/>
    <w:rsid w:val="00A43A61"/>
    <w:rsid w:val="00A46091"/>
    <w:rsid w:val="00A52F38"/>
    <w:rsid w:val="00A5724F"/>
    <w:rsid w:val="00A63903"/>
    <w:rsid w:val="00A670B4"/>
    <w:rsid w:val="00A715BE"/>
    <w:rsid w:val="00A746F3"/>
    <w:rsid w:val="00A82809"/>
    <w:rsid w:val="00A838E9"/>
    <w:rsid w:val="00A83CEE"/>
    <w:rsid w:val="00A84190"/>
    <w:rsid w:val="00A86514"/>
    <w:rsid w:val="00A87C19"/>
    <w:rsid w:val="00A92255"/>
    <w:rsid w:val="00A94423"/>
    <w:rsid w:val="00A949D3"/>
    <w:rsid w:val="00AA11A8"/>
    <w:rsid w:val="00AA1F63"/>
    <w:rsid w:val="00AB5B83"/>
    <w:rsid w:val="00AB7B99"/>
    <w:rsid w:val="00AD0A17"/>
    <w:rsid w:val="00AD1503"/>
    <w:rsid w:val="00AD2B79"/>
    <w:rsid w:val="00AD2C1B"/>
    <w:rsid w:val="00AD338F"/>
    <w:rsid w:val="00AD5A9E"/>
    <w:rsid w:val="00AD7CB9"/>
    <w:rsid w:val="00AE104F"/>
    <w:rsid w:val="00AE406A"/>
    <w:rsid w:val="00AE54E7"/>
    <w:rsid w:val="00AF3EEC"/>
    <w:rsid w:val="00AF676A"/>
    <w:rsid w:val="00AF6E64"/>
    <w:rsid w:val="00B06CB8"/>
    <w:rsid w:val="00B07356"/>
    <w:rsid w:val="00B10309"/>
    <w:rsid w:val="00B103B7"/>
    <w:rsid w:val="00B11612"/>
    <w:rsid w:val="00B1343E"/>
    <w:rsid w:val="00B1634F"/>
    <w:rsid w:val="00B17276"/>
    <w:rsid w:val="00B22E7A"/>
    <w:rsid w:val="00B23B6E"/>
    <w:rsid w:val="00B241B5"/>
    <w:rsid w:val="00B24361"/>
    <w:rsid w:val="00B33E6D"/>
    <w:rsid w:val="00B3680A"/>
    <w:rsid w:val="00B52CCE"/>
    <w:rsid w:val="00B55392"/>
    <w:rsid w:val="00B64439"/>
    <w:rsid w:val="00B64E12"/>
    <w:rsid w:val="00B7584E"/>
    <w:rsid w:val="00B75B5F"/>
    <w:rsid w:val="00B77721"/>
    <w:rsid w:val="00B77B5E"/>
    <w:rsid w:val="00B804F1"/>
    <w:rsid w:val="00B8096E"/>
    <w:rsid w:val="00B81B7D"/>
    <w:rsid w:val="00B8243A"/>
    <w:rsid w:val="00B83090"/>
    <w:rsid w:val="00B869CD"/>
    <w:rsid w:val="00B906D2"/>
    <w:rsid w:val="00BA197C"/>
    <w:rsid w:val="00BA6409"/>
    <w:rsid w:val="00BB0A2F"/>
    <w:rsid w:val="00BB3398"/>
    <w:rsid w:val="00BB6839"/>
    <w:rsid w:val="00BC179F"/>
    <w:rsid w:val="00BC4BC3"/>
    <w:rsid w:val="00BC5E13"/>
    <w:rsid w:val="00BD0C0C"/>
    <w:rsid w:val="00BD1CD0"/>
    <w:rsid w:val="00BE236F"/>
    <w:rsid w:val="00BE2E25"/>
    <w:rsid w:val="00BE6F3B"/>
    <w:rsid w:val="00BE797D"/>
    <w:rsid w:val="00BF262D"/>
    <w:rsid w:val="00BF268C"/>
    <w:rsid w:val="00BF2ACF"/>
    <w:rsid w:val="00C03408"/>
    <w:rsid w:val="00C13041"/>
    <w:rsid w:val="00C21365"/>
    <w:rsid w:val="00C229B8"/>
    <w:rsid w:val="00C23715"/>
    <w:rsid w:val="00C24C1E"/>
    <w:rsid w:val="00C25E27"/>
    <w:rsid w:val="00C26F2E"/>
    <w:rsid w:val="00C332CB"/>
    <w:rsid w:val="00C336DC"/>
    <w:rsid w:val="00C3491B"/>
    <w:rsid w:val="00C3640C"/>
    <w:rsid w:val="00C37156"/>
    <w:rsid w:val="00C46371"/>
    <w:rsid w:val="00C500EE"/>
    <w:rsid w:val="00C51BB0"/>
    <w:rsid w:val="00C52D61"/>
    <w:rsid w:val="00C53011"/>
    <w:rsid w:val="00C53FDB"/>
    <w:rsid w:val="00C54213"/>
    <w:rsid w:val="00C55574"/>
    <w:rsid w:val="00C564E3"/>
    <w:rsid w:val="00C61951"/>
    <w:rsid w:val="00C71B34"/>
    <w:rsid w:val="00C733CC"/>
    <w:rsid w:val="00C75203"/>
    <w:rsid w:val="00C81233"/>
    <w:rsid w:val="00C8257B"/>
    <w:rsid w:val="00C826AD"/>
    <w:rsid w:val="00C8494B"/>
    <w:rsid w:val="00C86CEA"/>
    <w:rsid w:val="00C906ED"/>
    <w:rsid w:val="00C94C41"/>
    <w:rsid w:val="00CA2204"/>
    <w:rsid w:val="00CA6CFD"/>
    <w:rsid w:val="00CA6FCD"/>
    <w:rsid w:val="00CB0F19"/>
    <w:rsid w:val="00CB5437"/>
    <w:rsid w:val="00CB6384"/>
    <w:rsid w:val="00CB7E99"/>
    <w:rsid w:val="00CC37D8"/>
    <w:rsid w:val="00CD0565"/>
    <w:rsid w:val="00CD1601"/>
    <w:rsid w:val="00CD1D33"/>
    <w:rsid w:val="00CD31EA"/>
    <w:rsid w:val="00CD6E7E"/>
    <w:rsid w:val="00CE0BDA"/>
    <w:rsid w:val="00CE5C1B"/>
    <w:rsid w:val="00CF2E9B"/>
    <w:rsid w:val="00CF4B80"/>
    <w:rsid w:val="00CF5D25"/>
    <w:rsid w:val="00D029DA"/>
    <w:rsid w:val="00D02D43"/>
    <w:rsid w:val="00D06169"/>
    <w:rsid w:val="00D06D7B"/>
    <w:rsid w:val="00D078FC"/>
    <w:rsid w:val="00D079B0"/>
    <w:rsid w:val="00D07F1A"/>
    <w:rsid w:val="00D11B09"/>
    <w:rsid w:val="00D12D5B"/>
    <w:rsid w:val="00D15287"/>
    <w:rsid w:val="00D234F5"/>
    <w:rsid w:val="00D3147B"/>
    <w:rsid w:val="00D4076B"/>
    <w:rsid w:val="00D40790"/>
    <w:rsid w:val="00D43EB8"/>
    <w:rsid w:val="00D4461F"/>
    <w:rsid w:val="00D66C62"/>
    <w:rsid w:val="00D6768C"/>
    <w:rsid w:val="00D70F1A"/>
    <w:rsid w:val="00D757CF"/>
    <w:rsid w:val="00D775F7"/>
    <w:rsid w:val="00D81FB1"/>
    <w:rsid w:val="00D85639"/>
    <w:rsid w:val="00D867EB"/>
    <w:rsid w:val="00DA2715"/>
    <w:rsid w:val="00DA286F"/>
    <w:rsid w:val="00DA2C6D"/>
    <w:rsid w:val="00DA414B"/>
    <w:rsid w:val="00DA4276"/>
    <w:rsid w:val="00DA458E"/>
    <w:rsid w:val="00DA5D13"/>
    <w:rsid w:val="00DB5028"/>
    <w:rsid w:val="00DB5CEF"/>
    <w:rsid w:val="00DB7A2B"/>
    <w:rsid w:val="00DB7AFD"/>
    <w:rsid w:val="00DC6FB5"/>
    <w:rsid w:val="00DC70D6"/>
    <w:rsid w:val="00DC70DE"/>
    <w:rsid w:val="00DE0B46"/>
    <w:rsid w:val="00DE0E21"/>
    <w:rsid w:val="00DE0E58"/>
    <w:rsid w:val="00DE7406"/>
    <w:rsid w:val="00DF3DD6"/>
    <w:rsid w:val="00DF4997"/>
    <w:rsid w:val="00DF5F5F"/>
    <w:rsid w:val="00E05741"/>
    <w:rsid w:val="00E07979"/>
    <w:rsid w:val="00E07F5B"/>
    <w:rsid w:val="00E12622"/>
    <w:rsid w:val="00E1265F"/>
    <w:rsid w:val="00E12A9E"/>
    <w:rsid w:val="00E134B8"/>
    <w:rsid w:val="00E13E59"/>
    <w:rsid w:val="00E150DE"/>
    <w:rsid w:val="00E16FB5"/>
    <w:rsid w:val="00E17350"/>
    <w:rsid w:val="00E17E5B"/>
    <w:rsid w:val="00E2190A"/>
    <w:rsid w:val="00E23457"/>
    <w:rsid w:val="00E23C4D"/>
    <w:rsid w:val="00E24C3F"/>
    <w:rsid w:val="00E24E37"/>
    <w:rsid w:val="00E2797A"/>
    <w:rsid w:val="00E27EF2"/>
    <w:rsid w:val="00E30B26"/>
    <w:rsid w:val="00E364AB"/>
    <w:rsid w:val="00E37185"/>
    <w:rsid w:val="00E41146"/>
    <w:rsid w:val="00E41421"/>
    <w:rsid w:val="00E4278D"/>
    <w:rsid w:val="00E43208"/>
    <w:rsid w:val="00E47CA8"/>
    <w:rsid w:val="00E53659"/>
    <w:rsid w:val="00E53D58"/>
    <w:rsid w:val="00E55228"/>
    <w:rsid w:val="00E60671"/>
    <w:rsid w:val="00E649C6"/>
    <w:rsid w:val="00E66A9A"/>
    <w:rsid w:val="00E67DAA"/>
    <w:rsid w:val="00E71AA4"/>
    <w:rsid w:val="00E726EB"/>
    <w:rsid w:val="00E72B2F"/>
    <w:rsid w:val="00E73C64"/>
    <w:rsid w:val="00E7683F"/>
    <w:rsid w:val="00E77417"/>
    <w:rsid w:val="00E80C66"/>
    <w:rsid w:val="00E81E3E"/>
    <w:rsid w:val="00E907EC"/>
    <w:rsid w:val="00E9204B"/>
    <w:rsid w:val="00E938FF"/>
    <w:rsid w:val="00E96D6A"/>
    <w:rsid w:val="00EA4765"/>
    <w:rsid w:val="00EA5FD9"/>
    <w:rsid w:val="00EB252C"/>
    <w:rsid w:val="00EB41E2"/>
    <w:rsid w:val="00EB47E9"/>
    <w:rsid w:val="00EC7688"/>
    <w:rsid w:val="00ED5192"/>
    <w:rsid w:val="00ED7CE5"/>
    <w:rsid w:val="00EE15D8"/>
    <w:rsid w:val="00EF2B7B"/>
    <w:rsid w:val="00EF3534"/>
    <w:rsid w:val="00F002FD"/>
    <w:rsid w:val="00F01393"/>
    <w:rsid w:val="00F109DF"/>
    <w:rsid w:val="00F21534"/>
    <w:rsid w:val="00F224A7"/>
    <w:rsid w:val="00F23415"/>
    <w:rsid w:val="00F24F72"/>
    <w:rsid w:val="00F30350"/>
    <w:rsid w:val="00F30817"/>
    <w:rsid w:val="00F36DCF"/>
    <w:rsid w:val="00F40024"/>
    <w:rsid w:val="00F42A42"/>
    <w:rsid w:val="00F46D0C"/>
    <w:rsid w:val="00F5113F"/>
    <w:rsid w:val="00F51478"/>
    <w:rsid w:val="00F51E19"/>
    <w:rsid w:val="00F55BF2"/>
    <w:rsid w:val="00F56BF1"/>
    <w:rsid w:val="00F606F4"/>
    <w:rsid w:val="00F616BA"/>
    <w:rsid w:val="00F67A42"/>
    <w:rsid w:val="00F72058"/>
    <w:rsid w:val="00F72B07"/>
    <w:rsid w:val="00F754AE"/>
    <w:rsid w:val="00F77C9D"/>
    <w:rsid w:val="00F8489B"/>
    <w:rsid w:val="00F86E24"/>
    <w:rsid w:val="00FA04D3"/>
    <w:rsid w:val="00FA06F1"/>
    <w:rsid w:val="00FA2436"/>
    <w:rsid w:val="00FA2675"/>
    <w:rsid w:val="00FA7807"/>
    <w:rsid w:val="00FB0070"/>
    <w:rsid w:val="00FB47E2"/>
    <w:rsid w:val="00FB722C"/>
    <w:rsid w:val="00FB7519"/>
    <w:rsid w:val="00FC3454"/>
    <w:rsid w:val="00FC4E4F"/>
    <w:rsid w:val="00FC5798"/>
    <w:rsid w:val="00FC7DD7"/>
    <w:rsid w:val="00FD0D9E"/>
    <w:rsid w:val="00FD21D6"/>
    <w:rsid w:val="00FD4A85"/>
    <w:rsid w:val="00FD5B5C"/>
    <w:rsid w:val="00FE1672"/>
    <w:rsid w:val="00FE2C97"/>
    <w:rsid w:val="00FE7230"/>
    <w:rsid w:val="00FF1BD9"/>
    <w:rsid w:val="00FF205D"/>
    <w:rsid w:val="00FF3013"/>
    <w:rsid w:val="00FF6252"/>
    <w:rsid w:val="00FF630F"/>
    <w:rsid w:val="00FF6DE7"/>
    <w:rsid w:val="00FF74E6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C5D6993-5ECE-43CB-BB04-3D4674A1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0F1A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D70F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CO" w:eastAsia="es-CO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7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F1A"/>
    <w:rPr>
      <w:rFonts w:ascii="Tahoma" w:eastAsiaTheme="minorEastAsia" w:hAnsi="Tahoma" w:cs="Tahoma"/>
      <w:sz w:val="16"/>
      <w:szCs w:val="16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545D"/>
    <w:rPr>
      <w:b/>
      <w:bCs/>
    </w:rPr>
  </w:style>
  <w:style w:type="paragraph" w:styleId="Sinespaciado">
    <w:name w:val="No Spacing"/>
    <w:uiPriority w:val="1"/>
    <w:qFormat/>
    <w:rsid w:val="00BB6839"/>
    <w:pPr>
      <w:spacing w:after="0" w:line="240" w:lineRule="auto"/>
    </w:pPr>
    <w:rPr>
      <w:rFonts w:ascii="Calibri" w:eastAsia="Times New Roman" w:hAnsi="Calibri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BB6839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BB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920D1-6BED-42B8-B355-08F9040D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3532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</dc:creator>
  <cp:lastModifiedBy>PC</cp:lastModifiedBy>
  <cp:revision>7</cp:revision>
  <dcterms:created xsi:type="dcterms:W3CDTF">2016-05-13T20:54:00Z</dcterms:created>
  <dcterms:modified xsi:type="dcterms:W3CDTF">2016-10-31T13:30:00Z</dcterms:modified>
</cp:coreProperties>
</file>