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6B" w:rsidRPr="00285195" w:rsidRDefault="00FE236B" w:rsidP="00FE236B">
      <w:pPr>
        <w:spacing w:after="0" w:line="240" w:lineRule="auto"/>
        <w:jc w:val="center"/>
        <w:rPr>
          <w:rFonts w:eastAsia="Times New Roman" w:cs="Calibri"/>
          <w:b/>
          <w:lang w:val="es-CO" w:eastAsia="es-ES"/>
        </w:rPr>
      </w:pPr>
      <w:r w:rsidRPr="00285195">
        <w:rPr>
          <w:rFonts w:eastAsia="Times New Roman" w:cs="Calibri"/>
          <w:b/>
          <w:lang w:val="es-CO" w:eastAsia="es-ES"/>
        </w:rPr>
        <w:t>PLAN DE PROMOCIÓN ANTICIPADA</w:t>
      </w:r>
    </w:p>
    <w:p w:rsidR="007F3D7A" w:rsidRPr="00B53BD6" w:rsidRDefault="007F3D7A" w:rsidP="007F3D7A">
      <w:pPr>
        <w:spacing w:after="0" w:line="240" w:lineRule="auto"/>
        <w:jc w:val="center"/>
        <w:rPr>
          <w:rFonts w:eastAsia="Times New Roman" w:cs="Calibri"/>
          <w:b/>
          <w:lang w:val="es-CO" w:eastAsia="es-ES"/>
        </w:rPr>
      </w:pPr>
      <w:r w:rsidRPr="00B53BD6">
        <w:rPr>
          <w:rFonts w:eastAsia="Times New Roman" w:cs="Calibri"/>
          <w:b/>
          <w:lang w:val="es-CO" w:eastAsia="es-ES"/>
        </w:rPr>
        <w:t>CON AJUSTES RAZONABLES</w:t>
      </w:r>
    </w:p>
    <w:p w:rsidR="007F3D7A" w:rsidRPr="00B53BD6" w:rsidRDefault="007F3D7A" w:rsidP="007F3D7A">
      <w:pPr>
        <w:spacing w:after="0" w:line="240" w:lineRule="auto"/>
        <w:jc w:val="center"/>
        <w:rPr>
          <w:rFonts w:eastAsia="Times New Roman" w:cs="Calibri"/>
          <w:sz w:val="10"/>
          <w:lang w:val="es-CO"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945"/>
        <w:gridCol w:w="1096"/>
        <w:gridCol w:w="4564"/>
        <w:gridCol w:w="1417"/>
      </w:tblGrid>
      <w:tr w:rsidR="007F3D7A" w:rsidRPr="0088587A" w:rsidTr="007F3D7A">
        <w:tc>
          <w:tcPr>
            <w:tcW w:w="4549" w:type="dxa"/>
            <w:gridSpan w:val="3"/>
          </w:tcPr>
          <w:p w:rsidR="007F3D7A" w:rsidRPr="0088587A" w:rsidRDefault="007F3D7A" w:rsidP="00B5505E">
            <w:pPr>
              <w:spacing w:after="0" w:line="360" w:lineRule="auto"/>
              <w:rPr>
                <w:rFonts w:eastAsia="Times New Roman" w:cs="Calibri"/>
                <w:lang w:val="es-CO" w:eastAsia="es-ES"/>
              </w:rPr>
            </w:pPr>
            <w:r w:rsidRPr="0088587A">
              <w:rPr>
                <w:rFonts w:eastAsia="Times New Roman" w:cs="Calibri"/>
                <w:b/>
                <w:lang w:val="es-CO" w:eastAsia="es-ES"/>
              </w:rPr>
              <w:t>Docente</w:t>
            </w:r>
            <w:r w:rsidRPr="0088587A">
              <w:rPr>
                <w:rFonts w:eastAsia="Times New Roman" w:cs="Calibri"/>
                <w:lang w:val="es-CO" w:eastAsia="es-ES"/>
              </w:rPr>
              <w:t xml:space="preserve">:  </w:t>
            </w:r>
            <w:proofErr w:type="spellStart"/>
            <w:r>
              <w:rPr>
                <w:rFonts w:eastAsia="Times New Roman" w:cs="Calibri"/>
                <w:lang w:val="es-CO" w:eastAsia="es-ES"/>
              </w:rPr>
              <w:t>Yazmín</w:t>
            </w:r>
            <w:proofErr w:type="spellEnd"/>
            <w:r>
              <w:rPr>
                <w:rFonts w:eastAsia="Times New Roman" w:cs="Calibri"/>
                <w:lang w:val="es-CO" w:eastAsia="es-ES"/>
              </w:rPr>
              <w:t xml:space="preserve"> Eliana Cifuentes Osorio</w:t>
            </w:r>
          </w:p>
        </w:tc>
        <w:tc>
          <w:tcPr>
            <w:tcW w:w="4564" w:type="dxa"/>
          </w:tcPr>
          <w:p w:rsidR="007F3D7A" w:rsidRPr="0088587A" w:rsidRDefault="007F3D7A" w:rsidP="00B5505E">
            <w:pPr>
              <w:spacing w:after="0" w:line="360" w:lineRule="auto"/>
              <w:rPr>
                <w:rFonts w:eastAsia="Times New Roman" w:cs="Calibri"/>
                <w:b/>
                <w:lang w:val="es-CO" w:eastAsia="es-ES"/>
              </w:rPr>
            </w:pPr>
            <w:r w:rsidRPr="0088587A">
              <w:rPr>
                <w:rFonts w:eastAsia="Times New Roman" w:cs="Calibri"/>
                <w:b/>
                <w:lang w:val="es-CO" w:eastAsia="es-ES"/>
              </w:rPr>
              <w:t xml:space="preserve">Área / Asignatura:  </w:t>
            </w:r>
            <w:r w:rsidRPr="000C3774">
              <w:rPr>
                <w:rFonts w:eastAsia="Times New Roman" w:cs="Calibri"/>
                <w:lang w:val="es-CO" w:eastAsia="es-ES"/>
              </w:rPr>
              <w:t>Tecnología e Informática</w:t>
            </w:r>
          </w:p>
        </w:tc>
        <w:tc>
          <w:tcPr>
            <w:tcW w:w="1417" w:type="dxa"/>
          </w:tcPr>
          <w:p w:rsidR="007F3D7A" w:rsidRPr="0088587A" w:rsidRDefault="00FE236B" w:rsidP="00FE236B">
            <w:pPr>
              <w:spacing w:after="0" w:line="360" w:lineRule="auto"/>
              <w:rPr>
                <w:rFonts w:eastAsia="Times New Roman" w:cs="Calibri"/>
                <w:lang w:val="es-CO" w:eastAsia="es-ES"/>
              </w:rPr>
            </w:pPr>
            <w:r>
              <w:rPr>
                <w:rFonts w:eastAsia="Times New Roman" w:cs="Calibri"/>
                <w:b/>
                <w:lang w:val="es-CO" w:eastAsia="es-ES"/>
              </w:rPr>
              <w:t>Grado</w:t>
            </w:r>
            <w:r w:rsidR="007F3D7A" w:rsidRPr="0088587A">
              <w:rPr>
                <w:rFonts w:eastAsia="Times New Roman" w:cs="Calibri"/>
                <w:lang w:val="es-CO" w:eastAsia="es-ES"/>
              </w:rPr>
              <w:t xml:space="preserve">:  </w:t>
            </w:r>
            <w:r w:rsidR="007F3D7A">
              <w:rPr>
                <w:rFonts w:eastAsia="Times New Roman" w:cs="Calibri"/>
                <w:lang w:val="es-CO" w:eastAsia="es-ES"/>
              </w:rPr>
              <w:t>7°</w:t>
            </w:r>
            <w:bookmarkStart w:id="0" w:name="_GoBack"/>
            <w:bookmarkEnd w:id="0"/>
          </w:p>
        </w:tc>
      </w:tr>
      <w:tr w:rsidR="007F3D7A" w:rsidRPr="0088587A" w:rsidTr="007F3D7A">
        <w:tc>
          <w:tcPr>
            <w:tcW w:w="1508" w:type="dxa"/>
          </w:tcPr>
          <w:p w:rsidR="007F3D7A" w:rsidRPr="0088587A" w:rsidRDefault="007F3D7A" w:rsidP="00B5505E">
            <w:pPr>
              <w:spacing w:after="0" w:line="360" w:lineRule="auto"/>
              <w:rPr>
                <w:rFonts w:eastAsia="Times New Roman" w:cs="Calibri"/>
                <w:lang w:val="es-CO" w:eastAsia="es-ES"/>
              </w:rPr>
            </w:pPr>
            <w:r w:rsidRPr="0088587A">
              <w:rPr>
                <w:rFonts w:eastAsia="Times New Roman" w:cs="Calibri"/>
                <w:b/>
                <w:lang w:val="es-CO" w:eastAsia="es-ES"/>
              </w:rPr>
              <w:t>Período:</w:t>
            </w:r>
            <w:r w:rsidRPr="0088587A">
              <w:rPr>
                <w:rFonts w:eastAsia="Times New Roman" w:cs="Calibri"/>
                <w:lang w:val="es-CO" w:eastAsia="es-ES"/>
              </w:rPr>
              <w:t xml:space="preserve">  </w:t>
            </w:r>
            <w:r>
              <w:rPr>
                <w:rFonts w:eastAsia="Times New Roman" w:cs="Calibri"/>
                <w:lang w:val="es-CO" w:eastAsia="es-ES"/>
              </w:rPr>
              <w:t>III</w:t>
            </w:r>
          </w:p>
        </w:tc>
        <w:tc>
          <w:tcPr>
            <w:tcW w:w="1945" w:type="dxa"/>
          </w:tcPr>
          <w:p w:rsidR="007F3D7A" w:rsidRPr="0088587A" w:rsidRDefault="007F3D7A" w:rsidP="00B5505E">
            <w:pPr>
              <w:spacing w:after="0" w:line="360" w:lineRule="auto"/>
              <w:rPr>
                <w:rFonts w:eastAsia="Times New Roman" w:cs="Calibri"/>
                <w:b/>
                <w:lang w:val="es-CO" w:eastAsia="es-ES"/>
              </w:rPr>
            </w:pPr>
            <w:r w:rsidRPr="0088587A">
              <w:rPr>
                <w:rFonts w:eastAsia="Times New Roman" w:cs="Calibri"/>
                <w:b/>
                <w:lang w:val="es-CO" w:eastAsia="es-ES"/>
              </w:rPr>
              <w:t xml:space="preserve">Fecha: </w:t>
            </w:r>
          </w:p>
        </w:tc>
        <w:tc>
          <w:tcPr>
            <w:tcW w:w="7077" w:type="dxa"/>
            <w:gridSpan w:val="3"/>
          </w:tcPr>
          <w:p w:rsidR="007F3D7A" w:rsidRPr="0088587A" w:rsidRDefault="007F3D7A" w:rsidP="00B5505E">
            <w:pPr>
              <w:spacing w:after="0" w:line="360" w:lineRule="auto"/>
              <w:rPr>
                <w:rFonts w:eastAsia="Times New Roman" w:cs="Calibri"/>
                <w:b/>
                <w:lang w:val="es-CO" w:eastAsia="es-ES"/>
              </w:rPr>
            </w:pPr>
            <w:r w:rsidRPr="0088587A">
              <w:rPr>
                <w:rFonts w:eastAsia="Times New Roman" w:cs="Calibri"/>
                <w:b/>
                <w:lang w:val="es-CO" w:eastAsia="es-ES"/>
              </w:rPr>
              <w:t>Nombre Estudiante:</w:t>
            </w:r>
          </w:p>
        </w:tc>
      </w:tr>
      <w:tr w:rsidR="007F3D7A" w:rsidRPr="0088587A" w:rsidTr="007F3D7A">
        <w:tc>
          <w:tcPr>
            <w:tcW w:w="10530" w:type="dxa"/>
            <w:gridSpan w:val="5"/>
            <w:shd w:val="clear" w:color="auto" w:fill="AEAAAA"/>
          </w:tcPr>
          <w:p w:rsidR="007F3D7A" w:rsidRPr="0088587A" w:rsidRDefault="007F3D7A" w:rsidP="00B5505E">
            <w:pPr>
              <w:spacing w:after="0" w:line="240" w:lineRule="auto"/>
              <w:jc w:val="center"/>
              <w:rPr>
                <w:rFonts w:cs="Calibri"/>
                <w:b/>
              </w:rPr>
            </w:pPr>
            <w:r w:rsidRPr="0088587A">
              <w:rPr>
                <w:rFonts w:cs="Calibri"/>
                <w:b/>
              </w:rPr>
              <w:t>Indicadores de Desempeños a superar</w:t>
            </w:r>
          </w:p>
        </w:tc>
      </w:tr>
      <w:tr w:rsidR="007F3D7A" w:rsidRPr="0088587A" w:rsidTr="007F3D7A">
        <w:trPr>
          <w:trHeight w:val="1231"/>
        </w:trPr>
        <w:tc>
          <w:tcPr>
            <w:tcW w:w="10530" w:type="dxa"/>
            <w:gridSpan w:val="5"/>
          </w:tcPr>
          <w:p w:rsidR="007F3D7A" w:rsidRPr="000C3774" w:rsidRDefault="007F3D7A" w:rsidP="00B5505E">
            <w:pPr>
              <w:widowControl w:val="0"/>
              <w:numPr>
                <w:ilvl w:val="0"/>
                <w:numId w:val="1"/>
              </w:numPr>
              <w:spacing w:after="0" w:line="240" w:lineRule="auto"/>
              <w:ind w:left="567" w:hanging="357"/>
            </w:pPr>
            <w:r w:rsidRPr="00ED5341">
              <w:rPr>
                <w:color w:val="000000"/>
                <w:sz w:val="24"/>
              </w:rPr>
              <w:t>Identific</w:t>
            </w:r>
            <w:r>
              <w:rPr>
                <w:color w:val="000000"/>
                <w:sz w:val="24"/>
              </w:rPr>
              <w:t>ación del concepto de sistema,</w:t>
            </w:r>
            <w:r w:rsidRPr="00ED5341">
              <w:rPr>
                <w:color w:val="000000"/>
                <w:sz w:val="24"/>
              </w:rPr>
              <w:t xml:space="preserve"> sus componentes </w:t>
            </w:r>
          </w:p>
          <w:p w:rsidR="007F3D7A" w:rsidRPr="000C3774" w:rsidRDefault="007F3D7A" w:rsidP="00B5505E">
            <w:pPr>
              <w:widowControl w:val="0"/>
              <w:numPr>
                <w:ilvl w:val="0"/>
                <w:numId w:val="1"/>
              </w:numPr>
              <w:spacing w:after="0" w:line="240" w:lineRule="auto"/>
              <w:ind w:left="567" w:hanging="357"/>
            </w:pPr>
            <w:r>
              <w:rPr>
                <w:color w:val="000000"/>
                <w:sz w:val="24"/>
              </w:rPr>
              <w:t xml:space="preserve">Diferenciación de </w:t>
            </w:r>
            <w:r w:rsidRPr="00C92BE9">
              <w:rPr>
                <w:color w:val="000000"/>
                <w:sz w:val="24"/>
              </w:rPr>
              <w:t xml:space="preserve">principios de funcionamiento </w:t>
            </w:r>
            <w:r>
              <w:rPr>
                <w:color w:val="000000"/>
                <w:sz w:val="24"/>
              </w:rPr>
              <w:t xml:space="preserve">en </w:t>
            </w:r>
            <w:r w:rsidRPr="00C92BE9">
              <w:rPr>
                <w:color w:val="000000"/>
                <w:sz w:val="24"/>
              </w:rPr>
              <w:t>artefactos, pr</w:t>
            </w:r>
            <w:r>
              <w:rPr>
                <w:color w:val="000000"/>
                <w:sz w:val="24"/>
              </w:rPr>
              <w:t>ocesos o sistemas tecnológicos</w:t>
            </w:r>
            <w:r w:rsidRPr="00C92BE9">
              <w:rPr>
                <w:color w:val="000000"/>
                <w:sz w:val="24"/>
              </w:rPr>
              <w:t>.</w:t>
            </w:r>
          </w:p>
          <w:p w:rsidR="007F3D7A" w:rsidRPr="000C3774" w:rsidRDefault="007F3D7A" w:rsidP="00B5505E">
            <w:pPr>
              <w:widowControl w:val="0"/>
              <w:numPr>
                <w:ilvl w:val="0"/>
                <w:numId w:val="1"/>
              </w:numPr>
              <w:spacing w:after="0" w:line="240" w:lineRule="auto"/>
              <w:ind w:left="567" w:hanging="357"/>
            </w:pPr>
            <w:r>
              <w:rPr>
                <w:color w:val="000000"/>
                <w:sz w:val="24"/>
              </w:rPr>
              <w:t>Identificación d</w:t>
            </w:r>
            <w:r w:rsidRPr="00ED5341">
              <w:rPr>
                <w:color w:val="000000"/>
                <w:sz w:val="24"/>
              </w:rPr>
              <w:t xml:space="preserve">el impacto de artefactos, procesos y sistemas tecnológicos en </w:t>
            </w:r>
            <w:r>
              <w:rPr>
                <w:color w:val="000000"/>
                <w:sz w:val="24"/>
              </w:rPr>
              <w:t>satisfacción de necesidades.</w:t>
            </w:r>
          </w:p>
          <w:p w:rsidR="007F3D7A" w:rsidRDefault="007F3D7A" w:rsidP="00B5505E">
            <w:pPr>
              <w:widowControl w:val="0"/>
              <w:numPr>
                <w:ilvl w:val="0"/>
                <w:numId w:val="1"/>
              </w:numPr>
              <w:spacing w:after="0" w:line="240" w:lineRule="auto"/>
              <w:ind w:left="567" w:hanging="357"/>
            </w:pPr>
            <w:r>
              <w:rPr>
                <w:color w:val="000000"/>
                <w:sz w:val="24"/>
              </w:rPr>
              <w:t>Utilización de</w:t>
            </w:r>
            <w:r w:rsidRPr="00ED5341">
              <w:rPr>
                <w:color w:val="000000"/>
                <w:sz w:val="24"/>
              </w:rPr>
              <w:t xml:space="preserve"> las tecnologías de la información y </w:t>
            </w:r>
            <w:r>
              <w:rPr>
                <w:color w:val="000000"/>
                <w:sz w:val="24"/>
              </w:rPr>
              <w:t xml:space="preserve">la comunicación para apoyar los </w:t>
            </w:r>
            <w:r w:rsidRPr="00ED5341">
              <w:rPr>
                <w:color w:val="000000"/>
                <w:sz w:val="24"/>
              </w:rPr>
              <w:t>procesos de aprendizaje y actividades personales (recolectar, seleccionar, organizar y procesar información).</w:t>
            </w:r>
          </w:p>
        </w:tc>
      </w:tr>
    </w:tbl>
    <w:p w:rsidR="007F3D7A" w:rsidRPr="003F2CF5" w:rsidRDefault="007F3D7A" w:rsidP="007F3D7A">
      <w:pPr>
        <w:spacing w:after="0" w:line="240" w:lineRule="auto"/>
        <w:jc w:val="center"/>
        <w:rPr>
          <w:rFonts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7F3D7A" w:rsidRPr="0088587A" w:rsidTr="00B5505E">
        <w:tc>
          <w:tcPr>
            <w:tcW w:w="10740" w:type="dxa"/>
            <w:shd w:val="clear" w:color="auto" w:fill="AEAAAA"/>
          </w:tcPr>
          <w:p w:rsidR="007F3D7A" w:rsidRPr="0088587A" w:rsidRDefault="007F3D7A" w:rsidP="00B5505E">
            <w:pPr>
              <w:spacing w:after="0" w:line="240" w:lineRule="auto"/>
              <w:jc w:val="center"/>
              <w:rPr>
                <w:rFonts w:cs="Calibri"/>
                <w:b/>
              </w:rPr>
            </w:pPr>
            <w:r w:rsidRPr="0088587A">
              <w:rPr>
                <w:rFonts w:cs="Calibri"/>
                <w:b/>
              </w:rPr>
              <w:t>Criterios de Evaluación</w:t>
            </w:r>
          </w:p>
        </w:tc>
      </w:tr>
      <w:tr w:rsidR="007F3D7A" w:rsidRPr="0088587A" w:rsidTr="00B5505E">
        <w:trPr>
          <w:trHeight w:val="699"/>
        </w:trPr>
        <w:tc>
          <w:tcPr>
            <w:tcW w:w="10740" w:type="dxa"/>
          </w:tcPr>
          <w:p w:rsidR="007F3D7A" w:rsidRPr="0088587A" w:rsidRDefault="007F3D7A" w:rsidP="00B5505E">
            <w:pPr>
              <w:spacing w:after="0" w:line="240" w:lineRule="auto"/>
              <w:jc w:val="both"/>
              <w:rPr>
                <w:rFonts w:cs="Calibri"/>
              </w:rPr>
            </w:pPr>
            <w:r w:rsidRPr="0088587A">
              <w:rPr>
                <w:rFonts w:cs="Calibri"/>
              </w:rPr>
              <w:t>Presentación del taller:  30%</w:t>
            </w:r>
          </w:p>
          <w:p w:rsidR="007F3D7A" w:rsidRPr="0088587A" w:rsidRDefault="007F3D7A" w:rsidP="00B5505E">
            <w:pPr>
              <w:spacing w:after="0" w:line="240" w:lineRule="auto"/>
              <w:jc w:val="both"/>
              <w:rPr>
                <w:rFonts w:cs="Calibri"/>
              </w:rPr>
            </w:pPr>
            <w:r w:rsidRPr="0088587A">
              <w:rPr>
                <w:rFonts w:cs="Calibri"/>
              </w:rPr>
              <w:t>Sustentación escrita u oral:  70%</w:t>
            </w:r>
          </w:p>
        </w:tc>
      </w:tr>
      <w:tr w:rsidR="007F3D7A" w:rsidRPr="0088587A" w:rsidTr="00B5505E">
        <w:tc>
          <w:tcPr>
            <w:tcW w:w="10740" w:type="dxa"/>
            <w:shd w:val="clear" w:color="auto" w:fill="AEAAAA"/>
          </w:tcPr>
          <w:p w:rsidR="007F3D7A" w:rsidRPr="0088587A" w:rsidRDefault="001D7C07" w:rsidP="00B5505E">
            <w:pPr>
              <w:spacing w:after="0" w:line="240" w:lineRule="auto"/>
              <w:jc w:val="center"/>
              <w:rPr>
                <w:rFonts w:cs="Calibri"/>
                <w:b/>
              </w:rPr>
            </w:pPr>
            <w:r>
              <w:rPr>
                <w:rFonts w:cs="Calibri"/>
                <w:b/>
              </w:rPr>
              <w:t>A</w:t>
            </w:r>
            <w:r w:rsidR="007F3D7A" w:rsidRPr="0088587A">
              <w:rPr>
                <w:rFonts w:cs="Calibri"/>
                <w:b/>
              </w:rPr>
              <w:t>ctividades a realizar</w:t>
            </w:r>
          </w:p>
        </w:tc>
      </w:tr>
      <w:tr w:rsidR="007F3D7A" w:rsidRPr="0088587A" w:rsidTr="00B5505E">
        <w:trPr>
          <w:trHeight w:val="10223"/>
        </w:trPr>
        <w:tc>
          <w:tcPr>
            <w:tcW w:w="10740" w:type="dxa"/>
          </w:tcPr>
          <w:p w:rsidR="007F3D7A" w:rsidRDefault="007F3D7A" w:rsidP="00B5505E">
            <w:pPr>
              <w:numPr>
                <w:ilvl w:val="0"/>
                <w:numId w:val="2"/>
              </w:numPr>
            </w:pPr>
            <w:r>
              <w:t>Escribe en el cuaderno las siguientes definiciones y el cuadro comparativo:</w:t>
            </w:r>
          </w:p>
          <w:p w:rsidR="007F3D7A" w:rsidRDefault="007F3D7A" w:rsidP="00B5505E">
            <w:pPr>
              <w:spacing w:line="240" w:lineRule="auto"/>
            </w:pPr>
            <w:r w:rsidRPr="597A28E0">
              <w:rPr>
                <w:b/>
                <w:bCs/>
              </w:rPr>
              <w:t xml:space="preserve">  Los artefactos  </w:t>
            </w:r>
            <w:r>
              <w:br/>
              <w:t>Son dispositivos, herramientas, aparatos, instrumentos y máquinas que potencian la acción humana. Se trata de productos manufacturados percibidos como bienes materiales para la sociedad. Ejemplos de artefactos: zapato, nevera, reloj, lápiz.</w:t>
            </w:r>
          </w:p>
          <w:p w:rsidR="007F3D7A" w:rsidRDefault="007F3D7A" w:rsidP="00B5505E">
            <w:pPr>
              <w:spacing w:line="240" w:lineRule="auto"/>
            </w:pPr>
            <w:r>
              <w:rPr>
                <w:b/>
                <w:bCs/>
              </w:rPr>
              <w:t>Los procesos</w:t>
            </w:r>
            <w:r>
              <w:br/>
              <w:t>Son fases sucesivas de operaciones que permiten la transformación de recursos y situaciones para  desarrollar productos. Son ejemplos de procesos:</w:t>
            </w:r>
            <w:r>
              <w:br/>
              <w:t>Algodón – tela</w:t>
            </w:r>
            <w:r>
              <w:br/>
              <w:t>Leche – Queso</w:t>
            </w:r>
            <w:r>
              <w:br/>
              <w:t>Madera- Muebles</w:t>
            </w:r>
          </w:p>
          <w:p w:rsidR="007F3D7A" w:rsidRDefault="007F3D7A" w:rsidP="00B5505E">
            <w:r w:rsidRPr="002B2247">
              <w:rPr>
                <w:b/>
              </w:rPr>
              <w:t>Los sistemas</w:t>
            </w:r>
            <w:r>
              <w:rPr>
                <w:b/>
              </w:rPr>
              <w:br/>
            </w:r>
            <w:r>
              <w:t>Son conjuntos o grupos de elementos ligados entre sí para lograr colectivamente un objetivo. Los sistemas tecnológicos involucran componentes, procesos, relaciones, interacciones y flujos de energía e información. Ejemplos de sistemas</w:t>
            </w:r>
          </w:p>
          <w:p w:rsidR="007F3D7A" w:rsidRDefault="007F3D7A" w:rsidP="00B5505E">
            <w:r>
              <w:t>Red de energía</w:t>
            </w:r>
            <w:r>
              <w:br/>
              <w:t>Sistema de transporte</w:t>
            </w:r>
            <w:r>
              <w:br/>
              <w:t>Sistema de comunicación</w:t>
            </w:r>
          </w:p>
          <w:p w:rsidR="007F3D7A" w:rsidRPr="002B2247" w:rsidRDefault="007F3D7A" w:rsidP="00B5505E">
            <w:pPr>
              <w:rPr>
                <w:b/>
              </w:rPr>
            </w:pPr>
            <w:r w:rsidRPr="002B2247">
              <w:rPr>
                <w:b/>
              </w:rPr>
              <w:t>Cuadro comparativo</w:t>
            </w:r>
          </w:p>
          <w:tbl>
            <w:tblPr>
              <w:tblStyle w:val="Tablaconcuadrcula"/>
              <w:tblW w:w="0" w:type="auto"/>
              <w:tblLook w:val="04A0" w:firstRow="1" w:lastRow="0" w:firstColumn="1" w:lastColumn="0" w:noHBand="0" w:noVBand="1"/>
            </w:tblPr>
            <w:tblGrid>
              <w:gridCol w:w="2992"/>
              <w:gridCol w:w="2993"/>
              <w:gridCol w:w="2993"/>
            </w:tblGrid>
            <w:tr w:rsidR="007F3D7A" w:rsidTr="00B5505E">
              <w:tc>
                <w:tcPr>
                  <w:tcW w:w="2992" w:type="dxa"/>
                </w:tcPr>
                <w:p w:rsidR="007F3D7A" w:rsidRPr="002B2247" w:rsidRDefault="007F3D7A" w:rsidP="00B5505E">
                  <w:pPr>
                    <w:jc w:val="center"/>
                    <w:rPr>
                      <w:b/>
                    </w:rPr>
                  </w:pPr>
                  <w:r w:rsidRPr="002B2247">
                    <w:rPr>
                      <w:b/>
                    </w:rPr>
                    <w:t>Artefactos</w:t>
                  </w:r>
                </w:p>
              </w:tc>
              <w:tc>
                <w:tcPr>
                  <w:tcW w:w="2993" w:type="dxa"/>
                </w:tcPr>
                <w:p w:rsidR="007F3D7A" w:rsidRPr="002B2247" w:rsidRDefault="007F3D7A" w:rsidP="00B5505E">
                  <w:pPr>
                    <w:jc w:val="center"/>
                    <w:rPr>
                      <w:b/>
                    </w:rPr>
                  </w:pPr>
                  <w:r w:rsidRPr="002B2247">
                    <w:rPr>
                      <w:b/>
                    </w:rPr>
                    <w:t>Procesos</w:t>
                  </w:r>
                </w:p>
              </w:tc>
              <w:tc>
                <w:tcPr>
                  <w:tcW w:w="2993" w:type="dxa"/>
                </w:tcPr>
                <w:p w:rsidR="007F3D7A" w:rsidRPr="002B2247" w:rsidRDefault="007F3D7A" w:rsidP="00B5505E">
                  <w:pPr>
                    <w:jc w:val="center"/>
                    <w:rPr>
                      <w:b/>
                    </w:rPr>
                  </w:pPr>
                  <w:r w:rsidRPr="002B2247">
                    <w:rPr>
                      <w:b/>
                    </w:rPr>
                    <w:t>Sistemas</w:t>
                  </w:r>
                </w:p>
              </w:tc>
            </w:tr>
            <w:tr w:rsidR="007F3D7A" w:rsidTr="00B5505E">
              <w:trPr>
                <w:trHeight w:val="657"/>
              </w:trPr>
              <w:tc>
                <w:tcPr>
                  <w:tcW w:w="2992" w:type="dxa"/>
                </w:tcPr>
                <w:p w:rsidR="007F3D7A" w:rsidRDefault="007F3D7A" w:rsidP="00B5505E">
                  <w:r w:rsidRPr="00EB5622">
                    <w:t>Se hacen para beneficiar a la comunidad</w:t>
                  </w:r>
                </w:p>
              </w:tc>
              <w:tc>
                <w:tcPr>
                  <w:tcW w:w="2993" w:type="dxa"/>
                </w:tcPr>
                <w:p w:rsidR="007F3D7A" w:rsidRDefault="007F3D7A" w:rsidP="00B5505E">
                  <w:pPr>
                    <w:spacing w:after="200" w:line="276" w:lineRule="auto"/>
                  </w:pPr>
                  <w:r>
                    <w:t>Son fases sucesivas de operaciones</w:t>
                  </w:r>
                </w:p>
              </w:tc>
              <w:tc>
                <w:tcPr>
                  <w:tcW w:w="2993" w:type="dxa"/>
                </w:tcPr>
                <w:p w:rsidR="007F3D7A" w:rsidRDefault="007F3D7A" w:rsidP="00B5505E">
                  <w:pPr>
                    <w:spacing w:after="200" w:line="276" w:lineRule="auto"/>
                  </w:pPr>
                  <w:r w:rsidRPr="00EB5622">
                    <w:t>Son conjuntos o grupos de elementos.</w:t>
                  </w:r>
                </w:p>
              </w:tc>
            </w:tr>
            <w:tr w:rsidR="007F3D7A" w:rsidTr="00B5505E">
              <w:tc>
                <w:tcPr>
                  <w:tcW w:w="2992" w:type="dxa"/>
                </w:tcPr>
                <w:p w:rsidR="007F3D7A" w:rsidRDefault="007F3D7A" w:rsidP="00B5505E">
                  <w:pPr>
                    <w:spacing w:after="200" w:line="276" w:lineRule="auto"/>
                  </w:pPr>
                  <w:r w:rsidRPr="00EB5622">
                    <w:t>T</w:t>
                  </w:r>
                  <w:r>
                    <w:t>ienen distintas funcionalidades</w:t>
                  </w:r>
                </w:p>
              </w:tc>
              <w:tc>
                <w:tcPr>
                  <w:tcW w:w="2993" w:type="dxa"/>
                </w:tcPr>
                <w:p w:rsidR="007F3D7A" w:rsidRDefault="007F3D7A" w:rsidP="00B5505E">
                  <w:r w:rsidRPr="00EB5622">
                    <w:t>Sufren transformaciones.</w:t>
                  </w:r>
                </w:p>
              </w:tc>
              <w:tc>
                <w:tcPr>
                  <w:tcW w:w="2993" w:type="dxa"/>
                </w:tcPr>
                <w:p w:rsidR="007F3D7A" w:rsidRDefault="007F3D7A" w:rsidP="00B5505E">
                  <w:r w:rsidRPr="00EB5622">
                    <w:t>Están ligados entre sí.</w:t>
                  </w:r>
                </w:p>
              </w:tc>
            </w:tr>
            <w:tr w:rsidR="007F3D7A" w:rsidTr="00B5505E">
              <w:tc>
                <w:tcPr>
                  <w:tcW w:w="2992" w:type="dxa"/>
                </w:tcPr>
                <w:p w:rsidR="007F3D7A" w:rsidRDefault="007F3D7A" w:rsidP="00B5505E">
                  <w:r w:rsidRPr="00EB5622">
                    <w:t>Facilitan las actividades del hombre.</w:t>
                  </w:r>
                </w:p>
              </w:tc>
              <w:tc>
                <w:tcPr>
                  <w:tcW w:w="2993" w:type="dxa"/>
                </w:tcPr>
                <w:p w:rsidR="007F3D7A" w:rsidRDefault="007F3D7A" w:rsidP="00B5505E">
                  <w:r w:rsidRPr="00EB5622">
                    <w:t>Producen productos y servicios.</w:t>
                  </w:r>
                </w:p>
              </w:tc>
              <w:tc>
                <w:tcPr>
                  <w:tcW w:w="2993" w:type="dxa"/>
                </w:tcPr>
                <w:p w:rsidR="007F3D7A" w:rsidRDefault="007F3D7A" w:rsidP="00B5505E">
                  <w:r w:rsidRPr="00EB5622">
                    <w:t>Diseñados para lograr colectivamente un objetivo.</w:t>
                  </w:r>
                </w:p>
              </w:tc>
            </w:tr>
          </w:tbl>
          <w:p w:rsidR="007F3D7A" w:rsidRDefault="007F3D7A" w:rsidP="00B5505E">
            <w:pPr>
              <w:pStyle w:val="NormalWeb"/>
              <w:shd w:val="clear" w:color="auto" w:fill="FFFFFF"/>
              <w:spacing w:before="0" w:beforeAutospacing="0" w:after="240" w:afterAutospacing="0" w:line="300" w:lineRule="atLeast"/>
              <w:rPr>
                <w:rFonts w:ascii="Helvetica" w:hAnsi="Helvetica"/>
                <w:color w:val="383D48"/>
                <w:sz w:val="20"/>
                <w:szCs w:val="20"/>
              </w:rPr>
            </w:pPr>
          </w:p>
          <w:p w:rsidR="007F3D7A" w:rsidRDefault="007F3D7A" w:rsidP="00B5505E">
            <w:pPr>
              <w:pStyle w:val="NormalWeb"/>
              <w:shd w:val="clear" w:color="auto" w:fill="FFFFFF"/>
              <w:spacing w:before="0" w:beforeAutospacing="0" w:after="240" w:afterAutospacing="0" w:line="300" w:lineRule="atLeast"/>
              <w:rPr>
                <w:rFonts w:ascii="Helvetica" w:hAnsi="Helvetica"/>
                <w:color w:val="383D48"/>
                <w:sz w:val="20"/>
                <w:szCs w:val="20"/>
              </w:rPr>
            </w:pPr>
            <w:r>
              <w:rPr>
                <w:rFonts w:ascii="Helvetica" w:hAnsi="Helvetica"/>
                <w:color w:val="383D48"/>
                <w:sz w:val="20"/>
                <w:szCs w:val="20"/>
              </w:rPr>
              <w:t>2.Clasifica cada elemento de la lista siguiente en artefacto, proceso o sistema (cuaderno):</w:t>
            </w:r>
          </w:p>
          <w:p w:rsidR="007F3D7A" w:rsidRDefault="007F3D7A" w:rsidP="00B5505E">
            <w:pPr>
              <w:pStyle w:val="NormalWeb"/>
              <w:shd w:val="clear" w:color="auto" w:fill="FFFFFF"/>
              <w:spacing w:before="0" w:beforeAutospacing="0" w:after="240" w:afterAutospacing="0" w:line="300" w:lineRule="atLeast"/>
              <w:rPr>
                <w:rFonts w:ascii="Helvetica" w:hAnsi="Helvetica"/>
                <w:color w:val="383D48"/>
                <w:sz w:val="20"/>
                <w:szCs w:val="20"/>
              </w:rPr>
            </w:pPr>
            <w:r>
              <w:rPr>
                <w:rFonts w:ascii="Helvetica" w:hAnsi="Helvetica"/>
                <w:color w:val="383D48"/>
                <w:sz w:val="20"/>
                <w:szCs w:val="20"/>
              </w:rPr>
              <w:t>-Vidrio - Espejo</w:t>
            </w:r>
            <w:r>
              <w:rPr>
                <w:rFonts w:ascii="Helvetica" w:hAnsi="Helvetica"/>
                <w:color w:val="383D48"/>
                <w:sz w:val="20"/>
                <w:szCs w:val="20"/>
              </w:rPr>
              <w:br/>
              <w:t>-Teléfono</w:t>
            </w:r>
            <w:r>
              <w:rPr>
                <w:rFonts w:ascii="Helvetica" w:hAnsi="Helvetica"/>
                <w:color w:val="383D48"/>
                <w:sz w:val="20"/>
                <w:szCs w:val="20"/>
              </w:rPr>
              <w:br/>
              <w:t>-Luz solar - Energía solar</w:t>
            </w:r>
            <w:r>
              <w:rPr>
                <w:rFonts w:ascii="Helvetica" w:hAnsi="Helvetica"/>
                <w:color w:val="383D48"/>
                <w:sz w:val="20"/>
                <w:szCs w:val="20"/>
              </w:rPr>
              <w:br/>
              <w:t>-Nevera</w:t>
            </w:r>
            <w:r>
              <w:rPr>
                <w:rFonts w:ascii="Helvetica" w:hAnsi="Helvetica"/>
                <w:color w:val="383D48"/>
                <w:sz w:val="20"/>
                <w:szCs w:val="20"/>
              </w:rPr>
              <w:br/>
              <w:t>-Grabadora</w:t>
            </w:r>
            <w:r>
              <w:rPr>
                <w:rFonts w:ascii="Helvetica" w:hAnsi="Helvetica"/>
                <w:color w:val="383D48"/>
                <w:sz w:val="20"/>
                <w:szCs w:val="20"/>
              </w:rPr>
              <w:br/>
            </w:r>
            <w:r>
              <w:rPr>
                <w:rFonts w:ascii="Helvetica" w:hAnsi="Helvetica"/>
                <w:color w:val="383D48"/>
                <w:sz w:val="20"/>
                <w:szCs w:val="20"/>
              </w:rPr>
              <w:lastRenderedPageBreak/>
              <w:t>-Plástico - vasos</w:t>
            </w:r>
            <w:r>
              <w:rPr>
                <w:rFonts w:ascii="Helvetica" w:hAnsi="Helvetica"/>
                <w:color w:val="383D48"/>
                <w:sz w:val="20"/>
                <w:szCs w:val="20"/>
              </w:rPr>
              <w:br/>
              <w:t>-Internet</w:t>
            </w:r>
            <w:r>
              <w:rPr>
                <w:rFonts w:ascii="Helvetica" w:hAnsi="Helvetica"/>
                <w:color w:val="383D48"/>
                <w:sz w:val="20"/>
                <w:szCs w:val="20"/>
              </w:rPr>
              <w:br/>
              <w:t>-Termómetro</w:t>
            </w:r>
            <w:r>
              <w:rPr>
                <w:rFonts w:ascii="Helvetica" w:hAnsi="Helvetica"/>
                <w:color w:val="383D48"/>
                <w:sz w:val="20"/>
                <w:szCs w:val="20"/>
              </w:rPr>
              <w:br/>
              <w:t>-Sistema de transporte</w:t>
            </w:r>
            <w:r>
              <w:rPr>
                <w:rFonts w:ascii="Helvetica" w:hAnsi="Helvetica"/>
                <w:color w:val="383D48"/>
                <w:sz w:val="20"/>
                <w:szCs w:val="20"/>
              </w:rPr>
              <w:br/>
              <w:t>-Algodón - Telas- Ropa</w:t>
            </w:r>
          </w:p>
          <w:p w:rsidR="007F3D7A" w:rsidRDefault="007F3D7A" w:rsidP="00B5505E">
            <w:pPr>
              <w:pStyle w:val="NormalWeb"/>
              <w:shd w:val="clear" w:color="auto" w:fill="FFFFFF"/>
              <w:spacing w:before="0" w:beforeAutospacing="0" w:after="240" w:afterAutospacing="0" w:line="300" w:lineRule="atLeast"/>
              <w:rPr>
                <w:rFonts w:ascii="Helvetica" w:hAnsi="Helvetica"/>
                <w:color w:val="383D48"/>
                <w:sz w:val="20"/>
                <w:szCs w:val="20"/>
              </w:rPr>
            </w:pPr>
            <w:r>
              <w:rPr>
                <w:rFonts w:ascii="Helvetica" w:hAnsi="Helvetica"/>
                <w:color w:val="383D48"/>
                <w:sz w:val="20"/>
                <w:szCs w:val="20"/>
              </w:rPr>
              <w:t>3. En tu cuaderno, agrega 2 ejemplos para cada grupo (artefactos, procesos, sistemas).Puedes consultar en la Web.</w:t>
            </w:r>
          </w:p>
          <w:p w:rsidR="007F3D7A" w:rsidRDefault="007F3D7A" w:rsidP="00B5505E">
            <w:pPr>
              <w:pStyle w:val="NormalWeb"/>
              <w:shd w:val="clear" w:color="auto" w:fill="FFFFFF"/>
              <w:spacing w:before="0" w:beforeAutospacing="0" w:after="240" w:afterAutospacing="0" w:line="300" w:lineRule="atLeast"/>
              <w:jc w:val="both"/>
              <w:rPr>
                <w:rFonts w:ascii="Helvetica" w:hAnsi="Helvetica"/>
                <w:color w:val="383D48"/>
                <w:sz w:val="20"/>
                <w:szCs w:val="20"/>
              </w:rPr>
            </w:pPr>
            <w:r>
              <w:rPr>
                <w:rFonts w:ascii="Helvetica" w:hAnsi="Helvetica"/>
                <w:color w:val="383D48"/>
                <w:sz w:val="20"/>
                <w:szCs w:val="20"/>
              </w:rPr>
              <w:t>4. Elije un proceso de la lista anterior y explica cómo se transforma el producto inicial en el final, a través de un esquema </w:t>
            </w:r>
            <w:r>
              <w:rPr>
                <w:rStyle w:val="Textoennegrita"/>
                <w:rFonts w:ascii="Helvetica" w:hAnsi="Helvetica"/>
                <w:color w:val="383D48"/>
                <w:sz w:val="20"/>
                <w:szCs w:val="20"/>
              </w:rPr>
              <w:t>en el cuaderno</w:t>
            </w:r>
            <w:r>
              <w:rPr>
                <w:rFonts w:ascii="Helvetica" w:hAnsi="Helvetica"/>
                <w:color w:val="383D48"/>
                <w:sz w:val="20"/>
                <w:szCs w:val="20"/>
              </w:rPr>
              <w:t>, debes describir detalladamente cada fase del proceso y puedes hacer dibujos y complementar los textos. En la imagen adjunta se muestra la transformación de la madera en lápiz, (ciclo-lapiz.jpg), puedes tomar este como ejemplo.</w:t>
            </w:r>
          </w:p>
          <w:p w:rsidR="007F3D7A" w:rsidRDefault="007F3D7A" w:rsidP="00B5505E">
            <w:pPr>
              <w:pStyle w:val="NormalWeb"/>
              <w:shd w:val="clear" w:color="auto" w:fill="FFFFFF"/>
              <w:spacing w:before="0" w:beforeAutospacing="0" w:after="240" w:afterAutospacing="0" w:line="300" w:lineRule="atLeast"/>
              <w:rPr>
                <w:rFonts w:ascii="Helvetica" w:hAnsi="Helvetica"/>
                <w:color w:val="383D48"/>
                <w:sz w:val="20"/>
                <w:szCs w:val="20"/>
              </w:rPr>
            </w:pPr>
            <w:r>
              <w:rPr>
                <w:rFonts w:ascii="Helvetica" w:hAnsi="Helvetica"/>
                <w:color w:val="383D48"/>
                <w:sz w:val="20"/>
                <w:szCs w:val="20"/>
              </w:rPr>
              <w:t>5. Elabora tu esquema del proceso del punto anterior en </w:t>
            </w:r>
            <w:proofErr w:type="spellStart"/>
            <w:r>
              <w:rPr>
                <w:rStyle w:val="Textoennegrita"/>
                <w:rFonts w:ascii="Helvetica" w:hAnsi="Helvetica"/>
                <w:color w:val="383D48"/>
                <w:sz w:val="20"/>
                <w:szCs w:val="20"/>
              </w:rPr>
              <w:t>Mindomo</w:t>
            </w:r>
            <w:proofErr w:type="spellEnd"/>
            <w:r>
              <w:rPr>
                <w:rStyle w:val="Textoennegrita"/>
                <w:rFonts w:ascii="Helvetica" w:hAnsi="Helvetica"/>
                <w:color w:val="383D48"/>
                <w:sz w:val="20"/>
                <w:szCs w:val="20"/>
              </w:rPr>
              <w:t>: </w:t>
            </w:r>
            <w:hyperlink r:id="rId8" w:tgtFrame="_blank" w:history="1">
              <w:r>
                <w:rPr>
                  <w:rStyle w:val="Hipervnculo"/>
                  <w:rFonts w:ascii="Helvetica" w:hAnsi="Helvetica"/>
                  <w:b/>
                  <w:bCs/>
                  <w:color w:val="3784D3"/>
                  <w:sz w:val="20"/>
                  <w:szCs w:val="20"/>
                </w:rPr>
                <w:t>https://www.mindomo.com</w:t>
              </w:r>
            </w:hyperlink>
            <w:r>
              <w:rPr>
                <w:rFonts w:ascii="Helvetica" w:hAnsi="Helvetica"/>
                <w:color w:val="383D48"/>
                <w:sz w:val="20"/>
                <w:szCs w:val="20"/>
              </w:rPr>
              <w:t> y compártelo aquí</w:t>
            </w:r>
            <w:proofErr w:type="gramStart"/>
            <w:r>
              <w:rPr>
                <w:rFonts w:ascii="Helvetica" w:hAnsi="Helvetica"/>
                <w:color w:val="383D48"/>
                <w:sz w:val="20"/>
                <w:szCs w:val="20"/>
              </w:rPr>
              <w:t>!!!.</w:t>
            </w:r>
            <w:proofErr w:type="gramEnd"/>
          </w:p>
          <w:p w:rsidR="007F3D7A" w:rsidRDefault="007F3D7A" w:rsidP="00B5505E">
            <w:pPr>
              <w:pStyle w:val="NormalWeb"/>
              <w:shd w:val="clear" w:color="auto" w:fill="FFFFFF"/>
              <w:spacing w:before="0" w:beforeAutospacing="0" w:after="240" w:afterAutospacing="0" w:line="300" w:lineRule="atLeast"/>
              <w:rPr>
                <w:rFonts w:ascii="Helvetica" w:hAnsi="Helvetica"/>
                <w:color w:val="383D48"/>
                <w:sz w:val="20"/>
                <w:szCs w:val="20"/>
              </w:rPr>
            </w:pPr>
            <w:r>
              <w:rPr>
                <w:rFonts w:ascii="Helvetica" w:hAnsi="Helvetica"/>
                <w:color w:val="383D48"/>
                <w:sz w:val="20"/>
                <w:szCs w:val="20"/>
              </w:rPr>
              <w:t>6. Crea una lista de 6 conceptos relacionados con la teoría anterior (artefactos, procesos, sistemas, ejemplos y características) y elabora una descripción para cada uno.</w:t>
            </w:r>
          </w:p>
          <w:p w:rsidR="007F3D7A" w:rsidRDefault="007F3D7A" w:rsidP="00B5505E">
            <w:pPr>
              <w:pStyle w:val="NormalWeb"/>
              <w:shd w:val="clear" w:color="auto" w:fill="FFFFFF"/>
              <w:spacing w:before="0" w:beforeAutospacing="0" w:after="240" w:afterAutospacing="0" w:line="300" w:lineRule="atLeast"/>
              <w:rPr>
                <w:rFonts w:ascii="Helvetica" w:hAnsi="Helvetica"/>
                <w:color w:val="383D48"/>
                <w:sz w:val="20"/>
                <w:szCs w:val="20"/>
              </w:rPr>
            </w:pPr>
            <w:r>
              <w:rPr>
                <w:rFonts w:ascii="Helvetica" w:hAnsi="Helvetica"/>
                <w:color w:val="383D48"/>
                <w:sz w:val="20"/>
                <w:szCs w:val="20"/>
              </w:rPr>
              <w:t xml:space="preserve">7. Crea una cuenta en </w:t>
            </w:r>
            <w:proofErr w:type="spellStart"/>
            <w:r>
              <w:rPr>
                <w:rFonts w:ascii="Helvetica" w:hAnsi="Helvetica"/>
                <w:color w:val="383D48"/>
                <w:sz w:val="20"/>
                <w:szCs w:val="20"/>
              </w:rPr>
              <w:t>Educaplay</w:t>
            </w:r>
            <w:proofErr w:type="spellEnd"/>
            <w:r>
              <w:rPr>
                <w:rFonts w:ascii="Helvetica" w:hAnsi="Helvetica"/>
                <w:color w:val="383D48"/>
                <w:sz w:val="20"/>
                <w:szCs w:val="20"/>
              </w:rPr>
              <w:t xml:space="preserve"> y elabora un crucigrama con los 6 conceptos y descripciones de la lista anterior</w:t>
            </w:r>
          </w:p>
          <w:p w:rsidR="007F3D7A" w:rsidRDefault="007F3D7A" w:rsidP="00B5505E">
            <w:pPr>
              <w:pStyle w:val="Ttulo1"/>
              <w:shd w:val="clear" w:color="auto" w:fill="FFFFFF"/>
              <w:spacing w:before="0" w:beforeAutospacing="0" w:after="0" w:afterAutospacing="0"/>
              <w:rPr>
                <w:rFonts w:ascii="Calibri" w:eastAsia="Calibri" w:hAnsi="Calibri" w:cs="Calibri"/>
                <w:b w:val="0"/>
                <w:bCs w:val="0"/>
                <w:kern w:val="0"/>
                <w:sz w:val="22"/>
                <w:szCs w:val="22"/>
                <w:lang w:val="es-ES" w:eastAsia="en-US"/>
              </w:rPr>
            </w:pPr>
            <w:r>
              <w:rPr>
                <w:rFonts w:ascii="Calibri" w:eastAsia="Calibri" w:hAnsi="Calibri" w:cs="Calibri"/>
                <w:b w:val="0"/>
                <w:bCs w:val="0"/>
                <w:kern w:val="0"/>
                <w:sz w:val="22"/>
                <w:szCs w:val="22"/>
                <w:lang w:val="es-ES" w:eastAsia="en-US"/>
              </w:rPr>
              <w:t xml:space="preserve">8. </w:t>
            </w:r>
            <w:r w:rsidRPr="00A57587">
              <w:rPr>
                <w:rFonts w:ascii="Calibri" w:eastAsia="Calibri" w:hAnsi="Calibri" w:cs="Calibri"/>
                <w:b w:val="0"/>
                <w:bCs w:val="0"/>
                <w:kern w:val="0"/>
                <w:sz w:val="22"/>
                <w:szCs w:val="22"/>
                <w:lang w:val="es-ES" w:eastAsia="en-US"/>
              </w:rPr>
              <w:t>En tu cuaderno, identifica las siguientes características como parte de la ciencia o la tecnología.</w:t>
            </w:r>
            <w:r w:rsidRPr="00A57587">
              <w:rPr>
                <w:rFonts w:asciiTheme="minorHAnsi" w:hAnsiTheme="minorHAnsi" w:cstheme="minorHAnsi"/>
                <w:color w:val="383D48"/>
                <w:sz w:val="22"/>
                <w:szCs w:val="22"/>
                <w:shd w:val="clear" w:color="auto" w:fill="FFFFFF"/>
              </w:rPr>
              <w:br/>
            </w:r>
            <w:r w:rsidRPr="00A57587">
              <w:rPr>
                <w:rFonts w:ascii="Calibri" w:eastAsia="Calibri" w:hAnsi="Calibri" w:cs="Calibri"/>
                <w:b w:val="0"/>
                <w:bCs w:val="0"/>
                <w:kern w:val="0"/>
                <w:sz w:val="22"/>
                <w:szCs w:val="22"/>
                <w:lang w:val="es-ES" w:eastAsia="en-US"/>
              </w:rPr>
              <w:br/>
              <w:t>(   )  Busca la verdad</w:t>
            </w:r>
            <w:r w:rsidRPr="00A57587">
              <w:rPr>
                <w:rFonts w:ascii="Calibri" w:eastAsia="Calibri" w:hAnsi="Calibri" w:cs="Calibri"/>
                <w:b w:val="0"/>
                <w:bCs w:val="0"/>
                <w:kern w:val="0"/>
                <w:sz w:val="22"/>
                <w:szCs w:val="22"/>
                <w:lang w:val="es-ES" w:eastAsia="en-US"/>
              </w:rPr>
              <w:br/>
              <w:t>(   )  Estudia cualquier objeto</w:t>
            </w:r>
            <w:r w:rsidRPr="00A57587">
              <w:rPr>
                <w:rFonts w:ascii="Calibri" w:eastAsia="Calibri" w:hAnsi="Calibri" w:cs="Calibri"/>
                <w:b w:val="0"/>
                <w:bCs w:val="0"/>
                <w:kern w:val="0"/>
                <w:sz w:val="22"/>
                <w:szCs w:val="22"/>
                <w:lang w:val="es-ES" w:eastAsia="en-US"/>
              </w:rPr>
              <w:br/>
              <w:t>(   )  Busca la eficiencia</w:t>
            </w:r>
            <w:r w:rsidRPr="00A57587">
              <w:rPr>
                <w:rFonts w:ascii="Calibri" w:eastAsia="Calibri" w:hAnsi="Calibri" w:cs="Calibri"/>
                <w:b w:val="0"/>
                <w:bCs w:val="0"/>
                <w:kern w:val="0"/>
                <w:sz w:val="22"/>
                <w:szCs w:val="22"/>
                <w:lang w:val="es-ES" w:eastAsia="en-US"/>
              </w:rPr>
              <w:br/>
              <w:t>(   )  Describe, explica y predice</w:t>
            </w:r>
            <w:r w:rsidRPr="00A57587">
              <w:rPr>
                <w:rFonts w:ascii="Calibri" w:eastAsia="Calibri" w:hAnsi="Calibri" w:cs="Calibri"/>
                <w:b w:val="0"/>
                <w:bCs w:val="0"/>
                <w:kern w:val="0"/>
                <w:sz w:val="22"/>
                <w:szCs w:val="22"/>
                <w:lang w:val="es-ES" w:eastAsia="en-US"/>
              </w:rPr>
              <w:br/>
              <w:t>(   )  Conocimiento para solucionar problemas prácticos</w:t>
            </w:r>
            <w:r w:rsidRPr="00A57587">
              <w:rPr>
                <w:rFonts w:ascii="Calibri" w:eastAsia="Calibri" w:hAnsi="Calibri" w:cs="Calibri"/>
                <w:b w:val="0"/>
                <w:bCs w:val="0"/>
                <w:kern w:val="0"/>
                <w:sz w:val="22"/>
                <w:szCs w:val="22"/>
                <w:lang w:val="es-ES" w:eastAsia="en-US"/>
              </w:rPr>
              <w:br/>
              <w:t>(   )  Es un conocer para hacer</w:t>
            </w:r>
            <w:r w:rsidRPr="00A57587">
              <w:rPr>
                <w:rFonts w:ascii="Calibri" w:eastAsia="Calibri" w:hAnsi="Calibri" w:cs="Calibri"/>
                <w:b w:val="0"/>
                <w:bCs w:val="0"/>
                <w:kern w:val="0"/>
                <w:sz w:val="22"/>
                <w:szCs w:val="22"/>
                <w:lang w:val="es-ES" w:eastAsia="en-US"/>
              </w:rPr>
              <w:br/>
              <w:t>(   )  Estudia los productos tecnológicos</w:t>
            </w:r>
            <w:r w:rsidRPr="00A57587">
              <w:rPr>
                <w:rFonts w:ascii="Calibri" w:eastAsia="Calibri" w:hAnsi="Calibri" w:cs="Calibri"/>
                <w:b w:val="0"/>
                <w:bCs w:val="0"/>
                <w:kern w:val="0"/>
                <w:sz w:val="22"/>
                <w:szCs w:val="22"/>
                <w:lang w:val="es-ES" w:eastAsia="en-US"/>
              </w:rPr>
              <w:br/>
              <w:t>(   )  Conocimiento del mundo en que vivimos</w:t>
            </w:r>
            <w:r w:rsidRPr="00A57587">
              <w:rPr>
                <w:rFonts w:asciiTheme="minorHAnsi" w:hAnsiTheme="minorHAnsi" w:cstheme="minorHAnsi"/>
                <w:color w:val="383D48"/>
                <w:sz w:val="22"/>
                <w:szCs w:val="22"/>
                <w:shd w:val="clear" w:color="auto" w:fill="FFFFFF"/>
              </w:rPr>
              <w:br/>
            </w:r>
            <w:r w:rsidRPr="00A57587">
              <w:rPr>
                <w:rFonts w:asciiTheme="minorHAnsi" w:hAnsiTheme="minorHAnsi" w:cstheme="minorHAnsi"/>
                <w:color w:val="383D48"/>
                <w:sz w:val="22"/>
                <w:szCs w:val="22"/>
                <w:shd w:val="clear" w:color="auto" w:fill="FFFFFF"/>
              </w:rPr>
              <w:br/>
            </w:r>
            <w:r>
              <w:rPr>
                <w:rFonts w:ascii="Calibri" w:eastAsia="Calibri" w:hAnsi="Calibri" w:cs="Calibri"/>
                <w:b w:val="0"/>
                <w:bCs w:val="0"/>
                <w:kern w:val="0"/>
                <w:sz w:val="22"/>
                <w:szCs w:val="22"/>
                <w:lang w:val="es-ES" w:eastAsia="en-US"/>
              </w:rPr>
              <w:t>9</w:t>
            </w:r>
            <w:r w:rsidRPr="00A57587">
              <w:rPr>
                <w:rFonts w:ascii="Calibri" w:eastAsia="Calibri" w:hAnsi="Calibri" w:cs="Calibri"/>
                <w:b w:val="0"/>
                <w:bCs w:val="0"/>
                <w:kern w:val="0"/>
                <w:sz w:val="22"/>
                <w:szCs w:val="22"/>
                <w:lang w:val="es-ES" w:eastAsia="en-US"/>
              </w:rPr>
              <w:t>. Observa el siguiente vídeo y resuelve la siguiente pregunta: ¿Qué papel desempeña la tecnología en la vida de cualquier persona?</w:t>
            </w:r>
            <w:r>
              <w:rPr>
                <w:rFonts w:ascii="Calibri" w:eastAsia="Calibri" w:hAnsi="Calibri" w:cs="Calibri"/>
                <w:b w:val="0"/>
                <w:bCs w:val="0"/>
                <w:kern w:val="0"/>
                <w:sz w:val="22"/>
                <w:szCs w:val="22"/>
                <w:lang w:val="es-ES" w:eastAsia="en-US"/>
              </w:rPr>
              <w:t xml:space="preserve"> </w:t>
            </w:r>
            <w:proofErr w:type="spellStart"/>
            <w:r w:rsidRPr="00A57587">
              <w:rPr>
                <w:rFonts w:ascii="Calibri" w:eastAsia="Calibri" w:hAnsi="Calibri" w:cs="Calibri"/>
                <w:b w:val="0"/>
                <w:bCs w:val="0"/>
                <w:kern w:val="0"/>
                <w:sz w:val="22"/>
                <w:szCs w:val="22"/>
                <w:lang w:val="es-ES" w:eastAsia="en-US"/>
              </w:rPr>
              <w:t>Tecnocoquito</w:t>
            </w:r>
            <w:proofErr w:type="spellEnd"/>
            <w:r w:rsidRPr="00A57587">
              <w:rPr>
                <w:rFonts w:ascii="Calibri" w:eastAsia="Calibri" w:hAnsi="Calibri" w:cs="Calibri"/>
                <w:b w:val="0"/>
                <w:bCs w:val="0"/>
                <w:kern w:val="0"/>
                <w:sz w:val="22"/>
                <w:szCs w:val="22"/>
                <w:lang w:val="es-ES" w:eastAsia="en-US"/>
              </w:rPr>
              <w:t xml:space="preserve"> Capítulo 1: Qué es la tecnología</w:t>
            </w:r>
            <w:r>
              <w:rPr>
                <w:rFonts w:ascii="Calibri" w:eastAsia="Calibri" w:hAnsi="Calibri" w:cs="Calibri"/>
                <w:b w:val="0"/>
                <w:bCs w:val="0"/>
                <w:kern w:val="0"/>
                <w:sz w:val="22"/>
                <w:szCs w:val="22"/>
                <w:lang w:val="es-ES" w:eastAsia="en-US"/>
              </w:rPr>
              <w:t xml:space="preserve">, </w:t>
            </w:r>
            <w:hyperlink r:id="rId9" w:history="1">
              <w:r w:rsidRPr="00FD0044">
                <w:rPr>
                  <w:rStyle w:val="Hipervnculo"/>
                  <w:rFonts w:ascii="Calibri" w:eastAsia="Calibri" w:hAnsi="Calibri" w:cs="Calibri"/>
                  <w:b w:val="0"/>
                  <w:bCs w:val="0"/>
                  <w:kern w:val="0"/>
                  <w:sz w:val="22"/>
                  <w:szCs w:val="22"/>
                  <w:lang w:val="es-ES" w:eastAsia="en-US"/>
                </w:rPr>
                <w:t>https://www.youtube.com/watch?v=_y5xyUNIaUo</w:t>
              </w:r>
            </w:hyperlink>
          </w:p>
          <w:p w:rsidR="007F3D7A" w:rsidRDefault="007F3D7A" w:rsidP="00B5505E">
            <w:pPr>
              <w:rPr>
                <w:rStyle w:val="full-text"/>
                <w:rFonts w:ascii="Helvetica" w:hAnsi="Helvetica"/>
                <w:color w:val="383D48"/>
                <w:sz w:val="20"/>
                <w:szCs w:val="20"/>
                <w:shd w:val="clear" w:color="auto" w:fill="FFFFFF"/>
              </w:rPr>
            </w:pPr>
          </w:p>
          <w:p w:rsidR="007F3D7A" w:rsidRDefault="007F3D7A" w:rsidP="00B5505E">
            <w:pPr>
              <w:pStyle w:val="Ttulo1"/>
              <w:shd w:val="clear" w:color="auto" w:fill="FFFFFF"/>
              <w:spacing w:before="0" w:beforeAutospacing="0" w:after="0" w:afterAutospacing="0"/>
              <w:rPr>
                <w:rFonts w:ascii="Calibri" w:eastAsia="Calibri" w:hAnsi="Calibri" w:cs="Calibri"/>
                <w:b w:val="0"/>
                <w:bCs w:val="0"/>
                <w:kern w:val="0"/>
                <w:sz w:val="22"/>
                <w:szCs w:val="22"/>
                <w:lang w:val="es-ES" w:eastAsia="en-US"/>
              </w:rPr>
            </w:pPr>
            <w:r>
              <w:rPr>
                <w:rFonts w:ascii="Calibri" w:eastAsia="Calibri" w:hAnsi="Calibri" w:cs="Calibri"/>
                <w:b w:val="0"/>
                <w:bCs w:val="0"/>
                <w:kern w:val="0"/>
                <w:sz w:val="22"/>
                <w:szCs w:val="22"/>
                <w:lang w:val="es-ES" w:eastAsia="en-US"/>
              </w:rPr>
              <w:t>10</w:t>
            </w:r>
            <w:r w:rsidRPr="00D04779">
              <w:rPr>
                <w:rFonts w:ascii="Calibri" w:eastAsia="Calibri" w:hAnsi="Calibri" w:cs="Calibri"/>
                <w:b w:val="0"/>
                <w:bCs w:val="0"/>
                <w:kern w:val="0"/>
                <w:sz w:val="22"/>
                <w:szCs w:val="22"/>
                <w:lang w:val="es-ES" w:eastAsia="en-US"/>
              </w:rPr>
              <w:t xml:space="preserve">. </w:t>
            </w:r>
            <w:r>
              <w:rPr>
                <w:rFonts w:ascii="Calibri" w:eastAsia="Calibri" w:hAnsi="Calibri" w:cs="Calibri"/>
                <w:b w:val="0"/>
                <w:bCs w:val="0"/>
                <w:kern w:val="0"/>
                <w:sz w:val="22"/>
                <w:szCs w:val="22"/>
                <w:lang w:val="es-ES" w:eastAsia="en-US"/>
              </w:rPr>
              <w:t xml:space="preserve">A partir de la siguiente teoría define en tu cuaderno </w:t>
            </w:r>
            <w:r w:rsidRPr="00D04779">
              <w:rPr>
                <w:rFonts w:ascii="Calibri" w:eastAsia="Calibri" w:hAnsi="Calibri" w:cs="Calibri"/>
                <w:b w:val="0"/>
                <w:bCs w:val="0"/>
                <w:kern w:val="0"/>
                <w:sz w:val="22"/>
                <w:szCs w:val="22"/>
                <w:lang w:val="es-ES" w:eastAsia="en-US"/>
              </w:rPr>
              <w:t xml:space="preserve">ciencia, técnica y tecnología con tus propias palabras. </w:t>
            </w:r>
          </w:p>
          <w:p w:rsidR="007F3D7A" w:rsidRDefault="007F3D7A" w:rsidP="00B5505E">
            <w:pPr>
              <w:shd w:val="clear" w:color="auto" w:fill="FFFF00"/>
              <w:jc w:val="center"/>
              <w:rPr>
                <w:rFonts w:ascii="Arial" w:hAnsi="Arial" w:cs="Arial"/>
                <w:color w:val="000000"/>
              </w:rPr>
            </w:pPr>
            <w:r>
              <w:rPr>
                <w:rFonts w:ascii="Arial" w:hAnsi="Arial" w:cs="Arial"/>
                <w:b/>
                <w:bCs/>
                <w:color w:val="000000"/>
              </w:rPr>
              <w:t>CIENCIA</w:t>
            </w:r>
          </w:p>
          <w:p w:rsidR="007F3D7A" w:rsidRPr="00D04779" w:rsidRDefault="007F3D7A" w:rsidP="00B5505E">
            <w:pPr>
              <w:shd w:val="clear" w:color="auto" w:fill="FFFFFF"/>
              <w:jc w:val="both"/>
              <w:rPr>
                <w:rFonts w:asciiTheme="minorHAnsi" w:hAnsiTheme="minorHAnsi" w:cstheme="minorHAnsi"/>
                <w:color w:val="000000"/>
              </w:rPr>
            </w:pPr>
            <w:r w:rsidRPr="00D04779">
              <w:rPr>
                <w:rFonts w:asciiTheme="minorHAnsi" w:hAnsiTheme="minorHAnsi" w:cstheme="minorHAnsi"/>
                <w:color w:val="000000"/>
              </w:rPr>
              <w:t>Ciencia es por un lado, el proceso mediante el cual se adquiere conocimiento, y por el otro, el cuerpo organizado de conocimiento obtenido a través de este proceso. El proceso es la adquisición sistemática de conocimiento nuevo de un sistema. La adquisición sistemática es generalmente el método científico. El sistema es generalmente la naturaleza. Ciencia es entonces el conocimiento científico que ha sido adquirido sistemáticamente a través de este proceso científico.</w:t>
            </w:r>
          </w:p>
          <w:p w:rsidR="007F3D7A" w:rsidRDefault="007F3D7A" w:rsidP="00B5505E">
            <w:pPr>
              <w:shd w:val="clear" w:color="auto" w:fill="93C47D"/>
              <w:jc w:val="center"/>
              <w:rPr>
                <w:rFonts w:ascii="Arial" w:hAnsi="Arial" w:cs="Arial"/>
                <w:color w:val="000000"/>
              </w:rPr>
            </w:pPr>
            <w:r>
              <w:rPr>
                <w:rFonts w:ascii="Arial" w:hAnsi="Arial" w:cs="Arial"/>
                <w:b/>
                <w:bCs/>
                <w:color w:val="000000"/>
              </w:rPr>
              <w:t>TÉCNICA</w:t>
            </w:r>
          </w:p>
          <w:p w:rsidR="007F3D7A" w:rsidRPr="00D04779" w:rsidRDefault="007F3D7A" w:rsidP="00B5505E">
            <w:pPr>
              <w:shd w:val="clear" w:color="auto" w:fill="FFFFFF"/>
              <w:jc w:val="both"/>
              <w:rPr>
                <w:rFonts w:asciiTheme="minorHAnsi" w:hAnsiTheme="minorHAnsi" w:cstheme="minorHAnsi"/>
                <w:color w:val="000000"/>
              </w:rPr>
            </w:pPr>
            <w:r w:rsidRPr="00D04779">
              <w:rPr>
                <w:rFonts w:asciiTheme="minorHAnsi" w:hAnsiTheme="minorHAnsi" w:cstheme="minorHAnsi"/>
                <w:color w:val="000000"/>
              </w:rPr>
              <w:t>Conjunto de saberes prácticos o procedimientos para obtener un resultado. Requiere de destreza manual e intelectual, y generalmente con el uso de herramientas. Las técnicas se transmiten de generación en generación.</w:t>
            </w:r>
          </w:p>
          <w:p w:rsidR="007F3D7A" w:rsidRDefault="007F3D7A" w:rsidP="00B5505E">
            <w:pPr>
              <w:shd w:val="clear" w:color="auto" w:fill="B45F06"/>
              <w:jc w:val="center"/>
              <w:rPr>
                <w:rFonts w:ascii="Arial" w:hAnsi="Arial" w:cs="Arial"/>
                <w:color w:val="000000"/>
              </w:rPr>
            </w:pPr>
            <w:r>
              <w:rPr>
                <w:rFonts w:ascii="Arial" w:hAnsi="Arial" w:cs="Arial"/>
                <w:b/>
                <w:bCs/>
                <w:color w:val="000000"/>
              </w:rPr>
              <w:t>TECNOLOGÍA</w:t>
            </w:r>
          </w:p>
          <w:p w:rsidR="007F3D7A" w:rsidRPr="00D04779" w:rsidRDefault="007F3D7A" w:rsidP="00B5505E">
            <w:pPr>
              <w:shd w:val="clear" w:color="auto" w:fill="FFFFFF"/>
              <w:spacing w:after="240"/>
              <w:jc w:val="both"/>
              <w:rPr>
                <w:rFonts w:asciiTheme="minorHAnsi" w:hAnsiTheme="minorHAnsi" w:cstheme="minorHAnsi"/>
                <w:color w:val="000000"/>
              </w:rPr>
            </w:pPr>
            <w:r w:rsidRPr="00D04779">
              <w:rPr>
                <w:rFonts w:asciiTheme="minorHAnsi" w:hAnsiTheme="minorHAnsi" w:cstheme="minorHAnsi"/>
                <w:color w:val="000000"/>
              </w:rPr>
              <w:t xml:space="preserve">La tecnología es un concepto amplio que abarca un conjunto de técnicas, conocimientos y procesos, que sirven para el diseño y construcción de objetos para satisfacer necesidades humanas. En la sociedad, la tecnología es consecuencia de la ciencia y la ingeniería, aunque muchos avances </w:t>
            </w:r>
            <w:proofErr w:type="spellStart"/>
            <w:r w:rsidRPr="00D04779">
              <w:rPr>
                <w:rFonts w:asciiTheme="minorHAnsi" w:hAnsiTheme="minorHAnsi" w:cstheme="minorHAnsi"/>
                <w:color w:val="000000"/>
              </w:rPr>
              <w:t>tencológicos</w:t>
            </w:r>
            <w:proofErr w:type="spellEnd"/>
            <w:r w:rsidRPr="00D04779">
              <w:rPr>
                <w:rFonts w:asciiTheme="minorHAnsi" w:hAnsiTheme="minorHAnsi" w:cstheme="minorHAnsi"/>
                <w:color w:val="000000"/>
              </w:rPr>
              <w:t xml:space="preserve"> sean posteriores a estos dos conceptos. La palabra tecnología proviene del griego </w:t>
            </w:r>
            <w:proofErr w:type="spellStart"/>
            <w:r w:rsidRPr="00D04779">
              <w:rPr>
                <w:rFonts w:asciiTheme="minorHAnsi" w:hAnsiTheme="minorHAnsi" w:cstheme="minorHAnsi"/>
                <w:color w:val="000000"/>
              </w:rPr>
              <w:t>tekne</w:t>
            </w:r>
            <w:proofErr w:type="spellEnd"/>
            <w:r w:rsidRPr="00D04779">
              <w:rPr>
                <w:rFonts w:asciiTheme="minorHAnsi" w:hAnsiTheme="minorHAnsi" w:cstheme="minorHAnsi"/>
                <w:color w:val="000000"/>
              </w:rPr>
              <w:t xml:space="preserve"> (técnica, oficio) y logos (ciencia, conocimiento).</w:t>
            </w:r>
          </w:p>
          <w:p w:rsidR="007F3D7A" w:rsidRDefault="00155E07" w:rsidP="00B5505E">
            <w:pPr>
              <w:shd w:val="clear" w:color="auto" w:fill="FFFFFF"/>
              <w:spacing w:after="0"/>
              <w:jc w:val="center"/>
              <w:rPr>
                <w:rFonts w:ascii="Arial" w:hAnsi="Arial" w:cs="Arial"/>
                <w:color w:val="000000"/>
              </w:rPr>
            </w:pPr>
            <w:hyperlink r:id="rId10" w:history="1">
              <w:hyperlink r:id="rId11" w:history="1">
                <w:r>
                  <w:fldChar w:fldCharType="begin"/>
                </w:r>
                <w:r>
                  <w:instrText xml:space="preserve"> </w:instrText>
                </w:r>
                <w:r>
                  <w:instrText>INCLUDEPICTURE  "https://1.bp.blogspot.com/-exSbjp_P2kM/UGn4xkNz7cI/AAAAAAAAAqk/LSiAf7lNX9g/s640/C</w:instrText>
                </w:r>
                <w:r>
                  <w:instrText>iencia+tecnica+y+tecnologia.jpg" \* MERGEFORMATINET</w:instrText>
                </w:r>
                <w:r>
                  <w:instrText xml:space="preserve"> </w:instrText>
                </w:r>
                <w:r>
                  <w:fldChar w:fldCharType="separate"/>
                </w:r>
                <w:r w:rsidR="00FE236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183.75pt">
                      <v:imagedata r:id="rId12" r:href="rId13" croptop="5181f" cropbottom="5051f"/>
                    </v:shape>
                  </w:pict>
                </w:r>
                <w:r>
                  <w:fldChar w:fldCharType="end"/>
                </w:r>
              </w:hyperlink>
            </w:hyperlink>
          </w:p>
          <w:p w:rsidR="007F3D7A" w:rsidRDefault="007F3D7A" w:rsidP="00B5505E">
            <w:pPr>
              <w:shd w:val="clear" w:color="auto" w:fill="FFFFFF"/>
              <w:spacing w:after="240"/>
              <w:rPr>
                <w:rFonts w:ascii="Arial" w:hAnsi="Arial" w:cs="Arial"/>
                <w:color w:val="000000"/>
              </w:rPr>
            </w:pPr>
            <w:r>
              <w:rPr>
                <w:rFonts w:ascii="Arial" w:hAnsi="Arial" w:cs="Arial"/>
                <w:color w:val="000000"/>
              </w:rPr>
              <w:br/>
            </w:r>
            <w:r w:rsidRPr="00ED3C57">
              <w:rPr>
                <w:rFonts w:asciiTheme="minorHAnsi" w:hAnsiTheme="minorHAnsi" w:cstheme="minorHAnsi"/>
                <w:color w:val="000000"/>
              </w:rPr>
              <w:t>En el siguiente cuadro se pueden ver las diferencias entre Ciencia y Tecnología:</w:t>
            </w:r>
            <w:r>
              <w:rPr>
                <w:rFonts w:ascii="Arial" w:hAnsi="Arial" w:cs="Arial"/>
                <w:color w:val="000000"/>
              </w:rPr>
              <w:t> </w:t>
            </w:r>
            <w:r>
              <w:rPr>
                <w:rFonts w:ascii="Arial" w:hAnsi="Arial" w:cs="Arial"/>
                <w:color w:val="000000"/>
              </w:rPr>
              <w:br/>
            </w:r>
            <w:hyperlink r:id="rId14" w:history="1">
              <w:r>
                <w:rPr>
                  <w:rFonts w:ascii="Arial" w:hAnsi="Arial" w:cs="Arial"/>
                  <w:color w:val="370DA5"/>
                </w:rPr>
                <w:fldChar w:fldCharType="begin"/>
              </w:r>
              <w:r>
                <w:rPr>
                  <w:rFonts w:ascii="Arial" w:hAnsi="Arial" w:cs="Arial"/>
                  <w:color w:val="370DA5"/>
                </w:rPr>
                <w:instrText xml:space="preserve"> INCLUDEPICTURE "https://3.bp.blogspot.com/-RjavnqBXrA4/UGg3U-QPndI/AAAAAAAAAqE/8b-W1maPKOg/s640/Ciencia+y+Tecnologia.jpg" \* MERGEFORMATINET </w:instrText>
              </w:r>
              <w:r>
                <w:rPr>
                  <w:rFonts w:ascii="Arial" w:hAnsi="Arial" w:cs="Arial"/>
                  <w:color w:val="370DA5"/>
                </w:rPr>
                <w:fldChar w:fldCharType="separate"/>
              </w:r>
              <w:r w:rsidR="00155E07">
                <w:rPr>
                  <w:rFonts w:ascii="Arial" w:hAnsi="Arial" w:cs="Arial"/>
                  <w:color w:val="370DA5"/>
                </w:rPr>
                <w:fldChar w:fldCharType="begin"/>
              </w:r>
              <w:r w:rsidR="00155E07">
                <w:rPr>
                  <w:rFonts w:ascii="Arial" w:hAnsi="Arial" w:cs="Arial"/>
                  <w:color w:val="370DA5"/>
                </w:rPr>
                <w:instrText xml:space="preserve"> </w:instrText>
              </w:r>
              <w:r w:rsidR="00155E07">
                <w:rPr>
                  <w:rFonts w:ascii="Arial" w:hAnsi="Arial" w:cs="Arial"/>
                  <w:color w:val="370DA5"/>
                </w:rPr>
                <w:instrText>INCLUDEPICTURE  "https://3.bp.blogspot.com/-RjavnqBXrA4/UGg3U-QPndI/AAAAAAAAAqE/8b-W1maPKOg/s640/Ciencia+y+</w:instrText>
              </w:r>
              <w:r w:rsidR="00155E07">
                <w:rPr>
                  <w:rFonts w:ascii="Arial" w:hAnsi="Arial" w:cs="Arial"/>
                  <w:color w:val="370DA5"/>
                </w:rPr>
                <w:instrText>Tecnologia.jpg" \* MERGEFORMATINET</w:instrText>
              </w:r>
              <w:r w:rsidR="00155E07">
                <w:rPr>
                  <w:rFonts w:ascii="Arial" w:hAnsi="Arial" w:cs="Arial"/>
                  <w:color w:val="370DA5"/>
                </w:rPr>
                <w:instrText xml:space="preserve"> </w:instrText>
              </w:r>
              <w:r w:rsidR="00155E07">
                <w:rPr>
                  <w:rFonts w:ascii="Arial" w:hAnsi="Arial" w:cs="Arial"/>
                  <w:color w:val="370DA5"/>
                </w:rPr>
                <w:fldChar w:fldCharType="separate"/>
              </w:r>
              <w:r w:rsidR="00FE236B">
                <w:rPr>
                  <w:rFonts w:ascii="Arial" w:hAnsi="Arial" w:cs="Arial"/>
                  <w:color w:val="370DA5"/>
                </w:rPr>
                <w:pict>
                  <v:shape id="_x0000_i1026" type="#_x0000_t75" alt="" href="https://3.bp.blogspot.com/-RjavnqBXrA4/UGg3U-QPndI/AAAAAAAAAqE/8b-W1maPKOg/s1600/Ciencia+y+Tecnologia.jpg" style="width:6in;height:243.75pt" o:button="t">
                    <v:imagedata r:id="rId15" r:href="rId16"/>
                  </v:shape>
                </w:pict>
              </w:r>
              <w:r w:rsidR="00155E07">
                <w:rPr>
                  <w:rFonts w:ascii="Arial" w:hAnsi="Arial" w:cs="Arial"/>
                  <w:color w:val="370DA5"/>
                </w:rPr>
                <w:fldChar w:fldCharType="end"/>
              </w:r>
              <w:r>
                <w:rPr>
                  <w:rFonts w:ascii="Arial" w:hAnsi="Arial" w:cs="Arial"/>
                  <w:color w:val="370DA5"/>
                </w:rPr>
                <w:fldChar w:fldCharType="end"/>
              </w:r>
            </w:hyperlink>
          </w:p>
          <w:p w:rsidR="007F3D7A" w:rsidRPr="00916EBA" w:rsidRDefault="007F3D7A" w:rsidP="00B5505E">
            <w:pPr>
              <w:shd w:val="clear" w:color="auto" w:fill="FFFFFF"/>
              <w:spacing w:after="0"/>
              <w:rPr>
                <w:rFonts w:ascii="Arial" w:hAnsi="Arial" w:cs="Arial"/>
                <w:color w:val="000000"/>
              </w:rPr>
            </w:pPr>
            <w:r>
              <w:rPr>
                <w:rStyle w:val="full-text"/>
                <w:rFonts w:ascii="Helvetica" w:hAnsi="Helvetica"/>
                <w:color w:val="383D48"/>
                <w:sz w:val="20"/>
                <w:szCs w:val="20"/>
                <w:shd w:val="clear" w:color="auto" w:fill="FFFFFF"/>
              </w:rPr>
              <w:t xml:space="preserve">11. </w:t>
            </w:r>
            <w:r>
              <w:rPr>
                <w:rFonts w:ascii="Helvetica" w:hAnsi="Helvetica"/>
                <w:color w:val="383D48"/>
                <w:sz w:val="20"/>
                <w:szCs w:val="20"/>
                <w:shd w:val="clear" w:color="auto" w:fill="FFFFFF"/>
              </w:rPr>
              <w:t>A partir de los siguientes vídeos, escribe 2 ejemplos para ciencia, técnica y tecnología.</w:t>
            </w:r>
            <w:r>
              <w:rPr>
                <w:rFonts w:ascii="Helvetica" w:hAnsi="Helvetica"/>
                <w:color w:val="383D48"/>
                <w:sz w:val="20"/>
                <w:szCs w:val="20"/>
              </w:rPr>
              <w:br/>
            </w:r>
            <w:r>
              <w:rPr>
                <w:rFonts w:ascii="Helvetica" w:hAnsi="Helvetica"/>
                <w:color w:val="383D48"/>
                <w:sz w:val="20"/>
                <w:szCs w:val="20"/>
                <w:shd w:val="clear" w:color="auto" w:fill="FFFFFF"/>
              </w:rPr>
              <w:t> </w:t>
            </w:r>
            <w:hyperlink r:id="rId17" w:tgtFrame="_blank" w:history="1">
              <w:r>
                <w:rPr>
                  <w:rStyle w:val="Hipervnculo"/>
                  <w:rFonts w:ascii="Helvetica" w:hAnsi="Helvetica"/>
                  <w:color w:val="3784D3"/>
                  <w:sz w:val="20"/>
                  <w:szCs w:val="20"/>
                  <w:shd w:val="clear" w:color="auto" w:fill="FFFFFF"/>
                </w:rPr>
                <w:t>https://www.youtube.com/watch?v=Oxxb3x_I8qk</w:t>
              </w:r>
            </w:hyperlink>
            <w:r>
              <w:rPr>
                <w:rFonts w:ascii="Helvetica" w:hAnsi="Helvetica"/>
                <w:color w:val="383D48"/>
                <w:sz w:val="20"/>
                <w:szCs w:val="20"/>
              </w:rPr>
              <w:br/>
            </w:r>
            <w:r>
              <w:rPr>
                <w:rFonts w:ascii="Helvetica" w:hAnsi="Helvetica"/>
                <w:color w:val="383D48"/>
                <w:sz w:val="20"/>
                <w:szCs w:val="20"/>
                <w:shd w:val="clear" w:color="auto" w:fill="FFFFFF"/>
              </w:rPr>
              <w:t> </w:t>
            </w:r>
            <w:hyperlink r:id="rId18" w:tgtFrame="_blank" w:history="1">
              <w:r>
                <w:rPr>
                  <w:rStyle w:val="Hipervnculo"/>
                  <w:rFonts w:ascii="Helvetica" w:hAnsi="Helvetica"/>
                  <w:color w:val="3784D3"/>
                  <w:sz w:val="20"/>
                  <w:szCs w:val="20"/>
                  <w:shd w:val="clear" w:color="auto" w:fill="FFFFFF"/>
                </w:rPr>
                <w:t>https://www.youtube.com/watch?v=4MqYT1D99AQ</w:t>
              </w:r>
            </w:hyperlink>
            <w:r>
              <w:rPr>
                <w:rFonts w:ascii="Helvetica" w:hAnsi="Helvetica"/>
                <w:color w:val="383D48"/>
                <w:sz w:val="20"/>
                <w:szCs w:val="20"/>
                <w:shd w:val="clear" w:color="auto" w:fill="FFFFFF"/>
              </w:rPr>
              <w:br/>
            </w:r>
            <w:r>
              <w:rPr>
                <w:rFonts w:ascii="Helvetica" w:hAnsi="Helvetica"/>
                <w:color w:val="383D48"/>
                <w:sz w:val="20"/>
                <w:szCs w:val="20"/>
                <w:shd w:val="clear" w:color="auto" w:fill="FFFFFF"/>
              </w:rPr>
              <w:br/>
            </w:r>
            <w:r>
              <w:rPr>
                <w:rStyle w:val="full-text"/>
                <w:rFonts w:ascii="Helvetica" w:hAnsi="Helvetica"/>
                <w:color w:val="383D48"/>
                <w:sz w:val="20"/>
                <w:szCs w:val="20"/>
                <w:shd w:val="clear" w:color="auto" w:fill="FFFFFF"/>
              </w:rPr>
              <w:t xml:space="preserve">12. Elabora un Comic con una historia que involucre la Ciencia, la Técnica o la Tecnología, utiliza la siguiente aplicación: </w:t>
            </w:r>
            <w:proofErr w:type="spellStart"/>
            <w:r>
              <w:rPr>
                <w:rStyle w:val="full-text"/>
                <w:rFonts w:ascii="Helvetica" w:hAnsi="Helvetica"/>
                <w:color w:val="383D48"/>
                <w:sz w:val="20"/>
                <w:szCs w:val="20"/>
                <w:shd w:val="clear" w:color="auto" w:fill="FFFFFF"/>
              </w:rPr>
              <w:t>Toondoo</w:t>
            </w:r>
            <w:proofErr w:type="spellEnd"/>
            <w:r>
              <w:rPr>
                <w:rStyle w:val="full-text"/>
                <w:rFonts w:ascii="Helvetica" w:hAnsi="Helvetica"/>
                <w:color w:val="383D48"/>
                <w:sz w:val="20"/>
                <w:szCs w:val="20"/>
                <w:shd w:val="clear" w:color="auto" w:fill="FFFFFF"/>
              </w:rPr>
              <w:t xml:space="preserve">, </w:t>
            </w:r>
            <w:hyperlink r:id="rId19" w:tgtFrame="_blank" w:history="1">
              <w:r>
                <w:rPr>
                  <w:rStyle w:val="Hipervnculo"/>
                  <w:rFonts w:ascii="Helvetica" w:hAnsi="Helvetica"/>
                  <w:color w:val="3784D3"/>
                  <w:sz w:val="20"/>
                  <w:szCs w:val="20"/>
                  <w:shd w:val="clear" w:color="auto" w:fill="FFFFFF"/>
                </w:rPr>
                <w:t>http://www.toondoo.com/</w:t>
              </w:r>
            </w:hyperlink>
            <w:r>
              <w:rPr>
                <w:rFonts w:ascii="Helvetica" w:hAnsi="Helvetica"/>
                <w:color w:val="383D48"/>
                <w:sz w:val="20"/>
                <w:szCs w:val="20"/>
                <w:shd w:val="clear" w:color="auto" w:fill="FFFFFF"/>
              </w:rPr>
              <w:t> </w:t>
            </w:r>
            <w:hyperlink r:id="rId20" w:history="1">
              <w:r>
                <w:rPr>
                  <w:rStyle w:val="Hipervnculo"/>
                  <w:rFonts w:ascii="Helvetica" w:hAnsi="Helvetica"/>
                  <w:color w:val="3784D3"/>
                  <w:sz w:val="20"/>
                  <w:szCs w:val="20"/>
                  <w:shd w:val="clear" w:color="auto" w:fill="FFFFFF"/>
                </w:rPr>
                <w:t>Menos...</w:t>
              </w:r>
            </w:hyperlink>
          </w:p>
          <w:p w:rsidR="001D7C07" w:rsidRDefault="001D7C07" w:rsidP="00B5505E">
            <w:pPr>
              <w:rPr>
                <w:rFonts w:cs="Calibri"/>
                <w:i/>
              </w:rPr>
            </w:pPr>
          </w:p>
          <w:p w:rsidR="001D7C07" w:rsidRDefault="001D7C07" w:rsidP="00B5505E">
            <w:pPr>
              <w:rPr>
                <w:rStyle w:val="full-text"/>
                <w:rFonts w:ascii="Helvetica" w:hAnsi="Helvetica"/>
                <w:i/>
                <w:color w:val="383D48"/>
                <w:sz w:val="20"/>
                <w:szCs w:val="20"/>
                <w:shd w:val="clear" w:color="auto" w:fill="FFFFFF"/>
              </w:rPr>
            </w:pPr>
          </w:p>
          <w:p w:rsidR="001D7C07" w:rsidRDefault="001D7C07" w:rsidP="00B5505E">
            <w:pPr>
              <w:rPr>
                <w:rStyle w:val="full-text"/>
                <w:rFonts w:ascii="Helvetica" w:hAnsi="Helvetica"/>
                <w:i/>
                <w:color w:val="383D48"/>
                <w:sz w:val="20"/>
                <w:szCs w:val="20"/>
                <w:shd w:val="clear" w:color="auto" w:fill="FFFFFF"/>
              </w:rPr>
            </w:pPr>
          </w:p>
          <w:p w:rsidR="001D7C07" w:rsidRDefault="001D7C07" w:rsidP="00B5505E">
            <w:pPr>
              <w:rPr>
                <w:rStyle w:val="full-text"/>
                <w:rFonts w:ascii="Helvetica" w:hAnsi="Helvetica"/>
                <w:i/>
                <w:color w:val="383D48"/>
                <w:sz w:val="20"/>
                <w:szCs w:val="20"/>
                <w:shd w:val="clear" w:color="auto" w:fill="FFFFFF"/>
              </w:rPr>
            </w:pPr>
          </w:p>
          <w:p w:rsidR="007F3D7A" w:rsidRPr="001D7C07" w:rsidRDefault="007F3D7A" w:rsidP="00B5505E">
            <w:pPr>
              <w:rPr>
                <w:rStyle w:val="full-text"/>
                <w:rFonts w:ascii="Helvetica" w:hAnsi="Helvetica"/>
                <w:i/>
                <w:color w:val="383D48"/>
                <w:sz w:val="20"/>
                <w:szCs w:val="20"/>
                <w:shd w:val="clear" w:color="auto" w:fill="FFFFFF"/>
              </w:rPr>
            </w:pPr>
            <w:r w:rsidRPr="001D7C07">
              <w:rPr>
                <w:rStyle w:val="full-text"/>
                <w:rFonts w:ascii="Helvetica" w:hAnsi="Helvetica"/>
                <w:i/>
                <w:color w:val="383D48"/>
                <w:sz w:val="20"/>
                <w:szCs w:val="20"/>
                <w:shd w:val="clear" w:color="auto" w:fill="FFFFFF"/>
              </w:rPr>
              <w:t xml:space="preserve">El taller se debe entregar en el cuaderno con los puntos que corresponda, las actividades que implican el uso de aplicaciones en línea se deben enlazar al EDMODO y enviar al correo: </w:t>
            </w:r>
            <w:hyperlink r:id="rId21" w:history="1">
              <w:r w:rsidRPr="001D7C07">
                <w:rPr>
                  <w:rStyle w:val="Hipervnculo"/>
                  <w:rFonts w:ascii="Helvetica" w:hAnsi="Helvetica"/>
                  <w:i/>
                  <w:sz w:val="20"/>
                  <w:szCs w:val="20"/>
                  <w:shd w:val="clear" w:color="auto" w:fill="FFFFFF"/>
                </w:rPr>
                <w:t>yazcifuentes@gmail.com</w:t>
              </w:r>
            </w:hyperlink>
            <w:r w:rsidRPr="001D7C07">
              <w:rPr>
                <w:rStyle w:val="full-text"/>
                <w:rFonts w:ascii="Helvetica" w:hAnsi="Helvetica"/>
                <w:i/>
                <w:color w:val="383D48"/>
                <w:sz w:val="20"/>
                <w:szCs w:val="20"/>
                <w:shd w:val="clear" w:color="auto" w:fill="FFFFFF"/>
              </w:rPr>
              <w:t>, con el asunto: Plan de recuperación periodo 3+ nombre del estudiante +grupo.</w:t>
            </w:r>
          </w:p>
          <w:p w:rsidR="007F3D7A" w:rsidRPr="0088587A" w:rsidRDefault="007F3D7A" w:rsidP="00B5505E">
            <w:pPr>
              <w:rPr>
                <w:rFonts w:cs="Calibri"/>
              </w:rPr>
            </w:pPr>
            <w:r w:rsidRPr="001D7C07">
              <w:rPr>
                <w:rStyle w:val="full-text"/>
                <w:rFonts w:ascii="Helvetica" w:hAnsi="Helvetica"/>
                <w:i/>
                <w:color w:val="383D48"/>
                <w:sz w:val="20"/>
                <w:szCs w:val="20"/>
                <w:shd w:val="clear" w:color="auto" w:fill="FFFFFF"/>
              </w:rPr>
              <w:t>Este taller se encuentra en formato digital en EDMODO para que puedas seguir más fácil los enlaces.</w:t>
            </w:r>
          </w:p>
        </w:tc>
      </w:tr>
    </w:tbl>
    <w:p w:rsidR="007F3D7A" w:rsidRPr="0088587A" w:rsidRDefault="007F3D7A" w:rsidP="007F3D7A">
      <w:pPr>
        <w:spacing w:after="0"/>
        <w:rPr>
          <w:rFonts w:cs="Calibri"/>
        </w:rPr>
      </w:pPr>
    </w:p>
    <w:p w:rsidR="003E7EDE" w:rsidRDefault="003E7EDE"/>
    <w:sectPr w:rsidR="003E7EDE" w:rsidSect="007F3D7A">
      <w:headerReference w:type="default" r:id="rId22"/>
      <w:footerReference w:type="default" r:id="rId23"/>
      <w:pgSz w:w="12242" w:h="18711" w:code="5"/>
      <w:pgMar w:top="851" w:right="851" w:bottom="851" w:left="851"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E07" w:rsidRDefault="00155E07" w:rsidP="007F3D7A">
      <w:pPr>
        <w:spacing w:after="0" w:line="240" w:lineRule="auto"/>
      </w:pPr>
      <w:r>
        <w:separator/>
      </w:r>
    </w:p>
  </w:endnote>
  <w:endnote w:type="continuationSeparator" w:id="0">
    <w:p w:rsidR="00155E07" w:rsidRDefault="00155E07" w:rsidP="007F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CB" w:rsidRPr="003507CB" w:rsidRDefault="007F3D7A" w:rsidP="003507CB">
    <w:pPr>
      <w:tabs>
        <w:tab w:val="center" w:pos="4681"/>
        <w:tab w:val="left" w:pos="8100"/>
      </w:tabs>
      <w:spacing w:after="0" w:line="240" w:lineRule="auto"/>
      <w:jc w:val="center"/>
      <w:rPr>
        <w:rFonts w:ascii="Times New Roman" w:eastAsia="Times New Roman" w:hAnsi="Times New Roman"/>
        <w:noProof/>
        <w:sz w:val="24"/>
        <w:szCs w:val="24"/>
        <w:lang w:val="es-CO" w:eastAsia="es-CO"/>
      </w:rPr>
    </w:pPr>
    <w:r>
      <w:rPr>
        <w:noProof/>
        <w:lang w:val="es-CO" w:eastAsia="es-CO"/>
      </w:rPr>
      <mc:AlternateContent>
        <mc:Choice Requires="wps">
          <w:drawing>
            <wp:anchor distT="0" distB="0" distL="114300" distR="114300" simplePos="0" relativeHeight="251663360" behindDoc="0" locked="0" layoutInCell="1" allowOverlap="1">
              <wp:simplePos x="0" y="0"/>
              <wp:positionH relativeFrom="column">
                <wp:posOffset>116205</wp:posOffset>
              </wp:positionH>
              <wp:positionV relativeFrom="paragraph">
                <wp:posOffset>87630</wp:posOffset>
              </wp:positionV>
              <wp:extent cx="6448425" cy="38100"/>
              <wp:effectExtent l="38100" t="38100" r="66675" b="95250"/>
              <wp:wrapNone/>
              <wp:docPr id="45" name="Conector rec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38100"/>
                      </a:xfrm>
                      <a:prstGeom prst="line">
                        <a:avLst/>
                      </a:prstGeom>
                      <a:noFill/>
                      <a:ln w="12700" algn="ctr">
                        <a:solidFill>
                          <a:srgbClr val="000000"/>
                        </a:solidFill>
                        <a:prstDash val="sysDash"/>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6AB10E" id="Conector recto 4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6.9pt" to="516.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rxhAIAABUFAAAOAAAAZHJzL2Uyb0RvYy54bWysVN9v0zAQfkfif7Dy3iXpsq6N1k4oaXkZ&#10;ULEBz67tNBaObdlu0wrxv3PntGUDISFEH1Kf79d3d9/57v7QKbIXzkuj50l+lSVEaGa41Nt58ulp&#10;NZomxAeqOVVGi3lyFD65X7x+ddfbUoxNaxQXjkAQ7cvezpM2BFumqWet6Ki/MlZoUDbGdTSA6LYp&#10;d7SH6J1Kx1k2SXvjuHWGCe/hth6UySLGbxrBwoem8SIQNU8AW4hfF78b/KaLO1puHbWtZCcY9B9Q&#10;dFRqSHoJVdNAyc7J30J1kjnjTROumOlS0zSSiVgDVJNnv1Tz2FIrYi3QHG8vbfL/Lyx7v187Ivk8&#10;KW4SomkHM6pgUiwYRxz+EVBAl3rrSzCu9NphneygH+2DYV890aZqqd6KiPbpaCFCjh7pCxcUvIVc&#10;m/6d4WBDd8HElh0a15FGSfsZHTE4tIUc4oyOlxmJQyAMLidFMS3GgJWB7nqaZ3GGKS0xDDpb58Nb&#10;YTqCh3mipMYW0pLuH3xAWD9N8FqblVQq0kBp0gOE8S3EJFRtgdAsuOjsjZIcDdHFu+2mUo7sKZIq&#10;/mK9oHluhvlr6tvBzh89CgPhnNlpHnO2gvLl6RyoVMMZMCqNqUSkMABHweyCcI8t78lG7dxHikPD&#10;7AnhEkuFfRgE4PdN1IDKmfBFhjYOB5v5pwLwnirb0gHu9e1sNjtXNdQbW3fBEKUX8GBCJ6A4q0j+&#10;b7Nstpwup8WoGE+WoyKr69GbVVWMJqv89qa+rquqzr8jprwoW8m50Njk8yLmxd8R/fQkDCt0WcXL&#10;ZNOX0QfkB2gptPkMOpIV+TkwfWP4ce3OJIbdi8andwKX+7kM5+ev2eIHAAAA//8DAFBLAwQUAAYA&#10;CAAAACEAxK9tTtoAAAAJAQAADwAAAGRycy9kb3ducmV2LnhtbExPy07DMBC8I/EP1iJxo04TgUyI&#10;UyHUnuDSx4WbGy9xRLyOYqcNf8/mBKed0YxmZ6rN7HtxwTF2gTSsVxkIpCbYjloNp+PuQYGIyZA1&#10;fSDU8IMRNvXtTWVKG660x8shtYJDKJZGg0tpKKWMjUNv4ioMSKx9hdGbxHRspR3NlcN9L/Mse5Le&#10;dMQfnBnwzWHzfZi8hm3+7j6O60ll+d6c3KA+3Xb3qPX93fz6AiLhnP7MsNTn6lBzp3OYyEbRM1cF&#10;O/kWvGDRs2JBZ0bPCmRdyf8L6l8AAAD//wMAUEsBAi0AFAAGAAgAAAAhALaDOJL+AAAA4QEAABMA&#10;AAAAAAAAAAAAAAAAAAAAAFtDb250ZW50X1R5cGVzXS54bWxQSwECLQAUAAYACAAAACEAOP0h/9YA&#10;AACUAQAACwAAAAAAAAAAAAAAAAAvAQAAX3JlbHMvLnJlbHNQSwECLQAUAAYACAAAACEA3rUK8YQC&#10;AAAVBQAADgAAAAAAAAAAAAAAAAAuAgAAZHJzL2Uyb0RvYy54bWxQSwECLQAUAAYACAAAACEAxK9t&#10;TtoAAAAJAQAADwAAAAAAAAAAAAAAAADeBAAAZHJzL2Rvd25yZXYueG1sUEsFBgAAAAAEAAQA8wAA&#10;AOUFAAAAAA==&#10;" strokeweight="1pt">
              <v:stroke dashstyle="3 1"/>
              <v:shadow on="t" color="black" opacity="24903f" origin=",.5" offset="0,.55556mm"/>
            </v:line>
          </w:pict>
        </mc:Fallback>
      </mc:AlternateContent>
    </w:r>
    <w:r>
      <w:rPr>
        <w:noProof/>
        <w:lang w:val="es-CO" w:eastAsia="es-CO"/>
      </w:rPr>
      <mc:AlternateContent>
        <mc:Choice Requires="wps">
          <w:drawing>
            <wp:anchor distT="4294967294" distB="4294967294" distL="114300" distR="114300" simplePos="0" relativeHeight="251660288" behindDoc="0" locked="0" layoutInCell="1" allowOverlap="1">
              <wp:simplePos x="0" y="0"/>
              <wp:positionH relativeFrom="column">
                <wp:posOffset>1828800</wp:posOffset>
              </wp:positionH>
              <wp:positionV relativeFrom="paragraph">
                <wp:posOffset>9048749</wp:posOffset>
              </wp:positionV>
              <wp:extent cx="3924300" cy="0"/>
              <wp:effectExtent l="0" t="0" r="19050" b="19050"/>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4300" cy="0"/>
                      </a:xfrm>
                      <a:prstGeom prst="line">
                        <a:avLst/>
                      </a:prstGeom>
                      <a:noFill/>
                      <a:ln w="1270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8CC2F0" id="Conector recto 4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712.5pt" to="453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IA2QEAAKUDAAAOAAAAZHJzL2Uyb0RvYy54bWysU8tu2zAQvBfoPxC813KcIE0FyznYSC9B&#10;ayDpB2woSiLKF3ZZS/77LulHnPYWxAeay+XO7gxHy/vJWbHTSCb4Rl7N5lJor0JrfN/IX88PX+6k&#10;oAS+BRu8buRek7xfff60HGOtF2EIttUoGMRTPcZGDinFuqpIDdoBzULUnpNdQAeJQ+yrFmFkdGer&#10;xXx+W40B24hBaSI+3RySclXwu06r9LPrSCdhG8mzpbJiWV/yWq2WUPcIcTDqOAa8YwoHxnPTM9QG&#10;Eog/aP6DckZhoNClmQquCl1nlC4cmM3V/B82TwNEXbiwOBTPMtHHwaofuy0K0zby5lYKD47faM0v&#10;pVJAgflPcIJVGiPVfHntt5h5qsk/xcegfhPnqjfJHFA8XJs6dPk6ExVTUX1/Vl1PSSg+vP62uLme&#10;8+OoU66C+lQYkdJ3HZzIm0Za47MgUMPukVJuDfXpSj724cFYWx7VejGyIxdfCzSwtzoLibu4yGzJ&#10;91KA7dm0KmGBpGBNm8szEO1pbVHsgH3DdmvD+MzzSmGBEieYRPllZXiEN6V5ng3QcChmoBwcjOZM&#10;Yrdb4xp5d1lvfe6pi1+PvF5VzLuX0O63eJKavVDaHn2bzXYZ8/7y61r9BQAA//8DAFBLAwQUAAYA&#10;CAAAACEAPpTMwt4AAAANAQAADwAAAGRycy9kb3ducmV2LnhtbExPy07DMBC8I/EP1iJxow4JjdIQ&#10;p0I8DnAqBani5sTbJCJeR7bbhr9nOSC4zeyMZmeq9WxHcUQfBkcKrhcJCKTWmYE6Be9vT1cFiBA1&#10;GT06QgVfGGBdn59VujTuRK943MZOcAiFUivoY5xKKUPbo9Vh4SYk1vbOWx2Z+k4ar08cbkeZJkku&#10;rR6IP/R6wvse28/twSrIMrub7Dw/vuyzTZN7t3zInz+UuryY725BRJzjnxl+6nN1qLlT4w5kghgV&#10;pEXBWyILN+mSEVtWSc6g+T3JupL/V9TfAAAA//8DAFBLAQItABQABgAIAAAAIQC2gziS/gAAAOEB&#10;AAATAAAAAAAAAAAAAAAAAAAAAABbQ29udGVudF9UeXBlc10ueG1sUEsBAi0AFAAGAAgAAAAhADj9&#10;If/WAAAAlAEAAAsAAAAAAAAAAAAAAAAALwEAAF9yZWxzLy5yZWxzUEsBAi0AFAAGAAgAAAAhACWC&#10;0gDZAQAApQMAAA4AAAAAAAAAAAAAAAAALgIAAGRycy9lMm9Eb2MueG1sUEsBAi0AFAAGAAgAAAAh&#10;AD6UzMLeAAAADQEAAA8AAAAAAAAAAAAAAAAAMwQAAGRycy9kb3ducmV2LnhtbFBLBQYAAAAABAAE&#10;APMAAAA+BQAAAAA=&#10;" strokecolor="windowText" strokeweight="1pt">
              <v:stroke dashstyle="3 1" joinstyle="miter"/>
              <o:lock v:ext="edit" shapetype="f"/>
            </v:line>
          </w:pict>
        </mc:Fallback>
      </mc:AlternateContent>
    </w:r>
    <w:r>
      <w:rPr>
        <w:noProof/>
        <w:lang w:val="es-CO" w:eastAsia="es-CO"/>
      </w:rPr>
      <mc:AlternateContent>
        <mc:Choice Requires="wps">
          <w:drawing>
            <wp:anchor distT="4294967294" distB="4294967294" distL="114300" distR="114300" simplePos="0" relativeHeight="251661312" behindDoc="0" locked="0" layoutInCell="1" allowOverlap="1">
              <wp:simplePos x="0" y="0"/>
              <wp:positionH relativeFrom="column">
                <wp:posOffset>1828800</wp:posOffset>
              </wp:positionH>
              <wp:positionV relativeFrom="paragraph">
                <wp:posOffset>9048749</wp:posOffset>
              </wp:positionV>
              <wp:extent cx="3924300" cy="0"/>
              <wp:effectExtent l="0" t="0" r="19050" b="19050"/>
              <wp:wrapNone/>
              <wp:docPr id="47" name="Conector rec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4300" cy="0"/>
                      </a:xfrm>
                      <a:prstGeom prst="line">
                        <a:avLst/>
                      </a:prstGeom>
                      <a:noFill/>
                      <a:ln w="1270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E998E3" id="Conector recto 4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712.5pt" to="453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Gi2QEAAKUDAAAOAAAAZHJzL2Uyb0RvYy54bWysU8tu2zAQvBfoPxC813KcoEkFyznYSC9B&#10;ayDpB2woSiLKF3ZZS/77LulHnPYWxAeay+XO7gxHy/vJWbHTSCb4Rl7N5lJor0JrfN/IX88PX+6k&#10;oAS+BRu8buRek7xfff60HGOtF2EIttUoGMRTPcZGDinFuqpIDdoBzULUnpNdQAeJQ+yrFmFkdGer&#10;xXz+tRoDthGD0kR8ujkk5argd51W6WfXkU7CNpJnS2XFsr7ktVotoe4R4mDUcQx4xxQOjOemZ6gN&#10;JBB/0PwH5YzCQKFLMxVcFbrOKF04MJur+T9sngaIunBhcSieZaKPg1U/dlsUpm3kza0UHhy/0Zpf&#10;SqWAAvOf4ASrNEaq+fLabzHzVJN/io9B/SbOVW+SOaB4uDZ16PJ1Jiqmovr+rLqeklB8eP1tcXM9&#10;58dRp1wF9akwIqXvOjiRN420xmdBoIbdI6XcGurTlXzsw4Oxtjyq9WJkRy5uCzSwtzoLibu4yGzJ&#10;91KA7dm0KmGBpGBNm8szEO1pbVHsgH3DdmvD+MzzSmGBEieYRPllZXiEN6V5ng3QcChmoBwcjOZM&#10;Yrdb4xp5d1lvfe6pi1+PvF5VzLuX0O63eJKavVDaHn2bzXYZ8/7y61r9BQAA//8DAFBLAwQUAAYA&#10;CAAAACEAPpTMwt4AAAANAQAADwAAAGRycy9kb3ducmV2LnhtbExPy07DMBC8I/EP1iJxow4JjdIQ&#10;p0I8DnAqBani5sTbJCJeR7bbhr9nOSC4zeyMZmeq9WxHcUQfBkcKrhcJCKTWmYE6Be9vT1cFiBA1&#10;GT06QgVfGGBdn59VujTuRK943MZOcAiFUivoY5xKKUPbo9Vh4SYk1vbOWx2Z+k4ar08cbkeZJkku&#10;rR6IP/R6wvse28/twSrIMrub7Dw/vuyzTZN7t3zInz+UuryY725BRJzjnxl+6nN1qLlT4w5kghgV&#10;pEXBWyILN+mSEVtWSc6g+T3JupL/V9TfAAAA//8DAFBLAQItABQABgAIAAAAIQC2gziS/gAAAOEB&#10;AAATAAAAAAAAAAAAAAAAAAAAAABbQ29udGVudF9UeXBlc10ueG1sUEsBAi0AFAAGAAgAAAAhADj9&#10;If/WAAAAlAEAAAsAAAAAAAAAAAAAAAAALwEAAF9yZWxzLy5yZWxzUEsBAi0AFAAGAAgAAAAhAIq2&#10;QaLZAQAApQMAAA4AAAAAAAAAAAAAAAAALgIAAGRycy9lMm9Eb2MueG1sUEsBAi0AFAAGAAgAAAAh&#10;AD6UzMLeAAAADQEAAA8AAAAAAAAAAAAAAAAAMwQAAGRycy9kb3ducmV2LnhtbFBLBQYAAAAABAAE&#10;APMAAAA+BQAAAAA=&#10;" strokecolor="windowText" strokeweight="1pt">
              <v:stroke dashstyle="3 1" joinstyle="miter"/>
              <o:lock v:ext="edit" shapetype="f"/>
            </v:line>
          </w:pict>
        </mc:Fallback>
      </mc:AlternateContent>
    </w:r>
    <w:r>
      <w:rPr>
        <w:noProof/>
        <w:lang w:val="es-CO" w:eastAsia="es-CO"/>
      </w:rPr>
      <mc:AlternateContent>
        <mc:Choice Requires="wps">
          <w:drawing>
            <wp:anchor distT="4294967294" distB="4294967294" distL="114300" distR="114300" simplePos="0" relativeHeight="251662336" behindDoc="0" locked="0" layoutInCell="1" allowOverlap="1">
              <wp:simplePos x="0" y="0"/>
              <wp:positionH relativeFrom="column">
                <wp:posOffset>1828800</wp:posOffset>
              </wp:positionH>
              <wp:positionV relativeFrom="paragraph">
                <wp:posOffset>9048749</wp:posOffset>
              </wp:positionV>
              <wp:extent cx="3924300" cy="0"/>
              <wp:effectExtent l="0" t="0" r="19050" b="19050"/>
              <wp:wrapNone/>
              <wp:docPr id="48" name="Conector rec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4300" cy="0"/>
                      </a:xfrm>
                      <a:prstGeom prst="line">
                        <a:avLst/>
                      </a:prstGeom>
                      <a:noFill/>
                      <a:ln w="1270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4915EA" id="Conector recto 48"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712.5pt" to="453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5Rt2QEAAKUDAAAOAAAAZHJzL2Uyb0RvYy54bWysU8tu2zAQvBfoPxC811KcoE0FyznYSC9B&#10;ayDpB2woSiLKF3ZZS/77LulHnfZW1Aea5HJnd2ZHq4fZWbHXSCb4Vt4saim0V6Ezfmjl95fHD/dS&#10;UALfgQ1et/KgST6s379bTbHRyzAG22kUDOKpmWIrx5RiU1WkRu2AFiFqz8E+oIPERxyqDmFidGer&#10;ZV1/rKaAXcSgNBHfbo9BuS74fa9V+tb3pJOwreTeUlmxrK95rdYraAaEOBp1agP+oQsHxnPRC9QW&#10;EoifaP6CckZhoNCnhQquCn1vlC4cmM1N/Qeb5xGiLlxYHIoXmej/waqv+x0K07XyjiflwfGMNjwp&#10;lQIKzH+CA6zSFKnhxxu/w8xTzf45PgX1gzhWvQnmA8Xjs7lHl58zUTEX1Q8X1fWchOLL28/Lu9ua&#10;h6POsQqac2JESl90cCJvWmmNz4JAA/snSrk0NOcn+dqHR2NtGar1YmJHLj8VaGBv9RYSV3GR2ZIf&#10;pAA7sGlVwgJJwZoup2cgOtDGotgD+4bt1oXphfuVwgIlDjCJ8svKcAtvUnM/W6DxmMxA+XA0mjOJ&#10;3W6Na+X9db71uaYufj3x+q1i3r2G7rDDs9TshVL25Ntstusz76+/rvUvAAAA//8DAFBLAwQUAAYA&#10;CAAAACEAPpTMwt4AAAANAQAADwAAAGRycy9kb3ducmV2LnhtbExPy07DMBC8I/EP1iJxow4JjdIQ&#10;p0I8DnAqBani5sTbJCJeR7bbhr9nOSC4zeyMZmeq9WxHcUQfBkcKrhcJCKTWmYE6Be9vT1cFiBA1&#10;GT06QgVfGGBdn59VujTuRK943MZOcAiFUivoY5xKKUPbo9Vh4SYk1vbOWx2Z+k4ar08cbkeZJkku&#10;rR6IP/R6wvse28/twSrIMrub7Dw/vuyzTZN7t3zInz+UuryY725BRJzjnxl+6nN1qLlT4w5kghgV&#10;pEXBWyILN+mSEVtWSc6g+T3JupL/V9TfAAAA//8DAFBLAQItABQABgAIAAAAIQC2gziS/gAAAOEB&#10;AAATAAAAAAAAAAAAAAAAAAAAAABbQ29udGVudF9UeXBlc10ueG1sUEsBAi0AFAAGAAgAAAAhADj9&#10;If/WAAAAlAEAAAsAAAAAAAAAAAAAAAAALwEAAF9yZWxzLy5yZWxzUEsBAi0AFAAGAAgAAAAhAPqD&#10;lG3ZAQAApQMAAA4AAAAAAAAAAAAAAAAALgIAAGRycy9lMm9Eb2MueG1sUEsBAi0AFAAGAAgAAAAh&#10;AD6UzMLeAAAADQEAAA8AAAAAAAAAAAAAAAAAMwQAAGRycy9kb3ducmV2LnhtbFBLBQYAAAAABAAE&#10;APMAAAA+BQAAAAA=&#10;" strokecolor="windowText" strokeweight="1pt">
              <v:stroke dashstyle="3 1" joinstyle="miter"/>
              <o:lock v:ext="edit" shapetype="f"/>
            </v:line>
          </w:pict>
        </mc:Fallback>
      </mc:AlternateContent>
    </w:r>
  </w:p>
  <w:p w:rsidR="00C454F9" w:rsidRPr="003507CB" w:rsidRDefault="005E72C0" w:rsidP="003507CB">
    <w:pPr>
      <w:tabs>
        <w:tab w:val="center" w:pos="4681"/>
        <w:tab w:val="left" w:pos="8100"/>
      </w:tabs>
      <w:spacing w:after="0" w:line="240" w:lineRule="auto"/>
      <w:jc w:val="center"/>
    </w:pPr>
    <w:r w:rsidRPr="003507CB">
      <w:rPr>
        <w:rFonts w:ascii="Times New Roman" w:eastAsia="Times New Roman" w:hAnsi="Times New Roman"/>
        <w:noProof/>
        <w:sz w:val="24"/>
        <w:szCs w:val="24"/>
        <w:lang w:val="es-CO" w:eastAsia="es-CO"/>
      </w:rPr>
      <w:t xml:space="preserve">Corregimiento Santa Elena – Kilómetro 15 – Telefax: 5381304 - </w:t>
    </w:r>
    <w:r w:rsidRPr="003507CB">
      <w:rPr>
        <w:rFonts w:ascii="Times New Roman" w:eastAsia="Times New Roman" w:hAnsi="Times New Roman"/>
        <w:noProof/>
        <w:sz w:val="24"/>
        <w:szCs w:val="24"/>
        <w:lang w:val="pt-BR" w:eastAsia="es-CO"/>
      </w:rPr>
      <w:t xml:space="preserve">E-mail: </w:t>
    </w:r>
    <w:hyperlink r:id="rId1" w:history="1">
      <w:r w:rsidRPr="003507CB">
        <w:rPr>
          <w:rFonts w:ascii="Times New Roman" w:eastAsia="Times New Roman" w:hAnsi="Times New Roman"/>
          <w:noProof/>
          <w:color w:val="0000FF"/>
          <w:sz w:val="24"/>
          <w:szCs w:val="24"/>
          <w:u w:val="single"/>
          <w:lang w:val="pt-BR" w:eastAsia="es-CO"/>
        </w:rPr>
        <w:t>ie.santaelena@medellin.gov.co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E07" w:rsidRDefault="00155E07" w:rsidP="007F3D7A">
      <w:pPr>
        <w:spacing w:after="0" w:line="240" w:lineRule="auto"/>
      </w:pPr>
      <w:r>
        <w:separator/>
      </w:r>
    </w:p>
  </w:footnote>
  <w:footnote w:type="continuationSeparator" w:id="0">
    <w:p w:rsidR="00155E07" w:rsidRDefault="00155E07" w:rsidP="007F3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center" w:tblpY="-217"/>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088"/>
      <w:gridCol w:w="2268"/>
    </w:tblGrid>
    <w:tr w:rsidR="003507CB" w:rsidRPr="00C274B1" w:rsidTr="0088587A">
      <w:trPr>
        <w:cantSplit/>
        <w:trHeight w:val="420"/>
      </w:trPr>
      <w:tc>
        <w:tcPr>
          <w:tcW w:w="1346" w:type="dxa"/>
          <w:vMerge w:val="restart"/>
          <w:vAlign w:val="center"/>
        </w:tcPr>
        <w:p w:rsidR="003507CB" w:rsidRPr="00C274B1" w:rsidRDefault="007F3D7A" w:rsidP="003507CB">
          <w:pPr>
            <w:widowControl w:val="0"/>
            <w:autoSpaceDE w:val="0"/>
            <w:autoSpaceDN w:val="0"/>
            <w:spacing w:after="0" w:line="240" w:lineRule="auto"/>
            <w:jc w:val="center"/>
            <w:rPr>
              <w:rFonts w:ascii="Lucida Sans Unicode" w:eastAsia="Verdana" w:hAnsi="Lucida Sans Unicode" w:cs="Verdana"/>
              <w:b/>
              <w:bCs/>
              <w:sz w:val="18"/>
              <w:szCs w:val="18"/>
            </w:rPr>
          </w:pPr>
          <w:r>
            <w:rPr>
              <w:noProof/>
              <w:lang w:val="es-CO" w:eastAsia="es-CO"/>
            </w:rPr>
            <w:drawing>
              <wp:anchor distT="0" distB="0" distL="114300" distR="114300" simplePos="0" relativeHeight="251659264" behindDoc="0" locked="0" layoutInCell="1" allowOverlap="1">
                <wp:simplePos x="0" y="0"/>
                <wp:positionH relativeFrom="column">
                  <wp:posOffset>-17780</wp:posOffset>
                </wp:positionH>
                <wp:positionV relativeFrom="paragraph">
                  <wp:posOffset>10795</wp:posOffset>
                </wp:positionV>
                <wp:extent cx="832485" cy="832485"/>
                <wp:effectExtent l="0" t="0" r="0" b="0"/>
                <wp:wrapNone/>
                <wp:docPr id="1" name="Imagen 1" descr="C:\Users\user\Dropbox\ARCHIVOS SANTA ELENA- 2015\INSTITUCIONAL\Escudo institu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C:\Users\user\Dropbox\ARCHIVOS SANTA ELENA- 2015\INSTITUCIONAL\Escudo instituc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485" cy="8324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88" w:type="dxa"/>
          <w:vAlign w:val="center"/>
        </w:tcPr>
        <w:p w:rsidR="003507CB" w:rsidRPr="00C274B1" w:rsidRDefault="005E72C0" w:rsidP="003507CB">
          <w:pPr>
            <w:widowControl w:val="0"/>
            <w:autoSpaceDE w:val="0"/>
            <w:autoSpaceDN w:val="0"/>
            <w:spacing w:after="0" w:line="240" w:lineRule="auto"/>
            <w:jc w:val="center"/>
            <w:rPr>
              <w:rFonts w:ascii="Lucida Sans Unicode" w:eastAsia="Verdana" w:hAnsi="Lucida Sans Unicode" w:cs="Verdana"/>
              <w:bCs/>
              <w:sz w:val="20"/>
              <w:szCs w:val="20"/>
            </w:rPr>
          </w:pPr>
          <w:r w:rsidRPr="00C274B1">
            <w:rPr>
              <w:rFonts w:ascii="Lucida Sans Unicode" w:eastAsia="Verdana" w:hAnsi="Lucida Sans Unicode" w:cs="Verdana"/>
              <w:bCs/>
              <w:sz w:val="28"/>
              <w:szCs w:val="20"/>
            </w:rPr>
            <w:t>INSTITUCION EDUCATIVA SANTA ELENA</w:t>
          </w:r>
        </w:p>
      </w:tc>
      <w:tc>
        <w:tcPr>
          <w:tcW w:w="2268" w:type="dxa"/>
          <w:vMerge w:val="restart"/>
          <w:vAlign w:val="center"/>
        </w:tcPr>
        <w:p w:rsidR="003507CB" w:rsidRPr="00C274B1" w:rsidRDefault="00155E07" w:rsidP="003507CB">
          <w:pPr>
            <w:widowControl w:val="0"/>
            <w:autoSpaceDE w:val="0"/>
            <w:autoSpaceDN w:val="0"/>
            <w:spacing w:after="0" w:line="360" w:lineRule="auto"/>
            <w:rPr>
              <w:rFonts w:ascii="Verdana" w:eastAsia="Verdana" w:hAnsi="Verdana" w:cs="Verdana"/>
              <w:bCs/>
              <w:sz w:val="4"/>
              <w:szCs w:val="18"/>
            </w:rPr>
          </w:pPr>
        </w:p>
        <w:p w:rsidR="003507CB" w:rsidRPr="00C274B1" w:rsidRDefault="005E72C0" w:rsidP="003507CB">
          <w:pPr>
            <w:widowControl w:val="0"/>
            <w:autoSpaceDE w:val="0"/>
            <w:autoSpaceDN w:val="0"/>
            <w:spacing w:after="0" w:line="360" w:lineRule="auto"/>
            <w:rPr>
              <w:rFonts w:eastAsia="Verdana" w:cs="Calibri"/>
              <w:color w:val="000000"/>
            </w:rPr>
          </w:pPr>
          <w:r w:rsidRPr="00C274B1">
            <w:rPr>
              <w:rFonts w:ascii="Verdana" w:eastAsia="Verdana" w:hAnsi="Verdana" w:cs="Verdana"/>
              <w:bCs/>
              <w:sz w:val="18"/>
              <w:szCs w:val="18"/>
            </w:rPr>
            <w:t xml:space="preserve">Código: </w:t>
          </w:r>
          <w:r w:rsidRPr="00AA3FB4">
            <w:rPr>
              <w:rFonts w:ascii="Verdana" w:eastAsia="Verdana" w:hAnsi="Verdana" w:cs="Verdana"/>
              <w:bCs/>
              <w:sz w:val="18"/>
              <w:szCs w:val="18"/>
            </w:rPr>
            <w:t>FR-GAP-28</w:t>
          </w:r>
        </w:p>
        <w:p w:rsidR="003507CB" w:rsidRPr="00C274B1" w:rsidRDefault="005E72C0" w:rsidP="003507CB">
          <w:pPr>
            <w:widowControl w:val="0"/>
            <w:autoSpaceDE w:val="0"/>
            <w:autoSpaceDN w:val="0"/>
            <w:spacing w:after="0" w:line="360" w:lineRule="auto"/>
            <w:rPr>
              <w:rFonts w:ascii="Verdana" w:eastAsia="Verdana" w:hAnsi="Verdana" w:cs="Verdana"/>
              <w:bCs/>
              <w:sz w:val="18"/>
              <w:szCs w:val="18"/>
            </w:rPr>
          </w:pPr>
          <w:r w:rsidRPr="00C274B1">
            <w:rPr>
              <w:rFonts w:ascii="Verdana" w:eastAsia="Verdana" w:hAnsi="Verdana" w:cs="Verdana"/>
              <w:bCs/>
              <w:sz w:val="18"/>
              <w:szCs w:val="18"/>
            </w:rPr>
            <w:t xml:space="preserve">Versión:  </w:t>
          </w:r>
          <w:r>
            <w:rPr>
              <w:rFonts w:ascii="Verdana" w:eastAsia="Verdana" w:hAnsi="Verdana" w:cs="Verdana"/>
              <w:bCs/>
              <w:sz w:val="18"/>
              <w:szCs w:val="18"/>
            </w:rPr>
            <w:t>1</w:t>
          </w:r>
          <w:r w:rsidRPr="00C274B1">
            <w:rPr>
              <w:rFonts w:ascii="Verdana" w:eastAsia="Verdana" w:hAnsi="Verdana" w:cs="Verdana"/>
              <w:bCs/>
              <w:sz w:val="18"/>
              <w:szCs w:val="18"/>
            </w:rPr>
            <w:t xml:space="preserve"> </w:t>
          </w:r>
        </w:p>
        <w:p w:rsidR="003507CB" w:rsidRPr="00C274B1" w:rsidRDefault="005E72C0" w:rsidP="003507CB">
          <w:pPr>
            <w:widowControl w:val="0"/>
            <w:autoSpaceDE w:val="0"/>
            <w:autoSpaceDN w:val="0"/>
            <w:spacing w:after="0" w:line="360" w:lineRule="auto"/>
            <w:rPr>
              <w:rFonts w:ascii="Verdana" w:eastAsia="Verdana" w:hAnsi="Verdana" w:cs="Verdana"/>
              <w:bCs/>
              <w:sz w:val="28"/>
              <w:szCs w:val="18"/>
            </w:rPr>
          </w:pPr>
          <w:r w:rsidRPr="00C274B1">
            <w:rPr>
              <w:rFonts w:ascii="Verdana" w:eastAsia="Verdana" w:hAnsi="Verdana" w:cs="Verdana"/>
              <w:bCs/>
              <w:sz w:val="18"/>
              <w:szCs w:val="18"/>
            </w:rPr>
            <w:t>Hoja: 1 de  1</w:t>
          </w:r>
        </w:p>
        <w:p w:rsidR="003507CB" w:rsidRPr="00C274B1" w:rsidRDefault="005E72C0" w:rsidP="003507CB">
          <w:pPr>
            <w:widowControl w:val="0"/>
            <w:autoSpaceDE w:val="0"/>
            <w:autoSpaceDN w:val="0"/>
            <w:spacing w:after="0" w:line="240" w:lineRule="auto"/>
            <w:rPr>
              <w:rFonts w:ascii="Lucida Sans Unicode" w:eastAsia="Verdana" w:hAnsi="Lucida Sans Unicode" w:cs="Verdana"/>
              <w:bCs/>
              <w:sz w:val="18"/>
              <w:szCs w:val="18"/>
            </w:rPr>
          </w:pPr>
          <w:r w:rsidRPr="00C274B1">
            <w:rPr>
              <w:rFonts w:ascii="Verdana" w:eastAsia="Verdana" w:hAnsi="Verdana" w:cs="Verdana"/>
              <w:bCs/>
              <w:sz w:val="18"/>
              <w:szCs w:val="16"/>
            </w:rPr>
            <w:t xml:space="preserve">Fecha: </w:t>
          </w:r>
          <w:r>
            <w:rPr>
              <w:rFonts w:ascii="Verdana" w:eastAsia="Verdana" w:hAnsi="Verdana" w:cs="Verdana"/>
              <w:bCs/>
              <w:sz w:val="18"/>
              <w:szCs w:val="16"/>
            </w:rPr>
            <w:t>Abril</w:t>
          </w:r>
          <w:r w:rsidRPr="00C274B1">
            <w:rPr>
              <w:rFonts w:ascii="Verdana" w:eastAsia="Verdana" w:hAnsi="Verdana" w:cs="Verdana"/>
              <w:bCs/>
              <w:sz w:val="18"/>
              <w:szCs w:val="18"/>
            </w:rPr>
            <w:t xml:space="preserve"> de 2018</w:t>
          </w:r>
        </w:p>
      </w:tc>
    </w:tr>
    <w:tr w:rsidR="003507CB" w:rsidRPr="00C274B1" w:rsidTr="0088587A">
      <w:trPr>
        <w:cantSplit/>
        <w:trHeight w:val="325"/>
      </w:trPr>
      <w:tc>
        <w:tcPr>
          <w:tcW w:w="1346" w:type="dxa"/>
          <w:vMerge/>
          <w:vAlign w:val="center"/>
        </w:tcPr>
        <w:p w:rsidR="003507CB" w:rsidRPr="00C274B1" w:rsidRDefault="00155E07" w:rsidP="003507CB">
          <w:pPr>
            <w:widowControl w:val="0"/>
            <w:autoSpaceDE w:val="0"/>
            <w:autoSpaceDN w:val="0"/>
            <w:spacing w:after="0" w:line="240" w:lineRule="auto"/>
            <w:jc w:val="center"/>
            <w:rPr>
              <w:rFonts w:ascii="Lucida Sans Unicode" w:eastAsia="Verdana" w:hAnsi="Lucida Sans Unicode" w:cs="Verdana"/>
            </w:rPr>
          </w:pPr>
        </w:p>
      </w:tc>
      <w:tc>
        <w:tcPr>
          <w:tcW w:w="7088" w:type="dxa"/>
          <w:vAlign w:val="center"/>
        </w:tcPr>
        <w:p w:rsidR="003507CB" w:rsidRPr="00C274B1" w:rsidRDefault="005E72C0" w:rsidP="003507CB">
          <w:pPr>
            <w:widowControl w:val="0"/>
            <w:autoSpaceDE w:val="0"/>
            <w:autoSpaceDN w:val="0"/>
            <w:spacing w:after="0" w:line="240" w:lineRule="auto"/>
            <w:jc w:val="center"/>
            <w:rPr>
              <w:rFonts w:ascii="Lucida Sans Unicode" w:eastAsia="Verdana" w:hAnsi="Lucida Sans Unicode" w:cs="Verdana"/>
              <w:bCs/>
              <w:sz w:val="20"/>
              <w:szCs w:val="20"/>
            </w:rPr>
          </w:pPr>
          <w:r w:rsidRPr="00C274B1">
            <w:rPr>
              <w:rFonts w:ascii="Lucida Sans Unicode" w:eastAsia="Verdana" w:hAnsi="Lucida Sans Unicode" w:cs="Verdana"/>
              <w:bCs/>
              <w:sz w:val="20"/>
              <w:szCs w:val="20"/>
            </w:rPr>
            <w:t>NIT: 811.017.836-7 DANE: 205001011031 Núcleo: 925</w:t>
          </w:r>
        </w:p>
      </w:tc>
      <w:tc>
        <w:tcPr>
          <w:tcW w:w="2268" w:type="dxa"/>
          <w:vMerge/>
          <w:vAlign w:val="center"/>
        </w:tcPr>
        <w:p w:rsidR="003507CB" w:rsidRPr="00C274B1" w:rsidRDefault="00155E07" w:rsidP="003507CB">
          <w:pPr>
            <w:widowControl w:val="0"/>
            <w:autoSpaceDE w:val="0"/>
            <w:autoSpaceDN w:val="0"/>
            <w:spacing w:after="0" w:line="240" w:lineRule="auto"/>
            <w:jc w:val="center"/>
            <w:rPr>
              <w:rFonts w:ascii="Lucida Sans Unicode" w:eastAsia="Verdana" w:hAnsi="Lucida Sans Unicode" w:cs="Verdana"/>
              <w:b/>
              <w:bCs/>
              <w:sz w:val="18"/>
              <w:szCs w:val="18"/>
            </w:rPr>
          </w:pPr>
        </w:p>
      </w:tc>
    </w:tr>
    <w:tr w:rsidR="003507CB" w:rsidRPr="00C274B1" w:rsidTr="0088587A">
      <w:trPr>
        <w:cantSplit/>
        <w:trHeight w:val="70"/>
      </w:trPr>
      <w:tc>
        <w:tcPr>
          <w:tcW w:w="1346" w:type="dxa"/>
          <w:vMerge/>
          <w:vAlign w:val="center"/>
        </w:tcPr>
        <w:p w:rsidR="003507CB" w:rsidRPr="00C274B1" w:rsidRDefault="00155E07" w:rsidP="003507CB">
          <w:pPr>
            <w:widowControl w:val="0"/>
            <w:autoSpaceDE w:val="0"/>
            <w:autoSpaceDN w:val="0"/>
            <w:spacing w:after="0" w:line="240" w:lineRule="auto"/>
            <w:jc w:val="center"/>
            <w:rPr>
              <w:rFonts w:ascii="Lucida Sans Unicode" w:eastAsia="Verdana" w:hAnsi="Lucida Sans Unicode" w:cs="Verdana"/>
            </w:rPr>
          </w:pPr>
        </w:p>
      </w:tc>
      <w:tc>
        <w:tcPr>
          <w:tcW w:w="7088" w:type="dxa"/>
          <w:vAlign w:val="center"/>
        </w:tcPr>
        <w:p w:rsidR="003507CB" w:rsidRPr="00C274B1" w:rsidRDefault="005E72C0" w:rsidP="003507CB">
          <w:pPr>
            <w:widowControl w:val="0"/>
            <w:autoSpaceDE w:val="0"/>
            <w:autoSpaceDN w:val="0"/>
            <w:spacing w:after="0" w:line="240" w:lineRule="auto"/>
            <w:jc w:val="center"/>
            <w:rPr>
              <w:rFonts w:ascii="Lucida Sans Unicode" w:eastAsia="Verdana" w:hAnsi="Lucida Sans Unicode" w:cs="Verdana"/>
              <w:bCs/>
              <w:sz w:val="18"/>
              <w:szCs w:val="18"/>
            </w:rPr>
          </w:pPr>
          <w:r w:rsidRPr="00C274B1">
            <w:rPr>
              <w:rFonts w:ascii="Lucida Sans Unicode" w:eastAsia="Verdana" w:hAnsi="Lucida Sans Unicode" w:cs="Verdana"/>
              <w:bCs/>
              <w:sz w:val="18"/>
              <w:szCs w:val="18"/>
            </w:rPr>
            <w:t>Aprobado por Resoluciones Nº 16268/2002- N° 0715/2004-  N°003084/2016</w:t>
          </w:r>
        </w:p>
        <w:p w:rsidR="003507CB" w:rsidRPr="00C274B1" w:rsidRDefault="005E72C0" w:rsidP="003507CB">
          <w:pPr>
            <w:widowControl w:val="0"/>
            <w:autoSpaceDE w:val="0"/>
            <w:autoSpaceDN w:val="0"/>
            <w:spacing w:after="0" w:line="240" w:lineRule="auto"/>
            <w:jc w:val="center"/>
            <w:rPr>
              <w:rFonts w:ascii="Lucida Sans Unicode" w:eastAsia="Verdana" w:hAnsi="Lucida Sans Unicode" w:cs="Verdana"/>
              <w:bCs/>
              <w:sz w:val="14"/>
              <w:szCs w:val="14"/>
            </w:rPr>
          </w:pPr>
          <w:r w:rsidRPr="00C274B1">
            <w:rPr>
              <w:rFonts w:ascii="Lucida Sans Unicode" w:eastAsia="Verdana" w:hAnsi="Lucida Sans Unicode" w:cs="Verdana"/>
              <w:bCs/>
              <w:sz w:val="18"/>
              <w:szCs w:val="18"/>
            </w:rPr>
            <w:t>Niveles de Preescolar, Primaria, Secundaria, Media académica y Técnica</w:t>
          </w:r>
        </w:p>
      </w:tc>
      <w:tc>
        <w:tcPr>
          <w:tcW w:w="2268" w:type="dxa"/>
          <w:vMerge/>
          <w:vAlign w:val="center"/>
        </w:tcPr>
        <w:p w:rsidR="003507CB" w:rsidRPr="00C274B1" w:rsidRDefault="00155E07" w:rsidP="003507CB">
          <w:pPr>
            <w:widowControl w:val="0"/>
            <w:autoSpaceDE w:val="0"/>
            <w:autoSpaceDN w:val="0"/>
            <w:spacing w:after="0" w:line="240" w:lineRule="auto"/>
            <w:jc w:val="center"/>
            <w:rPr>
              <w:rFonts w:ascii="Lucida Sans Unicode" w:eastAsia="Verdana" w:hAnsi="Lucida Sans Unicode" w:cs="Verdana"/>
              <w:b/>
              <w:bCs/>
              <w:sz w:val="18"/>
              <w:szCs w:val="18"/>
            </w:rPr>
          </w:pPr>
        </w:p>
      </w:tc>
    </w:tr>
  </w:tbl>
  <w:p w:rsidR="00C454F9" w:rsidRDefault="00155E07" w:rsidP="007F3D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1D52"/>
    <w:multiLevelType w:val="hybridMultilevel"/>
    <w:tmpl w:val="EF6CC7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D8A258F"/>
    <w:multiLevelType w:val="hybridMultilevel"/>
    <w:tmpl w:val="D8CE15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7A"/>
    <w:rsid w:val="00155E07"/>
    <w:rsid w:val="001D7C07"/>
    <w:rsid w:val="003E7EDE"/>
    <w:rsid w:val="005E72C0"/>
    <w:rsid w:val="007F3D7A"/>
    <w:rsid w:val="00FE23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7A"/>
    <w:rPr>
      <w:rFonts w:ascii="Calibri" w:eastAsia="Calibri" w:hAnsi="Calibri" w:cs="Times New Roman"/>
      <w:lang w:val="es-ES"/>
    </w:rPr>
  </w:style>
  <w:style w:type="paragraph" w:styleId="Ttulo1">
    <w:name w:val="heading 1"/>
    <w:basedOn w:val="Normal"/>
    <w:link w:val="Ttulo1Car"/>
    <w:uiPriority w:val="9"/>
    <w:qFormat/>
    <w:rsid w:val="007F3D7A"/>
    <w:pPr>
      <w:spacing w:before="100" w:beforeAutospacing="1" w:after="100" w:afterAutospacing="1" w:line="240" w:lineRule="auto"/>
      <w:outlineLvl w:val="0"/>
    </w:pPr>
    <w:rPr>
      <w:rFonts w:ascii="Times New Roman" w:eastAsia="Times New Roman" w:hAnsi="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3D7A"/>
    <w:rPr>
      <w:rFonts w:ascii="Times New Roman" w:eastAsia="Times New Roman" w:hAnsi="Times New Roman" w:cs="Times New Roman"/>
      <w:b/>
      <w:bCs/>
      <w:kern w:val="36"/>
      <w:sz w:val="48"/>
      <w:szCs w:val="48"/>
      <w:lang w:eastAsia="es-CO"/>
    </w:rPr>
  </w:style>
  <w:style w:type="paragraph" w:styleId="Prrafodelista">
    <w:name w:val="List Paragraph"/>
    <w:basedOn w:val="Normal"/>
    <w:uiPriority w:val="34"/>
    <w:qFormat/>
    <w:rsid w:val="007F3D7A"/>
    <w:pPr>
      <w:ind w:left="720"/>
      <w:contextualSpacing/>
    </w:pPr>
  </w:style>
  <w:style w:type="table" w:styleId="Tablaconcuadrcula">
    <w:name w:val="Table Grid"/>
    <w:basedOn w:val="Tablanormal"/>
    <w:uiPriority w:val="59"/>
    <w:rsid w:val="007F3D7A"/>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F3D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3D7A"/>
    <w:rPr>
      <w:rFonts w:ascii="Calibri" w:eastAsia="Calibri" w:hAnsi="Calibri" w:cs="Times New Roman"/>
      <w:lang w:val="es-ES"/>
    </w:rPr>
  </w:style>
  <w:style w:type="character" w:styleId="Hipervnculo">
    <w:name w:val="Hyperlink"/>
    <w:uiPriority w:val="99"/>
    <w:unhideWhenUsed/>
    <w:rsid w:val="007F3D7A"/>
    <w:rPr>
      <w:color w:val="0563C1"/>
      <w:u w:val="single"/>
    </w:rPr>
  </w:style>
  <w:style w:type="character" w:customStyle="1" w:styleId="full-text">
    <w:name w:val="full-text"/>
    <w:rsid w:val="007F3D7A"/>
  </w:style>
  <w:style w:type="paragraph" w:styleId="NormalWeb">
    <w:name w:val="Normal (Web)"/>
    <w:basedOn w:val="Normal"/>
    <w:uiPriority w:val="99"/>
    <w:semiHidden/>
    <w:unhideWhenUsed/>
    <w:rsid w:val="007F3D7A"/>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Textoennegrita">
    <w:name w:val="Strong"/>
    <w:uiPriority w:val="22"/>
    <w:qFormat/>
    <w:rsid w:val="007F3D7A"/>
    <w:rPr>
      <w:b/>
      <w:bCs/>
    </w:rPr>
  </w:style>
  <w:style w:type="paragraph" w:styleId="Piedepgina">
    <w:name w:val="footer"/>
    <w:basedOn w:val="Normal"/>
    <w:link w:val="PiedepginaCar"/>
    <w:uiPriority w:val="99"/>
    <w:unhideWhenUsed/>
    <w:rsid w:val="007F3D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3D7A"/>
    <w:rPr>
      <w:rFonts w:ascii="Calibri" w:eastAsia="Calibri" w:hAnsi="Calibri" w:cs="Times New Roman"/>
      <w:lang w:val="es-ES"/>
    </w:rPr>
  </w:style>
  <w:style w:type="paragraph" w:styleId="Textodeglobo">
    <w:name w:val="Balloon Text"/>
    <w:basedOn w:val="Normal"/>
    <w:link w:val="TextodegloboCar"/>
    <w:uiPriority w:val="99"/>
    <w:semiHidden/>
    <w:unhideWhenUsed/>
    <w:rsid w:val="00FE23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36B"/>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7A"/>
    <w:rPr>
      <w:rFonts w:ascii="Calibri" w:eastAsia="Calibri" w:hAnsi="Calibri" w:cs="Times New Roman"/>
      <w:lang w:val="es-ES"/>
    </w:rPr>
  </w:style>
  <w:style w:type="paragraph" w:styleId="Ttulo1">
    <w:name w:val="heading 1"/>
    <w:basedOn w:val="Normal"/>
    <w:link w:val="Ttulo1Car"/>
    <w:uiPriority w:val="9"/>
    <w:qFormat/>
    <w:rsid w:val="007F3D7A"/>
    <w:pPr>
      <w:spacing w:before="100" w:beforeAutospacing="1" w:after="100" w:afterAutospacing="1" w:line="240" w:lineRule="auto"/>
      <w:outlineLvl w:val="0"/>
    </w:pPr>
    <w:rPr>
      <w:rFonts w:ascii="Times New Roman" w:eastAsia="Times New Roman" w:hAnsi="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3D7A"/>
    <w:rPr>
      <w:rFonts w:ascii="Times New Roman" w:eastAsia="Times New Roman" w:hAnsi="Times New Roman" w:cs="Times New Roman"/>
      <w:b/>
      <w:bCs/>
      <w:kern w:val="36"/>
      <w:sz w:val="48"/>
      <w:szCs w:val="48"/>
      <w:lang w:eastAsia="es-CO"/>
    </w:rPr>
  </w:style>
  <w:style w:type="paragraph" w:styleId="Prrafodelista">
    <w:name w:val="List Paragraph"/>
    <w:basedOn w:val="Normal"/>
    <w:uiPriority w:val="34"/>
    <w:qFormat/>
    <w:rsid w:val="007F3D7A"/>
    <w:pPr>
      <w:ind w:left="720"/>
      <w:contextualSpacing/>
    </w:pPr>
  </w:style>
  <w:style w:type="table" w:styleId="Tablaconcuadrcula">
    <w:name w:val="Table Grid"/>
    <w:basedOn w:val="Tablanormal"/>
    <w:uiPriority w:val="59"/>
    <w:rsid w:val="007F3D7A"/>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F3D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3D7A"/>
    <w:rPr>
      <w:rFonts w:ascii="Calibri" w:eastAsia="Calibri" w:hAnsi="Calibri" w:cs="Times New Roman"/>
      <w:lang w:val="es-ES"/>
    </w:rPr>
  </w:style>
  <w:style w:type="character" w:styleId="Hipervnculo">
    <w:name w:val="Hyperlink"/>
    <w:uiPriority w:val="99"/>
    <w:unhideWhenUsed/>
    <w:rsid w:val="007F3D7A"/>
    <w:rPr>
      <w:color w:val="0563C1"/>
      <w:u w:val="single"/>
    </w:rPr>
  </w:style>
  <w:style w:type="character" w:customStyle="1" w:styleId="full-text">
    <w:name w:val="full-text"/>
    <w:rsid w:val="007F3D7A"/>
  </w:style>
  <w:style w:type="paragraph" w:styleId="NormalWeb">
    <w:name w:val="Normal (Web)"/>
    <w:basedOn w:val="Normal"/>
    <w:uiPriority w:val="99"/>
    <w:semiHidden/>
    <w:unhideWhenUsed/>
    <w:rsid w:val="007F3D7A"/>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Textoennegrita">
    <w:name w:val="Strong"/>
    <w:uiPriority w:val="22"/>
    <w:qFormat/>
    <w:rsid w:val="007F3D7A"/>
    <w:rPr>
      <w:b/>
      <w:bCs/>
    </w:rPr>
  </w:style>
  <w:style w:type="paragraph" w:styleId="Piedepgina">
    <w:name w:val="footer"/>
    <w:basedOn w:val="Normal"/>
    <w:link w:val="PiedepginaCar"/>
    <w:uiPriority w:val="99"/>
    <w:unhideWhenUsed/>
    <w:rsid w:val="007F3D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3D7A"/>
    <w:rPr>
      <w:rFonts w:ascii="Calibri" w:eastAsia="Calibri" w:hAnsi="Calibri" w:cs="Times New Roman"/>
      <w:lang w:val="es-ES"/>
    </w:rPr>
  </w:style>
  <w:style w:type="paragraph" w:styleId="Textodeglobo">
    <w:name w:val="Balloon Text"/>
    <w:basedOn w:val="Normal"/>
    <w:link w:val="TextodegloboCar"/>
    <w:uiPriority w:val="99"/>
    <w:semiHidden/>
    <w:unhideWhenUsed/>
    <w:rsid w:val="00FE23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36B"/>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omo.com/" TargetMode="External"/><Relationship Id="rId13" Type="http://schemas.openxmlformats.org/officeDocument/2006/relationships/image" Target="https://1.bp.blogspot.com/-exSbjp_P2kM/UGn4xkNz7cI/AAAAAAAAAqk/LSiAf7lNX9g/s640/Ciencia+tecnica+y+tecnologia.jpg" TargetMode="External"/><Relationship Id="rId18" Type="http://schemas.openxmlformats.org/officeDocument/2006/relationships/hyperlink" Target="https://www.youtube.com/watch?v=4MqYT1D99AQ" TargetMode="External"/><Relationship Id="rId3" Type="http://schemas.microsoft.com/office/2007/relationships/stylesWithEffects" Target="stylesWithEffects.xml"/><Relationship Id="rId21" Type="http://schemas.openxmlformats.org/officeDocument/2006/relationships/hyperlink" Target="mailto:yazcifuentes@gmail.com"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youtube.com/watch?v=Oxxb3x_I8q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https://3.bp.blogspot.com/-RjavnqBXrA4/UGg3U-QPndI/AAAAAAAAAqE/8b-W1maPKOg/s640/Ciencia+y+Tecnologia.jpg" TargetMode="External"/><Relationship Id="rId20"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bp.blogspot.com/-exSbjp_P2kM/UGn4xkNz7cI/AAAAAAAAAqk/LSiAf7lNX9g/s1600/Ciencia+tecnica+y+tecnologia.jp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https://1.bp.blogspot.com/-exSbjp_P2kM/UGn4xkNz7cI/AAAAAAAAAqk/LSiAf7lNX9g/s1600/Ciencia+tecnica+y+tecnologia.jpg" TargetMode="External"/><Relationship Id="rId19" Type="http://schemas.openxmlformats.org/officeDocument/2006/relationships/hyperlink" Target="http://www.toondoo.com/" TargetMode="External"/><Relationship Id="rId4" Type="http://schemas.openxmlformats.org/officeDocument/2006/relationships/settings" Target="settings.xml"/><Relationship Id="rId9" Type="http://schemas.openxmlformats.org/officeDocument/2006/relationships/hyperlink" Target="https://www.youtube.com/watch?v=_y5xyUNIaUo" TargetMode="External"/><Relationship Id="rId14" Type="http://schemas.openxmlformats.org/officeDocument/2006/relationships/hyperlink" Target="https://3.bp.blogspot.com/-RjavnqBXrA4/UGg3U-QPndI/AAAAAAAAAqE/8b-W1maPKOg/s1600/Ciencia+y+Tecnologia.jp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e.santaelena@medellin.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5987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Yazz</dc:creator>
  <cp:lastModifiedBy>Biblioteca</cp:lastModifiedBy>
  <cp:revision>2</cp:revision>
  <cp:lastPrinted>2018-11-22T17:22:00Z</cp:lastPrinted>
  <dcterms:created xsi:type="dcterms:W3CDTF">2018-11-22T17:24:00Z</dcterms:created>
  <dcterms:modified xsi:type="dcterms:W3CDTF">2018-11-22T17:24:00Z</dcterms:modified>
</cp:coreProperties>
</file>