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1B" w:rsidRPr="003D35AA" w:rsidRDefault="0076221B" w:rsidP="0076221B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00"/>
        <w:gridCol w:w="4282"/>
        <w:gridCol w:w="928"/>
      </w:tblGrid>
      <w:tr w:rsidR="0076221B" w:rsidRPr="003D35AA" w:rsidTr="003E6E74">
        <w:tc>
          <w:tcPr>
            <w:tcW w:w="4424" w:type="dxa"/>
            <w:gridSpan w:val="2"/>
          </w:tcPr>
          <w:p w:rsidR="0076221B" w:rsidRPr="003D35AA" w:rsidRDefault="0076221B" w:rsidP="003E6E7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Docente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BLANCA DOLLY BERRIO HENAO</w:t>
            </w:r>
          </w:p>
        </w:tc>
        <w:tc>
          <w:tcPr>
            <w:tcW w:w="4282" w:type="dxa"/>
          </w:tcPr>
          <w:p w:rsidR="0076221B" w:rsidRPr="003D35AA" w:rsidRDefault="0076221B" w:rsidP="003E6E7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Área / Asignatura:  ARTES</w:t>
            </w:r>
          </w:p>
        </w:tc>
        <w:tc>
          <w:tcPr>
            <w:tcW w:w="928" w:type="dxa"/>
          </w:tcPr>
          <w:p w:rsidR="0076221B" w:rsidRPr="003D35AA" w:rsidRDefault="0076221B" w:rsidP="003E6E7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Grado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 9</w:t>
            </w:r>
          </w:p>
        </w:tc>
      </w:tr>
      <w:tr w:rsidR="0076221B" w:rsidRPr="003D35AA" w:rsidTr="003E6E74">
        <w:tc>
          <w:tcPr>
            <w:tcW w:w="1924" w:type="dxa"/>
          </w:tcPr>
          <w:p w:rsidR="0076221B" w:rsidRPr="003D35AA" w:rsidRDefault="0076221B" w:rsidP="003E6E7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Periodo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3</w:t>
            </w:r>
          </w:p>
        </w:tc>
        <w:tc>
          <w:tcPr>
            <w:tcW w:w="2500" w:type="dxa"/>
          </w:tcPr>
          <w:p w:rsidR="0076221B" w:rsidRPr="003D35AA" w:rsidRDefault="0076221B" w:rsidP="003E6E7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Fecha: octubre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-2018</w:t>
            </w:r>
          </w:p>
        </w:tc>
        <w:tc>
          <w:tcPr>
            <w:tcW w:w="5210" w:type="dxa"/>
            <w:gridSpan w:val="2"/>
          </w:tcPr>
          <w:p w:rsidR="0076221B" w:rsidRPr="003D35AA" w:rsidRDefault="0076221B" w:rsidP="003E6E7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Nombre Estudiante:</w:t>
            </w:r>
          </w:p>
          <w:p w:rsidR="0076221B" w:rsidRPr="003D35AA" w:rsidRDefault="0076221B" w:rsidP="003E6E74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76221B" w:rsidRPr="003D35AA" w:rsidRDefault="0076221B" w:rsidP="007622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6221B" w:rsidRPr="003D35AA" w:rsidTr="003E6E74">
        <w:tc>
          <w:tcPr>
            <w:tcW w:w="9634" w:type="dxa"/>
            <w:shd w:val="clear" w:color="auto" w:fill="AEAAAA"/>
          </w:tcPr>
          <w:p w:rsidR="0076221B" w:rsidRPr="003D35AA" w:rsidRDefault="0076221B" w:rsidP="003E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desempeño a desarrollar</w:t>
            </w:r>
          </w:p>
        </w:tc>
      </w:tr>
      <w:tr w:rsidR="0076221B" w:rsidRPr="003D35AA" w:rsidTr="003E6E74">
        <w:trPr>
          <w:trHeight w:val="1231"/>
        </w:trPr>
        <w:tc>
          <w:tcPr>
            <w:tcW w:w="9634" w:type="dxa"/>
          </w:tcPr>
          <w:p w:rsidR="0076221B" w:rsidRPr="003D35AA" w:rsidRDefault="0076221B" w:rsidP="003E6E7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algunos elementos de composición artística en sus propias representaciones.</w:t>
            </w:r>
          </w:p>
          <w:p w:rsidR="0076221B" w:rsidRPr="003D35AA" w:rsidRDefault="0076221B" w:rsidP="003E6E7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-Realiza diferentes composiciones empleando la línea y conceptos grueso, delgado, oscuro y claro</w:t>
            </w:r>
          </w:p>
          <w:p w:rsidR="0076221B" w:rsidRPr="003D35AA" w:rsidRDefault="0076221B" w:rsidP="003E6E7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los colores primarios y secundarios en la imagen dada</w:t>
            </w:r>
          </w:p>
          <w:p w:rsidR="0076221B" w:rsidRPr="003D35AA" w:rsidRDefault="0076221B" w:rsidP="003E6E7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-Elabora composiciones empleando la técnica del collage</w:t>
            </w:r>
          </w:p>
        </w:tc>
      </w:tr>
    </w:tbl>
    <w:p w:rsidR="0076221B" w:rsidRPr="003D35AA" w:rsidRDefault="0076221B" w:rsidP="0076221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6221B" w:rsidRPr="003D35AA" w:rsidTr="003E6E74">
        <w:tc>
          <w:tcPr>
            <w:tcW w:w="9634" w:type="dxa"/>
            <w:shd w:val="clear" w:color="auto" w:fill="AEAAAA"/>
          </w:tcPr>
          <w:p w:rsidR="0076221B" w:rsidRPr="003D35AA" w:rsidRDefault="0076221B" w:rsidP="003E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</w:tc>
      </w:tr>
      <w:tr w:rsidR="0076221B" w:rsidRPr="003D35AA" w:rsidTr="003E6E74">
        <w:trPr>
          <w:trHeight w:val="699"/>
        </w:trPr>
        <w:tc>
          <w:tcPr>
            <w:tcW w:w="9634" w:type="dxa"/>
          </w:tcPr>
          <w:p w:rsidR="0076221B" w:rsidRPr="003D35AA" w:rsidRDefault="0076221B" w:rsidP="003E6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Presentación del taller:  30%</w:t>
            </w:r>
          </w:p>
          <w:p w:rsidR="0076221B" w:rsidRPr="003D35AA" w:rsidRDefault="0076221B" w:rsidP="003E6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Sustentación escrita u oral:  70%</w:t>
            </w:r>
          </w:p>
        </w:tc>
      </w:tr>
    </w:tbl>
    <w:p w:rsidR="0076221B" w:rsidRPr="003D35AA" w:rsidRDefault="0076221B" w:rsidP="0076221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76221B" w:rsidRPr="003D35AA" w:rsidTr="003E6E74">
        <w:tc>
          <w:tcPr>
            <w:tcW w:w="10060" w:type="dxa"/>
            <w:shd w:val="clear" w:color="auto" w:fill="AEAAAA"/>
          </w:tcPr>
          <w:p w:rsidR="0076221B" w:rsidRPr="003D35AA" w:rsidRDefault="0076221B" w:rsidP="003E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Actividades a realizar</w:t>
            </w:r>
          </w:p>
        </w:tc>
      </w:tr>
      <w:tr w:rsidR="0076221B" w:rsidRPr="003D35AA" w:rsidTr="003E6E74">
        <w:trPr>
          <w:trHeight w:val="7993"/>
        </w:trPr>
        <w:tc>
          <w:tcPr>
            <w:tcW w:w="10060" w:type="dxa"/>
          </w:tcPr>
          <w:p w:rsidR="0076221B" w:rsidRDefault="0076221B" w:rsidP="003E6E74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7622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qué es la escala del color?</w:t>
            </w:r>
          </w:p>
          <w:p w:rsidR="0076221B" w:rsidRDefault="0076221B" w:rsidP="007622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una escala de color, empleando colores</w:t>
            </w:r>
          </w:p>
          <w:p w:rsidR="0076221B" w:rsidRDefault="0076221B" w:rsidP="007622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un paisaje donde apliques los colore fríos y cálidos</w:t>
            </w:r>
          </w:p>
          <w:p w:rsidR="0076221B" w:rsidRDefault="0076221B" w:rsidP="007622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biografía</w:t>
            </w:r>
            <w:r w:rsidR="00EE152E">
              <w:rPr>
                <w:rFonts w:ascii="Times New Roman" w:hAnsi="Times New Roman"/>
                <w:sz w:val="20"/>
                <w:szCs w:val="20"/>
              </w:rPr>
              <w:t xml:space="preserve"> del pintor Romero Brito</w:t>
            </w:r>
          </w:p>
          <w:p w:rsidR="00EE152E" w:rsidRDefault="00EE152E" w:rsidP="007622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Pintar la siguiente figura empleando esmaltes de diferentes colores</w:t>
            </w:r>
          </w:p>
          <w:p w:rsidR="00EE152E" w:rsidRDefault="00EE152E" w:rsidP="00EE15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52E" w:rsidRPr="00EE152E" w:rsidRDefault="00EE152E" w:rsidP="00EE152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>
                  <wp:extent cx="6833914" cy="9656619"/>
                  <wp:effectExtent l="0" t="0" r="5080" b="1905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222" cy="966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221B" w:rsidRDefault="0076221B" w:rsidP="003E6E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3E6E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3E6E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221B" w:rsidRPr="003D35AA" w:rsidRDefault="0076221B" w:rsidP="003E6E74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221B" w:rsidRPr="003D35AA" w:rsidRDefault="0076221B" w:rsidP="0076221B">
      <w:pPr>
        <w:jc w:val="center"/>
        <w:rPr>
          <w:rFonts w:ascii="Times New Roman" w:hAnsi="Times New Roman"/>
          <w:sz w:val="20"/>
          <w:szCs w:val="20"/>
        </w:rPr>
      </w:pPr>
    </w:p>
    <w:p w:rsidR="0076221B" w:rsidRPr="003D35AA" w:rsidRDefault="0076221B" w:rsidP="0076221B">
      <w:pPr>
        <w:spacing w:after="0"/>
        <w:rPr>
          <w:rFonts w:ascii="Times New Roman" w:hAnsi="Times New Roman"/>
          <w:sz w:val="20"/>
          <w:szCs w:val="20"/>
        </w:rPr>
      </w:pPr>
    </w:p>
    <w:p w:rsidR="0076221B" w:rsidRPr="003D35AA" w:rsidRDefault="0076221B" w:rsidP="0076221B">
      <w:pPr>
        <w:rPr>
          <w:rFonts w:ascii="Times New Roman" w:hAnsi="Times New Roman"/>
          <w:sz w:val="20"/>
          <w:szCs w:val="20"/>
        </w:rPr>
      </w:pPr>
    </w:p>
    <w:p w:rsidR="0076221B" w:rsidRDefault="0076221B" w:rsidP="0076221B"/>
    <w:p w:rsidR="0076221B" w:rsidRDefault="0076221B" w:rsidP="0076221B"/>
    <w:p w:rsidR="00C2216B" w:rsidRDefault="00C2216B"/>
    <w:sectPr w:rsidR="00C2216B" w:rsidSect="004D388B">
      <w:headerReference w:type="default" r:id="rId6"/>
      <w:footerReference w:type="default" r:id="rId7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Pr="001D2645" w:rsidRDefault="00EE152E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EE152E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Página 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1500"/>
    </w:tblGrid>
    <w:tr w:rsidR="00030DC0" w:rsidRPr="009E10C7" w:rsidTr="00474C8F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030DC0" w:rsidRPr="009E10C7" w:rsidRDefault="00EE152E" w:rsidP="00030DC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  <w:noProof/>
              <w:lang w:val="es-CO" w:eastAsia="es-CO"/>
            </w:rPr>
            <w:drawing>
              <wp:inline distT="0" distB="0" distL="0" distR="0" wp14:anchorId="0CBE9B0F" wp14:editId="074F412F">
                <wp:extent cx="817245" cy="80137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030DC0" w:rsidRPr="009E10C7" w:rsidRDefault="00EE152E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9E10C7">
            <w:rPr>
              <w:rFonts w:ascii="Times New Roman" w:hAnsi="Times New Roman"/>
              <w:b/>
              <w:bCs/>
            </w:rPr>
            <w:t>INSTITUCIÓN EDUCATIVA SANTA ELENA</w:t>
          </w:r>
        </w:p>
        <w:p w:rsidR="00030DC0" w:rsidRPr="009E10C7" w:rsidRDefault="00EE152E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Nit: 811.017.836-7 Dane 20500101103101</w:t>
          </w:r>
        </w:p>
        <w:p w:rsidR="00030DC0" w:rsidRPr="009E10C7" w:rsidRDefault="00EE152E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Aprobado por Resolución No. 0715/2004</w:t>
          </w:r>
        </w:p>
        <w:p w:rsidR="00030DC0" w:rsidRPr="009E10C7" w:rsidRDefault="00EE152E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</w:p>
        <w:p w:rsidR="00030DC0" w:rsidRPr="009E10C7" w:rsidRDefault="00EE152E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GESTIÓN ACADÉMICA Y PEDAGÓGICA</w:t>
          </w:r>
        </w:p>
        <w:p w:rsidR="00030DC0" w:rsidRPr="009E10C7" w:rsidRDefault="00EE152E" w:rsidP="00030DC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s-CO" w:eastAsia="es-ES"/>
            </w:rPr>
          </w:pPr>
          <w:r>
            <w:rPr>
              <w:rFonts w:ascii="Times New Roman" w:eastAsia="Times New Roman" w:hAnsi="Times New Roman"/>
              <w:b/>
              <w:lang w:val="es-CO" w:eastAsia="es-ES"/>
            </w:rPr>
            <w:t>PLAN DE  ACTIVIDADES DE RECUPERACIÓN</w:t>
          </w:r>
        </w:p>
      </w:tc>
      <w:tc>
        <w:tcPr>
          <w:tcW w:w="1500" w:type="dxa"/>
          <w:shd w:val="clear" w:color="auto" w:fill="auto"/>
          <w:vAlign w:val="center"/>
        </w:tcPr>
        <w:p w:rsidR="00030DC0" w:rsidRPr="009E10C7" w:rsidRDefault="00EE152E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Código:</w:t>
          </w:r>
        </w:p>
        <w:p w:rsidR="00030DC0" w:rsidRPr="009E10C7" w:rsidRDefault="00EE152E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Versión:</w:t>
          </w:r>
          <w:r w:rsidRPr="009E10C7">
            <w:rPr>
              <w:rFonts w:ascii="Times New Roman" w:hAnsi="Times New Roman"/>
            </w:rPr>
            <w:t>01</w:t>
          </w:r>
        </w:p>
        <w:p w:rsidR="00030DC0" w:rsidRPr="009E10C7" w:rsidRDefault="00EE152E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Página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PAGE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  <w:r w:rsidRPr="009E10C7">
            <w:rPr>
              <w:rFonts w:ascii="Times New Roman" w:hAnsi="Times New Roman"/>
              <w:b/>
            </w:rPr>
            <w:t xml:space="preserve"> de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NUMPAGES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3</w:t>
          </w:r>
          <w:r w:rsidRPr="009E10C7">
            <w:rPr>
              <w:rFonts w:ascii="Times New Roman" w:hAnsi="Times New Roman"/>
              <w:b/>
            </w:rPr>
            <w:fldChar w:fldCharType="end"/>
          </w:r>
        </w:p>
        <w:p w:rsidR="00030DC0" w:rsidRPr="009E10C7" w:rsidRDefault="00EE152E" w:rsidP="00030DC0">
          <w:pPr>
            <w:spacing w:after="0"/>
            <w:rPr>
              <w:rFonts w:ascii="Times New Roman" w:hAnsi="Times New Roman"/>
              <w:b/>
            </w:rPr>
          </w:pPr>
        </w:p>
      </w:tc>
    </w:tr>
  </w:tbl>
  <w:p w:rsidR="00695FE1" w:rsidRPr="00030DC0" w:rsidRDefault="00EE152E" w:rsidP="00030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C40"/>
    <w:multiLevelType w:val="hybridMultilevel"/>
    <w:tmpl w:val="92E275BE"/>
    <w:lvl w:ilvl="0" w:tplc="2096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30D8E"/>
    <w:multiLevelType w:val="hybridMultilevel"/>
    <w:tmpl w:val="5E707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B"/>
    <w:rsid w:val="0076221B"/>
    <w:rsid w:val="00C2216B"/>
    <w:rsid w:val="00E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905D93-32A8-41A0-B6F7-9AA30082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1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21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622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2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1</cp:revision>
  <dcterms:created xsi:type="dcterms:W3CDTF">2018-10-16T17:34:00Z</dcterms:created>
  <dcterms:modified xsi:type="dcterms:W3CDTF">2018-10-16T17:51:00Z</dcterms:modified>
</cp:coreProperties>
</file>