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11" w:rsidRPr="003D35AA" w:rsidRDefault="00B97511" w:rsidP="00B97511">
      <w:pPr>
        <w:tabs>
          <w:tab w:val="left" w:pos="9923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500"/>
        <w:gridCol w:w="4282"/>
        <w:gridCol w:w="928"/>
      </w:tblGrid>
      <w:tr w:rsidR="00B97511" w:rsidRPr="003D35AA" w:rsidTr="00E76B3F">
        <w:tc>
          <w:tcPr>
            <w:tcW w:w="4424" w:type="dxa"/>
            <w:gridSpan w:val="2"/>
          </w:tcPr>
          <w:p w:rsidR="00B97511" w:rsidRPr="003D35AA" w:rsidRDefault="00B97511" w:rsidP="00E76B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Docente</w:t>
            </w:r>
            <w:r w:rsidRPr="003D35AA"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 xml:space="preserve">:  </w:t>
            </w: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BLANCA DOLLY BERRIO HENAO</w:t>
            </w:r>
          </w:p>
        </w:tc>
        <w:tc>
          <w:tcPr>
            <w:tcW w:w="4282" w:type="dxa"/>
          </w:tcPr>
          <w:p w:rsidR="00B97511" w:rsidRPr="003D35AA" w:rsidRDefault="00B97511" w:rsidP="00E76B3F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Área / Asignatura:  ARTES</w:t>
            </w:r>
          </w:p>
        </w:tc>
        <w:tc>
          <w:tcPr>
            <w:tcW w:w="928" w:type="dxa"/>
          </w:tcPr>
          <w:p w:rsidR="00B97511" w:rsidRPr="003D35AA" w:rsidRDefault="00B97511" w:rsidP="00E76B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Grado</w:t>
            </w:r>
            <w:r w:rsidRPr="003D35AA"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>:  9</w:t>
            </w:r>
          </w:p>
        </w:tc>
      </w:tr>
      <w:tr w:rsidR="00B97511" w:rsidRPr="003D35AA" w:rsidTr="00E76B3F">
        <w:tc>
          <w:tcPr>
            <w:tcW w:w="1924" w:type="dxa"/>
          </w:tcPr>
          <w:p w:rsidR="00B97511" w:rsidRPr="003D35AA" w:rsidRDefault="00B97511" w:rsidP="00E76B3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Periodo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CO" w:eastAsia="es-ES"/>
              </w:rPr>
              <w:t>: 2</w:t>
            </w:r>
          </w:p>
        </w:tc>
        <w:tc>
          <w:tcPr>
            <w:tcW w:w="2500" w:type="dxa"/>
          </w:tcPr>
          <w:p w:rsidR="00B97511" w:rsidRPr="003D35AA" w:rsidRDefault="00B97511" w:rsidP="00E76B3F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Fecha: 30-julio-2018</w:t>
            </w:r>
          </w:p>
        </w:tc>
        <w:tc>
          <w:tcPr>
            <w:tcW w:w="5210" w:type="dxa"/>
            <w:gridSpan w:val="2"/>
          </w:tcPr>
          <w:p w:rsidR="00B97511" w:rsidRPr="003D35AA" w:rsidRDefault="00B97511" w:rsidP="00E76B3F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  <w:r w:rsidRPr="003D35AA"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  <w:t>Nombre Estudiante:</w:t>
            </w:r>
          </w:p>
          <w:p w:rsidR="00B97511" w:rsidRPr="003D35AA" w:rsidRDefault="00B97511" w:rsidP="00E76B3F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CO" w:eastAsia="es-ES"/>
              </w:rPr>
            </w:pPr>
          </w:p>
        </w:tc>
      </w:tr>
    </w:tbl>
    <w:p w:rsidR="00B97511" w:rsidRPr="003D35AA" w:rsidRDefault="00B97511" w:rsidP="00B9751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CO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97511" w:rsidRPr="003D35AA" w:rsidTr="00E76B3F">
        <w:tc>
          <w:tcPr>
            <w:tcW w:w="9634" w:type="dxa"/>
            <w:shd w:val="clear" w:color="auto" w:fill="AEAAAA"/>
          </w:tcPr>
          <w:p w:rsidR="00B97511" w:rsidRPr="003D35AA" w:rsidRDefault="00B97511" w:rsidP="00E76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Criterios de desempeño a desarrollar</w:t>
            </w:r>
          </w:p>
        </w:tc>
      </w:tr>
      <w:tr w:rsidR="00B97511" w:rsidRPr="003D35AA" w:rsidTr="00E76B3F">
        <w:trPr>
          <w:trHeight w:val="1231"/>
        </w:trPr>
        <w:tc>
          <w:tcPr>
            <w:tcW w:w="9634" w:type="dxa"/>
          </w:tcPr>
          <w:p w:rsidR="00B97511" w:rsidRPr="003D35AA" w:rsidRDefault="00B97511" w:rsidP="00E76B3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-Utiliza algunos elementos de composición artística en sus propias representaciones.</w:t>
            </w:r>
          </w:p>
          <w:p w:rsidR="00B97511" w:rsidRPr="003D35AA" w:rsidRDefault="00B97511" w:rsidP="00E76B3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-Realiza diferentes composiciones empleando la línea y conceptos grueso, delgado, oscuro y claro</w:t>
            </w:r>
          </w:p>
          <w:p w:rsidR="00B97511" w:rsidRPr="003D35AA" w:rsidRDefault="00B97511" w:rsidP="00E76B3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-Utiliza los colores primarios y secundarios en la imagen dada</w:t>
            </w:r>
          </w:p>
          <w:p w:rsidR="00B97511" w:rsidRPr="003D35AA" w:rsidRDefault="00B97511" w:rsidP="00E76B3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-Elabora composiciones empleando la técnica del collage</w:t>
            </w:r>
          </w:p>
        </w:tc>
      </w:tr>
    </w:tbl>
    <w:p w:rsidR="00B97511" w:rsidRPr="003D35AA" w:rsidRDefault="00B97511" w:rsidP="00B97511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97511" w:rsidRPr="003D35AA" w:rsidTr="00E76B3F">
        <w:tc>
          <w:tcPr>
            <w:tcW w:w="9634" w:type="dxa"/>
            <w:shd w:val="clear" w:color="auto" w:fill="AEAAAA"/>
          </w:tcPr>
          <w:p w:rsidR="00B97511" w:rsidRPr="003D35AA" w:rsidRDefault="00B97511" w:rsidP="00E76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Criterios de Evaluación</w:t>
            </w:r>
          </w:p>
        </w:tc>
      </w:tr>
      <w:tr w:rsidR="00B97511" w:rsidRPr="003D35AA" w:rsidTr="00E76B3F">
        <w:trPr>
          <w:trHeight w:val="699"/>
        </w:trPr>
        <w:tc>
          <w:tcPr>
            <w:tcW w:w="9634" w:type="dxa"/>
          </w:tcPr>
          <w:p w:rsidR="00B97511" w:rsidRPr="003D35AA" w:rsidRDefault="00B97511" w:rsidP="00E76B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Presentación del taller:  30%</w:t>
            </w:r>
          </w:p>
          <w:p w:rsidR="00B97511" w:rsidRPr="003D35AA" w:rsidRDefault="00B97511" w:rsidP="00E76B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>Sustentación escrita u oral:  70%</w:t>
            </w:r>
          </w:p>
        </w:tc>
      </w:tr>
    </w:tbl>
    <w:p w:rsidR="00B97511" w:rsidRPr="003D35AA" w:rsidRDefault="00B97511" w:rsidP="00B97511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B97511" w:rsidRPr="003D35AA" w:rsidTr="00E76B3F">
        <w:tc>
          <w:tcPr>
            <w:tcW w:w="10060" w:type="dxa"/>
            <w:shd w:val="clear" w:color="auto" w:fill="AEAAAA"/>
          </w:tcPr>
          <w:p w:rsidR="00B97511" w:rsidRPr="003D35AA" w:rsidRDefault="00B97511" w:rsidP="00E76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5AA">
              <w:rPr>
                <w:rFonts w:ascii="Times New Roman" w:hAnsi="Times New Roman"/>
                <w:b/>
                <w:sz w:val="20"/>
                <w:szCs w:val="20"/>
              </w:rPr>
              <w:t>Actividades a realizar</w:t>
            </w:r>
          </w:p>
        </w:tc>
      </w:tr>
      <w:tr w:rsidR="00B97511" w:rsidRPr="003D35AA" w:rsidTr="00E76B3F">
        <w:trPr>
          <w:trHeight w:val="7993"/>
        </w:trPr>
        <w:tc>
          <w:tcPr>
            <w:tcW w:w="10060" w:type="dxa"/>
          </w:tcPr>
          <w:p w:rsidR="00593506" w:rsidRDefault="00593506" w:rsidP="00593506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Default="00B97511" w:rsidP="00E76B3F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Realizar ampliación de obra famosa, empleando el lápiz 6b y las tonalidades claro- oscuro, grueso y delgado</w:t>
            </w:r>
          </w:p>
          <w:p w:rsidR="00B97511" w:rsidRDefault="00B97511" w:rsidP="00B975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7511" w:rsidRDefault="00B97511" w:rsidP="00B975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7511" w:rsidRDefault="00B97511" w:rsidP="00B975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888615" cy="2772383"/>
                  <wp:effectExtent l="0" t="0" r="6985" b="9525"/>
                  <wp:docPr id="6" name="Imagen 6" descr="Resultado de imagen para obras famosas blanco y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obras famosas blanco y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080" cy="278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992901" cy="2726690"/>
                  <wp:effectExtent l="0" t="0" r="0" b="0"/>
                  <wp:docPr id="9" name="Imagen 9" descr="Resultado de imagen para obras famosas blanco y 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obras famosas blanco y 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547" cy="275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0B5" w:rsidRDefault="00DD50B5" w:rsidP="00DD50B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Consultar biografía y corriente artística del pintor PABLO PICASO</w:t>
            </w:r>
          </w:p>
          <w:p w:rsidR="003D7B56" w:rsidRPr="003D7B56" w:rsidRDefault="003D7B56" w:rsidP="003D7B5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B56">
              <w:rPr>
                <w:rFonts w:ascii="Arial" w:hAnsi="Arial" w:cs="Arial"/>
                <w:sz w:val="20"/>
                <w:szCs w:val="20"/>
              </w:rPr>
              <w:t xml:space="preserve"> Elaborar una figura geométrica a partir de líneas rectas, puedes realizar una de los siguientes ejemplos o realizar otra. ( en un 1/8 de cartulina blanca, lapicero negro o </w:t>
            </w:r>
            <w:proofErr w:type="spellStart"/>
            <w:r w:rsidRPr="003D7B56">
              <w:rPr>
                <w:rFonts w:ascii="Arial" w:hAnsi="Arial" w:cs="Arial"/>
                <w:sz w:val="20"/>
                <w:szCs w:val="20"/>
              </w:rPr>
              <w:t>micropuntas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D50B5" w:rsidRDefault="00DD50B5" w:rsidP="003D7B56">
            <w:pPr>
              <w:pStyle w:val="Prrafodelista"/>
              <w:rPr>
                <w:rFonts w:ascii="Times New Roman" w:hAnsi="Times New Roman"/>
                <w:sz w:val="20"/>
                <w:szCs w:val="20"/>
              </w:rPr>
            </w:pPr>
          </w:p>
          <w:p w:rsidR="00DD50B5" w:rsidRPr="00DD50B5" w:rsidRDefault="00DD50B5" w:rsidP="00DD50B5">
            <w:pPr>
              <w:pStyle w:val="Prrafodelist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58659B6" wp14:editId="1E2C8345">
                  <wp:extent cx="2425148" cy="1702435"/>
                  <wp:effectExtent l="0" t="0" r="0" b="0"/>
                  <wp:docPr id="2" name="Imagen 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089" cy="171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0049C31E" wp14:editId="28CF0D32">
                  <wp:extent cx="3029447" cy="1759425"/>
                  <wp:effectExtent l="0" t="0" r="0" b="0"/>
                  <wp:docPr id="3" name="Imagen 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865" cy="178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511" w:rsidRDefault="00B97511" w:rsidP="00B975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50B5" w:rsidRDefault="00DD50B5" w:rsidP="00B975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7A23365" wp14:editId="549A8F25">
                  <wp:extent cx="2918129" cy="1722085"/>
                  <wp:effectExtent l="0" t="0" r="0" b="0"/>
                  <wp:docPr id="4" name="Imagen 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468" cy="175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7C409CAF" wp14:editId="55C7CEEC">
                  <wp:extent cx="2957886" cy="1740535"/>
                  <wp:effectExtent l="0" t="0" r="0" b="0"/>
                  <wp:docPr id="5" name="Imagen 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789" cy="176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B56" w:rsidRDefault="00B97511" w:rsidP="003D7B5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cr/>
            </w:r>
            <w:r w:rsidR="00593506">
              <w:rPr>
                <w:rFonts w:ascii="Times New Roman" w:hAnsi="Times New Roman"/>
                <w:sz w:val="20"/>
                <w:szCs w:val="20"/>
              </w:rPr>
              <w:t xml:space="preserve">4.   </w:t>
            </w:r>
            <w:r w:rsidR="003D7B56">
              <w:rPr>
                <w:rFonts w:ascii="Arial" w:hAnsi="Arial" w:cs="Arial"/>
                <w:sz w:val="20"/>
                <w:szCs w:val="20"/>
              </w:rPr>
              <w:t xml:space="preserve">Consultar y realizar presentación en </w:t>
            </w:r>
            <w:proofErr w:type="spellStart"/>
            <w:r w:rsidR="003D7B56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="003D7B56">
              <w:rPr>
                <w:rFonts w:ascii="Arial" w:hAnsi="Arial" w:cs="Arial"/>
                <w:sz w:val="20"/>
                <w:szCs w:val="20"/>
              </w:rPr>
              <w:t xml:space="preserve"> point utilizando el arte de POP, máximo 10 diapositivas, combinando contenidos  e imágenes enviar a </w:t>
            </w:r>
            <w:hyperlink r:id="rId13" w:history="1">
              <w:r w:rsidR="003D7B56" w:rsidRPr="00CB5945">
                <w:rPr>
                  <w:rStyle w:val="Hipervnculo"/>
                  <w:rFonts w:ascii="Arial" w:hAnsi="Arial" w:cs="Arial"/>
                  <w:sz w:val="20"/>
                  <w:szCs w:val="20"/>
                </w:rPr>
                <w:t>iese.blancaberrio@gmail.com</w:t>
              </w:r>
            </w:hyperlink>
            <w:r w:rsidR="003D7B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7B56" w:rsidRDefault="003D7B56" w:rsidP="003D7B5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7B56" w:rsidRDefault="003D7B56" w:rsidP="003D7B5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8D4738">
              <w:rPr>
                <w:rFonts w:ascii="Arial" w:hAnsi="Arial" w:cs="Arial"/>
                <w:sz w:val="20"/>
                <w:szCs w:val="20"/>
              </w:rPr>
              <w:t xml:space="preserve"> Consultar tutorial del plegable de la caja y elaborarlo en papel iris, practicarlo para elaborarlo en clase el día de la sustentación.</w:t>
            </w:r>
          </w:p>
          <w:p w:rsidR="003D7B56" w:rsidRDefault="003D7B56" w:rsidP="003D7B5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7B56" w:rsidRDefault="003D7B56" w:rsidP="003D7B56">
            <w:pPr>
              <w:pStyle w:val="Prrafodelista"/>
              <w:tabs>
                <w:tab w:val="left" w:pos="224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En un 1/8 de cartón paja colorear un ejemplo del arte de ROMERO BRITO</w:t>
            </w:r>
          </w:p>
          <w:p w:rsidR="00B97511" w:rsidRPr="003D35AA" w:rsidRDefault="00B97511" w:rsidP="00593506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Pr="003D35AA" w:rsidRDefault="00B97511" w:rsidP="00E76B3F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Pr="003D35AA" w:rsidRDefault="00B97511" w:rsidP="00DD5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Pr="003D35AA" w:rsidRDefault="00B97511" w:rsidP="00E76B3F">
            <w:pPr>
              <w:tabs>
                <w:tab w:val="left" w:pos="39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97511" w:rsidRPr="003D35AA" w:rsidRDefault="00B97511" w:rsidP="00E7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Pr="003D35AA" w:rsidRDefault="00B97511" w:rsidP="00E7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Pr="003D35AA" w:rsidRDefault="00B97511" w:rsidP="00E7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Pr="003D35AA" w:rsidRDefault="00B97511" w:rsidP="00E7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Pr="00184764" w:rsidRDefault="00B97511" w:rsidP="00184764">
            <w:pPr>
              <w:tabs>
                <w:tab w:val="left" w:pos="64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Pr="003D35AA" w:rsidRDefault="00B97511" w:rsidP="00E7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Pr="003D35AA" w:rsidRDefault="00B97511" w:rsidP="00E7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Pr="003D35AA" w:rsidRDefault="00B97511" w:rsidP="00E7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B97511" w:rsidRPr="003D35AA" w:rsidRDefault="00B97511" w:rsidP="00E7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Pr="003D35AA" w:rsidRDefault="00B97511" w:rsidP="00E7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Pr="003D35AA" w:rsidRDefault="00B97511" w:rsidP="00E7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7511" w:rsidRPr="00184764" w:rsidRDefault="00B97511" w:rsidP="00184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B97511" w:rsidRPr="003D35AA" w:rsidRDefault="00B97511" w:rsidP="00E76B3F">
            <w:pPr>
              <w:tabs>
                <w:tab w:val="left" w:pos="3912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35A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B97511" w:rsidRPr="003D35AA" w:rsidRDefault="00B97511" w:rsidP="00B97511">
      <w:pPr>
        <w:jc w:val="center"/>
        <w:rPr>
          <w:rFonts w:ascii="Times New Roman" w:hAnsi="Times New Roman"/>
          <w:sz w:val="20"/>
          <w:szCs w:val="20"/>
        </w:rPr>
      </w:pPr>
    </w:p>
    <w:p w:rsidR="00B97511" w:rsidRPr="003D35AA" w:rsidRDefault="00B97511" w:rsidP="00B97511">
      <w:pPr>
        <w:spacing w:after="0"/>
        <w:rPr>
          <w:rFonts w:ascii="Times New Roman" w:hAnsi="Times New Roman"/>
          <w:sz w:val="20"/>
          <w:szCs w:val="20"/>
        </w:rPr>
      </w:pPr>
    </w:p>
    <w:p w:rsidR="00B97511" w:rsidRPr="003D35AA" w:rsidRDefault="00B97511" w:rsidP="00B97511">
      <w:pPr>
        <w:rPr>
          <w:rFonts w:ascii="Times New Roman" w:hAnsi="Times New Roman"/>
          <w:sz w:val="20"/>
          <w:szCs w:val="20"/>
        </w:rPr>
      </w:pPr>
    </w:p>
    <w:p w:rsidR="00B97511" w:rsidRDefault="00B97511" w:rsidP="00B97511"/>
    <w:p w:rsidR="00C2216B" w:rsidRDefault="00C2216B"/>
    <w:sectPr w:rsidR="00C2216B" w:rsidSect="004D388B">
      <w:headerReference w:type="default" r:id="rId14"/>
      <w:footerReference w:type="default" r:id="rId15"/>
      <w:pgSz w:w="12242" w:h="18711" w:code="5"/>
      <w:pgMar w:top="851" w:right="851" w:bottom="851" w:left="851" w:header="567" w:footer="56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00" w:rsidRDefault="00AD6100">
      <w:pPr>
        <w:spacing w:after="0" w:line="240" w:lineRule="auto"/>
      </w:pPr>
      <w:r>
        <w:separator/>
      </w:r>
    </w:p>
  </w:endnote>
  <w:endnote w:type="continuationSeparator" w:id="0">
    <w:p w:rsidR="00AD6100" w:rsidRDefault="00AD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45" w:rsidRPr="001D2645" w:rsidRDefault="003D7B56" w:rsidP="001D2645">
    <w:pPr>
      <w:pBdr>
        <w:top w:val="single" w:sz="4" w:space="1" w:color="auto"/>
      </w:pBdr>
      <w:tabs>
        <w:tab w:val="center" w:pos="4681"/>
        <w:tab w:val="left" w:pos="8100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es-ES"/>
      </w:rPr>
    </w:pPr>
    <w:r w:rsidRPr="001D2645">
      <w:rPr>
        <w:rFonts w:ascii="Arial" w:eastAsia="Times New Roman" w:hAnsi="Arial" w:cs="Arial"/>
        <w:sz w:val="18"/>
        <w:szCs w:val="18"/>
        <w:lang w:eastAsia="es-ES"/>
      </w:rPr>
      <w:t xml:space="preserve">Corregimiento Santa Elena – Kilómetro 15 – </w:t>
    </w:r>
    <w:r w:rsidRPr="001D2645">
      <w:rPr>
        <w:rFonts w:ascii="Arial" w:eastAsia="Times New Roman" w:hAnsi="Arial" w:cs="Arial"/>
        <w:b/>
        <w:sz w:val="18"/>
        <w:szCs w:val="18"/>
        <w:lang w:eastAsia="es-ES"/>
      </w:rPr>
      <w:t>Telefax</w:t>
    </w:r>
    <w:r w:rsidRPr="001D2645">
      <w:rPr>
        <w:rFonts w:ascii="Arial" w:eastAsia="Times New Roman" w:hAnsi="Arial" w:cs="Arial"/>
        <w:sz w:val="18"/>
        <w:szCs w:val="18"/>
        <w:lang w:eastAsia="es-ES"/>
      </w:rPr>
      <w:t>: 5381304</w:t>
    </w:r>
  </w:p>
  <w:p w:rsidR="001D2645" w:rsidRPr="001D2645" w:rsidRDefault="003D7B56" w:rsidP="001D2645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 xml:space="preserve">Página </w:t>
    </w:r>
    <w:proofErr w:type="spellStart"/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Web</w:t>
    </w:r>
    <w:hyperlink r:id="rId1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www.ieducativasantaelena.com</w:t>
      </w:r>
    </w:hyperlink>
    <w:proofErr w:type="gramStart"/>
    <w:r w:rsidRPr="001D2645">
      <w:rPr>
        <w:rFonts w:ascii="Arial" w:eastAsia="Times New Roman" w:hAnsi="Arial" w:cs="Arial"/>
        <w:b/>
        <w:sz w:val="18"/>
        <w:szCs w:val="18"/>
        <w:lang w:val="pt-BR" w:eastAsia="es-ES"/>
      </w:rPr>
      <w:t>E-mail:</w:t>
    </w:r>
    <w:hyperlink r:id="rId2" w:history="1">
      <w:r w:rsidRPr="001D2645">
        <w:rPr>
          <w:rFonts w:ascii="Arial" w:eastAsia="Times New Roman" w:hAnsi="Arial" w:cs="Arial"/>
          <w:color w:val="0000FF"/>
          <w:sz w:val="18"/>
          <w:szCs w:val="18"/>
          <w:u w:val="single"/>
          <w:lang w:val="pt-BR" w:eastAsia="es-ES"/>
        </w:rPr>
        <w:t>isanelena@une.net.co</w:t>
      </w:r>
      <w:proofErr w:type="spellEnd"/>
      <w:proofErr w:type="gram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00" w:rsidRDefault="00AD6100">
      <w:pPr>
        <w:spacing w:after="0" w:line="240" w:lineRule="auto"/>
      </w:pPr>
      <w:r>
        <w:separator/>
      </w:r>
    </w:p>
  </w:footnote>
  <w:footnote w:type="continuationSeparator" w:id="0">
    <w:p w:rsidR="00AD6100" w:rsidRDefault="00AD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-28" w:tblpY="-115"/>
      <w:tblW w:w="960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2" w:space="0" w:color="auto"/>
      </w:tblBorders>
      <w:shd w:val="clear" w:color="auto" w:fill="C0C0C0"/>
      <w:tblLook w:val="01E0" w:firstRow="1" w:lastRow="1" w:firstColumn="1" w:lastColumn="1" w:noHBand="0" w:noVBand="0"/>
    </w:tblPr>
    <w:tblGrid>
      <w:gridCol w:w="1852"/>
      <w:gridCol w:w="6254"/>
      <w:gridCol w:w="1500"/>
    </w:tblGrid>
    <w:tr w:rsidR="00030DC0" w:rsidRPr="009E10C7" w:rsidTr="00474C8F">
      <w:trPr>
        <w:trHeight w:val="1242"/>
      </w:trPr>
      <w:tc>
        <w:tcPr>
          <w:tcW w:w="1852" w:type="dxa"/>
          <w:shd w:val="clear" w:color="auto" w:fill="auto"/>
          <w:vAlign w:val="center"/>
        </w:tcPr>
        <w:p w:rsidR="00030DC0" w:rsidRPr="009E10C7" w:rsidRDefault="003D7B56" w:rsidP="00030DC0">
          <w:pPr>
            <w:spacing w:after="0"/>
            <w:jc w:val="center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  <w:noProof/>
              <w:lang w:val="es-CO" w:eastAsia="es-CO"/>
            </w:rPr>
            <w:drawing>
              <wp:inline distT="0" distB="0" distL="0" distR="0" wp14:anchorId="73507DF0" wp14:editId="71FC4FB5">
                <wp:extent cx="817245" cy="801370"/>
                <wp:effectExtent l="0" t="0" r="190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4" w:type="dxa"/>
          <w:shd w:val="clear" w:color="auto" w:fill="auto"/>
          <w:vAlign w:val="center"/>
        </w:tcPr>
        <w:p w:rsidR="00030DC0" w:rsidRPr="009E10C7" w:rsidRDefault="003D7B56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  <w:bCs/>
            </w:rPr>
          </w:pPr>
          <w:r w:rsidRPr="009E10C7">
            <w:rPr>
              <w:rFonts w:ascii="Times New Roman" w:hAnsi="Times New Roman"/>
              <w:b/>
              <w:bCs/>
            </w:rPr>
            <w:t>INSTITUCIÓN EDUCATIVA SANTA ELENA</w:t>
          </w:r>
        </w:p>
        <w:p w:rsidR="00030DC0" w:rsidRPr="009E10C7" w:rsidRDefault="003D7B56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</w:rPr>
          </w:pPr>
          <w:proofErr w:type="spellStart"/>
          <w:r w:rsidRPr="009E10C7">
            <w:rPr>
              <w:rFonts w:ascii="Times New Roman" w:hAnsi="Times New Roman"/>
            </w:rPr>
            <w:t>Nit</w:t>
          </w:r>
          <w:proofErr w:type="spellEnd"/>
          <w:r w:rsidRPr="009E10C7">
            <w:rPr>
              <w:rFonts w:ascii="Times New Roman" w:hAnsi="Times New Roman"/>
            </w:rPr>
            <w:t xml:space="preserve">: 811.017.836-7 </w:t>
          </w:r>
          <w:proofErr w:type="spellStart"/>
          <w:r w:rsidRPr="009E10C7">
            <w:rPr>
              <w:rFonts w:ascii="Times New Roman" w:hAnsi="Times New Roman"/>
            </w:rPr>
            <w:t>Dane</w:t>
          </w:r>
          <w:proofErr w:type="spellEnd"/>
          <w:r w:rsidRPr="009E10C7">
            <w:rPr>
              <w:rFonts w:ascii="Times New Roman" w:hAnsi="Times New Roman"/>
            </w:rPr>
            <w:t xml:space="preserve"> 20500101103101</w:t>
          </w:r>
        </w:p>
        <w:p w:rsidR="00030DC0" w:rsidRPr="009E10C7" w:rsidRDefault="003D7B56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</w:rPr>
          </w:pPr>
          <w:r w:rsidRPr="009E10C7">
            <w:rPr>
              <w:rFonts w:ascii="Times New Roman" w:hAnsi="Times New Roman"/>
            </w:rPr>
            <w:t>Aprobado por Resolución No. 0715/2004</w:t>
          </w:r>
        </w:p>
        <w:p w:rsidR="00030DC0" w:rsidRPr="009E10C7" w:rsidRDefault="00AD6100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</w:rPr>
          </w:pPr>
        </w:p>
        <w:p w:rsidR="00030DC0" w:rsidRPr="009E10C7" w:rsidRDefault="003D7B56" w:rsidP="00030DC0">
          <w:pPr>
            <w:tabs>
              <w:tab w:val="left" w:pos="6360"/>
            </w:tabs>
            <w:spacing w:after="0"/>
            <w:jc w:val="center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GESTIÓN ACADÉMICA Y PEDAGÓGICA</w:t>
          </w:r>
        </w:p>
        <w:p w:rsidR="00030DC0" w:rsidRPr="009E10C7" w:rsidRDefault="003D7B56" w:rsidP="00030DC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s-CO" w:eastAsia="es-ES"/>
            </w:rPr>
          </w:pPr>
          <w:r>
            <w:rPr>
              <w:rFonts w:ascii="Times New Roman" w:eastAsia="Times New Roman" w:hAnsi="Times New Roman"/>
              <w:b/>
              <w:lang w:val="es-CO" w:eastAsia="es-ES"/>
            </w:rPr>
            <w:t>PLAN DE  ACTIVIDADES DE RECUPERACIÓN</w:t>
          </w:r>
        </w:p>
      </w:tc>
      <w:tc>
        <w:tcPr>
          <w:tcW w:w="1500" w:type="dxa"/>
          <w:shd w:val="clear" w:color="auto" w:fill="auto"/>
          <w:vAlign w:val="center"/>
        </w:tcPr>
        <w:p w:rsidR="00030DC0" w:rsidRPr="009E10C7" w:rsidRDefault="003D7B56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Código:</w:t>
          </w:r>
        </w:p>
        <w:p w:rsidR="00030DC0" w:rsidRPr="009E10C7" w:rsidRDefault="003D7B56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>Versión:</w:t>
          </w:r>
          <w:r w:rsidRPr="009E10C7">
            <w:rPr>
              <w:rFonts w:ascii="Times New Roman" w:hAnsi="Times New Roman"/>
            </w:rPr>
            <w:t>01</w:t>
          </w:r>
        </w:p>
        <w:p w:rsidR="00030DC0" w:rsidRPr="009E10C7" w:rsidRDefault="003D7B56" w:rsidP="00030DC0">
          <w:pPr>
            <w:spacing w:after="0"/>
            <w:rPr>
              <w:rFonts w:ascii="Times New Roman" w:hAnsi="Times New Roman"/>
              <w:b/>
            </w:rPr>
          </w:pPr>
          <w:r w:rsidRPr="009E10C7">
            <w:rPr>
              <w:rFonts w:ascii="Times New Roman" w:hAnsi="Times New Roman"/>
              <w:b/>
            </w:rPr>
            <w:t xml:space="preserve">Página </w:t>
          </w:r>
          <w:r w:rsidRPr="009E10C7">
            <w:rPr>
              <w:rFonts w:ascii="Times New Roman" w:hAnsi="Times New Roman"/>
              <w:b/>
            </w:rPr>
            <w:fldChar w:fldCharType="begin"/>
          </w:r>
          <w:r w:rsidRPr="009E10C7">
            <w:rPr>
              <w:rFonts w:ascii="Times New Roman" w:hAnsi="Times New Roman"/>
              <w:b/>
            </w:rPr>
            <w:instrText>PAGE  \* Arabic  \* MERGEFORMAT</w:instrText>
          </w:r>
          <w:r w:rsidRPr="009E10C7">
            <w:rPr>
              <w:rFonts w:ascii="Times New Roman" w:hAnsi="Times New Roman"/>
              <w:b/>
            </w:rPr>
            <w:fldChar w:fldCharType="separate"/>
          </w:r>
          <w:r w:rsidR="00184764">
            <w:rPr>
              <w:rFonts w:ascii="Times New Roman" w:hAnsi="Times New Roman"/>
              <w:b/>
              <w:noProof/>
            </w:rPr>
            <w:t>2</w:t>
          </w:r>
          <w:r w:rsidRPr="009E10C7">
            <w:rPr>
              <w:rFonts w:ascii="Times New Roman" w:hAnsi="Times New Roman"/>
              <w:b/>
            </w:rPr>
            <w:fldChar w:fldCharType="end"/>
          </w:r>
          <w:r w:rsidRPr="009E10C7">
            <w:rPr>
              <w:rFonts w:ascii="Times New Roman" w:hAnsi="Times New Roman"/>
              <w:b/>
            </w:rPr>
            <w:t xml:space="preserve"> de </w:t>
          </w:r>
          <w:r w:rsidRPr="009E10C7">
            <w:rPr>
              <w:rFonts w:ascii="Times New Roman" w:hAnsi="Times New Roman"/>
              <w:b/>
            </w:rPr>
            <w:fldChar w:fldCharType="begin"/>
          </w:r>
          <w:r w:rsidRPr="009E10C7">
            <w:rPr>
              <w:rFonts w:ascii="Times New Roman" w:hAnsi="Times New Roman"/>
              <w:b/>
            </w:rPr>
            <w:instrText>NUMPAGES  \* Arabic  \* MERGEFORMAT</w:instrText>
          </w:r>
          <w:r w:rsidRPr="009E10C7">
            <w:rPr>
              <w:rFonts w:ascii="Times New Roman" w:hAnsi="Times New Roman"/>
              <w:b/>
            </w:rPr>
            <w:fldChar w:fldCharType="separate"/>
          </w:r>
          <w:r w:rsidR="00184764">
            <w:rPr>
              <w:rFonts w:ascii="Times New Roman" w:hAnsi="Times New Roman"/>
              <w:b/>
              <w:noProof/>
            </w:rPr>
            <w:t>2</w:t>
          </w:r>
          <w:r w:rsidRPr="009E10C7">
            <w:rPr>
              <w:rFonts w:ascii="Times New Roman" w:hAnsi="Times New Roman"/>
              <w:b/>
            </w:rPr>
            <w:fldChar w:fldCharType="end"/>
          </w:r>
        </w:p>
        <w:p w:rsidR="00030DC0" w:rsidRPr="009E10C7" w:rsidRDefault="00AD6100" w:rsidP="00030DC0">
          <w:pPr>
            <w:spacing w:after="0"/>
            <w:rPr>
              <w:rFonts w:ascii="Times New Roman" w:hAnsi="Times New Roman"/>
              <w:b/>
            </w:rPr>
          </w:pPr>
        </w:p>
      </w:tc>
    </w:tr>
  </w:tbl>
  <w:p w:rsidR="00695FE1" w:rsidRPr="00030DC0" w:rsidRDefault="00AD6100" w:rsidP="00030D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30D8E"/>
    <w:multiLevelType w:val="hybridMultilevel"/>
    <w:tmpl w:val="5E707A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D73EF"/>
    <w:multiLevelType w:val="hybridMultilevel"/>
    <w:tmpl w:val="17907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11"/>
    <w:rsid w:val="00184764"/>
    <w:rsid w:val="003D7B56"/>
    <w:rsid w:val="00593506"/>
    <w:rsid w:val="006A4D4C"/>
    <w:rsid w:val="00AD6100"/>
    <w:rsid w:val="00B97511"/>
    <w:rsid w:val="00C2216B"/>
    <w:rsid w:val="00D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D4BA56-2726-4C3D-9E3C-6CFE586C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11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5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511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975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7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ese.blancaberri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anelena@une.net.co" TargetMode="External"/><Relationship Id="rId1" Type="http://schemas.openxmlformats.org/officeDocument/2006/relationships/hyperlink" Target="http://www.ieducativasantaele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</dc:creator>
  <cp:keywords/>
  <dc:description/>
  <cp:lastModifiedBy>Dolly</cp:lastModifiedBy>
  <cp:revision>3</cp:revision>
  <dcterms:created xsi:type="dcterms:W3CDTF">2018-07-30T16:04:00Z</dcterms:created>
  <dcterms:modified xsi:type="dcterms:W3CDTF">2018-07-30T16:05:00Z</dcterms:modified>
</cp:coreProperties>
</file>