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AE" w:rsidRDefault="00D65AAE" w:rsidP="00D65AA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Publicado </w:t>
      </w:r>
      <w:proofErr w:type="gramStart"/>
      <w:r>
        <w:rPr>
          <w:rFonts w:ascii="Verdana" w:hAnsi="Verdana"/>
          <w:color w:val="000000"/>
          <w:sz w:val="15"/>
          <w:szCs w:val="15"/>
        </w:rPr>
        <w:t>Junio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7</w:t>
      </w:r>
    </w:p>
    <w:p w:rsidR="00D65AAE" w:rsidRDefault="00D65AAE" w:rsidP="00D65AAE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Arial" w:hAnsi="Arial" w:cs="Arial"/>
          <w:color w:val="000080"/>
          <w:sz w:val="27"/>
          <w:szCs w:val="27"/>
        </w:rPr>
        <w:t>CUADRO DE HONOR SEGUNDO PERÍODO</w:t>
      </w:r>
    </w:p>
    <w:p w:rsidR="00D65AAE" w:rsidRDefault="00D65AAE" w:rsidP="00D65AAE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Arial" w:hAnsi="Arial" w:cs="Arial"/>
          <w:color w:val="000080"/>
          <w:sz w:val="27"/>
          <w:szCs w:val="27"/>
        </w:rPr>
        <w:t>BACHILLERATO</w:t>
      </w:r>
    </w:p>
    <w:p w:rsidR="00D65AAE" w:rsidRDefault="00D65AAE" w:rsidP="00D65AAE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bookmarkStart w:id="0" w:name="_GoBack"/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4286250" cy="2886075"/>
            <wp:effectExtent l="0" t="0" r="0" b="9525"/>
            <wp:docPr id="1" name="Imagen 1" descr="https://www.master2000.net/recursos/uploads/324/2018/2do_perio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8/2do_perio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7414" w:rsidRDefault="00EF7414"/>
    <w:sectPr w:rsidR="00EF7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E"/>
    <w:rsid w:val="00D65AAE"/>
    <w:rsid w:val="00E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785-B74D-44A4-8A8B-CC4CA7A6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65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2018-07-11T23:25:00Z</dcterms:created>
  <dcterms:modified xsi:type="dcterms:W3CDTF">2018-07-11T23:26:00Z</dcterms:modified>
</cp:coreProperties>
</file>