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3A" w:rsidRPr="00332C3A" w:rsidRDefault="00332C3A" w:rsidP="00332C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332C3A"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  <w:t>Publicado Mayo 2</w:t>
      </w:r>
    </w:p>
    <w:p w:rsidR="00332C3A" w:rsidRPr="00332C3A" w:rsidRDefault="00332C3A" w:rsidP="00332C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332C3A">
        <w:rPr>
          <w:rFonts w:ascii="Arial" w:eastAsia="Times New Roman" w:hAnsi="Arial" w:cs="Arial"/>
          <w:b/>
          <w:bCs/>
          <w:color w:val="000080"/>
          <w:sz w:val="24"/>
          <w:szCs w:val="24"/>
          <w:lang w:eastAsia="es-CO"/>
        </w:rPr>
        <w:t>NIÑOS, LIBROS Y NATURALEZA</w:t>
      </w:r>
    </w:p>
    <w:p w:rsidR="00332C3A" w:rsidRPr="00332C3A" w:rsidRDefault="00332C3A" w:rsidP="00332C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332C3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pasado miércoles 25 de abril, tuvimos una gran celebración, que integró tres razones importantes: el día de la tierra, día del idioma y día de la niñez y la recreación. Estas tres excusas fueron el escenario perfecto para enseñar los talentos, capacidades y sobretodo, nuestra gran valía como comunidad educativa, pues tuvimos la compañía de los estudiantes, las familias, las docentes y los estudiantes del grado 11, quienes estuvieron dispuestos y comprometidos para propiciar momentos de diversión. Durante el encuentro tuvimos un acto cultural y luego la recreación del día de la niñez, en el primer momento disfrutamos de las presentaciones culturales, los trabalenguas, el teatro, la entrega de los cuadernos </w:t>
      </w:r>
      <w:proofErr w:type="spellStart"/>
      <w:r w:rsidRPr="00332C3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Palabrario</w:t>
      </w:r>
      <w:proofErr w:type="spellEnd"/>
      <w:r w:rsidRPr="00332C3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/Numerario y el concurso del vocabulario en inglés; en el segundo momento, los estudiantes del grado 11 coordinaron las actividades de la recreación para los niños y niñas, en las que saltaron, rieron, bailaron, pintaron, se maquillaron… fue un día de sano esparcimiento. En nuestra institución se vive el trabajo en equipo, el juego como base fundamental del aprendizaje y los valores que nos representan como comunidad educativa: responsabilidad, tolerancia, autoestima, solidaridad, respeto, honestidad, sentido de pertenencia, disciplina, orden, empatía y autonomía.</w:t>
      </w:r>
    </w:p>
    <w:p w:rsidR="00332C3A" w:rsidRPr="00332C3A" w:rsidRDefault="00332C3A" w:rsidP="00332C3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332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 xml:space="preserve">Docentes: Adriana Ospina, Luz </w:t>
      </w:r>
      <w:proofErr w:type="spellStart"/>
      <w:r w:rsidRPr="00332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>Ayde</w:t>
      </w:r>
      <w:proofErr w:type="spellEnd"/>
      <w:r w:rsidRPr="00332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 xml:space="preserve"> Delgado, </w:t>
      </w:r>
      <w:proofErr w:type="spellStart"/>
      <w:r w:rsidRPr="00332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>Maria</w:t>
      </w:r>
      <w:proofErr w:type="spellEnd"/>
      <w:r w:rsidRPr="00332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 xml:space="preserve"> Del Socorro Escobar, Lina Franco.</w:t>
      </w:r>
    </w:p>
    <w:p w:rsidR="00332C3A" w:rsidRPr="00332C3A" w:rsidRDefault="00332C3A" w:rsidP="00332C3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332C3A">
        <w:rPr>
          <w:rFonts w:ascii="Arial" w:eastAsia="Times New Roman" w:hAnsi="Arial" w:cs="Arial"/>
          <w:i/>
          <w:iCs/>
          <w:noProof/>
          <w:color w:val="000000"/>
          <w:sz w:val="20"/>
          <w:szCs w:val="20"/>
          <w:lang w:eastAsia="es-CO"/>
        </w:rPr>
        <w:lastRenderedPageBreak/>
        <w:drawing>
          <wp:inline distT="0" distB="0" distL="0" distR="0">
            <wp:extent cx="4286250" cy="4495800"/>
            <wp:effectExtent l="0" t="0" r="0" b="0"/>
            <wp:docPr id="1" name="Imagen 1" descr="https://www.master2000.net/recursos/uploads/324/fotos2017/2018/pag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ster2000.net/recursos/uploads/324/fotos2017/2018/pag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36" w:rsidRDefault="00725F36">
      <w:bookmarkStart w:id="0" w:name="_GoBack"/>
      <w:bookmarkEnd w:id="0"/>
    </w:p>
    <w:sectPr w:rsidR="00725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3A"/>
    <w:rsid w:val="00332C3A"/>
    <w:rsid w:val="007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6FC249-D8F9-4D03-842D-60CA6F8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32C3A"/>
    <w:rPr>
      <w:b/>
      <w:bCs/>
    </w:rPr>
  </w:style>
  <w:style w:type="character" w:styleId="nfasis">
    <w:name w:val="Emphasis"/>
    <w:basedOn w:val="Fuentedeprrafopredeter"/>
    <w:uiPriority w:val="20"/>
    <w:qFormat/>
    <w:rsid w:val="00332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dcterms:created xsi:type="dcterms:W3CDTF">2018-05-15T13:16:00Z</dcterms:created>
  <dcterms:modified xsi:type="dcterms:W3CDTF">2018-05-15T13:16:00Z</dcterms:modified>
</cp:coreProperties>
</file>