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E7" w:rsidRPr="00943FFC" w:rsidRDefault="00DE2AE7" w:rsidP="00DE2AE7">
      <w:pPr>
        <w:rPr>
          <w:rFonts w:ascii="Tahoma" w:hAnsi="Tahoma" w:cs="Tahoma"/>
          <w:lang w:val="es-CO"/>
        </w:rPr>
      </w:pPr>
      <w:bookmarkStart w:id="0" w:name="_GoBack"/>
      <w:bookmarkEnd w:id="0"/>
      <w:r w:rsidRPr="00943FFC">
        <w:rPr>
          <w:rFonts w:ascii="Tahoma" w:hAnsi="Tahoma" w:cs="Tahoma"/>
          <w:b/>
          <w:lang w:val="es-CO"/>
        </w:rPr>
        <w:t>FECHA DE ELABORACIÓN:</w:t>
      </w:r>
      <w:r w:rsidRPr="00943FFC">
        <w:rPr>
          <w:rFonts w:ascii="Tahoma" w:hAnsi="Tahoma" w:cs="Tahoma"/>
          <w:lang w:val="es-CO"/>
        </w:rPr>
        <w:t xml:space="preserve"> ________________</w:t>
      </w:r>
      <w:r w:rsidRPr="00943FFC">
        <w:rPr>
          <w:rFonts w:ascii="Tahoma" w:hAnsi="Tahoma" w:cs="Tahoma"/>
          <w:b/>
          <w:lang w:val="es-CO"/>
        </w:rPr>
        <w:t>ELABORADO POR:</w:t>
      </w:r>
      <w:r w:rsidRPr="00943FFC">
        <w:rPr>
          <w:rFonts w:ascii="Tahoma" w:hAnsi="Tahoma" w:cs="Tahoma"/>
          <w:lang w:val="es-CO"/>
        </w:rPr>
        <w:t xml:space="preserve"> </w:t>
      </w:r>
      <w:r w:rsidRPr="00943FFC">
        <w:rPr>
          <w:rFonts w:ascii="Tahoma" w:hAnsi="Tahoma" w:cs="Tahoma"/>
          <w:u w:val="single"/>
          <w:lang w:val="es-CO"/>
        </w:rPr>
        <w:t>_________________________________</w:t>
      </w:r>
    </w:p>
    <w:p w:rsidR="00DE2AE7" w:rsidRPr="00943FFC" w:rsidRDefault="00DE2AE7" w:rsidP="00DE2AE7">
      <w:pPr>
        <w:rPr>
          <w:rFonts w:ascii="Tahoma" w:hAnsi="Tahoma" w:cs="Tahoma"/>
          <w:lang w:val="es-CO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1965"/>
        <w:gridCol w:w="2938"/>
        <w:gridCol w:w="4141"/>
        <w:gridCol w:w="1147"/>
        <w:gridCol w:w="1619"/>
        <w:gridCol w:w="1081"/>
        <w:gridCol w:w="899"/>
      </w:tblGrid>
      <w:tr w:rsidR="00DE2AE7" w:rsidRPr="00943FFC" w:rsidTr="001C544F">
        <w:tc>
          <w:tcPr>
            <w:tcW w:w="712" w:type="pct"/>
            <w:shd w:val="clear" w:color="auto" w:fill="E6E6E6"/>
          </w:tcPr>
          <w:p w:rsidR="00DE2AE7" w:rsidRPr="00943FFC" w:rsidRDefault="00DE2AE7" w:rsidP="002D1AB5">
            <w:pPr>
              <w:jc w:val="center"/>
              <w:rPr>
                <w:rFonts w:ascii="Tahoma" w:hAnsi="Tahoma" w:cs="Tahoma"/>
                <w:b/>
                <w:lang w:val="es-CO"/>
              </w:rPr>
            </w:pPr>
            <w:r w:rsidRPr="00943FFC">
              <w:rPr>
                <w:rFonts w:ascii="Tahoma" w:hAnsi="Tahoma" w:cs="Tahoma"/>
                <w:b/>
                <w:lang w:val="es-CO"/>
              </w:rPr>
              <w:t>OBJETIVOS</w:t>
            </w:r>
          </w:p>
        </w:tc>
        <w:tc>
          <w:tcPr>
            <w:tcW w:w="1065" w:type="pct"/>
            <w:shd w:val="clear" w:color="auto" w:fill="E6E6E6"/>
          </w:tcPr>
          <w:p w:rsidR="00DE2AE7" w:rsidRPr="00943FFC" w:rsidRDefault="00DE2AE7" w:rsidP="002D1AB5">
            <w:pPr>
              <w:jc w:val="center"/>
              <w:rPr>
                <w:rFonts w:ascii="Tahoma" w:hAnsi="Tahoma" w:cs="Tahoma"/>
                <w:b/>
                <w:lang w:val="es-CO"/>
              </w:rPr>
            </w:pPr>
            <w:r w:rsidRPr="00943FFC">
              <w:rPr>
                <w:rFonts w:ascii="Tahoma" w:hAnsi="Tahoma" w:cs="Tahoma"/>
                <w:b/>
                <w:lang w:val="es-CO"/>
              </w:rPr>
              <w:t>ESTRATEGIAS</w:t>
            </w:r>
          </w:p>
        </w:tc>
        <w:tc>
          <w:tcPr>
            <w:tcW w:w="1501" w:type="pct"/>
            <w:shd w:val="clear" w:color="auto" w:fill="E6E6E6"/>
          </w:tcPr>
          <w:p w:rsidR="00DE2AE7" w:rsidRPr="00943FFC" w:rsidRDefault="00DE2AE7" w:rsidP="002D1AB5">
            <w:pPr>
              <w:jc w:val="center"/>
              <w:rPr>
                <w:rFonts w:ascii="Tahoma" w:hAnsi="Tahoma" w:cs="Tahoma"/>
                <w:b/>
                <w:lang w:val="es-CO"/>
              </w:rPr>
            </w:pPr>
            <w:r w:rsidRPr="00943FFC">
              <w:rPr>
                <w:rFonts w:ascii="Tahoma" w:hAnsi="Tahoma" w:cs="Tahoma"/>
                <w:b/>
                <w:lang w:val="es-CO"/>
              </w:rPr>
              <w:t>ACTIVIDADES</w:t>
            </w:r>
          </w:p>
        </w:tc>
        <w:tc>
          <w:tcPr>
            <w:tcW w:w="416" w:type="pct"/>
            <w:shd w:val="clear" w:color="auto" w:fill="E6E6E6"/>
          </w:tcPr>
          <w:p w:rsidR="00DE2AE7" w:rsidRPr="00943FFC" w:rsidRDefault="00DE2AE7" w:rsidP="002D1AB5">
            <w:pPr>
              <w:jc w:val="center"/>
              <w:rPr>
                <w:rFonts w:ascii="Tahoma" w:hAnsi="Tahoma" w:cs="Tahoma"/>
                <w:b/>
                <w:lang w:val="es-CO"/>
              </w:rPr>
            </w:pPr>
            <w:r w:rsidRPr="00943FFC">
              <w:rPr>
                <w:rFonts w:ascii="Tahoma" w:hAnsi="Tahoma" w:cs="Tahoma"/>
                <w:b/>
                <w:lang w:val="es-CO"/>
              </w:rPr>
              <w:t>RESPON-SABLE</w:t>
            </w:r>
          </w:p>
        </w:tc>
        <w:tc>
          <w:tcPr>
            <w:tcW w:w="587" w:type="pct"/>
            <w:shd w:val="clear" w:color="auto" w:fill="E6E6E6"/>
          </w:tcPr>
          <w:p w:rsidR="00DE2AE7" w:rsidRPr="00943FFC" w:rsidRDefault="00DE2AE7" w:rsidP="002D1AB5">
            <w:pPr>
              <w:ind w:left="72" w:right="-108"/>
              <w:jc w:val="center"/>
              <w:rPr>
                <w:rFonts w:ascii="Tahoma" w:hAnsi="Tahoma" w:cs="Tahoma"/>
                <w:b/>
                <w:lang w:val="es-CO"/>
              </w:rPr>
            </w:pPr>
            <w:r w:rsidRPr="00943FFC">
              <w:rPr>
                <w:rFonts w:ascii="Tahoma" w:hAnsi="Tahoma" w:cs="Tahoma"/>
                <w:b/>
                <w:lang w:val="es-CO"/>
              </w:rPr>
              <w:t>DOCUMENTO</w:t>
            </w:r>
          </w:p>
        </w:tc>
        <w:tc>
          <w:tcPr>
            <w:tcW w:w="392" w:type="pct"/>
            <w:shd w:val="clear" w:color="auto" w:fill="E6E6E6"/>
          </w:tcPr>
          <w:p w:rsidR="00DE2AE7" w:rsidRPr="00943FFC" w:rsidRDefault="00DE2AE7" w:rsidP="002D1AB5">
            <w:pPr>
              <w:ind w:left="-108"/>
              <w:jc w:val="center"/>
              <w:rPr>
                <w:rFonts w:ascii="Tahoma" w:hAnsi="Tahoma" w:cs="Tahoma"/>
                <w:b/>
                <w:lang w:val="es-CO"/>
              </w:rPr>
            </w:pPr>
            <w:r w:rsidRPr="00943FFC">
              <w:rPr>
                <w:rFonts w:ascii="Tahoma" w:hAnsi="Tahoma" w:cs="Tahoma"/>
                <w:b/>
                <w:lang w:val="es-CO"/>
              </w:rPr>
              <w:t>PROG.</w:t>
            </w:r>
          </w:p>
          <w:p w:rsidR="00DE2AE7" w:rsidRPr="00943FFC" w:rsidRDefault="00DE2AE7" w:rsidP="002D1AB5">
            <w:pPr>
              <w:ind w:left="-108"/>
              <w:jc w:val="center"/>
              <w:rPr>
                <w:rFonts w:ascii="Tahoma" w:hAnsi="Tahoma" w:cs="Tahoma"/>
                <w:b/>
                <w:lang w:val="es-CO"/>
              </w:rPr>
            </w:pPr>
            <w:r w:rsidRPr="00943FFC">
              <w:rPr>
                <w:rFonts w:ascii="Tahoma" w:hAnsi="Tahoma" w:cs="Tahoma"/>
                <w:b/>
                <w:lang w:val="es-CO"/>
              </w:rPr>
              <w:t>FECHA</w:t>
            </w:r>
          </w:p>
        </w:tc>
        <w:tc>
          <w:tcPr>
            <w:tcW w:w="326" w:type="pct"/>
            <w:shd w:val="clear" w:color="auto" w:fill="E6E6E6"/>
          </w:tcPr>
          <w:p w:rsidR="00DE2AE7" w:rsidRPr="00943FFC" w:rsidRDefault="00DE2AE7" w:rsidP="002D1AB5">
            <w:pPr>
              <w:ind w:left="-108" w:right="-108"/>
              <w:jc w:val="center"/>
              <w:rPr>
                <w:rFonts w:ascii="Tahoma" w:hAnsi="Tahoma" w:cs="Tahoma"/>
                <w:b/>
                <w:lang w:val="es-CO"/>
              </w:rPr>
            </w:pPr>
            <w:r w:rsidRPr="00943FFC">
              <w:rPr>
                <w:rFonts w:ascii="Tahoma" w:hAnsi="Tahoma" w:cs="Tahoma"/>
                <w:b/>
                <w:lang w:val="es-CO"/>
              </w:rPr>
              <w:t>FECHA</w:t>
            </w:r>
          </w:p>
          <w:p w:rsidR="00DE2AE7" w:rsidRPr="00943FFC" w:rsidRDefault="00DE2AE7" w:rsidP="002D1AB5">
            <w:pPr>
              <w:ind w:left="-108" w:right="-108"/>
              <w:jc w:val="center"/>
              <w:rPr>
                <w:rFonts w:ascii="Tahoma" w:hAnsi="Tahoma" w:cs="Tahoma"/>
                <w:b/>
                <w:lang w:val="es-CO"/>
              </w:rPr>
            </w:pPr>
            <w:r w:rsidRPr="00943FFC">
              <w:rPr>
                <w:rFonts w:ascii="Tahoma" w:hAnsi="Tahoma" w:cs="Tahoma"/>
                <w:b/>
                <w:lang w:val="es-CO"/>
              </w:rPr>
              <w:t>REAL</w:t>
            </w:r>
          </w:p>
        </w:tc>
      </w:tr>
      <w:tr w:rsidR="00DE2AE7" w:rsidRPr="00943FFC" w:rsidTr="001C544F">
        <w:trPr>
          <w:trHeight w:val="185"/>
        </w:trPr>
        <w:tc>
          <w:tcPr>
            <w:tcW w:w="712" w:type="pct"/>
            <w:vMerge w:val="restart"/>
          </w:tcPr>
          <w:p w:rsidR="00DE2AE7" w:rsidRPr="00943FFC" w:rsidRDefault="00DE2AE7" w:rsidP="002D1AB5">
            <w:pPr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065" w:type="pct"/>
            <w:vMerge w:val="restart"/>
          </w:tcPr>
          <w:p w:rsidR="00DE2AE7" w:rsidRPr="00943FFC" w:rsidRDefault="00DE2AE7" w:rsidP="00DE2AE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501" w:type="pct"/>
          </w:tcPr>
          <w:p w:rsidR="00DE2AE7" w:rsidRPr="00943FFC" w:rsidRDefault="00DE2AE7" w:rsidP="002D1AB5">
            <w:pPr>
              <w:jc w:val="both"/>
              <w:rPr>
                <w:rFonts w:ascii="Tahoma" w:hAnsi="Tahoma" w:cs="Tahoma"/>
                <w:lang w:val="es-CO"/>
              </w:rPr>
            </w:pPr>
          </w:p>
          <w:p w:rsidR="00DE2AE7" w:rsidRPr="00943FFC" w:rsidRDefault="00DE2AE7" w:rsidP="002D1AB5">
            <w:pPr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416" w:type="pct"/>
            <w:shd w:val="clear" w:color="auto" w:fill="auto"/>
          </w:tcPr>
          <w:p w:rsidR="00DE2AE7" w:rsidRPr="00943FFC" w:rsidRDefault="00DE2AE7" w:rsidP="002D1AB5">
            <w:pPr>
              <w:rPr>
                <w:rFonts w:ascii="Tahoma" w:hAnsi="Tahoma" w:cs="Tahoma"/>
                <w:lang w:val="es-CO"/>
              </w:rPr>
            </w:pPr>
          </w:p>
        </w:tc>
        <w:tc>
          <w:tcPr>
            <w:tcW w:w="587" w:type="pct"/>
            <w:shd w:val="clear" w:color="auto" w:fill="auto"/>
          </w:tcPr>
          <w:p w:rsidR="00DE2AE7" w:rsidRPr="00943FFC" w:rsidRDefault="00DE2AE7" w:rsidP="002D1AB5">
            <w:pPr>
              <w:ind w:left="72" w:right="-108"/>
              <w:rPr>
                <w:rFonts w:ascii="Tahoma" w:hAnsi="Tahoma" w:cs="Tahoma"/>
                <w:lang w:val="es-CO"/>
              </w:rPr>
            </w:pPr>
          </w:p>
        </w:tc>
        <w:tc>
          <w:tcPr>
            <w:tcW w:w="392" w:type="pct"/>
            <w:shd w:val="clear" w:color="auto" w:fill="auto"/>
          </w:tcPr>
          <w:p w:rsidR="00DE2AE7" w:rsidRPr="00943FFC" w:rsidRDefault="00DE2AE7" w:rsidP="002D1AB5">
            <w:pPr>
              <w:jc w:val="center"/>
              <w:rPr>
                <w:rFonts w:ascii="Tahoma" w:hAnsi="Tahoma" w:cs="Tahoma"/>
                <w:lang w:val="es-CO"/>
              </w:rPr>
            </w:pPr>
          </w:p>
        </w:tc>
        <w:tc>
          <w:tcPr>
            <w:tcW w:w="326" w:type="pct"/>
            <w:shd w:val="clear" w:color="auto" w:fill="auto"/>
          </w:tcPr>
          <w:p w:rsidR="00DE2AE7" w:rsidRPr="00943FFC" w:rsidRDefault="00DE2AE7" w:rsidP="002D1AB5">
            <w:pPr>
              <w:rPr>
                <w:rFonts w:ascii="Tahoma" w:hAnsi="Tahoma" w:cs="Tahoma"/>
                <w:lang w:val="es-CO"/>
              </w:rPr>
            </w:pPr>
          </w:p>
        </w:tc>
      </w:tr>
      <w:tr w:rsidR="00DE2AE7" w:rsidRPr="00943FFC" w:rsidTr="001C544F">
        <w:trPr>
          <w:trHeight w:val="390"/>
        </w:trPr>
        <w:tc>
          <w:tcPr>
            <w:tcW w:w="712" w:type="pct"/>
            <w:vMerge/>
          </w:tcPr>
          <w:p w:rsidR="00DE2AE7" w:rsidRPr="00943FFC" w:rsidRDefault="00DE2AE7" w:rsidP="002D1AB5">
            <w:pPr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065" w:type="pct"/>
            <w:vMerge/>
          </w:tcPr>
          <w:p w:rsidR="00DE2AE7" w:rsidRPr="00943FFC" w:rsidRDefault="00DE2AE7" w:rsidP="00DE2AE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501" w:type="pct"/>
          </w:tcPr>
          <w:p w:rsidR="00DE2AE7" w:rsidRPr="00943FFC" w:rsidRDefault="00DE2AE7" w:rsidP="00DE2AE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416" w:type="pct"/>
            <w:shd w:val="clear" w:color="auto" w:fill="auto"/>
          </w:tcPr>
          <w:p w:rsidR="00DE2AE7" w:rsidRPr="00943FFC" w:rsidRDefault="00DE2AE7" w:rsidP="002D1AB5">
            <w:pPr>
              <w:rPr>
                <w:rFonts w:ascii="Tahoma" w:hAnsi="Tahoma" w:cs="Tahoma"/>
                <w:lang w:val="es-CO"/>
              </w:rPr>
            </w:pPr>
          </w:p>
        </w:tc>
        <w:tc>
          <w:tcPr>
            <w:tcW w:w="587" w:type="pct"/>
            <w:shd w:val="clear" w:color="auto" w:fill="auto"/>
          </w:tcPr>
          <w:p w:rsidR="00DE2AE7" w:rsidRPr="00943FFC" w:rsidRDefault="00DE2AE7" w:rsidP="002D1AB5">
            <w:pPr>
              <w:ind w:left="72" w:right="-108"/>
              <w:rPr>
                <w:rFonts w:ascii="Tahoma" w:hAnsi="Tahoma" w:cs="Tahoma"/>
                <w:lang w:val="es-CO"/>
              </w:rPr>
            </w:pPr>
          </w:p>
        </w:tc>
        <w:tc>
          <w:tcPr>
            <w:tcW w:w="392" w:type="pct"/>
            <w:shd w:val="clear" w:color="auto" w:fill="auto"/>
          </w:tcPr>
          <w:p w:rsidR="00DE2AE7" w:rsidRPr="00943FFC" w:rsidRDefault="00DE2AE7" w:rsidP="002D1AB5">
            <w:pPr>
              <w:jc w:val="center"/>
              <w:rPr>
                <w:rFonts w:ascii="Tahoma" w:hAnsi="Tahoma" w:cs="Tahoma"/>
                <w:lang w:val="es-CO"/>
              </w:rPr>
            </w:pPr>
          </w:p>
        </w:tc>
        <w:tc>
          <w:tcPr>
            <w:tcW w:w="326" w:type="pct"/>
            <w:shd w:val="clear" w:color="auto" w:fill="auto"/>
          </w:tcPr>
          <w:p w:rsidR="00DE2AE7" w:rsidRPr="00943FFC" w:rsidRDefault="00DE2AE7" w:rsidP="002D1AB5">
            <w:pPr>
              <w:rPr>
                <w:rFonts w:ascii="Tahoma" w:hAnsi="Tahoma" w:cs="Tahoma"/>
                <w:lang w:val="es-CO"/>
              </w:rPr>
            </w:pPr>
          </w:p>
        </w:tc>
      </w:tr>
      <w:tr w:rsidR="00DE2AE7" w:rsidRPr="00943FFC" w:rsidTr="001C544F">
        <w:trPr>
          <w:trHeight w:val="390"/>
        </w:trPr>
        <w:tc>
          <w:tcPr>
            <w:tcW w:w="712" w:type="pct"/>
            <w:vMerge/>
          </w:tcPr>
          <w:p w:rsidR="00DE2AE7" w:rsidRPr="00943FFC" w:rsidRDefault="00DE2AE7" w:rsidP="002D1AB5">
            <w:pPr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065" w:type="pct"/>
            <w:vMerge/>
          </w:tcPr>
          <w:p w:rsidR="00DE2AE7" w:rsidRPr="00943FFC" w:rsidRDefault="00DE2AE7" w:rsidP="00DE2AE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501" w:type="pct"/>
          </w:tcPr>
          <w:p w:rsidR="00DE2AE7" w:rsidRPr="00943FFC" w:rsidRDefault="00DE2AE7" w:rsidP="00DE2AE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416" w:type="pct"/>
            <w:shd w:val="clear" w:color="auto" w:fill="auto"/>
          </w:tcPr>
          <w:p w:rsidR="00DE2AE7" w:rsidRPr="00943FFC" w:rsidRDefault="00DE2AE7" w:rsidP="002D1AB5">
            <w:pPr>
              <w:rPr>
                <w:rFonts w:ascii="Tahoma" w:hAnsi="Tahoma" w:cs="Tahoma"/>
                <w:lang w:val="es-CO"/>
              </w:rPr>
            </w:pPr>
          </w:p>
        </w:tc>
        <w:tc>
          <w:tcPr>
            <w:tcW w:w="587" w:type="pct"/>
            <w:shd w:val="clear" w:color="auto" w:fill="auto"/>
          </w:tcPr>
          <w:p w:rsidR="00DE2AE7" w:rsidRPr="00943FFC" w:rsidRDefault="00DE2AE7" w:rsidP="002D1AB5">
            <w:pPr>
              <w:ind w:left="72" w:right="-108"/>
              <w:rPr>
                <w:rFonts w:ascii="Tahoma" w:hAnsi="Tahoma" w:cs="Tahoma"/>
                <w:lang w:val="es-CO"/>
              </w:rPr>
            </w:pPr>
          </w:p>
        </w:tc>
        <w:tc>
          <w:tcPr>
            <w:tcW w:w="392" w:type="pct"/>
            <w:shd w:val="clear" w:color="auto" w:fill="auto"/>
          </w:tcPr>
          <w:p w:rsidR="00DE2AE7" w:rsidRPr="00943FFC" w:rsidRDefault="00DE2AE7" w:rsidP="002D1AB5">
            <w:pPr>
              <w:jc w:val="center"/>
              <w:rPr>
                <w:rFonts w:ascii="Tahoma" w:hAnsi="Tahoma" w:cs="Tahoma"/>
                <w:lang w:val="es-CO"/>
              </w:rPr>
            </w:pPr>
          </w:p>
        </w:tc>
        <w:tc>
          <w:tcPr>
            <w:tcW w:w="326" w:type="pct"/>
            <w:shd w:val="clear" w:color="auto" w:fill="auto"/>
          </w:tcPr>
          <w:p w:rsidR="00DE2AE7" w:rsidRPr="00943FFC" w:rsidRDefault="00DE2AE7" w:rsidP="002D1AB5">
            <w:pPr>
              <w:rPr>
                <w:rFonts w:ascii="Tahoma" w:hAnsi="Tahoma" w:cs="Tahoma"/>
                <w:lang w:val="es-CO"/>
              </w:rPr>
            </w:pPr>
          </w:p>
        </w:tc>
      </w:tr>
      <w:tr w:rsidR="00DE2AE7" w:rsidRPr="00943FFC" w:rsidTr="001C544F">
        <w:trPr>
          <w:trHeight w:val="103"/>
        </w:trPr>
        <w:tc>
          <w:tcPr>
            <w:tcW w:w="712" w:type="pct"/>
            <w:vMerge/>
          </w:tcPr>
          <w:p w:rsidR="00DE2AE7" w:rsidRPr="00943FFC" w:rsidRDefault="00DE2AE7" w:rsidP="002D1AB5">
            <w:pPr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065" w:type="pct"/>
            <w:vMerge/>
          </w:tcPr>
          <w:p w:rsidR="00DE2AE7" w:rsidRPr="00943FFC" w:rsidRDefault="00DE2AE7" w:rsidP="00DE2AE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501" w:type="pct"/>
          </w:tcPr>
          <w:p w:rsidR="00DE2AE7" w:rsidRPr="00943FFC" w:rsidRDefault="00DE2AE7" w:rsidP="002D1AB5">
            <w:pPr>
              <w:jc w:val="both"/>
              <w:rPr>
                <w:rFonts w:ascii="Tahoma" w:hAnsi="Tahoma" w:cs="Tahoma"/>
                <w:lang w:val="es-CO"/>
              </w:rPr>
            </w:pPr>
          </w:p>
          <w:p w:rsidR="00DE2AE7" w:rsidRPr="00943FFC" w:rsidRDefault="00DE2AE7" w:rsidP="002D1AB5">
            <w:pPr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416" w:type="pct"/>
            <w:shd w:val="clear" w:color="auto" w:fill="auto"/>
          </w:tcPr>
          <w:p w:rsidR="00DE2AE7" w:rsidRPr="00943FFC" w:rsidRDefault="00DE2AE7" w:rsidP="002D1AB5">
            <w:pPr>
              <w:rPr>
                <w:rFonts w:ascii="Tahoma" w:hAnsi="Tahoma" w:cs="Tahoma"/>
                <w:lang w:val="es-CO"/>
              </w:rPr>
            </w:pPr>
          </w:p>
        </w:tc>
        <w:tc>
          <w:tcPr>
            <w:tcW w:w="587" w:type="pct"/>
            <w:shd w:val="clear" w:color="auto" w:fill="auto"/>
          </w:tcPr>
          <w:p w:rsidR="00DE2AE7" w:rsidRPr="00943FFC" w:rsidRDefault="00DE2AE7" w:rsidP="002D1AB5">
            <w:pPr>
              <w:ind w:left="72" w:right="-108"/>
              <w:rPr>
                <w:rFonts w:ascii="Tahoma" w:hAnsi="Tahoma" w:cs="Tahoma"/>
                <w:lang w:val="es-CO"/>
              </w:rPr>
            </w:pPr>
          </w:p>
        </w:tc>
        <w:tc>
          <w:tcPr>
            <w:tcW w:w="392" w:type="pct"/>
            <w:shd w:val="clear" w:color="auto" w:fill="auto"/>
          </w:tcPr>
          <w:p w:rsidR="00DE2AE7" w:rsidRPr="00943FFC" w:rsidRDefault="00DE2AE7" w:rsidP="002D1AB5">
            <w:pPr>
              <w:jc w:val="center"/>
              <w:rPr>
                <w:rFonts w:ascii="Tahoma" w:hAnsi="Tahoma" w:cs="Tahoma"/>
                <w:lang w:val="es-CO"/>
              </w:rPr>
            </w:pPr>
          </w:p>
        </w:tc>
        <w:tc>
          <w:tcPr>
            <w:tcW w:w="326" w:type="pct"/>
            <w:shd w:val="clear" w:color="auto" w:fill="auto"/>
          </w:tcPr>
          <w:p w:rsidR="00DE2AE7" w:rsidRPr="00943FFC" w:rsidRDefault="00DE2AE7" w:rsidP="002D1AB5">
            <w:pPr>
              <w:rPr>
                <w:rFonts w:ascii="Tahoma" w:hAnsi="Tahoma" w:cs="Tahoma"/>
                <w:lang w:val="es-CO"/>
              </w:rPr>
            </w:pPr>
          </w:p>
        </w:tc>
      </w:tr>
      <w:tr w:rsidR="00DE2AE7" w:rsidRPr="00943FFC" w:rsidTr="001C544F">
        <w:trPr>
          <w:trHeight w:val="364"/>
        </w:trPr>
        <w:tc>
          <w:tcPr>
            <w:tcW w:w="712" w:type="pct"/>
            <w:vMerge/>
          </w:tcPr>
          <w:p w:rsidR="00DE2AE7" w:rsidRPr="00943FFC" w:rsidRDefault="00DE2AE7" w:rsidP="002D1AB5">
            <w:pPr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065" w:type="pct"/>
            <w:vMerge/>
          </w:tcPr>
          <w:p w:rsidR="00DE2AE7" w:rsidRPr="00943FFC" w:rsidRDefault="00DE2AE7" w:rsidP="00DE2AE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501" w:type="pct"/>
          </w:tcPr>
          <w:p w:rsidR="00DE2AE7" w:rsidRPr="00943FFC" w:rsidRDefault="00DE2AE7" w:rsidP="00DE2AE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416" w:type="pct"/>
            <w:shd w:val="clear" w:color="auto" w:fill="auto"/>
          </w:tcPr>
          <w:p w:rsidR="00DE2AE7" w:rsidRPr="00943FFC" w:rsidRDefault="00DE2AE7" w:rsidP="002D1AB5">
            <w:pPr>
              <w:rPr>
                <w:rFonts w:ascii="Tahoma" w:hAnsi="Tahoma" w:cs="Tahoma"/>
                <w:lang w:val="es-CO"/>
              </w:rPr>
            </w:pPr>
          </w:p>
        </w:tc>
        <w:tc>
          <w:tcPr>
            <w:tcW w:w="587" w:type="pct"/>
            <w:shd w:val="clear" w:color="auto" w:fill="auto"/>
          </w:tcPr>
          <w:p w:rsidR="00DE2AE7" w:rsidRPr="00943FFC" w:rsidRDefault="00DE2AE7" w:rsidP="002D1AB5">
            <w:pPr>
              <w:ind w:left="72" w:right="-108"/>
              <w:rPr>
                <w:rFonts w:ascii="Tahoma" w:hAnsi="Tahoma" w:cs="Tahoma"/>
                <w:lang w:val="es-CO"/>
              </w:rPr>
            </w:pPr>
          </w:p>
        </w:tc>
        <w:tc>
          <w:tcPr>
            <w:tcW w:w="392" w:type="pct"/>
            <w:shd w:val="clear" w:color="auto" w:fill="auto"/>
          </w:tcPr>
          <w:p w:rsidR="00DE2AE7" w:rsidRPr="00943FFC" w:rsidRDefault="00DE2AE7" w:rsidP="002D1AB5">
            <w:pPr>
              <w:jc w:val="center"/>
              <w:rPr>
                <w:rFonts w:ascii="Tahoma" w:hAnsi="Tahoma" w:cs="Tahoma"/>
                <w:lang w:val="es-CO"/>
              </w:rPr>
            </w:pPr>
          </w:p>
        </w:tc>
        <w:tc>
          <w:tcPr>
            <w:tcW w:w="326" w:type="pct"/>
            <w:shd w:val="clear" w:color="auto" w:fill="auto"/>
          </w:tcPr>
          <w:p w:rsidR="00DE2AE7" w:rsidRPr="00943FFC" w:rsidRDefault="00DE2AE7" w:rsidP="002D1AB5">
            <w:pPr>
              <w:rPr>
                <w:rFonts w:ascii="Tahoma" w:hAnsi="Tahoma" w:cs="Tahoma"/>
                <w:lang w:val="es-CO"/>
              </w:rPr>
            </w:pPr>
          </w:p>
        </w:tc>
      </w:tr>
      <w:tr w:rsidR="00DE2AE7" w:rsidRPr="00943FFC" w:rsidTr="001C544F">
        <w:trPr>
          <w:trHeight w:val="276"/>
        </w:trPr>
        <w:tc>
          <w:tcPr>
            <w:tcW w:w="712" w:type="pct"/>
            <w:vMerge/>
          </w:tcPr>
          <w:p w:rsidR="00DE2AE7" w:rsidRPr="00943FFC" w:rsidRDefault="00DE2AE7" w:rsidP="002D1AB5">
            <w:pPr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065" w:type="pct"/>
            <w:vMerge/>
          </w:tcPr>
          <w:p w:rsidR="00DE2AE7" w:rsidRPr="00943FFC" w:rsidRDefault="00DE2AE7" w:rsidP="00DE2AE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501" w:type="pct"/>
          </w:tcPr>
          <w:p w:rsidR="00DE2AE7" w:rsidRPr="00943FFC" w:rsidRDefault="00DE2AE7" w:rsidP="00DE2AE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416" w:type="pct"/>
            <w:shd w:val="clear" w:color="auto" w:fill="auto"/>
          </w:tcPr>
          <w:p w:rsidR="00DE2AE7" w:rsidRPr="00943FFC" w:rsidRDefault="00DE2AE7" w:rsidP="002D1AB5">
            <w:pPr>
              <w:rPr>
                <w:rFonts w:ascii="Tahoma" w:hAnsi="Tahoma" w:cs="Tahoma"/>
                <w:lang w:val="es-CO"/>
              </w:rPr>
            </w:pPr>
          </w:p>
        </w:tc>
        <w:tc>
          <w:tcPr>
            <w:tcW w:w="587" w:type="pct"/>
            <w:shd w:val="clear" w:color="auto" w:fill="auto"/>
          </w:tcPr>
          <w:p w:rsidR="00DE2AE7" w:rsidRPr="00943FFC" w:rsidRDefault="00DE2AE7" w:rsidP="002D1AB5">
            <w:pPr>
              <w:ind w:left="72" w:right="-108"/>
              <w:rPr>
                <w:rFonts w:ascii="Tahoma" w:hAnsi="Tahoma" w:cs="Tahoma"/>
                <w:lang w:val="es-CO"/>
              </w:rPr>
            </w:pPr>
          </w:p>
        </w:tc>
        <w:tc>
          <w:tcPr>
            <w:tcW w:w="392" w:type="pct"/>
            <w:shd w:val="clear" w:color="auto" w:fill="auto"/>
          </w:tcPr>
          <w:p w:rsidR="00DE2AE7" w:rsidRPr="00943FFC" w:rsidRDefault="00DE2AE7" w:rsidP="002D1AB5">
            <w:pPr>
              <w:jc w:val="center"/>
              <w:rPr>
                <w:rFonts w:ascii="Tahoma" w:hAnsi="Tahoma" w:cs="Tahoma"/>
                <w:lang w:val="es-CO"/>
              </w:rPr>
            </w:pPr>
          </w:p>
        </w:tc>
        <w:tc>
          <w:tcPr>
            <w:tcW w:w="326" w:type="pct"/>
            <w:shd w:val="clear" w:color="auto" w:fill="auto"/>
          </w:tcPr>
          <w:p w:rsidR="00DE2AE7" w:rsidRPr="00943FFC" w:rsidRDefault="00DE2AE7" w:rsidP="002D1AB5">
            <w:pPr>
              <w:rPr>
                <w:rFonts w:ascii="Tahoma" w:hAnsi="Tahoma" w:cs="Tahoma"/>
                <w:lang w:val="es-CO"/>
              </w:rPr>
            </w:pPr>
          </w:p>
        </w:tc>
      </w:tr>
      <w:tr w:rsidR="00DE2AE7" w:rsidRPr="00943FFC" w:rsidTr="001C544F">
        <w:trPr>
          <w:trHeight w:val="181"/>
        </w:trPr>
        <w:tc>
          <w:tcPr>
            <w:tcW w:w="712" w:type="pct"/>
            <w:vMerge w:val="restart"/>
          </w:tcPr>
          <w:p w:rsidR="00DE2AE7" w:rsidRPr="00943FFC" w:rsidRDefault="00DE2AE7" w:rsidP="002D1AB5">
            <w:pPr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065" w:type="pct"/>
            <w:vMerge w:val="restart"/>
          </w:tcPr>
          <w:p w:rsidR="00DE2AE7" w:rsidRPr="00943FFC" w:rsidRDefault="00DE2AE7" w:rsidP="002D1AB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501" w:type="pct"/>
          </w:tcPr>
          <w:p w:rsidR="00DE2AE7" w:rsidRPr="00943FFC" w:rsidRDefault="00DE2AE7" w:rsidP="002D1AB5">
            <w:pPr>
              <w:tabs>
                <w:tab w:val="left" w:pos="252"/>
              </w:tabs>
              <w:jc w:val="both"/>
              <w:rPr>
                <w:rFonts w:ascii="Tahoma" w:hAnsi="Tahoma" w:cs="Tahoma"/>
                <w:lang w:val="es-CO"/>
              </w:rPr>
            </w:pPr>
          </w:p>
          <w:p w:rsidR="00DE2AE7" w:rsidRPr="00943FFC" w:rsidRDefault="00DE2AE7" w:rsidP="002D1AB5">
            <w:pPr>
              <w:tabs>
                <w:tab w:val="left" w:pos="252"/>
              </w:tabs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416" w:type="pct"/>
            <w:shd w:val="clear" w:color="auto" w:fill="auto"/>
          </w:tcPr>
          <w:p w:rsidR="00DE2AE7" w:rsidRPr="00943FFC" w:rsidRDefault="00DE2AE7" w:rsidP="002D1AB5">
            <w:pPr>
              <w:rPr>
                <w:rFonts w:ascii="Tahoma" w:hAnsi="Tahoma" w:cs="Tahoma"/>
                <w:lang w:val="es-CO"/>
              </w:rPr>
            </w:pPr>
          </w:p>
        </w:tc>
        <w:tc>
          <w:tcPr>
            <w:tcW w:w="587" w:type="pct"/>
            <w:shd w:val="clear" w:color="auto" w:fill="auto"/>
          </w:tcPr>
          <w:p w:rsidR="00DE2AE7" w:rsidRPr="00943FFC" w:rsidRDefault="00DE2AE7" w:rsidP="002D1AB5">
            <w:pPr>
              <w:ind w:left="72" w:right="-108"/>
              <w:rPr>
                <w:rFonts w:ascii="Tahoma" w:hAnsi="Tahoma" w:cs="Tahoma"/>
                <w:lang w:val="es-CO"/>
              </w:rPr>
            </w:pPr>
          </w:p>
        </w:tc>
        <w:tc>
          <w:tcPr>
            <w:tcW w:w="392" w:type="pct"/>
            <w:shd w:val="clear" w:color="auto" w:fill="auto"/>
          </w:tcPr>
          <w:p w:rsidR="00DE2AE7" w:rsidRPr="00943FFC" w:rsidRDefault="00DE2AE7" w:rsidP="002D1AB5">
            <w:pPr>
              <w:ind w:left="-12"/>
              <w:jc w:val="center"/>
              <w:rPr>
                <w:rFonts w:ascii="Tahoma" w:hAnsi="Tahoma" w:cs="Tahoma"/>
                <w:lang w:val="es-CO"/>
              </w:rPr>
            </w:pPr>
          </w:p>
        </w:tc>
        <w:tc>
          <w:tcPr>
            <w:tcW w:w="326" w:type="pct"/>
            <w:shd w:val="clear" w:color="auto" w:fill="auto"/>
          </w:tcPr>
          <w:p w:rsidR="00DE2AE7" w:rsidRPr="00943FFC" w:rsidRDefault="00DE2AE7" w:rsidP="002D1AB5">
            <w:pPr>
              <w:ind w:left="-108" w:right="-108"/>
              <w:jc w:val="center"/>
              <w:rPr>
                <w:rFonts w:ascii="Tahoma" w:hAnsi="Tahoma" w:cs="Tahoma"/>
                <w:lang w:val="es-CO"/>
              </w:rPr>
            </w:pPr>
          </w:p>
        </w:tc>
      </w:tr>
      <w:tr w:rsidR="00DE2AE7" w:rsidRPr="00943FFC" w:rsidTr="001C544F">
        <w:trPr>
          <w:trHeight w:val="385"/>
        </w:trPr>
        <w:tc>
          <w:tcPr>
            <w:tcW w:w="712" w:type="pct"/>
            <w:vMerge/>
          </w:tcPr>
          <w:p w:rsidR="00DE2AE7" w:rsidRPr="00943FFC" w:rsidRDefault="00DE2AE7" w:rsidP="002D1AB5">
            <w:pPr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065" w:type="pct"/>
            <w:vMerge/>
          </w:tcPr>
          <w:p w:rsidR="00DE2AE7" w:rsidRPr="00943FFC" w:rsidRDefault="00DE2AE7" w:rsidP="002D1AB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501" w:type="pct"/>
          </w:tcPr>
          <w:p w:rsidR="00DE2AE7" w:rsidRPr="00943FFC" w:rsidRDefault="00DE2AE7" w:rsidP="002D1AB5">
            <w:pPr>
              <w:numPr>
                <w:ilvl w:val="0"/>
                <w:numId w:val="1"/>
              </w:numPr>
              <w:tabs>
                <w:tab w:val="left" w:pos="252"/>
              </w:tabs>
              <w:ind w:left="252" w:hanging="252"/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416" w:type="pct"/>
            <w:shd w:val="clear" w:color="auto" w:fill="auto"/>
          </w:tcPr>
          <w:p w:rsidR="00DE2AE7" w:rsidRPr="00943FFC" w:rsidRDefault="00DE2AE7" w:rsidP="002D1AB5">
            <w:pPr>
              <w:rPr>
                <w:rFonts w:ascii="Tahoma" w:hAnsi="Tahoma" w:cs="Tahoma"/>
                <w:lang w:val="es-CO"/>
              </w:rPr>
            </w:pPr>
          </w:p>
        </w:tc>
        <w:tc>
          <w:tcPr>
            <w:tcW w:w="587" w:type="pct"/>
            <w:shd w:val="clear" w:color="auto" w:fill="auto"/>
          </w:tcPr>
          <w:p w:rsidR="00DE2AE7" w:rsidRPr="00943FFC" w:rsidRDefault="00DE2AE7" w:rsidP="002D1AB5">
            <w:pPr>
              <w:ind w:left="72" w:right="-108"/>
              <w:rPr>
                <w:rFonts w:ascii="Tahoma" w:hAnsi="Tahoma" w:cs="Tahoma"/>
                <w:lang w:val="es-CO"/>
              </w:rPr>
            </w:pPr>
          </w:p>
        </w:tc>
        <w:tc>
          <w:tcPr>
            <w:tcW w:w="392" w:type="pct"/>
            <w:shd w:val="clear" w:color="auto" w:fill="auto"/>
          </w:tcPr>
          <w:p w:rsidR="00DE2AE7" w:rsidRPr="00943FFC" w:rsidRDefault="00DE2AE7" w:rsidP="002D1AB5">
            <w:pPr>
              <w:jc w:val="center"/>
              <w:rPr>
                <w:rFonts w:ascii="Tahoma" w:hAnsi="Tahoma" w:cs="Tahoma"/>
                <w:lang w:val="es-CO"/>
              </w:rPr>
            </w:pPr>
          </w:p>
        </w:tc>
        <w:tc>
          <w:tcPr>
            <w:tcW w:w="326" w:type="pct"/>
            <w:shd w:val="clear" w:color="auto" w:fill="auto"/>
          </w:tcPr>
          <w:p w:rsidR="00DE2AE7" w:rsidRPr="00943FFC" w:rsidRDefault="00DE2AE7" w:rsidP="002D1AB5">
            <w:pPr>
              <w:ind w:left="-108" w:right="-108"/>
              <w:jc w:val="center"/>
              <w:rPr>
                <w:rFonts w:ascii="Tahoma" w:hAnsi="Tahoma" w:cs="Tahoma"/>
                <w:lang w:val="es-CO"/>
              </w:rPr>
            </w:pPr>
          </w:p>
        </w:tc>
      </w:tr>
      <w:tr w:rsidR="00DE2AE7" w:rsidRPr="00943FFC" w:rsidTr="001C544F">
        <w:trPr>
          <w:trHeight w:val="237"/>
        </w:trPr>
        <w:tc>
          <w:tcPr>
            <w:tcW w:w="712" w:type="pct"/>
            <w:vMerge/>
          </w:tcPr>
          <w:p w:rsidR="00DE2AE7" w:rsidRPr="00943FFC" w:rsidRDefault="00DE2AE7" w:rsidP="002D1AB5">
            <w:pPr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065" w:type="pct"/>
            <w:vMerge/>
          </w:tcPr>
          <w:p w:rsidR="00DE2AE7" w:rsidRPr="00943FFC" w:rsidRDefault="00DE2AE7" w:rsidP="002D1AB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501" w:type="pct"/>
          </w:tcPr>
          <w:p w:rsidR="00DE2AE7" w:rsidRPr="00943FFC" w:rsidRDefault="00DE2AE7" w:rsidP="002D1AB5">
            <w:pPr>
              <w:tabs>
                <w:tab w:val="left" w:pos="252"/>
              </w:tabs>
              <w:jc w:val="both"/>
              <w:rPr>
                <w:rFonts w:ascii="Tahoma" w:hAnsi="Tahoma" w:cs="Tahoma"/>
                <w:lang w:val="es-CO"/>
              </w:rPr>
            </w:pPr>
          </w:p>
          <w:p w:rsidR="00DE2AE7" w:rsidRPr="00943FFC" w:rsidRDefault="00DE2AE7" w:rsidP="002D1AB5">
            <w:pPr>
              <w:tabs>
                <w:tab w:val="left" w:pos="252"/>
              </w:tabs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416" w:type="pct"/>
            <w:shd w:val="clear" w:color="auto" w:fill="auto"/>
          </w:tcPr>
          <w:p w:rsidR="00DE2AE7" w:rsidRPr="00943FFC" w:rsidRDefault="00DE2AE7" w:rsidP="002D1AB5">
            <w:pPr>
              <w:rPr>
                <w:rFonts w:ascii="Tahoma" w:hAnsi="Tahoma" w:cs="Tahoma"/>
                <w:lang w:val="es-CO"/>
              </w:rPr>
            </w:pPr>
          </w:p>
        </w:tc>
        <w:tc>
          <w:tcPr>
            <w:tcW w:w="587" w:type="pct"/>
            <w:shd w:val="clear" w:color="auto" w:fill="auto"/>
          </w:tcPr>
          <w:p w:rsidR="00DE2AE7" w:rsidRPr="00943FFC" w:rsidRDefault="00DE2AE7" w:rsidP="002D1AB5">
            <w:pPr>
              <w:ind w:left="72" w:right="-108"/>
              <w:rPr>
                <w:rFonts w:ascii="Tahoma" w:hAnsi="Tahoma" w:cs="Tahoma"/>
                <w:lang w:val="es-CO"/>
              </w:rPr>
            </w:pPr>
          </w:p>
        </w:tc>
        <w:tc>
          <w:tcPr>
            <w:tcW w:w="392" w:type="pct"/>
            <w:shd w:val="clear" w:color="auto" w:fill="auto"/>
          </w:tcPr>
          <w:p w:rsidR="00DE2AE7" w:rsidRPr="00943FFC" w:rsidRDefault="00DE2AE7" w:rsidP="002D1AB5">
            <w:pPr>
              <w:jc w:val="center"/>
              <w:rPr>
                <w:rFonts w:ascii="Tahoma" w:hAnsi="Tahoma" w:cs="Tahoma"/>
                <w:lang w:val="es-CO"/>
              </w:rPr>
            </w:pPr>
          </w:p>
        </w:tc>
        <w:tc>
          <w:tcPr>
            <w:tcW w:w="326" w:type="pct"/>
            <w:shd w:val="clear" w:color="auto" w:fill="auto"/>
          </w:tcPr>
          <w:p w:rsidR="00DE2AE7" w:rsidRPr="00943FFC" w:rsidRDefault="00DE2AE7" w:rsidP="002D1AB5">
            <w:pPr>
              <w:ind w:left="-108" w:right="-108"/>
              <w:jc w:val="center"/>
              <w:rPr>
                <w:rFonts w:ascii="Tahoma" w:hAnsi="Tahoma" w:cs="Tahoma"/>
                <w:lang w:val="es-CO"/>
              </w:rPr>
            </w:pPr>
          </w:p>
        </w:tc>
      </w:tr>
      <w:tr w:rsidR="00DE2AE7" w:rsidRPr="00943FFC" w:rsidTr="001C544F">
        <w:trPr>
          <w:trHeight w:val="339"/>
        </w:trPr>
        <w:tc>
          <w:tcPr>
            <w:tcW w:w="712" w:type="pct"/>
            <w:vMerge w:val="restart"/>
          </w:tcPr>
          <w:p w:rsidR="00DE2AE7" w:rsidRPr="00943FFC" w:rsidRDefault="00DE2AE7" w:rsidP="002D1AB5">
            <w:pPr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065" w:type="pct"/>
            <w:vMerge w:val="restart"/>
          </w:tcPr>
          <w:p w:rsidR="00DE2AE7" w:rsidRPr="00943FFC" w:rsidRDefault="00DE2AE7" w:rsidP="00DE2AE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501" w:type="pct"/>
          </w:tcPr>
          <w:p w:rsidR="00DE2AE7" w:rsidRPr="00943FFC" w:rsidRDefault="00DE2AE7" w:rsidP="00DE2AE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416" w:type="pct"/>
            <w:shd w:val="clear" w:color="auto" w:fill="auto"/>
          </w:tcPr>
          <w:p w:rsidR="00DE2AE7" w:rsidRPr="00943FFC" w:rsidRDefault="00DE2AE7" w:rsidP="002D1AB5">
            <w:pPr>
              <w:rPr>
                <w:rFonts w:ascii="Tahoma" w:hAnsi="Tahoma" w:cs="Tahoma"/>
                <w:lang w:val="es-CO"/>
              </w:rPr>
            </w:pPr>
          </w:p>
        </w:tc>
        <w:tc>
          <w:tcPr>
            <w:tcW w:w="587" w:type="pct"/>
            <w:shd w:val="clear" w:color="auto" w:fill="auto"/>
          </w:tcPr>
          <w:p w:rsidR="00DE2AE7" w:rsidRPr="00943FFC" w:rsidRDefault="00DE2AE7" w:rsidP="002D1AB5">
            <w:pPr>
              <w:ind w:left="72" w:right="-108"/>
              <w:rPr>
                <w:rFonts w:ascii="Tahoma" w:hAnsi="Tahoma" w:cs="Tahoma"/>
                <w:lang w:val="es-CO"/>
              </w:rPr>
            </w:pPr>
          </w:p>
        </w:tc>
        <w:tc>
          <w:tcPr>
            <w:tcW w:w="392" w:type="pct"/>
            <w:shd w:val="clear" w:color="auto" w:fill="auto"/>
          </w:tcPr>
          <w:p w:rsidR="00DE2AE7" w:rsidRPr="00943FFC" w:rsidRDefault="00DE2AE7" w:rsidP="002D1AB5">
            <w:pPr>
              <w:jc w:val="center"/>
              <w:rPr>
                <w:rFonts w:ascii="Tahoma" w:hAnsi="Tahoma" w:cs="Tahoma"/>
                <w:lang w:val="es-CO"/>
              </w:rPr>
            </w:pPr>
          </w:p>
        </w:tc>
        <w:tc>
          <w:tcPr>
            <w:tcW w:w="326" w:type="pct"/>
            <w:shd w:val="clear" w:color="auto" w:fill="auto"/>
          </w:tcPr>
          <w:p w:rsidR="00DE2AE7" w:rsidRPr="00943FFC" w:rsidRDefault="00DE2AE7" w:rsidP="002D1AB5">
            <w:pPr>
              <w:ind w:left="-108" w:right="-108"/>
              <w:jc w:val="center"/>
              <w:rPr>
                <w:rFonts w:ascii="Tahoma" w:hAnsi="Tahoma" w:cs="Tahoma"/>
                <w:lang w:val="es-CO"/>
              </w:rPr>
            </w:pPr>
          </w:p>
        </w:tc>
      </w:tr>
      <w:tr w:rsidR="00DE2AE7" w:rsidRPr="00943FFC" w:rsidTr="001C544F">
        <w:trPr>
          <w:trHeight w:val="147"/>
        </w:trPr>
        <w:tc>
          <w:tcPr>
            <w:tcW w:w="712" w:type="pct"/>
            <w:vMerge/>
          </w:tcPr>
          <w:p w:rsidR="00DE2AE7" w:rsidRPr="00943FFC" w:rsidRDefault="00DE2AE7" w:rsidP="002D1AB5">
            <w:pPr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065" w:type="pct"/>
            <w:vMerge/>
          </w:tcPr>
          <w:p w:rsidR="00DE2AE7" w:rsidRPr="00943FFC" w:rsidRDefault="00DE2AE7" w:rsidP="00DE2AE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501" w:type="pct"/>
          </w:tcPr>
          <w:p w:rsidR="00DE2AE7" w:rsidRPr="00943FFC" w:rsidRDefault="00DE2AE7" w:rsidP="002D1AB5">
            <w:pPr>
              <w:jc w:val="both"/>
              <w:rPr>
                <w:rFonts w:ascii="Tahoma" w:hAnsi="Tahoma" w:cs="Tahoma"/>
                <w:lang w:val="es-CO"/>
              </w:rPr>
            </w:pPr>
          </w:p>
          <w:p w:rsidR="00DE2AE7" w:rsidRPr="00943FFC" w:rsidRDefault="00DE2AE7" w:rsidP="002D1AB5">
            <w:pPr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416" w:type="pct"/>
            <w:shd w:val="clear" w:color="auto" w:fill="auto"/>
          </w:tcPr>
          <w:p w:rsidR="00DE2AE7" w:rsidRPr="00943FFC" w:rsidRDefault="00DE2AE7" w:rsidP="002D1AB5">
            <w:pPr>
              <w:rPr>
                <w:rFonts w:ascii="Tahoma" w:hAnsi="Tahoma" w:cs="Tahoma"/>
                <w:lang w:val="es-CO"/>
              </w:rPr>
            </w:pPr>
          </w:p>
        </w:tc>
        <w:tc>
          <w:tcPr>
            <w:tcW w:w="587" w:type="pct"/>
            <w:shd w:val="clear" w:color="auto" w:fill="auto"/>
          </w:tcPr>
          <w:p w:rsidR="00DE2AE7" w:rsidRPr="00943FFC" w:rsidRDefault="00DE2AE7" w:rsidP="002D1AB5">
            <w:pPr>
              <w:ind w:left="72" w:right="-108"/>
              <w:rPr>
                <w:rFonts w:ascii="Tahoma" w:hAnsi="Tahoma" w:cs="Tahoma"/>
                <w:lang w:val="es-CO"/>
              </w:rPr>
            </w:pPr>
          </w:p>
        </w:tc>
        <w:tc>
          <w:tcPr>
            <w:tcW w:w="392" w:type="pct"/>
            <w:shd w:val="clear" w:color="auto" w:fill="auto"/>
          </w:tcPr>
          <w:p w:rsidR="00DE2AE7" w:rsidRPr="00943FFC" w:rsidRDefault="00DE2AE7" w:rsidP="002D1AB5">
            <w:pPr>
              <w:jc w:val="center"/>
              <w:rPr>
                <w:rFonts w:ascii="Tahoma" w:hAnsi="Tahoma" w:cs="Tahoma"/>
                <w:lang w:val="es-CO"/>
              </w:rPr>
            </w:pPr>
          </w:p>
        </w:tc>
        <w:tc>
          <w:tcPr>
            <w:tcW w:w="326" w:type="pct"/>
            <w:shd w:val="clear" w:color="auto" w:fill="auto"/>
          </w:tcPr>
          <w:p w:rsidR="00DE2AE7" w:rsidRPr="00943FFC" w:rsidRDefault="00DE2AE7" w:rsidP="002D1AB5">
            <w:pPr>
              <w:ind w:left="-108" w:right="-108"/>
              <w:jc w:val="center"/>
              <w:rPr>
                <w:rFonts w:ascii="Tahoma" w:hAnsi="Tahoma" w:cs="Tahoma"/>
                <w:lang w:val="es-CO"/>
              </w:rPr>
            </w:pPr>
          </w:p>
        </w:tc>
      </w:tr>
      <w:tr w:rsidR="00DE2AE7" w:rsidRPr="00943FFC" w:rsidTr="001C544F">
        <w:trPr>
          <w:trHeight w:val="71"/>
        </w:trPr>
        <w:tc>
          <w:tcPr>
            <w:tcW w:w="712" w:type="pct"/>
            <w:vMerge/>
          </w:tcPr>
          <w:p w:rsidR="00DE2AE7" w:rsidRPr="00943FFC" w:rsidRDefault="00DE2AE7" w:rsidP="002D1AB5">
            <w:pPr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065" w:type="pct"/>
            <w:vMerge/>
          </w:tcPr>
          <w:p w:rsidR="00DE2AE7" w:rsidRPr="00943FFC" w:rsidRDefault="00DE2AE7" w:rsidP="00DE2AE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501" w:type="pct"/>
          </w:tcPr>
          <w:p w:rsidR="00DE2AE7" w:rsidRPr="00943FFC" w:rsidRDefault="00DE2AE7" w:rsidP="002D1AB5">
            <w:pPr>
              <w:jc w:val="both"/>
              <w:rPr>
                <w:rFonts w:ascii="Tahoma" w:hAnsi="Tahoma" w:cs="Tahoma"/>
                <w:lang w:val="es-CO"/>
              </w:rPr>
            </w:pPr>
          </w:p>
          <w:p w:rsidR="00DE2AE7" w:rsidRPr="00943FFC" w:rsidRDefault="00DE2AE7" w:rsidP="002D1AB5">
            <w:pPr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416" w:type="pct"/>
            <w:shd w:val="clear" w:color="auto" w:fill="auto"/>
          </w:tcPr>
          <w:p w:rsidR="00DE2AE7" w:rsidRPr="00943FFC" w:rsidRDefault="00DE2AE7" w:rsidP="002D1AB5">
            <w:pPr>
              <w:rPr>
                <w:rFonts w:ascii="Tahoma" w:hAnsi="Tahoma" w:cs="Tahoma"/>
                <w:lang w:val="es-CO"/>
              </w:rPr>
            </w:pPr>
          </w:p>
        </w:tc>
        <w:tc>
          <w:tcPr>
            <w:tcW w:w="587" w:type="pct"/>
            <w:shd w:val="clear" w:color="auto" w:fill="auto"/>
          </w:tcPr>
          <w:p w:rsidR="00DE2AE7" w:rsidRPr="00943FFC" w:rsidRDefault="00DE2AE7" w:rsidP="002D1AB5">
            <w:pPr>
              <w:ind w:left="72" w:right="-108"/>
              <w:rPr>
                <w:rFonts w:ascii="Tahoma" w:hAnsi="Tahoma" w:cs="Tahoma"/>
                <w:lang w:val="es-CO"/>
              </w:rPr>
            </w:pPr>
          </w:p>
        </w:tc>
        <w:tc>
          <w:tcPr>
            <w:tcW w:w="392" w:type="pct"/>
            <w:shd w:val="clear" w:color="auto" w:fill="auto"/>
          </w:tcPr>
          <w:p w:rsidR="00DE2AE7" w:rsidRPr="00943FFC" w:rsidRDefault="00DE2AE7" w:rsidP="002D1AB5">
            <w:pPr>
              <w:jc w:val="center"/>
              <w:rPr>
                <w:rFonts w:ascii="Tahoma" w:hAnsi="Tahoma" w:cs="Tahoma"/>
                <w:lang w:val="es-CO"/>
              </w:rPr>
            </w:pPr>
          </w:p>
        </w:tc>
        <w:tc>
          <w:tcPr>
            <w:tcW w:w="326" w:type="pct"/>
            <w:shd w:val="clear" w:color="auto" w:fill="auto"/>
          </w:tcPr>
          <w:p w:rsidR="00DE2AE7" w:rsidRPr="00943FFC" w:rsidRDefault="00DE2AE7" w:rsidP="002D1AB5">
            <w:pPr>
              <w:ind w:left="-108" w:right="-108"/>
              <w:jc w:val="center"/>
              <w:rPr>
                <w:rFonts w:ascii="Tahoma" w:hAnsi="Tahoma" w:cs="Tahoma"/>
                <w:lang w:val="es-CO"/>
              </w:rPr>
            </w:pPr>
          </w:p>
        </w:tc>
      </w:tr>
      <w:tr w:rsidR="00DE2AE7" w:rsidRPr="00943FFC" w:rsidTr="001C544F">
        <w:trPr>
          <w:trHeight w:val="337"/>
        </w:trPr>
        <w:tc>
          <w:tcPr>
            <w:tcW w:w="712" w:type="pct"/>
            <w:vMerge/>
          </w:tcPr>
          <w:p w:rsidR="00DE2AE7" w:rsidRPr="00943FFC" w:rsidRDefault="00DE2AE7" w:rsidP="002D1AB5">
            <w:pPr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065" w:type="pct"/>
            <w:vMerge/>
          </w:tcPr>
          <w:p w:rsidR="00DE2AE7" w:rsidRPr="00943FFC" w:rsidRDefault="00DE2AE7" w:rsidP="00DE2AE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501" w:type="pct"/>
          </w:tcPr>
          <w:p w:rsidR="00DE2AE7" w:rsidRPr="00943FFC" w:rsidRDefault="00DE2AE7" w:rsidP="00DE2AE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416" w:type="pct"/>
            <w:shd w:val="clear" w:color="auto" w:fill="auto"/>
          </w:tcPr>
          <w:p w:rsidR="00DE2AE7" w:rsidRPr="00943FFC" w:rsidRDefault="00DE2AE7" w:rsidP="002D1AB5">
            <w:pPr>
              <w:rPr>
                <w:rFonts w:ascii="Tahoma" w:hAnsi="Tahoma" w:cs="Tahoma"/>
                <w:lang w:val="es-CO"/>
              </w:rPr>
            </w:pPr>
          </w:p>
        </w:tc>
        <w:tc>
          <w:tcPr>
            <w:tcW w:w="587" w:type="pct"/>
            <w:shd w:val="clear" w:color="auto" w:fill="auto"/>
          </w:tcPr>
          <w:p w:rsidR="00DE2AE7" w:rsidRPr="00943FFC" w:rsidRDefault="00DE2AE7" w:rsidP="002D1AB5">
            <w:pPr>
              <w:ind w:left="72" w:right="-108"/>
              <w:rPr>
                <w:rFonts w:ascii="Tahoma" w:hAnsi="Tahoma" w:cs="Tahoma"/>
                <w:lang w:val="es-CO"/>
              </w:rPr>
            </w:pPr>
          </w:p>
        </w:tc>
        <w:tc>
          <w:tcPr>
            <w:tcW w:w="392" w:type="pct"/>
            <w:shd w:val="clear" w:color="auto" w:fill="auto"/>
          </w:tcPr>
          <w:p w:rsidR="00DE2AE7" w:rsidRPr="00943FFC" w:rsidRDefault="00DE2AE7" w:rsidP="002D1AB5">
            <w:pPr>
              <w:jc w:val="center"/>
              <w:rPr>
                <w:rFonts w:ascii="Tahoma" w:hAnsi="Tahoma" w:cs="Tahoma"/>
                <w:lang w:val="es-CO"/>
              </w:rPr>
            </w:pPr>
          </w:p>
        </w:tc>
        <w:tc>
          <w:tcPr>
            <w:tcW w:w="326" w:type="pct"/>
            <w:shd w:val="clear" w:color="auto" w:fill="auto"/>
          </w:tcPr>
          <w:p w:rsidR="00DE2AE7" w:rsidRPr="00943FFC" w:rsidRDefault="00DE2AE7" w:rsidP="002D1AB5">
            <w:pPr>
              <w:ind w:left="-108" w:right="-108"/>
              <w:jc w:val="center"/>
              <w:rPr>
                <w:rFonts w:ascii="Tahoma" w:hAnsi="Tahoma" w:cs="Tahoma"/>
                <w:lang w:val="es-CO"/>
              </w:rPr>
            </w:pPr>
          </w:p>
        </w:tc>
      </w:tr>
      <w:tr w:rsidR="00DE2AE7" w:rsidRPr="00943FFC" w:rsidTr="001C544F">
        <w:trPr>
          <w:trHeight w:val="390"/>
        </w:trPr>
        <w:tc>
          <w:tcPr>
            <w:tcW w:w="712" w:type="pct"/>
            <w:vMerge w:val="restart"/>
          </w:tcPr>
          <w:p w:rsidR="00DE2AE7" w:rsidRPr="00943FFC" w:rsidRDefault="00DE2AE7" w:rsidP="002D1AB5">
            <w:pPr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065" w:type="pct"/>
            <w:vMerge w:val="restart"/>
          </w:tcPr>
          <w:p w:rsidR="00DE2AE7" w:rsidRPr="00943FFC" w:rsidRDefault="00DE2AE7" w:rsidP="00DE2AE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501" w:type="pct"/>
          </w:tcPr>
          <w:p w:rsidR="00DE2AE7" w:rsidRPr="00943FFC" w:rsidRDefault="00DE2AE7" w:rsidP="00DE2AE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416" w:type="pct"/>
            <w:shd w:val="clear" w:color="auto" w:fill="auto"/>
          </w:tcPr>
          <w:p w:rsidR="00DE2AE7" w:rsidRPr="00943FFC" w:rsidRDefault="00DE2AE7" w:rsidP="002D1AB5">
            <w:pPr>
              <w:rPr>
                <w:rFonts w:ascii="Tahoma" w:hAnsi="Tahoma" w:cs="Tahoma"/>
                <w:lang w:val="es-CO"/>
              </w:rPr>
            </w:pPr>
          </w:p>
        </w:tc>
        <w:tc>
          <w:tcPr>
            <w:tcW w:w="587" w:type="pct"/>
            <w:shd w:val="clear" w:color="auto" w:fill="auto"/>
          </w:tcPr>
          <w:p w:rsidR="00DE2AE7" w:rsidRPr="00943FFC" w:rsidRDefault="00DE2AE7" w:rsidP="002D1AB5">
            <w:pPr>
              <w:ind w:left="72" w:right="-108"/>
              <w:rPr>
                <w:rFonts w:ascii="Tahoma" w:hAnsi="Tahoma" w:cs="Tahoma"/>
                <w:lang w:val="es-CO"/>
              </w:rPr>
            </w:pPr>
          </w:p>
        </w:tc>
        <w:tc>
          <w:tcPr>
            <w:tcW w:w="392" w:type="pct"/>
            <w:shd w:val="clear" w:color="auto" w:fill="auto"/>
          </w:tcPr>
          <w:p w:rsidR="00DE2AE7" w:rsidRPr="00943FFC" w:rsidRDefault="00DE2AE7" w:rsidP="002D1AB5">
            <w:pPr>
              <w:jc w:val="center"/>
              <w:rPr>
                <w:rFonts w:ascii="Tahoma" w:hAnsi="Tahoma" w:cs="Tahoma"/>
                <w:lang w:val="es-CO"/>
              </w:rPr>
            </w:pPr>
          </w:p>
        </w:tc>
        <w:tc>
          <w:tcPr>
            <w:tcW w:w="326" w:type="pct"/>
            <w:shd w:val="clear" w:color="auto" w:fill="auto"/>
          </w:tcPr>
          <w:p w:rsidR="00DE2AE7" w:rsidRPr="00943FFC" w:rsidRDefault="00DE2AE7" w:rsidP="002D1AB5">
            <w:pPr>
              <w:ind w:left="-108" w:right="-108"/>
              <w:jc w:val="center"/>
              <w:rPr>
                <w:rFonts w:ascii="Tahoma" w:hAnsi="Tahoma" w:cs="Tahoma"/>
                <w:lang w:val="es-CO"/>
              </w:rPr>
            </w:pPr>
          </w:p>
        </w:tc>
      </w:tr>
      <w:tr w:rsidR="00DE2AE7" w:rsidRPr="00943FFC" w:rsidTr="001C544F">
        <w:trPr>
          <w:trHeight w:val="390"/>
        </w:trPr>
        <w:tc>
          <w:tcPr>
            <w:tcW w:w="712" w:type="pct"/>
            <w:vMerge/>
          </w:tcPr>
          <w:p w:rsidR="00DE2AE7" w:rsidRPr="00943FFC" w:rsidRDefault="00DE2AE7" w:rsidP="002D1AB5">
            <w:pPr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065" w:type="pct"/>
            <w:vMerge/>
          </w:tcPr>
          <w:p w:rsidR="00DE2AE7" w:rsidRPr="00943FFC" w:rsidRDefault="00DE2AE7" w:rsidP="00DE2AE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1501" w:type="pct"/>
          </w:tcPr>
          <w:p w:rsidR="00DE2AE7" w:rsidRPr="00943FFC" w:rsidRDefault="00DE2AE7" w:rsidP="00DE2AE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lang w:val="es-CO"/>
              </w:rPr>
            </w:pPr>
          </w:p>
        </w:tc>
        <w:tc>
          <w:tcPr>
            <w:tcW w:w="416" w:type="pct"/>
            <w:shd w:val="clear" w:color="auto" w:fill="auto"/>
          </w:tcPr>
          <w:p w:rsidR="00DE2AE7" w:rsidRPr="00943FFC" w:rsidRDefault="00DE2AE7" w:rsidP="002D1AB5">
            <w:pPr>
              <w:rPr>
                <w:rFonts w:ascii="Tahoma" w:hAnsi="Tahoma" w:cs="Tahoma"/>
                <w:lang w:val="es-CO"/>
              </w:rPr>
            </w:pPr>
          </w:p>
        </w:tc>
        <w:tc>
          <w:tcPr>
            <w:tcW w:w="587" w:type="pct"/>
            <w:shd w:val="clear" w:color="auto" w:fill="auto"/>
          </w:tcPr>
          <w:p w:rsidR="00DE2AE7" w:rsidRPr="00943FFC" w:rsidRDefault="00DE2AE7" w:rsidP="002D1AB5">
            <w:pPr>
              <w:ind w:left="72" w:right="-108"/>
              <w:rPr>
                <w:rFonts w:ascii="Tahoma" w:hAnsi="Tahoma" w:cs="Tahoma"/>
                <w:lang w:val="es-CO"/>
              </w:rPr>
            </w:pPr>
          </w:p>
        </w:tc>
        <w:tc>
          <w:tcPr>
            <w:tcW w:w="392" w:type="pct"/>
            <w:shd w:val="clear" w:color="auto" w:fill="auto"/>
          </w:tcPr>
          <w:p w:rsidR="00DE2AE7" w:rsidRPr="00943FFC" w:rsidRDefault="00DE2AE7" w:rsidP="002D1AB5">
            <w:pPr>
              <w:jc w:val="center"/>
              <w:rPr>
                <w:rFonts w:ascii="Tahoma" w:hAnsi="Tahoma" w:cs="Tahoma"/>
                <w:lang w:val="es-CO"/>
              </w:rPr>
            </w:pPr>
          </w:p>
        </w:tc>
        <w:tc>
          <w:tcPr>
            <w:tcW w:w="326" w:type="pct"/>
            <w:shd w:val="clear" w:color="auto" w:fill="auto"/>
          </w:tcPr>
          <w:p w:rsidR="00DE2AE7" w:rsidRPr="00943FFC" w:rsidRDefault="00DE2AE7" w:rsidP="002D1AB5">
            <w:pPr>
              <w:ind w:left="-108" w:right="-108"/>
              <w:jc w:val="center"/>
              <w:rPr>
                <w:rFonts w:ascii="Tahoma" w:hAnsi="Tahoma" w:cs="Tahoma"/>
                <w:lang w:val="es-CO"/>
              </w:rPr>
            </w:pPr>
          </w:p>
        </w:tc>
      </w:tr>
    </w:tbl>
    <w:p w:rsidR="00DE2AE7" w:rsidRPr="00943FFC" w:rsidRDefault="00DE2AE7" w:rsidP="00DE2AE7">
      <w:pPr>
        <w:rPr>
          <w:rFonts w:ascii="Tahoma" w:hAnsi="Tahoma" w:cs="Tahoma"/>
          <w:lang w:val="es-CO"/>
        </w:rPr>
      </w:pPr>
    </w:p>
    <w:p w:rsidR="00DE2AE7" w:rsidRPr="00943FFC" w:rsidRDefault="00DE2AE7" w:rsidP="00DE2AE7">
      <w:pPr>
        <w:rPr>
          <w:rFonts w:ascii="Tahoma" w:hAnsi="Tahoma" w:cs="Tahoma"/>
          <w:lang w:val="es-CO"/>
        </w:rPr>
      </w:pPr>
    </w:p>
    <w:p w:rsidR="00DE2AE7" w:rsidRPr="001C544F" w:rsidRDefault="00DE2AE7" w:rsidP="00DE2AE7">
      <w:pPr>
        <w:rPr>
          <w:rFonts w:ascii="Tahoma" w:hAnsi="Tahoma" w:cs="Tahoma"/>
          <w:b/>
          <w:lang w:val="es-CO"/>
        </w:rPr>
      </w:pPr>
      <w:r w:rsidRPr="00943FFC">
        <w:rPr>
          <w:rFonts w:ascii="Tahoma" w:hAnsi="Tahoma" w:cs="Tahoma"/>
          <w:b/>
          <w:lang w:val="es-CO"/>
        </w:rPr>
        <w:t>REVISADO POR: ____________________________________________________</w:t>
      </w:r>
      <w:proofErr w:type="gramStart"/>
      <w:r w:rsidRPr="00943FFC">
        <w:rPr>
          <w:rFonts w:ascii="Tahoma" w:hAnsi="Tahoma" w:cs="Tahoma"/>
          <w:b/>
          <w:lang w:val="es-CO"/>
        </w:rPr>
        <w:t>_  FECH</w:t>
      </w:r>
      <w:r w:rsidR="001C544F">
        <w:rPr>
          <w:rFonts w:ascii="Tahoma" w:hAnsi="Tahoma" w:cs="Tahoma"/>
          <w:b/>
          <w:lang w:val="es-CO"/>
        </w:rPr>
        <w:t>A</w:t>
      </w:r>
      <w:proofErr w:type="gramEnd"/>
      <w:r w:rsidR="001C544F">
        <w:rPr>
          <w:rFonts w:ascii="Tahoma" w:hAnsi="Tahoma" w:cs="Tahoma"/>
          <w:b/>
          <w:lang w:val="es-CO"/>
        </w:rPr>
        <w:t>: ____________________________</w:t>
      </w:r>
    </w:p>
    <w:p w:rsidR="0044135A" w:rsidRDefault="0044135A"/>
    <w:sectPr w:rsidR="0044135A" w:rsidSect="00F62DEA">
      <w:headerReference w:type="default" r:id="rId7"/>
      <w:footerReference w:type="default" r:id="rId8"/>
      <w:pgSz w:w="15842" w:h="12242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BCC" w:rsidRDefault="00E87BCC" w:rsidP="00DE2AE7">
      <w:r>
        <w:separator/>
      </w:r>
    </w:p>
  </w:endnote>
  <w:endnote w:type="continuationSeparator" w:id="0">
    <w:p w:rsidR="00E87BCC" w:rsidRDefault="00E87BCC" w:rsidP="00DE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7305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43FFC" w:rsidRDefault="00943FF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2D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2D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3FFC" w:rsidRDefault="00943F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BCC" w:rsidRDefault="00E87BCC" w:rsidP="00DE2AE7">
      <w:r>
        <w:separator/>
      </w:r>
    </w:p>
  </w:footnote>
  <w:footnote w:type="continuationSeparator" w:id="0">
    <w:p w:rsidR="00E87BCC" w:rsidRDefault="00E87BCC" w:rsidP="00DE2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1"/>
      <w:gridCol w:w="9079"/>
      <w:gridCol w:w="2364"/>
    </w:tblGrid>
    <w:tr w:rsidR="00F63961" w:rsidTr="001C544F">
      <w:trPr>
        <w:trHeight w:val="1178"/>
        <w:jc w:val="center"/>
      </w:trPr>
      <w:tc>
        <w:tcPr>
          <w:tcW w:w="828" w:type="pct"/>
        </w:tcPr>
        <w:p w:rsidR="00F63961" w:rsidRPr="00767E9B" w:rsidRDefault="00F63961" w:rsidP="00F63961">
          <w:pPr>
            <w:pStyle w:val="Encabezado"/>
            <w:jc w:val="center"/>
            <w:rPr>
              <w:lang w:val="es-CO"/>
            </w:rPr>
          </w:pPr>
          <w:r w:rsidRPr="00C25B58">
            <w:rPr>
              <w:rFonts w:cs="Arial"/>
              <w:b/>
              <w:noProof/>
              <w:spacing w:val="60"/>
              <w:sz w:val="22"/>
              <w:szCs w:val="22"/>
              <w:lang w:val="es-CO" w:eastAsia="es-CO"/>
            </w:rPr>
            <w:drawing>
              <wp:inline distT="0" distB="0" distL="0" distR="0">
                <wp:extent cx="690880" cy="808355"/>
                <wp:effectExtent l="0" t="0" r="0" b="0"/>
                <wp:docPr id="2" name="Imagen 2" descr="Escudo_Esteban_Ochoa_Cmyk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_Esteban_Ochoa_Cmyk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0" w:type="pct"/>
          <w:vAlign w:val="center"/>
        </w:tcPr>
        <w:p w:rsidR="00F63961" w:rsidRPr="001C544F" w:rsidRDefault="00F63961" w:rsidP="00F63961">
          <w:pPr>
            <w:pStyle w:val="Encabezado"/>
            <w:jc w:val="center"/>
            <w:rPr>
              <w:rFonts w:ascii="Script MT Bold" w:hAnsi="Script MT Bold"/>
              <w:b/>
              <w:sz w:val="24"/>
              <w:szCs w:val="28"/>
              <w:lang w:val="es-CO"/>
            </w:rPr>
          </w:pPr>
          <w:r w:rsidRPr="001C544F">
            <w:rPr>
              <w:rFonts w:ascii="Script MT Bold" w:hAnsi="Script MT Bold"/>
              <w:b/>
              <w:sz w:val="24"/>
              <w:szCs w:val="28"/>
              <w:lang w:val="es-CO"/>
            </w:rPr>
            <w:t>INSTITUCION EDUCATIVA ESTEBAN OCHOA</w:t>
          </w:r>
        </w:p>
        <w:p w:rsidR="00F63961" w:rsidRPr="00767E9B" w:rsidRDefault="00F63961" w:rsidP="00F63961">
          <w:pPr>
            <w:pStyle w:val="Encabezado"/>
            <w:jc w:val="center"/>
            <w:rPr>
              <w:b/>
              <w:sz w:val="10"/>
              <w:szCs w:val="32"/>
              <w:lang w:val="es-CO"/>
            </w:rPr>
          </w:pPr>
        </w:p>
        <w:p w:rsidR="00F63961" w:rsidRPr="00943FFC" w:rsidRDefault="00F63961" w:rsidP="00F63961">
          <w:pPr>
            <w:pStyle w:val="Encabezado"/>
            <w:jc w:val="center"/>
            <w:rPr>
              <w:rFonts w:ascii="Script MT Bold" w:hAnsi="Script MT Bold"/>
              <w:b/>
              <w:i/>
              <w:lang w:val="es-CO"/>
            </w:rPr>
          </w:pPr>
          <w:r w:rsidRPr="001C544F">
            <w:rPr>
              <w:rFonts w:ascii="Script MT Bold" w:hAnsi="Script MT Bold"/>
              <w:b/>
              <w:i/>
              <w:lang w:val="es-CO"/>
            </w:rPr>
            <w:t>“La calidad educativa, principio rector de todas nuestras acciones”</w:t>
          </w:r>
        </w:p>
      </w:tc>
      <w:tc>
        <w:tcPr>
          <w:tcW w:w="862" w:type="pct"/>
          <w:vAlign w:val="center"/>
        </w:tcPr>
        <w:p w:rsidR="00F63961" w:rsidRPr="00767E9B" w:rsidRDefault="00F63961" w:rsidP="00943FFC">
          <w:pPr>
            <w:pStyle w:val="Encabezado"/>
            <w:jc w:val="center"/>
            <w:rPr>
              <w:lang w:val="es-CO"/>
            </w:rPr>
          </w:pPr>
          <w:r w:rsidRPr="00C25B58">
            <w:rPr>
              <w:noProof/>
              <w:lang w:val="es-CO" w:eastAsia="es-CO"/>
            </w:rPr>
            <w:drawing>
              <wp:inline distT="0" distB="0" distL="0" distR="0">
                <wp:extent cx="605790" cy="605790"/>
                <wp:effectExtent l="76200" t="76200" r="0" b="0"/>
                <wp:docPr id="1" name="Imagen 1" descr="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93"/>
                            </a:clrFrom>
                            <a:clrTo>
                              <a:srgbClr val="FFFF93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prstShdw prst="shdw13" dist="53882" dir="13500000">
                            <a:srgbClr val="7F7F7F">
                              <a:alpha val="50000"/>
                            </a:srgbClr>
                          </a:prst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F63961" w:rsidRPr="00943FFC" w:rsidTr="001C544F">
      <w:trPr>
        <w:trHeight w:val="264"/>
        <w:jc w:val="center"/>
      </w:trPr>
      <w:tc>
        <w:tcPr>
          <w:tcW w:w="828" w:type="pct"/>
          <w:vAlign w:val="center"/>
        </w:tcPr>
        <w:p w:rsidR="001C544F" w:rsidRDefault="001C544F" w:rsidP="001C544F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lang w:val="es-CO"/>
            </w:rPr>
          </w:pPr>
          <w:r>
            <w:rPr>
              <w:rFonts w:ascii="Tahoma" w:hAnsi="Tahoma" w:cs="Tahoma"/>
              <w:b/>
              <w:sz w:val="24"/>
              <w:lang w:val="es-CO"/>
            </w:rPr>
            <w:t>CODIGO</w:t>
          </w:r>
        </w:p>
        <w:p w:rsidR="00F63961" w:rsidRPr="00943FFC" w:rsidRDefault="00F63961" w:rsidP="001C544F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lang w:val="es-CO"/>
            </w:rPr>
          </w:pPr>
          <w:r w:rsidRPr="00943FFC">
            <w:rPr>
              <w:rFonts w:ascii="Tahoma" w:hAnsi="Tahoma" w:cs="Tahoma"/>
              <w:b/>
              <w:sz w:val="24"/>
              <w:lang w:val="es-CO"/>
            </w:rPr>
            <w:t>FP-</w:t>
          </w:r>
          <w:r w:rsidR="00163BCB">
            <w:rPr>
              <w:rFonts w:ascii="Tahoma" w:hAnsi="Tahoma" w:cs="Tahoma"/>
              <w:b/>
              <w:sz w:val="24"/>
              <w:lang w:val="es-CO"/>
            </w:rPr>
            <w:t>FR</w:t>
          </w:r>
          <w:r w:rsidR="00943FFC" w:rsidRPr="00943FFC">
            <w:rPr>
              <w:rFonts w:ascii="Tahoma" w:hAnsi="Tahoma" w:cs="Tahoma"/>
              <w:b/>
              <w:sz w:val="24"/>
              <w:lang w:val="es-CO"/>
            </w:rPr>
            <w:t>12</w:t>
          </w:r>
        </w:p>
      </w:tc>
      <w:tc>
        <w:tcPr>
          <w:tcW w:w="3310" w:type="pct"/>
          <w:vAlign w:val="center"/>
        </w:tcPr>
        <w:p w:rsidR="00F63961" w:rsidRPr="00943FFC" w:rsidRDefault="00F63961" w:rsidP="001C544F">
          <w:pPr>
            <w:pStyle w:val="Encabezado"/>
            <w:tabs>
              <w:tab w:val="left" w:pos="3615"/>
            </w:tabs>
            <w:jc w:val="center"/>
            <w:rPr>
              <w:rFonts w:ascii="Tahoma" w:hAnsi="Tahoma" w:cs="Tahoma"/>
              <w:b/>
              <w:sz w:val="24"/>
              <w:lang w:val="es-CO"/>
            </w:rPr>
          </w:pPr>
          <w:r w:rsidRPr="00943FFC">
            <w:rPr>
              <w:rFonts w:ascii="Tahoma" w:hAnsi="Tahoma" w:cs="Tahoma"/>
              <w:b/>
              <w:sz w:val="24"/>
              <w:lang w:val="es-CO"/>
            </w:rPr>
            <w:t>PLAN DE DISEÑO CURRICULAR</w:t>
          </w:r>
        </w:p>
      </w:tc>
      <w:tc>
        <w:tcPr>
          <w:tcW w:w="862" w:type="pct"/>
          <w:vAlign w:val="center"/>
        </w:tcPr>
        <w:p w:rsidR="001C544F" w:rsidRDefault="001C544F" w:rsidP="001C544F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lang w:val="es-CO"/>
            </w:rPr>
          </w:pPr>
          <w:r>
            <w:rPr>
              <w:rFonts w:ascii="Tahoma" w:hAnsi="Tahoma" w:cs="Tahoma"/>
              <w:b/>
              <w:sz w:val="24"/>
              <w:lang w:val="es-CO"/>
            </w:rPr>
            <w:t>VERSION</w:t>
          </w:r>
        </w:p>
        <w:p w:rsidR="001C544F" w:rsidRPr="00943FFC" w:rsidRDefault="001C544F" w:rsidP="001C544F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lang w:val="es-CO"/>
            </w:rPr>
          </w:pPr>
          <w:r>
            <w:rPr>
              <w:rFonts w:ascii="Tahoma" w:hAnsi="Tahoma" w:cs="Tahoma"/>
              <w:b/>
              <w:sz w:val="24"/>
              <w:lang w:val="es-CO"/>
            </w:rPr>
            <w:t>01</w:t>
          </w:r>
        </w:p>
      </w:tc>
    </w:tr>
  </w:tbl>
  <w:p w:rsidR="00942155" w:rsidRDefault="009421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94EA7"/>
    <w:multiLevelType w:val="hybridMultilevel"/>
    <w:tmpl w:val="ADB0D5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1122C"/>
    <w:multiLevelType w:val="hybridMultilevel"/>
    <w:tmpl w:val="877887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E10D8"/>
    <w:multiLevelType w:val="hybridMultilevel"/>
    <w:tmpl w:val="C4404F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D8474D"/>
    <w:multiLevelType w:val="hybridMultilevel"/>
    <w:tmpl w:val="414EC5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7A3C80"/>
    <w:multiLevelType w:val="hybridMultilevel"/>
    <w:tmpl w:val="84C052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AE7"/>
    <w:rsid w:val="00163BCB"/>
    <w:rsid w:val="001C544F"/>
    <w:rsid w:val="0044135A"/>
    <w:rsid w:val="0044498A"/>
    <w:rsid w:val="00452B5B"/>
    <w:rsid w:val="00497479"/>
    <w:rsid w:val="004C1E0F"/>
    <w:rsid w:val="00580A74"/>
    <w:rsid w:val="00637349"/>
    <w:rsid w:val="00694FE4"/>
    <w:rsid w:val="008C19D9"/>
    <w:rsid w:val="008E63B8"/>
    <w:rsid w:val="00903EFF"/>
    <w:rsid w:val="00942155"/>
    <w:rsid w:val="00943FFC"/>
    <w:rsid w:val="00D06B33"/>
    <w:rsid w:val="00D5421A"/>
    <w:rsid w:val="00DE2AE7"/>
    <w:rsid w:val="00E21CA9"/>
    <w:rsid w:val="00E27FA0"/>
    <w:rsid w:val="00E421CE"/>
    <w:rsid w:val="00E50DFE"/>
    <w:rsid w:val="00E87BCC"/>
    <w:rsid w:val="00F62DEA"/>
    <w:rsid w:val="00F63961"/>
    <w:rsid w:val="00F645A3"/>
    <w:rsid w:val="00F8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2FA861E-D749-44E5-A3FA-270D7A79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E2A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2A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DE2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E2A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A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1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15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 7</cp:lastModifiedBy>
  <cp:revision>14</cp:revision>
  <cp:lastPrinted>2014-02-05T01:56:00Z</cp:lastPrinted>
  <dcterms:created xsi:type="dcterms:W3CDTF">2009-01-20T15:39:00Z</dcterms:created>
  <dcterms:modified xsi:type="dcterms:W3CDTF">2014-02-05T01:56:00Z</dcterms:modified>
</cp:coreProperties>
</file>