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4F1" w:rsidRDefault="001F34B1">
      <w:pPr>
        <w:pStyle w:val="Textoindependiente"/>
        <w:tabs>
          <w:tab w:val="left" w:pos="7574"/>
          <w:tab w:val="left" w:pos="10124"/>
        </w:tabs>
        <w:spacing w:before="88" w:line="242" w:lineRule="auto"/>
        <w:ind w:left="7706" w:right="105" w:hanging="6987"/>
        <w:jc w:val="right"/>
      </w:pPr>
      <w:r>
        <w:rPr>
          <w:rFonts w:ascii="Trebuchet MS"/>
          <w:color w:val="00007F"/>
        </w:rPr>
        <w:t>PLAN DE APOYO 5</w:t>
      </w:r>
      <w:r>
        <w:rPr>
          <w:rFonts w:ascii="Trebuchet MS"/>
          <w:color w:val="00007F"/>
        </w:rPr>
        <w:t>°</w:t>
      </w:r>
      <w:r>
        <w:rPr>
          <w:rFonts w:ascii="Trebuchet MS"/>
          <w:color w:val="00007F"/>
        </w:rPr>
        <w:t xml:space="preserve"> PERIODO GRADO 11</w:t>
      </w:r>
      <w:r>
        <w:rPr>
          <w:rFonts w:ascii="Trebuchet MS"/>
          <w:color w:val="00007F"/>
        </w:rPr>
        <w:t>°</w:t>
      </w:r>
      <w:r w:rsidR="00EB6D66">
        <w:rPr>
          <w:rFonts w:ascii="Trebuchet MS"/>
          <w:color w:val="00007F"/>
        </w:rPr>
        <w:tab/>
      </w:r>
      <w:r w:rsidR="00EB6D66">
        <w:rPr>
          <w:spacing w:val="-1"/>
        </w:rPr>
        <w:t>Name</w:t>
      </w:r>
      <w:r w:rsidR="00EB6D66">
        <w:rPr>
          <w:spacing w:val="-1"/>
          <w:u w:val="single"/>
        </w:rPr>
        <w:tab/>
      </w:r>
      <w:r w:rsidR="00EB6D66">
        <w:t xml:space="preserve"> </w:t>
      </w:r>
    </w:p>
    <w:p w:rsidR="00DF34F1" w:rsidRDefault="001F34B1" w:rsidP="001F34B1">
      <w:pPr>
        <w:pStyle w:val="Textoindependiente"/>
        <w:spacing w:before="8"/>
        <w:ind w:left="0" w:firstLine="719"/>
        <w:rPr>
          <w:sz w:val="26"/>
        </w:rPr>
      </w:pPr>
      <w:r>
        <w:rPr>
          <w:sz w:val="26"/>
        </w:rPr>
        <w:t>MATERIA: INGLES</w:t>
      </w:r>
      <w:r>
        <w:rPr>
          <w:sz w:val="26"/>
        </w:rPr>
        <w:tab/>
      </w:r>
      <w:r>
        <w:rPr>
          <w:sz w:val="26"/>
        </w:rPr>
        <w:tab/>
      </w:r>
      <w:r>
        <w:rPr>
          <w:sz w:val="26"/>
        </w:rPr>
        <w:tab/>
      </w:r>
      <w:r>
        <w:rPr>
          <w:sz w:val="26"/>
        </w:rPr>
        <w:tab/>
      </w:r>
      <w:r>
        <w:rPr>
          <w:sz w:val="26"/>
        </w:rPr>
        <w:tab/>
      </w:r>
      <w:r>
        <w:rPr>
          <w:sz w:val="26"/>
        </w:rPr>
        <w:tab/>
        <w:t xml:space="preserve">      Date: _____________</w:t>
      </w:r>
    </w:p>
    <w:p w:rsidR="00DF34F1" w:rsidRDefault="00EB6D66">
      <w:pPr>
        <w:pStyle w:val="Ttulo1"/>
        <w:numPr>
          <w:ilvl w:val="0"/>
          <w:numId w:val="11"/>
        </w:numPr>
        <w:tabs>
          <w:tab w:val="left" w:pos="2096"/>
        </w:tabs>
        <w:spacing w:before="0"/>
      </w:pPr>
      <w:r w:rsidRPr="00EB6D66">
        <w:rPr>
          <w:color w:val="001F5F"/>
          <w14:shadow w14:blurRad="50800" w14:dist="38100" w14:dir="2700000" w14:sx="100000" w14:sy="100000" w14:kx="0" w14:ky="0" w14:algn="tl">
            <w14:srgbClr w14:val="000000">
              <w14:alpha w14:val="60000"/>
            </w14:srgbClr>
          </w14:shadow>
        </w:rPr>
        <w:t>Intermediate</w:t>
      </w:r>
      <w:r>
        <w:rPr>
          <w:color w:val="001F5F"/>
        </w:rPr>
        <w:t xml:space="preserve"> </w:t>
      </w:r>
      <w:r w:rsidRPr="00EB6D66">
        <w:rPr>
          <w:color w:val="001F5F"/>
          <w14:shadow w14:blurRad="50800" w14:dist="38100" w14:dir="2700000" w14:sx="100000" w14:sy="100000" w14:kx="0" w14:ky="0" w14:algn="tl">
            <w14:srgbClr w14:val="000000">
              <w14:alpha w14:val="60000"/>
            </w14:srgbClr>
          </w14:shadow>
        </w:rPr>
        <w:t>Critical</w:t>
      </w:r>
      <w:r>
        <w:rPr>
          <w:color w:val="001F5F"/>
        </w:rPr>
        <w:t xml:space="preserve"> </w:t>
      </w:r>
      <w:r w:rsidRPr="00EB6D66">
        <w:rPr>
          <w:color w:val="001F5F"/>
          <w14:shadow w14:blurRad="50800" w14:dist="38100" w14:dir="2700000" w14:sx="100000" w14:sy="100000" w14:kx="0" w14:ky="0" w14:algn="tl">
            <w14:srgbClr w14:val="000000">
              <w14:alpha w14:val="60000"/>
            </w14:srgbClr>
          </w14:shadow>
        </w:rPr>
        <w:t>Reading</w:t>
      </w:r>
      <w:r>
        <w:rPr>
          <w:color w:val="001F5F"/>
        </w:rPr>
        <w:t xml:space="preserve"> </w:t>
      </w:r>
      <w:r w:rsidRPr="00EB6D66">
        <w:rPr>
          <w:color w:val="001F5F"/>
          <w14:shadow w14:blurRad="50800" w14:dist="38100" w14:dir="2700000" w14:sx="100000" w14:sy="100000" w14:kx="0" w14:ky="0" w14:algn="tl">
            <w14:srgbClr w14:val="000000">
              <w14:alpha w14:val="60000"/>
            </w14:srgbClr>
          </w14:shadow>
        </w:rPr>
        <w:t>–</w:t>
      </w:r>
      <w:r>
        <w:rPr>
          <w:color w:val="001F5F"/>
        </w:rPr>
        <w:t xml:space="preserve"> </w:t>
      </w:r>
      <w:r w:rsidRPr="00EB6D66">
        <w:rPr>
          <w:color w:val="001F5F"/>
          <w14:shadow w14:blurRad="50800" w14:dist="38100" w14:dir="2700000" w14:sx="100000" w14:sy="100000" w14:kx="0" w14:ky="0" w14:algn="tl">
            <w14:srgbClr w14:val="000000">
              <w14:alpha w14:val="60000"/>
            </w14:srgbClr>
          </w14:shadow>
        </w:rPr>
        <w:t>Hybrid</w:t>
      </w:r>
      <w:r>
        <w:rPr>
          <w:color w:val="001F5F"/>
          <w:spacing w:val="-8"/>
        </w:rPr>
        <w:t xml:space="preserve"> </w:t>
      </w:r>
      <w:r w:rsidRPr="00EB6D66">
        <w:rPr>
          <w:color w:val="001F5F"/>
          <w14:shadow w14:blurRad="50800" w14:dist="38100" w14:dir="2700000" w14:sx="100000" w14:sy="100000" w14:kx="0" w14:ky="0" w14:algn="tl">
            <w14:srgbClr w14:val="000000">
              <w14:alpha w14:val="60000"/>
            </w14:srgbClr>
          </w14:shadow>
        </w:rPr>
        <w:t>Vehicles</w:t>
      </w:r>
    </w:p>
    <w:p w:rsidR="00DF34F1" w:rsidRDefault="00DF34F1">
      <w:pPr>
        <w:pStyle w:val="Textoindependiente"/>
        <w:spacing w:before="11"/>
        <w:ind w:left="0" w:firstLine="0"/>
        <w:rPr>
          <w:sz w:val="18"/>
        </w:rPr>
      </w:pPr>
    </w:p>
    <w:p w:rsidR="00DF34F1" w:rsidRDefault="00EB6D66">
      <w:pPr>
        <w:pStyle w:val="Textoindependiente"/>
        <w:spacing w:before="60"/>
        <w:ind w:left="719" w:right="330" w:firstLine="720"/>
      </w:pPr>
      <w:r>
        <w:t>A hybrid vehicle is a vehicle which uses two or more kinds of propulsion. Most hybrid vehicles use a conventional gasoline engine as well as an electric motor to provide power to the vehicle. These are usually called hybrid-electric-vehicles, or HEVs. Hybrids use two types of propulsion in order to use gasoline more efficiently than conventional vehicles do. Most hybrid</w:t>
      </w:r>
    </w:p>
    <w:p w:rsidR="00DF34F1" w:rsidRDefault="00EB6D66">
      <w:pPr>
        <w:pStyle w:val="Textoindependiente"/>
        <w:ind w:left="719" w:right="656" w:hanging="480"/>
        <w:jc w:val="both"/>
      </w:pPr>
      <w:r>
        <w:t>5 vehicles use the gasoline engine as a generator which sends power to the electric motor. The electric motor then powers the car. In conventional vehicles, the gasoline engine powers the vehicle directly.</w:t>
      </w:r>
    </w:p>
    <w:p w:rsidR="00DF34F1" w:rsidRDefault="00EB6D66">
      <w:pPr>
        <w:pStyle w:val="Textoindependiente"/>
        <w:ind w:left="719" w:right="270" w:firstLine="720"/>
      </w:pPr>
      <w:r>
        <w:t>Since the main purpose of using a hybrid system is to efficiently use resources, most hybrid vehicles also use other efficient systems. Most hybrid vehicles have regenerative braking</w:t>
      </w:r>
    </w:p>
    <w:p w:rsidR="00DF34F1" w:rsidRDefault="00EB6D66">
      <w:pPr>
        <w:pStyle w:val="Textoindependiente"/>
        <w:tabs>
          <w:tab w:val="left" w:pos="719"/>
        </w:tabs>
        <w:ind w:left="719" w:right="210" w:hanging="600"/>
      </w:pPr>
      <w:r>
        <w:t>10</w:t>
      </w:r>
      <w:r>
        <w:tab/>
        <w:t>systems. In conventional vehicles, the gasoline engine powers the brakes, and the energy used in braking is lost. In regenerative braking systems, the energy lost in braking is sent back into the electrical battery for use in powering the vehicle. Some hybrid vehicles use periodic engine</w:t>
      </w:r>
      <w:r>
        <w:rPr>
          <w:spacing w:val="-34"/>
        </w:rPr>
        <w:t xml:space="preserve"> </w:t>
      </w:r>
      <w:r>
        <w:t>shut- off as a gas–saving feature. When the vehicle is in idle, the engine temporarily turns off. When the vehicle is put back in gear, the engine comes back on. Some hybrids use tires made of a</w:t>
      </w:r>
      <w:r>
        <w:rPr>
          <w:spacing w:val="-32"/>
        </w:rPr>
        <w:t xml:space="preserve"> </w:t>
      </w:r>
      <w:r>
        <w:t>stiff</w:t>
      </w:r>
    </w:p>
    <w:p w:rsidR="00DF34F1" w:rsidRDefault="00EB6D66">
      <w:pPr>
        <w:pStyle w:val="Textoindependiente"/>
        <w:tabs>
          <w:tab w:val="left" w:pos="719"/>
        </w:tabs>
        <w:ind w:left="119" w:firstLine="0"/>
      </w:pPr>
      <w:r>
        <w:t>15</w:t>
      </w:r>
      <w:r>
        <w:tab/>
        <w:t>material which rolls easily and prevents drag on the</w:t>
      </w:r>
      <w:r>
        <w:rPr>
          <w:spacing w:val="-10"/>
        </w:rPr>
        <w:t xml:space="preserve"> </w:t>
      </w:r>
      <w:r>
        <w:t>vehicle.</w:t>
      </w:r>
    </w:p>
    <w:p w:rsidR="00DF34F1" w:rsidRDefault="00EB6D66">
      <w:pPr>
        <w:pStyle w:val="Textoindependiente"/>
        <w:ind w:left="719" w:right="443" w:firstLine="720"/>
      </w:pPr>
      <w:r>
        <w:t>Hybrid vehicles save up to 30% of the fuel used in conventional vehicles. Since hybrid vehicles use less gasoline, the cost of operating them is less than the cost of operating conventional vehicles. Therefore, hybrid vehicles are gaining in popularity. According to a recent study, over the five years it typically takes for a person to pay for a car, a typical hybrid</w:t>
      </w:r>
    </w:p>
    <w:p w:rsidR="00DF34F1" w:rsidRDefault="00EB6D66">
      <w:pPr>
        <w:pStyle w:val="Textoindependiente"/>
        <w:tabs>
          <w:tab w:val="left" w:pos="719"/>
        </w:tabs>
        <w:ind w:left="719" w:right="181" w:hanging="600"/>
      </w:pPr>
      <w:r>
        <w:t>20</w:t>
      </w:r>
      <w:r>
        <w:tab/>
        <w:t>car driver would save over $6,000 in gasoline costs. Almost all the world’s major automakers are planning and producing safe and comfortable hybrid vehicles to meet the demand for these increasingly popular</w:t>
      </w:r>
      <w:r>
        <w:rPr>
          <w:spacing w:val="-7"/>
        </w:rPr>
        <w:t xml:space="preserve"> </w:t>
      </w:r>
      <w:r>
        <w:t>vehicles.</w:t>
      </w:r>
    </w:p>
    <w:p w:rsidR="00DF34F1" w:rsidRDefault="00EB6D66">
      <w:pPr>
        <w:pStyle w:val="Textoindependiente"/>
        <w:ind w:left="719" w:right="450" w:firstLine="720"/>
      </w:pPr>
      <w:r>
        <w:t>Although hybrid vehicles do represent a marked improvement in environmentally conscious engineering, there still remains one significant potential drawback: battery disposal.</w:t>
      </w:r>
    </w:p>
    <w:p w:rsidR="00DF34F1" w:rsidRDefault="00EB6D66">
      <w:pPr>
        <w:pStyle w:val="Textoindependiente"/>
        <w:ind w:left="719" w:right="484" w:hanging="600"/>
        <w:jc w:val="both"/>
      </w:pPr>
      <w:r>
        <w:t>25 Batteries are difficult to dispose of in an environmentally safe manner. To properly dispose of the battery in a hybrid car requires substantial effort. If the battery is not disposed of properly, the environmental impact of a hybrid car can be equal, if not greater than, that of a regular</w:t>
      </w:r>
      <w:r>
        <w:rPr>
          <w:spacing w:val="-34"/>
        </w:rPr>
        <w:t xml:space="preserve"> </w:t>
      </w:r>
      <w:r>
        <w:t>gas only</w:t>
      </w:r>
      <w:r>
        <w:rPr>
          <w:spacing w:val="-5"/>
        </w:rPr>
        <w:t xml:space="preserve"> </w:t>
      </w:r>
      <w:r>
        <w:t>car.</w:t>
      </w:r>
    </w:p>
    <w:p w:rsidR="00DF34F1" w:rsidRDefault="00EB6D66">
      <w:pPr>
        <w:pStyle w:val="Textoindependiente"/>
        <w:ind w:left="1439" w:firstLine="0"/>
      </w:pPr>
      <w:r>
        <w:t>Since hybrid vehicles use less gasoline than conventional vehicles, they put fewer</w:t>
      </w:r>
    </w:p>
    <w:p w:rsidR="00DF34F1" w:rsidRDefault="00EB6D66">
      <w:pPr>
        <w:pStyle w:val="Textoindependiente"/>
        <w:tabs>
          <w:tab w:val="left" w:pos="719"/>
        </w:tabs>
        <w:ind w:left="719" w:right="321" w:hanging="600"/>
      </w:pPr>
      <w:r>
        <w:t>30</w:t>
      </w:r>
      <w:r>
        <w:tab/>
        <w:t>emissions into the atmosphere than conventional vehicles do. As hybrids become more popular, conventional vehicles are being used less, and the level of emissions being put into the air is decreasing. Hybrid vehicles are an example of an energy-efficient technology that is good for both consumers and the</w:t>
      </w:r>
      <w:r>
        <w:rPr>
          <w:spacing w:val="-2"/>
        </w:rPr>
        <w:t xml:space="preserve"> </w:t>
      </w:r>
      <w:r>
        <w:t>environment.</w:t>
      </w:r>
    </w:p>
    <w:p w:rsidR="00DF34F1" w:rsidRDefault="00DF34F1">
      <w:pPr>
        <w:sectPr w:rsidR="00DF34F1">
          <w:type w:val="continuous"/>
          <w:pgSz w:w="12240" w:h="15840"/>
          <w:pgMar w:top="1160" w:right="1280" w:bottom="280" w:left="720" w:header="720" w:footer="720" w:gutter="0"/>
          <w:cols w:space="720"/>
        </w:sectPr>
      </w:pPr>
    </w:p>
    <w:p w:rsidR="00DF34F1" w:rsidRDefault="00EB6D66">
      <w:pPr>
        <w:pStyle w:val="Ttulo1"/>
        <w:ind w:left="4660" w:right="4100"/>
        <w:jc w:val="center"/>
      </w:pPr>
      <w:r w:rsidRPr="00EB6D66">
        <w:rPr>
          <w:color w:val="001F5F"/>
          <w14:shadow w14:blurRad="50800" w14:dist="38100" w14:dir="2700000" w14:sx="100000" w14:sy="100000" w14:kx="0" w14:ky="0" w14:algn="tl">
            <w14:srgbClr w14:val="000000">
              <w14:alpha w14:val="60000"/>
            </w14:srgbClr>
          </w14:shadow>
        </w:rPr>
        <w:lastRenderedPageBreak/>
        <w:t>Questions</w:t>
      </w:r>
    </w:p>
    <w:p w:rsidR="00DF34F1" w:rsidRDefault="00DF34F1">
      <w:pPr>
        <w:pStyle w:val="Textoindependiente"/>
        <w:spacing w:before="1"/>
        <w:ind w:left="0" w:firstLine="0"/>
        <w:rPr>
          <w:sz w:val="36"/>
        </w:rPr>
      </w:pPr>
    </w:p>
    <w:p w:rsidR="00DF34F1" w:rsidRDefault="00EB6D66">
      <w:pPr>
        <w:pStyle w:val="Prrafodelista"/>
        <w:numPr>
          <w:ilvl w:val="0"/>
          <w:numId w:val="1"/>
        </w:numPr>
        <w:tabs>
          <w:tab w:val="left" w:pos="1080"/>
        </w:tabs>
        <w:rPr>
          <w:sz w:val="24"/>
        </w:rPr>
      </w:pPr>
      <w:r>
        <w:rPr>
          <w:sz w:val="24"/>
        </w:rPr>
        <w:t>According to the passage, which of the following statements is/are</w:t>
      </w:r>
      <w:r>
        <w:rPr>
          <w:spacing w:val="-14"/>
          <w:sz w:val="24"/>
        </w:rPr>
        <w:t xml:space="preserve"> </w:t>
      </w:r>
      <w:r>
        <w:rPr>
          <w:sz w:val="24"/>
        </w:rPr>
        <w:t>true?</w:t>
      </w:r>
    </w:p>
    <w:p w:rsidR="00DF34F1" w:rsidRDefault="00EB6D66">
      <w:pPr>
        <w:pStyle w:val="Prrafodelista"/>
        <w:numPr>
          <w:ilvl w:val="1"/>
          <w:numId w:val="1"/>
        </w:numPr>
        <w:tabs>
          <w:tab w:val="left" w:pos="1979"/>
          <w:tab w:val="left" w:pos="1980"/>
        </w:tabs>
        <w:spacing w:before="136"/>
        <w:rPr>
          <w:sz w:val="24"/>
        </w:rPr>
      </w:pPr>
      <w:r>
        <w:rPr>
          <w:sz w:val="24"/>
        </w:rPr>
        <w:t>Two braking systems are used in most hybrid</w:t>
      </w:r>
      <w:r>
        <w:rPr>
          <w:spacing w:val="-5"/>
          <w:sz w:val="24"/>
        </w:rPr>
        <w:t xml:space="preserve"> </w:t>
      </w:r>
      <w:r>
        <w:rPr>
          <w:sz w:val="24"/>
        </w:rPr>
        <w:t>vehicles.</w:t>
      </w:r>
    </w:p>
    <w:p w:rsidR="00DF34F1" w:rsidRDefault="00EB6D66">
      <w:pPr>
        <w:pStyle w:val="Prrafodelista"/>
        <w:numPr>
          <w:ilvl w:val="1"/>
          <w:numId w:val="1"/>
        </w:numPr>
        <w:tabs>
          <w:tab w:val="left" w:pos="1979"/>
          <w:tab w:val="left" w:pos="1980"/>
        </w:tabs>
        <w:rPr>
          <w:sz w:val="24"/>
        </w:rPr>
      </w:pPr>
      <w:r>
        <w:rPr>
          <w:sz w:val="24"/>
        </w:rPr>
        <w:t>Approximately 30% of vehicles on the road are hybrid</w:t>
      </w:r>
      <w:r>
        <w:rPr>
          <w:spacing w:val="-13"/>
          <w:sz w:val="24"/>
        </w:rPr>
        <w:t xml:space="preserve"> </w:t>
      </w:r>
      <w:r>
        <w:rPr>
          <w:sz w:val="24"/>
        </w:rPr>
        <w:t>vehicles.</w:t>
      </w:r>
    </w:p>
    <w:p w:rsidR="00DF34F1" w:rsidRDefault="00EB6D66">
      <w:pPr>
        <w:pStyle w:val="Prrafodelista"/>
        <w:numPr>
          <w:ilvl w:val="1"/>
          <w:numId w:val="1"/>
        </w:numPr>
        <w:tabs>
          <w:tab w:val="left" w:pos="1979"/>
          <w:tab w:val="left" w:pos="1980"/>
        </w:tabs>
        <w:rPr>
          <w:sz w:val="24"/>
        </w:rPr>
      </w:pPr>
      <w:r>
        <w:rPr>
          <w:sz w:val="24"/>
        </w:rPr>
        <w:t>Some HEVs have engines which turn off when the vehicle is not</w:t>
      </w:r>
      <w:r>
        <w:rPr>
          <w:spacing w:val="-13"/>
          <w:sz w:val="24"/>
        </w:rPr>
        <w:t xml:space="preserve"> </w:t>
      </w:r>
      <w:r>
        <w:rPr>
          <w:sz w:val="24"/>
        </w:rPr>
        <w:t>moving.</w:t>
      </w:r>
    </w:p>
    <w:p w:rsidR="00DF34F1" w:rsidRDefault="00DF34F1">
      <w:pPr>
        <w:pStyle w:val="Textoindependiente"/>
        <w:spacing w:before="11"/>
        <w:ind w:left="0" w:firstLine="0"/>
        <w:rPr>
          <w:sz w:val="23"/>
        </w:rPr>
      </w:pPr>
    </w:p>
    <w:p w:rsidR="00DF34F1" w:rsidRDefault="00EB6D66">
      <w:pPr>
        <w:pStyle w:val="Prrafodelista"/>
        <w:numPr>
          <w:ilvl w:val="0"/>
          <w:numId w:val="10"/>
        </w:numPr>
        <w:tabs>
          <w:tab w:val="left" w:pos="1440"/>
        </w:tabs>
        <w:rPr>
          <w:sz w:val="24"/>
        </w:rPr>
      </w:pPr>
      <w:r>
        <w:rPr>
          <w:sz w:val="24"/>
        </w:rPr>
        <w:t>I</w:t>
      </w:r>
      <w:r>
        <w:rPr>
          <w:spacing w:val="-3"/>
          <w:sz w:val="24"/>
        </w:rPr>
        <w:t xml:space="preserve"> </w:t>
      </w:r>
      <w:r>
        <w:rPr>
          <w:sz w:val="24"/>
        </w:rPr>
        <w:t>only</w:t>
      </w:r>
    </w:p>
    <w:p w:rsidR="00DF34F1" w:rsidRDefault="00EB6D66">
      <w:pPr>
        <w:pStyle w:val="Prrafodelista"/>
        <w:numPr>
          <w:ilvl w:val="0"/>
          <w:numId w:val="10"/>
        </w:numPr>
        <w:tabs>
          <w:tab w:val="left" w:pos="1440"/>
        </w:tabs>
        <w:rPr>
          <w:sz w:val="24"/>
        </w:rPr>
      </w:pPr>
      <w:r>
        <w:rPr>
          <w:sz w:val="24"/>
        </w:rPr>
        <w:t>II</w:t>
      </w:r>
      <w:r>
        <w:rPr>
          <w:spacing w:val="-1"/>
          <w:sz w:val="24"/>
        </w:rPr>
        <w:t xml:space="preserve"> </w:t>
      </w:r>
      <w:r>
        <w:rPr>
          <w:sz w:val="24"/>
        </w:rPr>
        <w:t>only</w:t>
      </w:r>
    </w:p>
    <w:p w:rsidR="00DF34F1" w:rsidRDefault="00EB6D66">
      <w:pPr>
        <w:pStyle w:val="Prrafodelista"/>
        <w:numPr>
          <w:ilvl w:val="0"/>
          <w:numId w:val="10"/>
        </w:numPr>
        <w:tabs>
          <w:tab w:val="left" w:pos="1440"/>
        </w:tabs>
        <w:rPr>
          <w:sz w:val="24"/>
        </w:rPr>
      </w:pPr>
      <w:r>
        <w:rPr>
          <w:sz w:val="24"/>
        </w:rPr>
        <w:t>III</w:t>
      </w:r>
      <w:r>
        <w:rPr>
          <w:spacing w:val="-1"/>
          <w:sz w:val="24"/>
        </w:rPr>
        <w:t xml:space="preserve"> </w:t>
      </w:r>
      <w:r>
        <w:rPr>
          <w:sz w:val="24"/>
        </w:rPr>
        <w:t>only</w:t>
      </w:r>
    </w:p>
    <w:p w:rsidR="00DF34F1" w:rsidRDefault="00EB6D66">
      <w:pPr>
        <w:pStyle w:val="Prrafodelista"/>
        <w:numPr>
          <w:ilvl w:val="0"/>
          <w:numId w:val="10"/>
        </w:numPr>
        <w:tabs>
          <w:tab w:val="left" w:pos="1440"/>
        </w:tabs>
        <w:rPr>
          <w:sz w:val="24"/>
        </w:rPr>
      </w:pPr>
      <w:r>
        <w:rPr>
          <w:sz w:val="24"/>
        </w:rPr>
        <w:t>I and II</w:t>
      </w:r>
      <w:r>
        <w:rPr>
          <w:spacing w:val="-2"/>
          <w:sz w:val="24"/>
        </w:rPr>
        <w:t xml:space="preserve"> </w:t>
      </w:r>
      <w:r>
        <w:rPr>
          <w:sz w:val="24"/>
        </w:rPr>
        <w:t>only</w:t>
      </w:r>
    </w:p>
    <w:p w:rsidR="00DF34F1" w:rsidRDefault="00EB6D66">
      <w:pPr>
        <w:pStyle w:val="Prrafodelista"/>
        <w:numPr>
          <w:ilvl w:val="0"/>
          <w:numId w:val="10"/>
        </w:numPr>
        <w:tabs>
          <w:tab w:val="left" w:pos="1440"/>
        </w:tabs>
        <w:rPr>
          <w:sz w:val="24"/>
        </w:rPr>
      </w:pPr>
      <w:r>
        <w:rPr>
          <w:sz w:val="24"/>
        </w:rPr>
        <w:t>II and III</w:t>
      </w:r>
      <w:r>
        <w:rPr>
          <w:spacing w:val="-1"/>
          <w:sz w:val="24"/>
        </w:rPr>
        <w:t xml:space="preserve"> </w:t>
      </w:r>
      <w:r>
        <w:rPr>
          <w:sz w:val="24"/>
        </w:rPr>
        <w:t>only</w:t>
      </w:r>
    </w:p>
    <w:p w:rsidR="00DF34F1" w:rsidRDefault="00DF34F1">
      <w:pPr>
        <w:pStyle w:val="Textoindependiente"/>
        <w:spacing w:before="11"/>
        <w:ind w:left="0" w:firstLine="0"/>
        <w:rPr>
          <w:sz w:val="23"/>
        </w:rPr>
      </w:pPr>
    </w:p>
    <w:p w:rsidR="00DF34F1" w:rsidRDefault="00EB6D66">
      <w:pPr>
        <w:pStyle w:val="Prrafodelista"/>
        <w:numPr>
          <w:ilvl w:val="0"/>
          <w:numId w:val="1"/>
        </w:numPr>
        <w:tabs>
          <w:tab w:val="left" w:pos="1080"/>
        </w:tabs>
        <w:rPr>
          <w:sz w:val="24"/>
        </w:rPr>
      </w:pPr>
      <w:r>
        <w:rPr>
          <w:sz w:val="24"/>
        </w:rPr>
        <w:t>According to the passage, HEVs use two types of propulsion mainly in order</w:t>
      </w:r>
      <w:r>
        <w:rPr>
          <w:spacing w:val="-15"/>
          <w:sz w:val="24"/>
        </w:rPr>
        <w:t xml:space="preserve"> </w:t>
      </w:r>
      <w:r>
        <w:rPr>
          <w:sz w:val="24"/>
        </w:rPr>
        <w:t>to</w:t>
      </w:r>
    </w:p>
    <w:p w:rsidR="00DF34F1" w:rsidRDefault="00EB6D66">
      <w:pPr>
        <w:pStyle w:val="Prrafodelista"/>
        <w:numPr>
          <w:ilvl w:val="0"/>
          <w:numId w:val="9"/>
        </w:numPr>
        <w:tabs>
          <w:tab w:val="left" w:pos="1440"/>
        </w:tabs>
        <w:spacing w:before="138"/>
        <w:rPr>
          <w:sz w:val="24"/>
        </w:rPr>
      </w:pPr>
      <w:proofErr w:type="gramStart"/>
      <w:r>
        <w:rPr>
          <w:sz w:val="24"/>
        </w:rPr>
        <w:t>go</w:t>
      </w:r>
      <w:proofErr w:type="gramEnd"/>
      <w:r>
        <w:rPr>
          <w:spacing w:val="-1"/>
          <w:sz w:val="24"/>
        </w:rPr>
        <w:t xml:space="preserve"> </w:t>
      </w:r>
      <w:r>
        <w:rPr>
          <w:sz w:val="24"/>
        </w:rPr>
        <w:t>faster.</w:t>
      </w:r>
    </w:p>
    <w:p w:rsidR="00DF34F1" w:rsidRDefault="00EB6D66">
      <w:pPr>
        <w:pStyle w:val="Prrafodelista"/>
        <w:numPr>
          <w:ilvl w:val="0"/>
          <w:numId w:val="9"/>
        </w:numPr>
        <w:tabs>
          <w:tab w:val="left" w:pos="1440"/>
        </w:tabs>
        <w:rPr>
          <w:sz w:val="24"/>
        </w:rPr>
      </w:pPr>
      <w:proofErr w:type="gramStart"/>
      <w:r>
        <w:rPr>
          <w:sz w:val="24"/>
        </w:rPr>
        <w:t>use</w:t>
      </w:r>
      <w:proofErr w:type="gramEnd"/>
      <w:r>
        <w:rPr>
          <w:sz w:val="24"/>
        </w:rPr>
        <w:t xml:space="preserve"> gasoline</w:t>
      </w:r>
      <w:r>
        <w:rPr>
          <w:spacing w:val="-3"/>
          <w:sz w:val="24"/>
        </w:rPr>
        <w:t xml:space="preserve"> </w:t>
      </w:r>
      <w:r>
        <w:rPr>
          <w:sz w:val="24"/>
        </w:rPr>
        <w:t>efficiently.</w:t>
      </w:r>
    </w:p>
    <w:p w:rsidR="00DF34F1" w:rsidRDefault="00EB6D66">
      <w:pPr>
        <w:pStyle w:val="Prrafodelista"/>
        <w:numPr>
          <w:ilvl w:val="0"/>
          <w:numId w:val="9"/>
        </w:numPr>
        <w:tabs>
          <w:tab w:val="left" w:pos="1440"/>
        </w:tabs>
        <w:rPr>
          <w:sz w:val="24"/>
        </w:rPr>
      </w:pPr>
      <w:proofErr w:type="gramStart"/>
      <w:r>
        <w:rPr>
          <w:sz w:val="24"/>
        </w:rPr>
        <w:t>provide</w:t>
      </w:r>
      <w:proofErr w:type="gramEnd"/>
      <w:r>
        <w:rPr>
          <w:sz w:val="24"/>
        </w:rPr>
        <w:t xml:space="preserve"> a comfortable</w:t>
      </w:r>
      <w:r>
        <w:rPr>
          <w:spacing w:val="-4"/>
          <w:sz w:val="24"/>
        </w:rPr>
        <w:t xml:space="preserve"> </w:t>
      </w:r>
      <w:r>
        <w:rPr>
          <w:sz w:val="24"/>
        </w:rPr>
        <w:t>ride.</w:t>
      </w:r>
    </w:p>
    <w:p w:rsidR="00DF34F1" w:rsidRDefault="00EB6D66">
      <w:pPr>
        <w:pStyle w:val="Prrafodelista"/>
        <w:numPr>
          <w:ilvl w:val="0"/>
          <w:numId w:val="9"/>
        </w:numPr>
        <w:tabs>
          <w:tab w:val="left" w:pos="1440"/>
        </w:tabs>
        <w:rPr>
          <w:sz w:val="24"/>
        </w:rPr>
      </w:pPr>
      <w:proofErr w:type="gramStart"/>
      <w:r>
        <w:rPr>
          <w:sz w:val="24"/>
        </w:rPr>
        <w:t>provide</w:t>
      </w:r>
      <w:proofErr w:type="gramEnd"/>
      <w:r>
        <w:rPr>
          <w:sz w:val="24"/>
        </w:rPr>
        <w:t xml:space="preserve"> a safe driving</w:t>
      </w:r>
      <w:r>
        <w:rPr>
          <w:spacing w:val="-7"/>
          <w:sz w:val="24"/>
        </w:rPr>
        <w:t xml:space="preserve"> </w:t>
      </w:r>
      <w:r>
        <w:rPr>
          <w:sz w:val="24"/>
        </w:rPr>
        <w:t>experience.</w:t>
      </w:r>
    </w:p>
    <w:p w:rsidR="00DF34F1" w:rsidRDefault="00EB6D66">
      <w:pPr>
        <w:pStyle w:val="Prrafodelista"/>
        <w:numPr>
          <w:ilvl w:val="0"/>
          <w:numId w:val="9"/>
        </w:numPr>
        <w:tabs>
          <w:tab w:val="left" w:pos="1440"/>
        </w:tabs>
        <w:rPr>
          <w:sz w:val="24"/>
        </w:rPr>
      </w:pPr>
      <w:proofErr w:type="gramStart"/>
      <w:r>
        <w:rPr>
          <w:sz w:val="24"/>
        </w:rPr>
        <w:t>put</w:t>
      </w:r>
      <w:proofErr w:type="gramEnd"/>
      <w:r>
        <w:rPr>
          <w:sz w:val="24"/>
        </w:rPr>
        <w:t xml:space="preserve"> fewer emissions into the</w:t>
      </w:r>
      <w:r>
        <w:rPr>
          <w:spacing w:val="-4"/>
          <w:sz w:val="24"/>
        </w:rPr>
        <w:t xml:space="preserve"> </w:t>
      </w:r>
      <w:r>
        <w:rPr>
          <w:sz w:val="24"/>
        </w:rPr>
        <w:t>atmosphere.</w:t>
      </w:r>
    </w:p>
    <w:p w:rsidR="00DF34F1" w:rsidRDefault="00DF34F1">
      <w:pPr>
        <w:pStyle w:val="Textoindependiente"/>
        <w:spacing w:before="10"/>
        <w:ind w:left="0" w:firstLine="0"/>
        <w:rPr>
          <w:sz w:val="23"/>
        </w:rPr>
      </w:pPr>
    </w:p>
    <w:p w:rsidR="00DF34F1" w:rsidRDefault="00EB6D66">
      <w:pPr>
        <w:pStyle w:val="Prrafodelista"/>
        <w:numPr>
          <w:ilvl w:val="0"/>
          <w:numId w:val="1"/>
        </w:numPr>
        <w:tabs>
          <w:tab w:val="left" w:pos="1083"/>
        </w:tabs>
        <w:ind w:left="1082" w:hanging="363"/>
        <w:rPr>
          <w:sz w:val="24"/>
        </w:rPr>
      </w:pPr>
      <w:r>
        <w:rPr>
          <w:spacing w:val="-3"/>
          <w:sz w:val="24"/>
        </w:rPr>
        <w:t xml:space="preserve">In </w:t>
      </w:r>
      <w:r>
        <w:rPr>
          <w:sz w:val="24"/>
        </w:rPr>
        <w:t xml:space="preserve">line 9, </w:t>
      </w:r>
      <w:r>
        <w:rPr>
          <w:i/>
          <w:sz w:val="24"/>
        </w:rPr>
        <w:t xml:space="preserve">regenerative </w:t>
      </w:r>
      <w:r>
        <w:rPr>
          <w:sz w:val="24"/>
        </w:rPr>
        <w:t>most closely</w:t>
      </w:r>
      <w:r>
        <w:rPr>
          <w:spacing w:val="-5"/>
          <w:sz w:val="24"/>
        </w:rPr>
        <w:t xml:space="preserve"> </w:t>
      </w:r>
      <w:r>
        <w:rPr>
          <w:sz w:val="24"/>
        </w:rPr>
        <w:t>means</w:t>
      </w:r>
    </w:p>
    <w:p w:rsidR="00DF34F1" w:rsidRDefault="00DF34F1">
      <w:pPr>
        <w:pStyle w:val="Textoindependiente"/>
        <w:spacing w:before="10"/>
        <w:ind w:left="0" w:firstLine="0"/>
        <w:rPr>
          <w:sz w:val="23"/>
        </w:rPr>
      </w:pPr>
    </w:p>
    <w:p w:rsidR="00DF34F1" w:rsidRDefault="00EB6D66">
      <w:pPr>
        <w:pStyle w:val="Prrafodelista"/>
        <w:numPr>
          <w:ilvl w:val="0"/>
          <w:numId w:val="8"/>
        </w:numPr>
        <w:tabs>
          <w:tab w:val="left" w:pos="1484"/>
        </w:tabs>
        <w:ind w:hanging="372"/>
        <w:rPr>
          <w:sz w:val="24"/>
        </w:rPr>
      </w:pPr>
      <w:r>
        <w:rPr>
          <w:sz w:val="24"/>
        </w:rPr>
        <w:t>electric</w:t>
      </w:r>
    </w:p>
    <w:p w:rsidR="00DF34F1" w:rsidRDefault="00EB6D66">
      <w:pPr>
        <w:pStyle w:val="Prrafodelista"/>
        <w:numPr>
          <w:ilvl w:val="0"/>
          <w:numId w:val="8"/>
        </w:numPr>
        <w:tabs>
          <w:tab w:val="left" w:pos="1472"/>
        </w:tabs>
        <w:ind w:left="1471" w:hanging="360"/>
        <w:rPr>
          <w:sz w:val="24"/>
        </w:rPr>
      </w:pPr>
      <w:r>
        <w:rPr>
          <w:sz w:val="24"/>
        </w:rPr>
        <w:t>gasoline</w:t>
      </w:r>
    </w:p>
    <w:p w:rsidR="00DF34F1" w:rsidRDefault="00EB6D66">
      <w:pPr>
        <w:pStyle w:val="Prrafodelista"/>
        <w:numPr>
          <w:ilvl w:val="0"/>
          <w:numId w:val="8"/>
        </w:numPr>
        <w:tabs>
          <w:tab w:val="left" w:pos="1472"/>
        </w:tabs>
        <w:ind w:left="1471" w:hanging="360"/>
        <w:rPr>
          <w:sz w:val="24"/>
        </w:rPr>
      </w:pPr>
      <w:r>
        <w:rPr>
          <w:sz w:val="24"/>
        </w:rPr>
        <w:t>powerful</w:t>
      </w:r>
    </w:p>
    <w:p w:rsidR="00DF34F1" w:rsidRDefault="00EB6D66">
      <w:pPr>
        <w:pStyle w:val="Prrafodelista"/>
        <w:numPr>
          <w:ilvl w:val="0"/>
          <w:numId w:val="8"/>
        </w:numPr>
        <w:tabs>
          <w:tab w:val="left" w:pos="1484"/>
        </w:tabs>
        <w:ind w:hanging="372"/>
        <w:rPr>
          <w:sz w:val="24"/>
        </w:rPr>
      </w:pPr>
      <w:r>
        <w:rPr>
          <w:sz w:val="24"/>
        </w:rPr>
        <w:t>restorative</w:t>
      </w:r>
    </w:p>
    <w:p w:rsidR="00DF34F1" w:rsidRDefault="00EB6D66">
      <w:pPr>
        <w:pStyle w:val="Prrafodelista"/>
        <w:numPr>
          <w:ilvl w:val="0"/>
          <w:numId w:val="8"/>
        </w:numPr>
        <w:tabs>
          <w:tab w:val="left" w:pos="1486"/>
        </w:tabs>
        <w:ind w:left="1485" w:hanging="346"/>
        <w:rPr>
          <w:sz w:val="24"/>
        </w:rPr>
      </w:pPr>
      <w:r>
        <w:rPr>
          <w:sz w:val="24"/>
        </w:rPr>
        <w:t>second–generation</w:t>
      </w:r>
    </w:p>
    <w:p w:rsidR="00DF34F1" w:rsidRDefault="00DF34F1">
      <w:pPr>
        <w:pStyle w:val="Textoindependiente"/>
        <w:ind w:left="0" w:firstLine="0"/>
      </w:pPr>
    </w:p>
    <w:p w:rsidR="00DF34F1" w:rsidRDefault="00DF34F1">
      <w:pPr>
        <w:pStyle w:val="Textoindependiente"/>
        <w:spacing w:before="10"/>
        <w:ind w:left="0" w:firstLine="0"/>
        <w:rPr>
          <w:sz w:val="23"/>
        </w:rPr>
      </w:pPr>
    </w:p>
    <w:p w:rsidR="00DF34F1" w:rsidRDefault="00EB6D66">
      <w:pPr>
        <w:pStyle w:val="Prrafodelista"/>
        <w:numPr>
          <w:ilvl w:val="0"/>
          <w:numId w:val="1"/>
        </w:numPr>
        <w:tabs>
          <w:tab w:val="left" w:pos="1083"/>
        </w:tabs>
        <w:ind w:right="350"/>
        <w:rPr>
          <w:sz w:val="24"/>
        </w:rPr>
      </w:pPr>
      <w:r>
        <w:rPr>
          <w:spacing w:val="-3"/>
          <w:sz w:val="24"/>
        </w:rPr>
        <w:t xml:space="preserve">In </w:t>
      </w:r>
      <w:r>
        <w:rPr>
          <w:sz w:val="24"/>
        </w:rPr>
        <w:t>the context of the passage, which of the following best articulates how the author regards the</w:t>
      </w:r>
      <w:r>
        <w:rPr>
          <w:spacing w:val="-2"/>
          <w:sz w:val="24"/>
        </w:rPr>
        <w:t xml:space="preserve"> </w:t>
      </w:r>
      <w:r>
        <w:rPr>
          <w:sz w:val="24"/>
        </w:rPr>
        <w:t>topic?</w:t>
      </w:r>
    </w:p>
    <w:p w:rsidR="00DF34F1" w:rsidRDefault="00EB6D66">
      <w:pPr>
        <w:pStyle w:val="Prrafodelista"/>
        <w:numPr>
          <w:ilvl w:val="0"/>
          <w:numId w:val="7"/>
        </w:numPr>
        <w:tabs>
          <w:tab w:val="left" w:pos="1440"/>
        </w:tabs>
        <w:spacing w:before="136"/>
        <w:ind w:right="456"/>
        <w:rPr>
          <w:sz w:val="24"/>
        </w:rPr>
      </w:pPr>
      <w:r>
        <w:rPr>
          <w:sz w:val="24"/>
        </w:rPr>
        <w:t>Conventional vehicles may be more powerful than hybrid vehicles, but hybrid</w:t>
      </w:r>
      <w:r>
        <w:rPr>
          <w:spacing w:val="-30"/>
          <w:sz w:val="24"/>
        </w:rPr>
        <w:t xml:space="preserve"> </w:t>
      </w:r>
      <w:r>
        <w:rPr>
          <w:sz w:val="24"/>
        </w:rPr>
        <w:t>vehicles are the more socially responsible vehicles to</w:t>
      </w:r>
      <w:r>
        <w:rPr>
          <w:spacing w:val="-11"/>
          <w:sz w:val="24"/>
        </w:rPr>
        <w:t xml:space="preserve"> </w:t>
      </w:r>
      <w:r>
        <w:rPr>
          <w:sz w:val="24"/>
        </w:rPr>
        <w:t>operate.</w:t>
      </w:r>
    </w:p>
    <w:p w:rsidR="00DF34F1" w:rsidRDefault="00EB6D66">
      <w:pPr>
        <w:pStyle w:val="Prrafodelista"/>
        <w:numPr>
          <w:ilvl w:val="0"/>
          <w:numId w:val="7"/>
        </w:numPr>
        <w:tabs>
          <w:tab w:val="left" w:pos="1440"/>
        </w:tabs>
        <w:ind w:right="263"/>
        <w:rPr>
          <w:sz w:val="24"/>
        </w:rPr>
      </w:pPr>
      <w:r>
        <w:rPr>
          <w:sz w:val="24"/>
        </w:rPr>
        <w:t>Since hybrid vehicles use less gasoline and put fewer emissions into the atmosphere</w:t>
      </w:r>
      <w:r>
        <w:rPr>
          <w:spacing w:val="-33"/>
          <w:sz w:val="24"/>
        </w:rPr>
        <w:t xml:space="preserve"> </w:t>
      </w:r>
      <w:r>
        <w:rPr>
          <w:sz w:val="24"/>
        </w:rPr>
        <w:t>than conventional vehicles, they are better for drivers and for the</w:t>
      </w:r>
      <w:r>
        <w:rPr>
          <w:spacing w:val="-14"/>
          <w:sz w:val="24"/>
        </w:rPr>
        <w:t xml:space="preserve"> </w:t>
      </w:r>
      <w:r>
        <w:rPr>
          <w:sz w:val="24"/>
        </w:rPr>
        <w:t>environment.</w:t>
      </w:r>
    </w:p>
    <w:p w:rsidR="00DF34F1" w:rsidRDefault="00EB6D66">
      <w:pPr>
        <w:pStyle w:val="Prrafodelista"/>
        <w:numPr>
          <w:ilvl w:val="0"/>
          <w:numId w:val="7"/>
        </w:numPr>
        <w:tabs>
          <w:tab w:val="left" w:pos="1440"/>
        </w:tabs>
        <w:ind w:right="450"/>
        <w:rPr>
          <w:sz w:val="24"/>
        </w:rPr>
      </w:pPr>
      <w:r>
        <w:rPr>
          <w:sz w:val="24"/>
        </w:rPr>
        <w:t>Conventional vehicles are faster than hybrid vehicles, but hybrid vehicles are better</w:t>
      </w:r>
      <w:r>
        <w:rPr>
          <w:spacing w:val="-30"/>
          <w:sz w:val="24"/>
        </w:rPr>
        <w:t xml:space="preserve"> </w:t>
      </w:r>
      <w:r>
        <w:rPr>
          <w:sz w:val="24"/>
        </w:rPr>
        <w:t>for the environment than conventional</w:t>
      </w:r>
      <w:r>
        <w:rPr>
          <w:spacing w:val="-2"/>
          <w:sz w:val="24"/>
        </w:rPr>
        <w:t xml:space="preserve"> </w:t>
      </w:r>
      <w:r>
        <w:rPr>
          <w:sz w:val="24"/>
        </w:rPr>
        <w:t>vehicles.</w:t>
      </w:r>
    </w:p>
    <w:p w:rsidR="00DF34F1" w:rsidRDefault="00EB6D66">
      <w:pPr>
        <w:pStyle w:val="Prrafodelista"/>
        <w:numPr>
          <w:ilvl w:val="0"/>
          <w:numId w:val="7"/>
        </w:numPr>
        <w:tabs>
          <w:tab w:val="left" w:pos="1440"/>
        </w:tabs>
        <w:ind w:right="242"/>
        <w:rPr>
          <w:sz w:val="24"/>
        </w:rPr>
      </w:pPr>
      <w:r>
        <w:rPr>
          <w:sz w:val="24"/>
        </w:rPr>
        <w:t>Since hybrid vehicles are much less expensive to purchase and operate than</w:t>
      </w:r>
      <w:r>
        <w:rPr>
          <w:spacing w:val="-28"/>
          <w:sz w:val="24"/>
        </w:rPr>
        <w:t xml:space="preserve"> </w:t>
      </w:r>
      <w:r>
        <w:rPr>
          <w:sz w:val="24"/>
        </w:rPr>
        <w:t>conventional vehicles, they are a smarter buy than conventional</w:t>
      </w:r>
      <w:r>
        <w:rPr>
          <w:spacing w:val="-14"/>
          <w:sz w:val="24"/>
        </w:rPr>
        <w:t xml:space="preserve"> </w:t>
      </w:r>
      <w:r>
        <w:rPr>
          <w:sz w:val="24"/>
        </w:rPr>
        <w:t>vehicles.</w:t>
      </w:r>
    </w:p>
    <w:p w:rsidR="00DF34F1" w:rsidRPr="001F34B1" w:rsidRDefault="00EB6D66" w:rsidP="001F34B1">
      <w:pPr>
        <w:pStyle w:val="Prrafodelista"/>
        <w:numPr>
          <w:ilvl w:val="0"/>
          <w:numId w:val="7"/>
        </w:numPr>
        <w:tabs>
          <w:tab w:val="left" w:pos="1440"/>
        </w:tabs>
        <w:ind w:right="309"/>
        <w:rPr>
          <w:sz w:val="24"/>
        </w:rPr>
        <w:sectPr w:rsidR="00DF34F1" w:rsidRPr="001F34B1">
          <w:pgSz w:w="12240" w:h="15840"/>
          <w:pgMar w:top="1220" w:right="1280" w:bottom="280" w:left="720" w:header="720" w:footer="720" w:gutter="0"/>
          <w:cols w:space="720"/>
        </w:sectPr>
      </w:pPr>
      <w:r>
        <w:rPr>
          <w:sz w:val="24"/>
        </w:rPr>
        <w:t>Two sources of propulsion provide more power to a hybrid vehicle, making it more powerful and faster than a conventional vehicle, so it is more socially responsible to buy a conventional</w:t>
      </w:r>
      <w:r>
        <w:rPr>
          <w:spacing w:val="-2"/>
          <w:sz w:val="24"/>
        </w:rPr>
        <w:t xml:space="preserve"> </w:t>
      </w:r>
      <w:r>
        <w:rPr>
          <w:sz w:val="24"/>
        </w:rPr>
        <w:t>vehicle.</w:t>
      </w:r>
      <w:bookmarkStart w:id="0" w:name="_GoBack"/>
      <w:bookmarkEnd w:id="0"/>
    </w:p>
    <w:p w:rsidR="00DF34F1" w:rsidRPr="001F34B1" w:rsidRDefault="00DF34F1" w:rsidP="001F34B1">
      <w:pPr>
        <w:tabs>
          <w:tab w:val="left" w:pos="1440"/>
        </w:tabs>
        <w:ind w:right="567"/>
        <w:rPr>
          <w:sz w:val="24"/>
        </w:rPr>
      </w:pPr>
    </w:p>
    <w:sectPr w:rsidR="00DF34F1" w:rsidRPr="001F34B1">
      <w:pgSz w:w="12240" w:h="15840"/>
      <w:pgMar w:top="1220" w:right="12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0E2"/>
    <w:multiLevelType w:val="hybridMultilevel"/>
    <w:tmpl w:val="0F660942"/>
    <w:lvl w:ilvl="0" w:tplc="93F21CE2">
      <w:start w:val="1"/>
      <w:numFmt w:val="upperLetter"/>
      <w:lvlText w:val="%1)"/>
      <w:lvlJc w:val="left"/>
      <w:pPr>
        <w:ind w:left="1440" w:hanging="361"/>
        <w:jc w:val="left"/>
      </w:pPr>
      <w:rPr>
        <w:rFonts w:hint="default"/>
        <w:spacing w:val="-1"/>
        <w:w w:val="99"/>
        <w14:shadow w14:blurRad="50800" w14:dist="38100" w14:dir="2700000" w14:sx="100000" w14:sy="100000" w14:kx="0" w14:ky="0" w14:algn="tl">
          <w14:srgbClr w14:val="000000">
            <w14:alpha w14:val="60000"/>
          </w14:srgbClr>
        </w14:shadow>
      </w:rPr>
    </w:lvl>
    <w:lvl w:ilvl="1" w:tplc="76588E50">
      <w:numFmt w:val="bullet"/>
      <w:lvlText w:val="•"/>
      <w:lvlJc w:val="left"/>
      <w:pPr>
        <w:ind w:left="2320" w:hanging="361"/>
      </w:pPr>
      <w:rPr>
        <w:rFonts w:hint="default"/>
      </w:rPr>
    </w:lvl>
    <w:lvl w:ilvl="2" w:tplc="062AE784">
      <w:numFmt w:val="bullet"/>
      <w:lvlText w:val="•"/>
      <w:lvlJc w:val="left"/>
      <w:pPr>
        <w:ind w:left="3200" w:hanging="361"/>
      </w:pPr>
      <w:rPr>
        <w:rFonts w:hint="default"/>
      </w:rPr>
    </w:lvl>
    <w:lvl w:ilvl="3" w:tplc="5E486B06">
      <w:numFmt w:val="bullet"/>
      <w:lvlText w:val="•"/>
      <w:lvlJc w:val="left"/>
      <w:pPr>
        <w:ind w:left="4080" w:hanging="361"/>
      </w:pPr>
      <w:rPr>
        <w:rFonts w:hint="default"/>
      </w:rPr>
    </w:lvl>
    <w:lvl w:ilvl="4" w:tplc="4F5C133C">
      <w:numFmt w:val="bullet"/>
      <w:lvlText w:val="•"/>
      <w:lvlJc w:val="left"/>
      <w:pPr>
        <w:ind w:left="4960" w:hanging="361"/>
      </w:pPr>
      <w:rPr>
        <w:rFonts w:hint="default"/>
      </w:rPr>
    </w:lvl>
    <w:lvl w:ilvl="5" w:tplc="4CD0423E">
      <w:numFmt w:val="bullet"/>
      <w:lvlText w:val="•"/>
      <w:lvlJc w:val="left"/>
      <w:pPr>
        <w:ind w:left="5840" w:hanging="361"/>
      </w:pPr>
      <w:rPr>
        <w:rFonts w:hint="default"/>
      </w:rPr>
    </w:lvl>
    <w:lvl w:ilvl="6" w:tplc="B8D6A072">
      <w:numFmt w:val="bullet"/>
      <w:lvlText w:val="•"/>
      <w:lvlJc w:val="left"/>
      <w:pPr>
        <w:ind w:left="6720" w:hanging="361"/>
      </w:pPr>
      <w:rPr>
        <w:rFonts w:hint="default"/>
      </w:rPr>
    </w:lvl>
    <w:lvl w:ilvl="7" w:tplc="DE2261D0">
      <w:numFmt w:val="bullet"/>
      <w:lvlText w:val="•"/>
      <w:lvlJc w:val="left"/>
      <w:pPr>
        <w:ind w:left="7600" w:hanging="361"/>
      </w:pPr>
      <w:rPr>
        <w:rFonts w:hint="default"/>
      </w:rPr>
    </w:lvl>
    <w:lvl w:ilvl="8" w:tplc="D464B6B2">
      <w:numFmt w:val="bullet"/>
      <w:lvlText w:val="•"/>
      <w:lvlJc w:val="left"/>
      <w:pPr>
        <w:ind w:left="8480" w:hanging="361"/>
      </w:pPr>
      <w:rPr>
        <w:rFonts w:hint="default"/>
      </w:rPr>
    </w:lvl>
  </w:abstractNum>
  <w:abstractNum w:abstractNumId="1" w15:restartNumberingAfterBreak="0">
    <w:nsid w:val="08317178"/>
    <w:multiLevelType w:val="hybridMultilevel"/>
    <w:tmpl w:val="A9CA4AAA"/>
    <w:lvl w:ilvl="0" w:tplc="DEA4B36E">
      <w:start w:val="1"/>
      <w:numFmt w:val="upperLetter"/>
      <w:lvlText w:val="%1)"/>
      <w:lvlJc w:val="left"/>
      <w:pPr>
        <w:ind w:left="1439" w:hanging="375"/>
        <w:jc w:val="left"/>
      </w:pPr>
      <w:rPr>
        <w:rFonts w:hint="default"/>
        <w:spacing w:val="-1"/>
        <w:w w:val="99"/>
        <w14:shadow w14:blurRad="50800" w14:dist="38100" w14:dir="2700000" w14:sx="100000" w14:sy="100000" w14:kx="0" w14:ky="0" w14:algn="tl">
          <w14:srgbClr w14:val="000000">
            <w14:alpha w14:val="60000"/>
          </w14:srgbClr>
        </w14:shadow>
      </w:rPr>
    </w:lvl>
    <w:lvl w:ilvl="1" w:tplc="363E5588">
      <w:numFmt w:val="bullet"/>
      <w:lvlText w:val="•"/>
      <w:lvlJc w:val="left"/>
      <w:pPr>
        <w:ind w:left="2320" w:hanging="375"/>
      </w:pPr>
      <w:rPr>
        <w:rFonts w:hint="default"/>
      </w:rPr>
    </w:lvl>
    <w:lvl w:ilvl="2" w:tplc="C59464CA">
      <w:numFmt w:val="bullet"/>
      <w:lvlText w:val="•"/>
      <w:lvlJc w:val="left"/>
      <w:pPr>
        <w:ind w:left="3200" w:hanging="375"/>
      </w:pPr>
      <w:rPr>
        <w:rFonts w:hint="default"/>
      </w:rPr>
    </w:lvl>
    <w:lvl w:ilvl="3" w:tplc="27CE7132">
      <w:numFmt w:val="bullet"/>
      <w:lvlText w:val="•"/>
      <w:lvlJc w:val="left"/>
      <w:pPr>
        <w:ind w:left="4080" w:hanging="375"/>
      </w:pPr>
      <w:rPr>
        <w:rFonts w:hint="default"/>
      </w:rPr>
    </w:lvl>
    <w:lvl w:ilvl="4" w:tplc="049AC39C">
      <w:numFmt w:val="bullet"/>
      <w:lvlText w:val="•"/>
      <w:lvlJc w:val="left"/>
      <w:pPr>
        <w:ind w:left="4960" w:hanging="375"/>
      </w:pPr>
      <w:rPr>
        <w:rFonts w:hint="default"/>
      </w:rPr>
    </w:lvl>
    <w:lvl w:ilvl="5" w:tplc="EB20AE26">
      <w:numFmt w:val="bullet"/>
      <w:lvlText w:val="•"/>
      <w:lvlJc w:val="left"/>
      <w:pPr>
        <w:ind w:left="5840" w:hanging="375"/>
      </w:pPr>
      <w:rPr>
        <w:rFonts w:hint="default"/>
      </w:rPr>
    </w:lvl>
    <w:lvl w:ilvl="6" w:tplc="99E42C6E">
      <w:numFmt w:val="bullet"/>
      <w:lvlText w:val="•"/>
      <w:lvlJc w:val="left"/>
      <w:pPr>
        <w:ind w:left="6720" w:hanging="375"/>
      </w:pPr>
      <w:rPr>
        <w:rFonts w:hint="default"/>
      </w:rPr>
    </w:lvl>
    <w:lvl w:ilvl="7" w:tplc="EE9685F2">
      <w:numFmt w:val="bullet"/>
      <w:lvlText w:val="•"/>
      <w:lvlJc w:val="left"/>
      <w:pPr>
        <w:ind w:left="7600" w:hanging="375"/>
      </w:pPr>
      <w:rPr>
        <w:rFonts w:hint="default"/>
      </w:rPr>
    </w:lvl>
    <w:lvl w:ilvl="8" w:tplc="28CCA500">
      <w:numFmt w:val="bullet"/>
      <w:lvlText w:val="•"/>
      <w:lvlJc w:val="left"/>
      <w:pPr>
        <w:ind w:left="8480" w:hanging="375"/>
      </w:pPr>
      <w:rPr>
        <w:rFonts w:hint="default"/>
      </w:rPr>
    </w:lvl>
  </w:abstractNum>
  <w:abstractNum w:abstractNumId="2" w15:restartNumberingAfterBreak="0">
    <w:nsid w:val="0B2F2D1E"/>
    <w:multiLevelType w:val="hybridMultilevel"/>
    <w:tmpl w:val="39386A74"/>
    <w:lvl w:ilvl="0" w:tplc="5E880EE4">
      <w:start w:val="1"/>
      <w:numFmt w:val="upperLetter"/>
      <w:lvlText w:val="%1)"/>
      <w:lvlJc w:val="left"/>
      <w:pPr>
        <w:ind w:left="1440" w:hanging="361"/>
        <w:jc w:val="left"/>
      </w:pPr>
      <w:rPr>
        <w:rFonts w:hint="default"/>
        <w:spacing w:val="-1"/>
        <w:w w:val="99"/>
        <w14:shadow w14:blurRad="50800" w14:dist="38100" w14:dir="2700000" w14:sx="100000" w14:sy="100000" w14:kx="0" w14:ky="0" w14:algn="tl">
          <w14:srgbClr w14:val="000000">
            <w14:alpha w14:val="60000"/>
          </w14:srgbClr>
        </w14:shadow>
      </w:rPr>
    </w:lvl>
    <w:lvl w:ilvl="1" w:tplc="88BACBDC">
      <w:numFmt w:val="bullet"/>
      <w:lvlText w:val="•"/>
      <w:lvlJc w:val="left"/>
      <w:pPr>
        <w:ind w:left="2320" w:hanging="361"/>
      </w:pPr>
      <w:rPr>
        <w:rFonts w:hint="default"/>
      </w:rPr>
    </w:lvl>
    <w:lvl w:ilvl="2" w:tplc="4622109E">
      <w:numFmt w:val="bullet"/>
      <w:lvlText w:val="•"/>
      <w:lvlJc w:val="left"/>
      <w:pPr>
        <w:ind w:left="3200" w:hanging="361"/>
      </w:pPr>
      <w:rPr>
        <w:rFonts w:hint="default"/>
      </w:rPr>
    </w:lvl>
    <w:lvl w:ilvl="3" w:tplc="F7EA95E0">
      <w:numFmt w:val="bullet"/>
      <w:lvlText w:val="•"/>
      <w:lvlJc w:val="left"/>
      <w:pPr>
        <w:ind w:left="4080" w:hanging="361"/>
      </w:pPr>
      <w:rPr>
        <w:rFonts w:hint="default"/>
      </w:rPr>
    </w:lvl>
    <w:lvl w:ilvl="4" w:tplc="51CA1046">
      <w:numFmt w:val="bullet"/>
      <w:lvlText w:val="•"/>
      <w:lvlJc w:val="left"/>
      <w:pPr>
        <w:ind w:left="4960" w:hanging="361"/>
      </w:pPr>
      <w:rPr>
        <w:rFonts w:hint="default"/>
      </w:rPr>
    </w:lvl>
    <w:lvl w:ilvl="5" w:tplc="ADCAA480">
      <w:numFmt w:val="bullet"/>
      <w:lvlText w:val="•"/>
      <w:lvlJc w:val="left"/>
      <w:pPr>
        <w:ind w:left="5840" w:hanging="361"/>
      </w:pPr>
      <w:rPr>
        <w:rFonts w:hint="default"/>
      </w:rPr>
    </w:lvl>
    <w:lvl w:ilvl="6" w:tplc="3DF68BC0">
      <w:numFmt w:val="bullet"/>
      <w:lvlText w:val="•"/>
      <w:lvlJc w:val="left"/>
      <w:pPr>
        <w:ind w:left="6720" w:hanging="361"/>
      </w:pPr>
      <w:rPr>
        <w:rFonts w:hint="default"/>
      </w:rPr>
    </w:lvl>
    <w:lvl w:ilvl="7" w:tplc="D65C32CE">
      <w:numFmt w:val="bullet"/>
      <w:lvlText w:val="•"/>
      <w:lvlJc w:val="left"/>
      <w:pPr>
        <w:ind w:left="7600" w:hanging="361"/>
      </w:pPr>
      <w:rPr>
        <w:rFonts w:hint="default"/>
      </w:rPr>
    </w:lvl>
    <w:lvl w:ilvl="8" w:tplc="835241BA">
      <w:numFmt w:val="bullet"/>
      <w:lvlText w:val="•"/>
      <w:lvlJc w:val="left"/>
      <w:pPr>
        <w:ind w:left="8480" w:hanging="361"/>
      </w:pPr>
      <w:rPr>
        <w:rFonts w:hint="default"/>
      </w:rPr>
    </w:lvl>
  </w:abstractNum>
  <w:abstractNum w:abstractNumId="3" w15:restartNumberingAfterBreak="0">
    <w:nsid w:val="183A190B"/>
    <w:multiLevelType w:val="hybridMultilevel"/>
    <w:tmpl w:val="D1F4FD04"/>
    <w:lvl w:ilvl="0" w:tplc="2ECA4236">
      <w:start w:val="1"/>
      <w:numFmt w:val="upperLetter"/>
      <w:lvlText w:val="%1)"/>
      <w:lvlJc w:val="left"/>
      <w:pPr>
        <w:ind w:left="1483" w:hanging="373"/>
        <w:jc w:val="left"/>
      </w:pPr>
      <w:rPr>
        <w:rFonts w:hint="default"/>
        <w:spacing w:val="-1"/>
        <w:w w:val="99"/>
        <w14:shadow w14:blurRad="50800" w14:dist="38100" w14:dir="2700000" w14:sx="100000" w14:sy="100000" w14:kx="0" w14:ky="0" w14:algn="tl">
          <w14:srgbClr w14:val="000000">
            <w14:alpha w14:val="60000"/>
          </w14:srgbClr>
        </w14:shadow>
      </w:rPr>
    </w:lvl>
    <w:lvl w:ilvl="1" w:tplc="6FE41BBC">
      <w:numFmt w:val="bullet"/>
      <w:lvlText w:val="•"/>
      <w:lvlJc w:val="left"/>
      <w:pPr>
        <w:ind w:left="2356" w:hanging="373"/>
      </w:pPr>
      <w:rPr>
        <w:rFonts w:hint="default"/>
      </w:rPr>
    </w:lvl>
    <w:lvl w:ilvl="2" w:tplc="71703B8A">
      <w:numFmt w:val="bullet"/>
      <w:lvlText w:val="•"/>
      <w:lvlJc w:val="left"/>
      <w:pPr>
        <w:ind w:left="3232" w:hanging="373"/>
      </w:pPr>
      <w:rPr>
        <w:rFonts w:hint="default"/>
      </w:rPr>
    </w:lvl>
    <w:lvl w:ilvl="3" w:tplc="9A94B3CE">
      <w:numFmt w:val="bullet"/>
      <w:lvlText w:val="•"/>
      <w:lvlJc w:val="left"/>
      <w:pPr>
        <w:ind w:left="4108" w:hanging="373"/>
      </w:pPr>
      <w:rPr>
        <w:rFonts w:hint="default"/>
      </w:rPr>
    </w:lvl>
    <w:lvl w:ilvl="4" w:tplc="5C06D918">
      <w:numFmt w:val="bullet"/>
      <w:lvlText w:val="•"/>
      <w:lvlJc w:val="left"/>
      <w:pPr>
        <w:ind w:left="4984" w:hanging="373"/>
      </w:pPr>
      <w:rPr>
        <w:rFonts w:hint="default"/>
      </w:rPr>
    </w:lvl>
    <w:lvl w:ilvl="5" w:tplc="09E03C28">
      <w:numFmt w:val="bullet"/>
      <w:lvlText w:val="•"/>
      <w:lvlJc w:val="left"/>
      <w:pPr>
        <w:ind w:left="5860" w:hanging="373"/>
      </w:pPr>
      <w:rPr>
        <w:rFonts w:hint="default"/>
      </w:rPr>
    </w:lvl>
    <w:lvl w:ilvl="6" w:tplc="2626DDC0">
      <w:numFmt w:val="bullet"/>
      <w:lvlText w:val="•"/>
      <w:lvlJc w:val="left"/>
      <w:pPr>
        <w:ind w:left="6736" w:hanging="373"/>
      </w:pPr>
      <w:rPr>
        <w:rFonts w:hint="default"/>
      </w:rPr>
    </w:lvl>
    <w:lvl w:ilvl="7" w:tplc="C082E4C6">
      <w:numFmt w:val="bullet"/>
      <w:lvlText w:val="•"/>
      <w:lvlJc w:val="left"/>
      <w:pPr>
        <w:ind w:left="7612" w:hanging="373"/>
      </w:pPr>
      <w:rPr>
        <w:rFonts w:hint="default"/>
      </w:rPr>
    </w:lvl>
    <w:lvl w:ilvl="8" w:tplc="42F4E030">
      <w:numFmt w:val="bullet"/>
      <w:lvlText w:val="•"/>
      <w:lvlJc w:val="left"/>
      <w:pPr>
        <w:ind w:left="8488" w:hanging="373"/>
      </w:pPr>
      <w:rPr>
        <w:rFonts w:hint="default"/>
      </w:rPr>
    </w:lvl>
  </w:abstractNum>
  <w:abstractNum w:abstractNumId="4" w15:restartNumberingAfterBreak="0">
    <w:nsid w:val="1C313FAC"/>
    <w:multiLevelType w:val="hybridMultilevel"/>
    <w:tmpl w:val="D59A3752"/>
    <w:lvl w:ilvl="0" w:tplc="C63C7BD4">
      <w:start w:val="1"/>
      <w:numFmt w:val="upperLetter"/>
      <w:lvlText w:val="%1)"/>
      <w:lvlJc w:val="left"/>
      <w:pPr>
        <w:ind w:left="1439" w:hanging="361"/>
        <w:jc w:val="left"/>
      </w:pPr>
      <w:rPr>
        <w:rFonts w:hint="default"/>
        <w:spacing w:val="-1"/>
        <w:w w:val="99"/>
        <w14:shadow w14:blurRad="50800" w14:dist="38100" w14:dir="2700000" w14:sx="100000" w14:sy="100000" w14:kx="0" w14:ky="0" w14:algn="tl">
          <w14:srgbClr w14:val="000000">
            <w14:alpha w14:val="60000"/>
          </w14:srgbClr>
        </w14:shadow>
      </w:rPr>
    </w:lvl>
    <w:lvl w:ilvl="1" w:tplc="FDCE6B1C">
      <w:numFmt w:val="bullet"/>
      <w:lvlText w:val="•"/>
      <w:lvlJc w:val="left"/>
      <w:pPr>
        <w:ind w:left="2320" w:hanging="361"/>
      </w:pPr>
      <w:rPr>
        <w:rFonts w:hint="default"/>
      </w:rPr>
    </w:lvl>
    <w:lvl w:ilvl="2" w:tplc="97727CE0">
      <w:numFmt w:val="bullet"/>
      <w:lvlText w:val="•"/>
      <w:lvlJc w:val="left"/>
      <w:pPr>
        <w:ind w:left="3200" w:hanging="361"/>
      </w:pPr>
      <w:rPr>
        <w:rFonts w:hint="default"/>
      </w:rPr>
    </w:lvl>
    <w:lvl w:ilvl="3" w:tplc="20AA9100">
      <w:numFmt w:val="bullet"/>
      <w:lvlText w:val="•"/>
      <w:lvlJc w:val="left"/>
      <w:pPr>
        <w:ind w:left="4080" w:hanging="361"/>
      </w:pPr>
      <w:rPr>
        <w:rFonts w:hint="default"/>
      </w:rPr>
    </w:lvl>
    <w:lvl w:ilvl="4" w:tplc="5B10CCB0">
      <w:numFmt w:val="bullet"/>
      <w:lvlText w:val="•"/>
      <w:lvlJc w:val="left"/>
      <w:pPr>
        <w:ind w:left="4960" w:hanging="361"/>
      </w:pPr>
      <w:rPr>
        <w:rFonts w:hint="default"/>
      </w:rPr>
    </w:lvl>
    <w:lvl w:ilvl="5" w:tplc="0DB66AC0">
      <w:numFmt w:val="bullet"/>
      <w:lvlText w:val="•"/>
      <w:lvlJc w:val="left"/>
      <w:pPr>
        <w:ind w:left="5840" w:hanging="361"/>
      </w:pPr>
      <w:rPr>
        <w:rFonts w:hint="default"/>
      </w:rPr>
    </w:lvl>
    <w:lvl w:ilvl="6" w:tplc="E3D86598">
      <w:numFmt w:val="bullet"/>
      <w:lvlText w:val="•"/>
      <w:lvlJc w:val="left"/>
      <w:pPr>
        <w:ind w:left="6720" w:hanging="361"/>
      </w:pPr>
      <w:rPr>
        <w:rFonts w:hint="default"/>
      </w:rPr>
    </w:lvl>
    <w:lvl w:ilvl="7" w:tplc="0BD2F96A">
      <w:numFmt w:val="bullet"/>
      <w:lvlText w:val="•"/>
      <w:lvlJc w:val="left"/>
      <w:pPr>
        <w:ind w:left="7600" w:hanging="361"/>
      </w:pPr>
      <w:rPr>
        <w:rFonts w:hint="default"/>
      </w:rPr>
    </w:lvl>
    <w:lvl w:ilvl="8" w:tplc="E8F236D4">
      <w:numFmt w:val="bullet"/>
      <w:lvlText w:val="•"/>
      <w:lvlJc w:val="left"/>
      <w:pPr>
        <w:ind w:left="8480" w:hanging="361"/>
      </w:pPr>
      <w:rPr>
        <w:rFonts w:hint="default"/>
      </w:rPr>
    </w:lvl>
  </w:abstractNum>
  <w:abstractNum w:abstractNumId="5" w15:restartNumberingAfterBreak="0">
    <w:nsid w:val="23133931"/>
    <w:multiLevelType w:val="hybridMultilevel"/>
    <w:tmpl w:val="9EB0325C"/>
    <w:lvl w:ilvl="0" w:tplc="690ED140">
      <w:start w:val="1"/>
      <w:numFmt w:val="upperLetter"/>
      <w:lvlText w:val="%1)"/>
      <w:lvlJc w:val="left"/>
      <w:pPr>
        <w:ind w:left="1440" w:hanging="361"/>
        <w:jc w:val="left"/>
      </w:pPr>
      <w:rPr>
        <w:rFonts w:hint="default"/>
        <w:spacing w:val="-1"/>
        <w:w w:val="99"/>
        <w14:shadow w14:blurRad="50800" w14:dist="38100" w14:dir="2700000" w14:sx="100000" w14:sy="100000" w14:kx="0" w14:ky="0" w14:algn="tl">
          <w14:srgbClr w14:val="000000">
            <w14:alpha w14:val="60000"/>
          </w14:srgbClr>
        </w14:shadow>
      </w:rPr>
    </w:lvl>
    <w:lvl w:ilvl="1" w:tplc="3EB65E98">
      <w:numFmt w:val="bullet"/>
      <w:lvlText w:val="•"/>
      <w:lvlJc w:val="left"/>
      <w:pPr>
        <w:ind w:left="2320" w:hanging="361"/>
      </w:pPr>
      <w:rPr>
        <w:rFonts w:hint="default"/>
      </w:rPr>
    </w:lvl>
    <w:lvl w:ilvl="2" w:tplc="478AFC48">
      <w:numFmt w:val="bullet"/>
      <w:lvlText w:val="•"/>
      <w:lvlJc w:val="left"/>
      <w:pPr>
        <w:ind w:left="3200" w:hanging="361"/>
      </w:pPr>
      <w:rPr>
        <w:rFonts w:hint="default"/>
      </w:rPr>
    </w:lvl>
    <w:lvl w:ilvl="3" w:tplc="0C043314">
      <w:numFmt w:val="bullet"/>
      <w:lvlText w:val="•"/>
      <w:lvlJc w:val="left"/>
      <w:pPr>
        <w:ind w:left="4080" w:hanging="361"/>
      </w:pPr>
      <w:rPr>
        <w:rFonts w:hint="default"/>
      </w:rPr>
    </w:lvl>
    <w:lvl w:ilvl="4" w:tplc="E2241F04">
      <w:numFmt w:val="bullet"/>
      <w:lvlText w:val="•"/>
      <w:lvlJc w:val="left"/>
      <w:pPr>
        <w:ind w:left="4960" w:hanging="361"/>
      </w:pPr>
      <w:rPr>
        <w:rFonts w:hint="default"/>
      </w:rPr>
    </w:lvl>
    <w:lvl w:ilvl="5" w:tplc="32C03F30">
      <w:numFmt w:val="bullet"/>
      <w:lvlText w:val="•"/>
      <w:lvlJc w:val="left"/>
      <w:pPr>
        <w:ind w:left="5840" w:hanging="361"/>
      </w:pPr>
      <w:rPr>
        <w:rFonts w:hint="default"/>
      </w:rPr>
    </w:lvl>
    <w:lvl w:ilvl="6" w:tplc="A7D62B54">
      <w:numFmt w:val="bullet"/>
      <w:lvlText w:val="•"/>
      <w:lvlJc w:val="left"/>
      <w:pPr>
        <w:ind w:left="6720" w:hanging="361"/>
      </w:pPr>
      <w:rPr>
        <w:rFonts w:hint="default"/>
      </w:rPr>
    </w:lvl>
    <w:lvl w:ilvl="7" w:tplc="7F44B7CE">
      <w:numFmt w:val="bullet"/>
      <w:lvlText w:val="•"/>
      <w:lvlJc w:val="left"/>
      <w:pPr>
        <w:ind w:left="7600" w:hanging="361"/>
      </w:pPr>
      <w:rPr>
        <w:rFonts w:hint="default"/>
      </w:rPr>
    </w:lvl>
    <w:lvl w:ilvl="8" w:tplc="EBFA592A">
      <w:numFmt w:val="bullet"/>
      <w:lvlText w:val="•"/>
      <w:lvlJc w:val="left"/>
      <w:pPr>
        <w:ind w:left="8480" w:hanging="361"/>
      </w:pPr>
      <w:rPr>
        <w:rFonts w:hint="default"/>
      </w:rPr>
    </w:lvl>
  </w:abstractNum>
  <w:abstractNum w:abstractNumId="6" w15:restartNumberingAfterBreak="0">
    <w:nsid w:val="328A1369"/>
    <w:multiLevelType w:val="hybridMultilevel"/>
    <w:tmpl w:val="99C6CC9A"/>
    <w:lvl w:ilvl="0" w:tplc="B06A7AC6">
      <w:numFmt w:val="bullet"/>
      <w:lvlText w:val="●"/>
      <w:lvlJc w:val="left"/>
      <w:pPr>
        <w:ind w:left="2095" w:hanging="219"/>
      </w:pPr>
      <w:rPr>
        <w:rFonts w:hint="default"/>
        <w:w w:val="100"/>
        <w14:shadow w14:blurRad="50800" w14:dist="38100" w14:dir="2700000" w14:sx="100000" w14:sy="100000" w14:kx="0" w14:ky="0" w14:algn="tl">
          <w14:srgbClr w14:val="000000">
            <w14:alpha w14:val="60000"/>
          </w14:srgbClr>
        </w14:shadow>
      </w:rPr>
    </w:lvl>
    <w:lvl w:ilvl="1" w:tplc="7108E11A">
      <w:numFmt w:val="bullet"/>
      <w:lvlText w:val="•"/>
      <w:lvlJc w:val="left"/>
      <w:pPr>
        <w:ind w:left="2914" w:hanging="219"/>
      </w:pPr>
      <w:rPr>
        <w:rFonts w:hint="default"/>
      </w:rPr>
    </w:lvl>
    <w:lvl w:ilvl="2" w:tplc="1C3A618A">
      <w:numFmt w:val="bullet"/>
      <w:lvlText w:val="•"/>
      <w:lvlJc w:val="left"/>
      <w:pPr>
        <w:ind w:left="3728" w:hanging="219"/>
      </w:pPr>
      <w:rPr>
        <w:rFonts w:hint="default"/>
      </w:rPr>
    </w:lvl>
    <w:lvl w:ilvl="3" w:tplc="4BA43E5E">
      <w:numFmt w:val="bullet"/>
      <w:lvlText w:val="•"/>
      <w:lvlJc w:val="left"/>
      <w:pPr>
        <w:ind w:left="4542" w:hanging="219"/>
      </w:pPr>
      <w:rPr>
        <w:rFonts w:hint="default"/>
      </w:rPr>
    </w:lvl>
    <w:lvl w:ilvl="4" w:tplc="11BCADB0">
      <w:numFmt w:val="bullet"/>
      <w:lvlText w:val="•"/>
      <w:lvlJc w:val="left"/>
      <w:pPr>
        <w:ind w:left="5356" w:hanging="219"/>
      </w:pPr>
      <w:rPr>
        <w:rFonts w:hint="default"/>
      </w:rPr>
    </w:lvl>
    <w:lvl w:ilvl="5" w:tplc="D804BFCC">
      <w:numFmt w:val="bullet"/>
      <w:lvlText w:val="•"/>
      <w:lvlJc w:val="left"/>
      <w:pPr>
        <w:ind w:left="6170" w:hanging="219"/>
      </w:pPr>
      <w:rPr>
        <w:rFonts w:hint="default"/>
      </w:rPr>
    </w:lvl>
    <w:lvl w:ilvl="6" w:tplc="9188A5BC">
      <w:numFmt w:val="bullet"/>
      <w:lvlText w:val="•"/>
      <w:lvlJc w:val="left"/>
      <w:pPr>
        <w:ind w:left="6984" w:hanging="219"/>
      </w:pPr>
      <w:rPr>
        <w:rFonts w:hint="default"/>
      </w:rPr>
    </w:lvl>
    <w:lvl w:ilvl="7" w:tplc="B846E81C">
      <w:numFmt w:val="bullet"/>
      <w:lvlText w:val="•"/>
      <w:lvlJc w:val="left"/>
      <w:pPr>
        <w:ind w:left="7798" w:hanging="219"/>
      </w:pPr>
      <w:rPr>
        <w:rFonts w:hint="default"/>
      </w:rPr>
    </w:lvl>
    <w:lvl w:ilvl="8" w:tplc="21B6AA6E">
      <w:numFmt w:val="bullet"/>
      <w:lvlText w:val="•"/>
      <w:lvlJc w:val="left"/>
      <w:pPr>
        <w:ind w:left="8612" w:hanging="219"/>
      </w:pPr>
      <w:rPr>
        <w:rFonts w:hint="default"/>
      </w:rPr>
    </w:lvl>
  </w:abstractNum>
  <w:abstractNum w:abstractNumId="7" w15:restartNumberingAfterBreak="0">
    <w:nsid w:val="3A0C1B0A"/>
    <w:multiLevelType w:val="hybridMultilevel"/>
    <w:tmpl w:val="22EAB2BA"/>
    <w:lvl w:ilvl="0" w:tplc="201E8104">
      <w:start w:val="1"/>
      <w:numFmt w:val="decimal"/>
      <w:lvlText w:val="%1."/>
      <w:lvlJc w:val="left"/>
      <w:pPr>
        <w:ind w:left="1079" w:hanging="360"/>
        <w:jc w:val="left"/>
      </w:pPr>
      <w:rPr>
        <w:rFonts w:hint="default"/>
        <w:w w:val="99"/>
        <w14:shadow w14:blurRad="50800" w14:dist="38100" w14:dir="2700000" w14:sx="100000" w14:sy="100000" w14:kx="0" w14:ky="0" w14:algn="tl">
          <w14:srgbClr w14:val="000000">
            <w14:alpha w14:val="60000"/>
          </w14:srgbClr>
        </w14:shadow>
      </w:rPr>
    </w:lvl>
    <w:lvl w:ilvl="1" w:tplc="FFD2C316">
      <w:start w:val="1"/>
      <w:numFmt w:val="upperRoman"/>
      <w:lvlText w:val="%2)"/>
      <w:lvlJc w:val="left"/>
      <w:pPr>
        <w:ind w:left="1980" w:hanging="540"/>
        <w:jc w:val="left"/>
      </w:pPr>
      <w:rPr>
        <w:rFonts w:hint="default"/>
        <w:spacing w:val="-3"/>
        <w:w w:val="99"/>
        <w14:shadow w14:blurRad="50800" w14:dist="38100" w14:dir="2700000" w14:sx="100000" w14:sy="100000" w14:kx="0" w14:ky="0" w14:algn="tl">
          <w14:srgbClr w14:val="000000">
            <w14:alpha w14:val="60000"/>
          </w14:srgbClr>
        </w14:shadow>
      </w:rPr>
    </w:lvl>
    <w:lvl w:ilvl="2" w:tplc="A7806ADA">
      <w:numFmt w:val="bullet"/>
      <w:lvlText w:val="•"/>
      <w:lvlJc w:val="left"/>
      <w:pPr>
        <w:ind w:left="2897" w:hanging="540"/>
      </w:pPr>
      <w:rPr>
        <w:rFonts w:hint="default"/>
      </w:rPr>
    </w:lvl>
    <w:lvl w:ilvl="3" w:tplc="9A9E04EA">
      <w:numFmt w:val="bullet"/>
      <w:lvlText w:val="•"/>
      <w:lvlJc w:val="left"/>
      <w:pPr>
        <w:ind w:left="3815" w:hanging="540"/>
      </w:pPr>
      <w:rPr>
        <w:rFonts w:hint="default"/>
      </w:rPr>
    </w:lvl>
    <w:lvl w:ilvl="4" w:tplc="F66E9D0C">
      <w:numFmt w:val="bullet"/>
      <w:lvlText w:val="•"/>
      <w:lvlJc w:val="left"/>
      <w:pPr>
        <w:ind w:left="4733" w:hanging="540"/>
      </w:pPr>
      <w:rPr>
        <w:rFonts w:hint="default"/>
      </w:rPr>
    </w:lvl>
    <w:lvl w:ilvl="5" w:tplc="41D85B3C">
      <w:numFmt w:val="bullet"/>
      <w:lvlText w:val="•"/>
      <w:lvlJc w:val="left"/>
      <w:pPr>
        <w:ind w:left="5651" w:hanging="540"/>
      </w:pPr>
      <w:rPr>
        <w:rFonts w:hint="default"/>
      </w:rPr>
    </w:lvl>
    <w:lvl w:ilvl="6" w:tplc="91501900">
      <w:numFmt w:val="bullet"/>
      <w:lvlText w:val="•"/>
      <w:lvlJc w:val="left"/>
      <w:pPr>
        <w:ind w:left="6568" w:hanging="540"/>
      </w:pPr>
      <w:rPr>
        <w:rFonts w:hint="default"/>
      </w:rPr>
    </w:lvl>
    <w:lvl w:ilvl="7" w:tplc="5FC2112C">
      <w:numFmt w:val="bullet"/>
      <w:lvlText w:val="•"/>
      <w:lvlJc w:val="left"/>
      <w:pPr>
        <w:ind w:left="7486" w:hanging="540"/>
      </w:pPr>
      <w:rPr>
        <w:rFonts w:hint="default"/>
      </w:rPr>
    </w:lvl>
    <w:lvl w:ilvl="8" w:tplc="4900F9EA">
      <w:numFmt w:val="bullet"/>
      <w:lvlText w:val="•"/>
      <w:lvlJc w:val="left"/>
      <w:pPr>
        <w:ind w:left="8404" w:hanging="540"/>
      </w:pPr>
      <w:rPr>
        <w:rFonts w:hint="default"/>
      </w:rPr>
    </w:lvl>
  </w:abstractNum>
  <w:abstractNum w:abstractNumId="8" w15:restartNumberingAfterBreak="0">
    <w:nsid w:val="47A00CF8"/>
    <w:multiLevelType w:val="hybridMultilevel"/>
    <w:tmpl w:val="70A0034C"/>
    <w:lvl w:ilvl="0" w:tplc="F940BE16">
      <w:start w:val="1"/>
      <w:numFmt w:val="upperLetter"/>
      <w:lvlText w:val="%1)"/>
      <w:lvlJc w:val="left"/>
      <w:pPr>
        <w:ind w:left="1439" w:hanging="375"/>
        <w:jc w:val="left"/>
      </w:pPr>
      <w:rPr>
        <w:rFonts w:hint="default"/>
        <w:spacing w:val="-1"/>
        <w:w w:val="99"/>
        <w14:shadow w14:blurRad="50800" w14:dist="38100" w14:dir="2700000" w14:sx="100000" w14:sy="100000" w14:kx="0" w14:ky="0" w14:algn="tl">
          <w14:srgbClr w14:val="000000">
            <w14:alpha w14:val="60000"/>
          </w14:srgbClr>
        </w14:shadow>
      </w:rPr>
    </w:lvl>
    <w:lvl w:ilvl="1" w:tplc="0B7E516C">
      <w:numFmt w:val="bullet"/>
      <w:lvlText w:val="•"/>
      <w:lvlJc w:val="left"/>
      <w:pPr>
        <w:ind w:left="2320" w:hanging="375"/>
      </w:pPr>
      <w:rPr>
        <w:rFonts w:hint="default"/>
      </w:rPr>
    </w:lvl>
    <w:lvl w:ilvl="2" w:tplc="216483DA">
      <w:numFmt w:val="bullet"/>
      <w:lvlText w:val="•"/>
      <w:lvlJc w:val="left"/>
      <w:pPr>
        <w:ind w:left="3200" w:hanging="375"/>
      </w:pPr>
      <w:rPr>
        <w:rFonts w:hint="default"/>
      </w:rPr>
    </w:lvl>
    <w:lvl w:ilvl="3" w:tplc="E12AC666">
      <w:numFmt w:val="bullet"/>
      <w:lvlText w:val="•"/>
      <w:lvlJc w:val="left"/>
      <w:pPr>
        <w:ind w:left="4080" w:hanging="375"/>
      </w:pPr>
      <w:rPr>
        <w:rFonts w:hint="default"/>
      </w:rPr>
    </w:lvl>
    <w:lvl w:ilvl="4" w:tplc="CE620BD0">
      <w:numFmt w:val="bullet"/>
      <w:lvlText w:val="•"/>
      <w:lvlJc w:val="left"/>
      <w:pPr>
        <w:ind w:left="4960" w:hanging="375"/>
      </w:pPr>
      <w:rPr>
        <w:rFonts w:hint="default"/>
      </w:rPr>
    </w:lvl>
    <w:lvl w:ilvl="5" w:tplc="779AC778">
      <w:numFmt w:val="bullet"/>
      <w:lvlText w:val="•"/>
      <w:lvlJc w:val="left"/>
      <w:pPr>
        <w:ind w:left="5840" w:hanging="375"/>
      </w:pPr>
      <w:rPr>
        <w:rFonts w:hint="default"/>
      </w:rPr>
    </w:lvl>
    <w:lvl w:ilvl="6" w:tplc="BD9E0868">
      <w:numFmt w:val="bullet"/>
      <w:lvlText w:val="•"/>
      <w:lvlJc w:val="left"/>
      <w:pPr>
        <w:ind w:left="6720" w:hanging="375"/>
      </w:pPr>
      <w:rPr>
        <w:rFonts w:hint="default"/>
      </w:rPr>
    </w:lvl>
    <w:lvl w:ilvl="7" w:tplc="F196B594">
      <w:numFmt w:val="bullet"/>
      <w:lvlText w:val="•"/>
      <w:lvlJc w:val="left"/>
      <w:pPr>
        <w:ind w:left="7600" w:hanging="375"/>
      </w:pPr>
      <w:rPr>
        <w:rFonts w:hint="default"/>
      </w:rPr>
    </w:lvl>
    <w:lvl w:ilvl="8" w:tplc="5E9CFE30">
      <w:numFmt w:val="bullet"/>
      <w:lvlText w:val="•"/>
      <w:lvlJc w:val="left"/>
      <w:pPr>
        <w:ind w:left="8480" w:hanging="375"/>
      </w:pPr>
      <w:rPr>
        <w:rFonts w:hint="default"/>
      </w:rPr>
    </w:lvl>
  </w:abstractNum>
  <w:abstractNum w:abstractNumId="9" w15:restartNumberingAfterBreak="0">
    <w:nsid w:val="73380D47"/>
    <w:multiLevelType w:val="hybridMultilevel"/>
    <w:tmpl w:val="0EC86B50"/>
    <w:lvl w:ilvl="0" w:tplc="74AC7F52">
      <w:start w:val="1"/>
      <w:numFmt w:val="decimal"/>
      <w:lvlText w:val="%1."/>
      <w:lvlJc w:val="left"/>
      <w:pPr>
        <w:ind w:left="1079" w:hanging="360"/>
        <w:jc w:val="left"/>
      </w:pPr>
      <w:rPr>
        <w:rFonts w:hint="default"/>
        <w:w w:val="99"/>
        <w14:shadow w14:blurRad="50800" w14:dist="38100" w14:dir="2700000" w14:sx="100000" w14:sy="100000" w14:kx="0" w14:ky="0" w14:algn="tl">
          <w14:srgbClr w14:val="000000">
            <w14:alpha w14:val="60000"/>
          </w14:srgbClr>
        </w14:shadow>
      </w:rPr>
    </w:lvl>
    <w:lvl w:ilvl="1" w:tplc="FBA0D7DA">
      <w:start w:val="1"/>
      <w:numFmt w:val="upperRoman"/>
      <w:lvlText w:val="%2)"/>
      <w:lvlJc w:val="left"/>
      <w:pPr>
        <w:ind w:left="1979" w:hanging="540"/>
        <w:jc w:val="left"/>
      </w:pPr>
      <w:rPr>
        <w:rFonts w:hint="default"/>
        <w:spacing w:val="-3"/>
        <w:w w:val="99"/>
        <w14:shadow w14:blurRad="50800" w14:dist="38100" w14:dir="2700000" w14:sx="100000" w14:sy="100000" w14:kx="0" w14:ky="0" w14:algn="tl">
          <w14:srgbClr w14:val="000000">
            <w14:alpha w14:val="60000"/>
          </w14:srgbClr>
        </w14:shadow>
      </w:rPr>
    </w:lvl>
    <w:lvl w:ilvl="2" w:tplc="72C8CEDE">
      <w:numFmt w:val="bullet"/>
      <w:lvlText w:val="•"/>
      <w:lvlJc w:val="left"/>
      <w:pPr>
        <w:ind w:left="2897" w:hanging="540"/>
      </w:pPr>
      <w:rPr>
        <w:rFonts w:hint="default"/>
      </w:rPr>
    </w:lvl>
    <w:lvl w:ilvl="3" w:tplc="99B2D5FE">
      <w:numFmt w:val="bullet"/>
      <w:lvlText w:val="•"/>
      <w:lvlJc w:val="left"/>
      <w:pPr>
        <w:ind w:left="3815" w:hanging="540"/>
      </w:pPr>
      <w:rPr>
        <w:rFonts w:hint="default"/>
      </w:rPr>
    </w:lvl>
    <w:lvl w:ilvl="4" w:tplc="F4121F02">
      <w:numFmt w:val="bullet"/>
      <w:lvlText w:val="•"/>
      <w:lvlJc w:val="left"/>
      <w:pPr>
        <w:ind w:left="4733" w:hanging="540"/>
      </w:pPr>
      <w:rPr>
        <w:rFonts w:hint="default"/>
      </w:rPr>
    </w:lvl>
    <w:lvl w:ilvl="5" w:tplc="1A28B580">
      <w:numFmt w:val="bullet"/>
      <w:lvlText w:val="•"/>
      <w:lvlJc w:val="left"/>
      <w:pPr>
        <w:ind w:left="5651" w:hanging="540"/>
      </w:pPr>
      <w:rPr>
        <w:rFonts w:hint="default"/>
      </w:rPr>
    </w:lvl>
    <w:lvl w:ilvl="6" w:tplc="8FD8C34E">
      <w:numFmt w:val="bullet"/>
      <w:lvlText w:val="•"/>
      <w:lvlJc w:val="left"/>
      <w:pPr>
        <w:ind w:left="6568" w:hanging="540"/>
      </w:pPr>
      <w:rPr>
        <w:rFonts w:hint="default"/>
      </w:rPr>
    </w:lvl>
    <w:lvl w:ilvl="7" w:tplc="4086B72E">
      <w:numFmt w:val="bullet"/>
      <w:lvlText w:val="•"/>
      <w:lvlJc w:val="left"/>
      <w:pPr>
        <w:ind w:left="7486" w:hanging="540"/>
      </w:pPr>
      <w:rPr>
        <w:rFonts w:hint="default"/>
      </w:rPr>
    </w:lvl>
    <w:lvl w:ilvl="8" w:tplc="ED28BC38">
      <w:numFmt w:val="bullet"/>
      <w:lvlText w:val="•"/>
      <w:lvlJc w:val="left"/>
      <w:pPr>
        <w:ind w:left="8404" w:hanging="540"/>
      </w:pPr>
      <w:rPr>
        <w:rFonts w:hint="default"/>
      </w:rPr>
    </w:lvl>
  </w:abstractNum>
  <w:abstractNum w:abstractNumId="10" w15:restartNumberingAfterBreak="0">
    <w:nsid w:val="77AC632A"/>
    <w:multiLevelType w:val="hybridMultilevel"/>
    <w:tmpl w:val="2416DAAA"/>
    <w:lvl w:ilvl="0" w:tplc="5F2C92E6">
      <w:start w:val="1"/>
      <w:numFmt w:val="upperLetter"/>
      <w:lvlText w:val="%1)"/>
      <w:lvlJc w:val="left"/>
      <w:pPr>
        <w:ind w:left="1454" w:hanging="375"/>
        <w:jc w:val="left"/>
      </w:pPr>
      <w:rPr>
        <w:rFonts w:hint="default"/>
        <w:spacing w:val="-1"/>
        <w:w w:val="99"/>
        <w14:shadow w14:blurRad="50800" w14:dist="38100" w14:dir="2700000" w14:sx="100000" w14:sy="100000" w14:kx="0" w14:ky="0" w14:algn="tl">
          <w14:srgbClr w14:val="000000">
            <w14:alpha w14:val="60000"/>
          </w14:srgbClr>
        </w14:shadow>
      </w:rPr>
    </w:lvl>
    <w:lvl w:ilvl="1" w:tplc="246A836C">
      <w:numFmt w:val="bullet"/>
      <w:lvlText w:val="•"/>
      <w:lvlJc w:val="left"/>
      <w:pPr>
        <w:ind w:left="2338" w:hanging="375"/>
      </w:pPr>
      <w:rPr>
        <w:rFonts w:hint="default"/>
      </w:rPr>
    </w:lvl>
    <w:lvl w:ilvl="2" w:tplc="6BE25A46">
      <w:numFmt w:val="bullet"/>
      <w:lvlText w:val="•"/>
      <w:lvlJc w:val="left"/>
      <w:pPr>
        <w:ind w:left="3216" w:hanging="375"/>
      </w:pPr>
      <w:rPr>
        <w:rFonts w:hint="default"/>
      </w:rPr>
    </w:lvl>
    <w:lvl w:ilvl="3" w:tplc="98043B06">
      <w:numFmt w:val="bullet"/>
      <w:lvlText w:val="•"/>
      <w:lvlJc w:val="left"/>
      <w:pPr>
        <w:ind w:left="4094" w:hanging="375"/>
      </w:pPr>
      <w:rPr>
        <w:rFonts w:hint="default"/>
      </w:rPr>
    </w:lvl>
    <w:lvl w:ilvl="4" w:tplc="D4067626">
      <w:numFmt w:val="bullet"/>
      <w:lvlText w:val="•"/>
      <w:lvlJc w:val="left"/>
      <w:pPr>
        <w:ind w:left="4972" w:hanging="375"/>
      </w:pPr>
      <w:rPr>
        <w:rFonts w:hint="default"/>
      </w:rPr>
    </w:lvl>
    <w:lvl w:ilvl="5" w:tplc="F1280C76">
      <w:numFmt w:val="bullet"/>
      <w:lvlText w:val="•"/>
      <w:lvlJc w:val="left"/>
      <w:pPr>
        <w:ind w:left="5850" w:hanging="375"/>
      </w:pPr>
      <w:rPr>
        <w:rFonts w:hint="default"/>
      </w:rPr>
    </w:lvl>
    <w:lvl w:ilvl="6" w:tplc="4FE222D6">
      <w:numFmt w:val="bullet"/>
      <w:lvlText w:val="•"/>
      <w:lvlJc w:val="left"/>
      <w:pPr>
        <w:ind w:left="6728" w:hanging="375"/>
      </w:pPr>
      <w:rPr>
        <w:rFonts w:hint="default"/>
      </w:rPr>
    </w:lvl>
    <w:lvl w:ilvl="7" w:tplc="D1E6E420">
      <w:numFmt w:val="bullet"/>
      <w:lvlText w:val="•"/>
      <w:lvlJc w:val="left"/>
      <w:pPr>
        <w:ind w:left="7606" w:hanging="375"/>
      </w:pPr>
      <w:rPr>
        <w:rFonts w:hint="default"/>
      </w:rPr>
    </w:lvl>
    <w:lvl w:ilvl="8" w:tplc="2B1AF87A">
      <w:numFmt w:val="bullet"/>
      <w:lvlText w:val="•"/>
      <w:lvlJc w:val="left"/>
      <w:pPr>
        <w:ind w:left="8484" w:hanging="375"/>
      </w:pPr>
      <w:rPr>
        <w:rFonts w:hint="default"/>
      </w:rPr>
    </w:lvl>
  </w:abstractNum>
  <w:num w:numId="1">
    <w:abstractNumId w:val="7"/>
  </w:num>
  <w:num w:numId="2">
    <w:abstractNumId w:val="1"/>
  </w:num>
  <w:num w:numId="3">
    <w:abstractNumId w:val="8"/>
  </w:num>
  <w:num w:numId="4">
    <w:abstractNumId w:val="4"/>
  </w:num>
  <w:num w:numId="5">
    <w:abstractNumId w:val="10"/>
  </w:num>
  <w:num w:numId="6">
    <w:abstractNumId w:val="9"/>
  </w:num>
  <w:num w:numId="7">
    <w:abstractNumId w:val="5"/>
  </w:num>
  <w:num w:numId="8">
    <w:abstractNumId w:val="3"/>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F1"/>
    <w:rsid w:val="001F34B1"/>
    <w:rsid w:val="00DF34F1"/>
    <w:rsid w:val="00EB6D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22533-7370-4463-960A-2C61029A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30"/>
      <w:ind w:left="2095"/>
      <w:outlineLvl w:val="0"/>
    </w:pPr>
    <w:rPr>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440" w:hanging="361"/>
    </w:pPr>
    <w:rPr>
      <w:sz w:val="24"/>
      <w:szCs w:val="24"/>
    </w:rPr>
  </w:style>
  <w:style w:type="paragraph" w:styleId="Prrafodelista">
    <w:name w:val="List Paragraph"/>
    <w:basedOn w:val="Normal"/>
    <w:uiPriority w:val="1"/>
    <w:qFormat/>
    <w:pPr>
      <w:ind w:left="14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Microsoft Word - Intermediate Critical Reading - Hybrid Cars</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Intermediate Critical Reading - Hybrid Cars</dc:title>
  <dc:creator>Tanner</dc:creator>
  <cp:lastModifiedBy>Humberto</cp:lastModifiedBy>
  <cp:revision>2</cp:revision>
  <dcterms:created xsi:type="dcterms:W3CDTF">2017-11-20T14:32:00Z</dcterms:created>
  <dcterms:modified xsi:type="dcterms:W3CDTF">2017-11-20T14:32:00Z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2009-10-26T00:00:00Z</vt:filetime>
  </property>
  <property fmtid="{D5CDD505-2E9C-101B-9397-08002B2CF9AE}" pid="3" name="Creator">
    <vt:lpwstr>PScript5.dll Version 5.2.2</vt:lpwstr>
  </property>
  <property fmtid="{D5CDD505-2E9C-101B-9397-08002B2CF9AE}" pid="4" name="LastSaved">
    <vt:filetime>2017-11-20T00:00:00Z</vt:filetime>
  </property>
</Properties>
</file>