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7A7EAE" w:rsidRPr="00E93521" w:rsidTr="0073256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177F6EAC" wp14:editId="0EC58492">
                  <wp:extent cx="314325" cy="4095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</w:rPr>
              <w:t>INSTITUCIÓN EDUCATIVA MARISCAL ROBLEDO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</w:rPr>
              <w:t xml:space="preserve">CODIGO: </w:t>
            </w:r>
            <w:proofErr w:type="gramStart"/>
            <w:r w:rsidRPr="00E93521">
              <w:rPr>
                <w:rFonts w:asciiTheme="majorHAnsi" w:hAnsiTheme="majorHAnsi" w:cstheme="majorHAnsi"/>
                <w:b/>
              </w:rPr>
              <w:t>GA-FO</w:t>
            </w:r>
            <w:proofErr w:type="gramEnd"/>
            <w:r w:rsidRPr="00E93521">
              <w:rPr>
                <w:rFonts w:asciiTheme="majorHAnsi" w:hAnsiTheme="majorHAnsi" w:cstheme="majorHAnsi"/>
                <w:b/>
              </w:rPr>
              <w:t>-61</w:t>
            </w:r>
          </w:p>
        </w:tc>
      </w:tr>
      <w:tr w:rsidR="007A7EAE" w:rsidRPr="00E93521" w:rsidTr="00732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AE" w:rsidRPr="00E93521" w:rsidRDefault="007A7EAE" w:rsidP="0073256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</w:rPr>
              <w:t>PLAN DE APOYO SEGUNDO PERIODO</w:t>
            </w:r>
            <w:r>
              <w:rPr>
                <w:rFonts w:asciiTheme="majorHAnsi" w:hAnsiTheme="majorHAnsi" w:cstheme="majorHAnsi"/>
                <w:b/>
              </w:rPr>
              <w:t xml:space="preserve"> - </w:t>
            </w:r>
            <w:r w:rsidRPr="00DF701F">
              <w:rPr>
                <w:rFonts w:asciiTheme="majorHAnsi" w:hAnsiTheme="majorHAnsi" w:cstheme="majorHAnsi"/>
                <w:b/>
              </w:rPr>
              <w:t>GRADO: SEXTO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</w:rPr>
              <w:t>VERSION: 2</w:t>
            </w:r>
          </w:p>
        </w:tc>
      </w:tr>
      <w:tr w:rsidR="007A7EAE" w:rsidRPr="00E93521" w:rsidTr="00732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AE" w:rsidRPr="00E93521" w:rsidRDefault="007A7EAE" w:rsidP="0073256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</w:rPr>
              <w:t xml:space="preserve">Área: Educación ética y en valores humanos.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E" w:rsidRPr="00E93521" w:rsidRDefault="007A7EAE" w:rsidP="00732565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E93521">
              <w:rPr>
                <w:rFonts w:asciiTheme="majorHAnsi" w:hAnsiTheme="majorHAnsi" w:cstheme="majorHAnsi"/>
                <w:b/>
              </w:rPr>
              <w:t>FECHA: 14/06/2012</w:t>
            </w:r>
          </w:p>
        </w:tc>
      </w:tr>
    </w:tbl>
    <w:p w:rsidR="007A7EAE" w:rsidRPr="00E93521" w:rsidRDefault="007A7EAE" w:rsidP="007A7EAE">
      <w:pPr>
        <w:pStyle w:val="Sinespaciado"/>
        <w:rPr>
          <w:rFonts w:asciiTheme="majorHAnsi" w:hAnsiTheme="majorHAnsi" w:cstheme="majorHAnsi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  <w:b/>
        </w:rPr>
      </w:pPr>
      <w:bookmarkStart w:id="0" w:name="_GoBack"/>
      <w:r w:rsidRPr="007A7EAE">
        <w:rPr>
          <w:rFonts w:ascii="Arial" w:hAnsi="Arial" w:cs="Arial"/>
          <w:b/>
        </w:rPr>
        <w:t>Profesor: Santiago Gómez C.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OBJETIVO: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Da razón sobre los temas abordados en el segundo periodo académico del área de educación ética y valores humanos.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METODOLOGIA: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- Investigación personal, análisis y argumentación escrita.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- Sustentación oral.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LOGROS POR REFORZAR: </w:t>
      </w:r>
      <w:r w:rsidRPr="007A7EAE">
        <w:rPr>
          <w:rFonts w:ascii="Arial" w:hAnsi="Arial" w:cs="Arial"/>
        </w:rPr>
        <w:t></w:t>
      </w:r>
      <w:r w:rsidRPr="007A7EAE">
        <w:rPr>
          <w:rFonts w:ascii="Arial" w:hAnsi="Arial" w:cs="Arial"/>
        </w:rPr>
        <w:tab/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Realiza conceptualización personal del término sexo, sexualidad, genitalidad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Comenta sobre cuáles son los métodos de planificación sexual.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Identifica cuáles son los derechos sexuales y su importancia.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Valora la importancia de prevenir el embarazo a temprana edad.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Identifica algunas Parafilias.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  <w:b/>
        </w:rPr>
      </w:pPr>
      <w:r w:rsidRPr="007A7EAE">
        <w:rPr>
          <w:rFonts w:ascii="Arial" w:hAnsi="Arial" w:cs="Arial"/>
          <w:b/>
        </w:rPr>
        <w:t>REALIZAR A MANO Y EN HOJAS DE BLOCK.</w:t>
      </w:r>
    </w:p>
    <w:p w:rsidR="007A7EAE" w:rsidRPr="007A7EAE" w:rsidRDefault="007A7EAE" w:rsidP="007A7EAE">
      <w:pPr>
        <w:pStyle w:val="Sinespaciado"/>
        <w:rPr>
          <w:rFonts w:ascii="Arial" w:hAnsi="Arial" w:cs="Arial"/>
          <w:b/>
        </w:rPr>
      </w:pPr>
      <w:r w:rsidRPr="007A7EAE">
        <w:rPr>
          <w:rFonts w:ascii="Arial" w:hAnsi="Arial" w:cs="Arial"/>
          <w:b/>
        </w:rPr>
        <w:t>PORTADA – LETRA LEGIBLE- MÁRGENES: 2,54 CM POR TODOS LOS LADOS DE LA HOJA.</w:t>
      </w:r>
    </w:p>
    <w:p w:rsidR="007A7EAE" w:rsidRPr="007A7EAE" w:rsidRDefault="007A7EAE" w:rsidP="007A7EAE">
      <w:pPr>
        <w:pStyle w:val="Sinespaciado"/>
        <w:rPr>
          <w:rFonts w:ascii="Arial" w:hAnsi="Arial" w:cs="Arial"/>
          <w:b/>
        </w:rPr>
      </w:pPr>
      <w:r w:rsidRPr="007A7EAE">
        <w:rPr>
          <w:rFonts w:ascii="Arial" w:hAnsi="Arial" w:cs="Arial"/>
          <w:b/>
        </w:rPr>
        <w:t>ENTREGAR EN LA FECHA INDICADA.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1. Investiga qué es la educación sexual. Escribe cuál es su importancia para la sociedad.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2. Investiga cuál es el significado de sexo y sexualidad.  Cuáles son sus diferencias. ¿Por qué es importante conocer su significado?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3. Investiga cuáles son los métodos de planificación femenina y masculina.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Selecciona uno y realiza un dibujo explicando los beneficios de su uso.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4. Investiga que son las ETS y escribe 5 ejemplos.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5. Investiga el significado de las siguientes clases de parafilias: pedofilia, pederastas, exhibicionistas. </w:t>
      </w:r>
    </w:p>
    <w:p w:rsidR="007A7EAE" w:rsidRPr="007A7EAE" w:rsidRDefault="007A7EAE" w:rsidP="007A7EAE">
      <w:pPr>
        <w:pStyle w:val="Sinespaciado"/>
        <w:rPr>
          <w:rFonts w:ascii="Arial" w:hAnsi="Arial" w:cs="Arial"/>
          <w:i/>
          <w:sz w:val="20"/>
        </w:rPr>
      </w:pPr>
      <w:r w:rsidRPr="007A7EAE">
        <w:rPr>
          <w:rFonts w:ascii="Arial" w:hAnsi="Arial" w:cs="Arial"/>
          <w:i/>
          <w:sz w:val="20"/>
        </w:rPr>
        <w:t>Una parafilia es un modo de comportamiento sexual en el que la fuente predominante de placer se encuentra en objetos, situaciones, actividades o individuos atípicos. No existe un consenso para establecer un límite preciso entre el interés sexual inusual y la parafilia. Incluso existe debate sobre si alguna de las consideradas parafilias deberían figurar en los manuales de diagnóstico o no.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A. Escribe una opinión sobre cada uno.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B. Crees que esto puede afectar la vida de las demás personas. ¿Qué piensas de estos comportamientos?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C. Las parafilias se consideran malas o buenas. Justifica tu respuesta.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 6.  Lee atentamente y responde.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Derechos sexuales: incluyen el derecho de mujeres y hombres a tener control respecto de su sexualidad, incluida su salud sexual y reproductiva, y a decidir libre y responsablemente sin verse sometidos a coerción, discriminación, o violencia. Supone unas relaciones sexuales igualitarias entre mujeres y hombres, que garanticen el pleno respeto a la integridad de la persona y el consentimiento mutuo, asumiendo de forma compartida las responsabilidades y consecuencias de su comportamiento sexual (Conferencia Mundial sobre las Mujeres Beijing, 1995).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Derechos reproductivos: son el derecho básico de todas las parejas e individuos a decidir libre y responsablemente el número y espaciamiento de hijos y a disponer de la información, la educación y los medios para ello; el derecho a alcanzar el nivel más elevado de salud sexual y reproductiva y el derecho a adoptar decisiones sobre la reproducción sin sufrir discriminación, coerción y violencia.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• Derecho a recibir información clara, oportuna y científica acerca de la sexualidad.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• Derecho a espacios de comunicación familiar para tratar el tema de la sexualidad.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• Elegir si se tienen o no relaciones sexuales.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lastRenderedPageBreak/>
        <w:t xml:space="preserve">• Libertad a la finalidad del ejercicio de la sexualidad: recreativa, comunicativa, reproductiva.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• Respeto a las decisiones personales en torno a la preferencia sexual.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• Derecho a la igualdad de sexo y de género.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• Derecho al fortalecimiento de la autoestima, la autovaloración, y la autonomía para lograr la toma de decisiones adecuadas respecto a la sexualidad.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• Expresión y libre ejercicio de la orientación sexual.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 • Libertad de elegir compañero(a) sexual.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A. ¿Por qué son importantes los derechos sexuales y reproductivos? Escribe una opinión en mínimo 10 renglones.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B. Elige 4 derechos y escribe una opinión en mínimo 4 renglones para cada uno.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C. ¿Qué consecuencias tiene la violación de los derechos sexuales en la sociedad?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D. ¿Cómo la mala comunicación afecta la sexualidad responsable?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7. ¿Por qué es importante pensar responsablemente y no dejarse llevar por la pasión en momentos íntimos?  Justifica tu respuesta desde los temas abordados.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>8. Realiza una sopa de letras con las palabras desconocidas y busca su significado. Mínimo 10 palabras.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9. Conclusión personal. </w:t>
      </w:r>
    </w:p>
    <w:p w:rsidR="007A7EAE" w:rsidRPr="007A7EAE" w:rsidRDefault="007A7EAE" w:rsidP="007A7EAE">
      <w:pPr>
        <w:pStyle w:val="Sinespaciado"/>
        <w:rPr>
          <w:rFonts w:ascii="Arial" w:hAnsi="Arial" w:cs="Arial"/>
        </w:rPr>
      </w:pPr>
      <w:r w:rsidRPr="007A7EAE">
        <w:rPr>
          <w:rFonts w:ascii="Arial" w:hAnsi="Arial" w:cs="Arial"/>
        </w:rPr>
        <w:t xml:space="preserve">10. Sustentación oral. </w:t>
      </w:r>
    </w:p>
    <w:bookmarkEnd w:id="0"/>
    <w:p w:rsidR="007A7EAE" w:rsidRPr="007A7EAE" w:rsidRDefault="007A7EAE">
      <w:pPr>
        <w:rPr>
          <w:rFonts w:ascii="Arial" w:hAnsi="Arial" w:cs="Arial"/>
        </w:rPr>
      </w:pPr>
    </w:p>
    <w:sectPr w:rsidR="007A7EAE" w:rsidRPr="007A7EAE" w:rsidSect="007A7E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AE"/>
    <w:rsid w:val="007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2A24-91F1-4A60-818A-6FF5808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7EA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7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1</cp:revision>
  <dcterms:created xsi:type="dcterms:W3CDTF">2018-05-21T21:42:00Z</dcterms:created>
  <dcterms:modified xsi:type="dcterms:W3CDTF">2018-05-21T21:43:00Z</dcterms:modified>
</cp:coreProperties>
</file>