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20"/>
        <w:gridCol w:w="3860"/>
        <w:gridCol w:w="660"/>
        <w:gridCol w:w="2108"/>
        <w:gridCol w:w="1772"/>
      </w:tblGrid>
      <w:tr w:rsidR="00F40404" w:rsidRPr="008A13AB" w:rsidTr="00D07ABC"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04" w:rsidRPr="008A13AB" w:rsidRDefault="00F40404" w:rsidP="00D07AB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6B51E781" wp14:editId="402B392C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99060</wp:posOffset>
                  </wp:positionV>
                  <wp:extent cx="421640" cy="546100"/>
                  <wp:effectExtent l="19050" t="0" r="0" b="0"/>
                  <wp:wrapThrough wrapText="bothSides">
                    <wp:wrapPolygon edited="0">
                      <wp:start x="-976" y="0"/>
                      <wp:lineTo x="-976" y="21098"/>
                      <wp:lineTo x="21470" y="21098"/>
                      <wp:lineTo x="21470" y="0"/>
                      <wp:lineTo x="-976" y="0"/>
                    </wp:wrapPolygon>
                  </wp:wrapThrough>
                  <wp:docPr id="3" name="4 Imagen" descr="escudo maris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Imagen" descr="escudo maris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INSTITUCION EDUCATIVA MARISCAL ROBLEDO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04" w:rsidRPr="008A13AB" w:rsidRDefault="00F40404" w:rsidP="00D07AB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SECRETARIA DE EDUCACION MUNICIPIO DE MEDELLIN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404" w:rsidRPr="008A13AB" w:rsidRDefault="00F40404" w:rsidP="00D07AB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CODIGO: </w:t>
            </w:r>
            <w:r w:rsidRPr="008A13AB">
              <w:rPr>
                <w:rFonts w:ascii="Arial Narrow" w:hAnsi="Arial Narrow"/>
                <w:sz w:val="18"/>
                <w:szCs w:val="18"/>
              </w:rPr>
              <w:t>GA-FEP-018</w:t>
            </w:r>
          </w:p>
        </w:tc>
      </w:tr>
      <w:tr w:rsidR="00F40404" w:rsidRPr="008A13AB" w:rsidTr="00D07ABC">
        <w:trPr>
          <w:trHeight w:val="28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404" w:rsidRPr="008A13AB" w:rsidRDefault="00F40404" w:rsidP="00D07AB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04" w:rsidRPr="008A13AB" w:rsidRDefault="00F40404" w:rsidP="00D07AB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FORMACION INTEGRAL PARA UNA MEJOR CALIDAD DE VIDA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404" w:rsidRPr="008A13AB" w:rsidRDefault="00F40404" w:rsidP="00D07AB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VERSION: 1</w:t>
            </w:r>
          </w:p>
        </w:tc>
      </w:tr>
      <w:tr w:rsidR="00F40404" w:rsidRPr="008A13AB" w:rsidTr="00D07ABC">
        <w:trPr>
          <w:trHeight w:val="334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404" w:rsidRPr="008A13AB" w:rsidRDefault="00F40404" w:rsidP="00D07AB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04" w:rsidRPr="008A13AB" w:rsidRDefault="00F40404" w:rsidP="00D07AB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ACTIVIDADES DE RECUPERACIÓN </w:t>
            </w: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 DE PERIODO: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04" w:rsidRPr="008A13AB" w:rsidRDefault="00F40404" w:rsidP="00D07AB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AREA: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LENGUA CASTELLANA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404" w:rsidRPr="008A13AB" w:rsidRDefault="00F40404" w:rsidP="00D07AB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6 NOVIEMBRE</w:t>
            </w:r>
          </w:p>
        </w:tc>
      </w:tr>
      <w:tr w:rsidR="00F40404" w:rsidRPr="008A13AB" w:rsidTr="00D07ABC">
        <w:trPr>
          <w:trHeight w:val="26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404" w:rsidRPr="008A13AB" w:rsidRDefault="00F40404" w:rsidP="00D07AB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GESTION ACADEMICA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04" w:rsidRPr="008A13AB" w:rsidRDefault="00F40404" w:rsidP="00D07AB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PROCESO DE EVALUACION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04" w:rsidRPr="008A13AB" w:rsidRDefault="00F40404" w:rsidP="00D07AB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Mayo 2018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04" w:rsidRPr="008A13AB" w:rsidRDefault="00F40404" w:rsidP="00D07AB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GRADO: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SEGUNDO</w:t>
            </w:r>
          </w:p>
        </w:tc>
      </w:tr>
      <w:tr w:rsidR="00F40404" w:rsidRPr="008A13AB" w:rsidTr="00D07ABC">
        <w:trPr>
          <w:trHeight w:val="260"/>
        </w:trPr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04" w:rsidRDefault="00F40404" w:rsidP="00D07AB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NOMBRE ESTUDIANTE:</w:t>
            </w:r>
          </w:p>
          <w:p w:rsidR="00F40404" w:rsidRDefault="00F40404" w:rsidP="00D07AB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F40404" w:rsidRPr="008A13AB" w:rsidRDefault="00F40404" w:rsidP="00D07AB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04" w:rsidRDefault="00F40404" w:rsidP="00D07AB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DOCENTES: </w:t>
            </w:r>
          </w:p>
          <w:p w:rsidR="00F40404" w:rsidRDefault="00F40404" w:rsidP="00D07AB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CRISTINA RUIZ</w:t>
            </w:r>
          </w:p>
          <w:p w:rsidR="00F40404" w:rsidRDefault="00F40404" w:rsidP="00D07AB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MONICA ALVAREZ </w:t>
            </w:r>
          </w:p>
          <w:p w:rsidR="00F40404" w:rsidRPr="008A13AB" w:rsidRDefault="00F40404" w:rsidP="00D07AB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ERIKA OSORIO </w:t>
            </w:r>
          </w:p>
        </w:tc>
      </w:tr>
    </w:tbl>
    <w:p w:rsidR="005A4437" w:rsidRPr="00F40404" w:rsidRDefault="005A4437" w:rsidP="00F40404">
      <w:pPr>
        <w:rPr>
          <w:rFonts w:ascii="Arial" w:hAnsi="Arial" w:cs="Arial"/>
          <w:b/>
          <w:sz w:val="24"/>
          <w:u w:val="single"/>
        </w:rPr>
      </w:pPr>
    </w:p>
    <w:p w:rsidR="005A4437" w:rsidRDefault="005A4437" w:rsidP="005A4437">
      <w:pPr>
        <w:ind w:left="360"/>
        <w:rPr>
          <w:rFonts w:ascii="Arial" w:hAnsi="Arial" w:cs="Arial"/>
          <w:b/>
        </w:rPr>
      </w:pPr>
    </w:p>
    <w:p w:rsidR="005A4437" w:rsidRPr="005A4437" w:rsidRDefault="005A4437" w:rsidP="005A443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5A4437">
        <w:rPr>
          <w:rFonts w:ascii="Arial" w:hAnsi="Arial" w:cs="Arial"/>
          <w:sz w:val="24"/>
        </w:rPr>
        <w:t>Lee el siguiente cuento:</w:t>
      </w:r>
    </w:p>
    <w:p w:rsidR="005A4437" w:rsidRPr="005A4437" w:rsidRDefault="005A4437" w:rsidP="00574328">
      <w:pPr>
        <w:pStyle w:val="NormalWeb"/>
        <w:spacing w:line="390" w:lineRule="atLeast"/>
        <w:jc w:val="both"/>
        <w:rPr>
          <w:rFonts w:ascii="Arial" w:hAnsi="Arial" w:cs="Arial"/>
        </w:rPr>
      </w:pPr>
      <w:r w:rsidRPr="005A4437">
        <w:rPr>
          <w:rFonts w:ascii="Arial" w:hAnsi="Arial" w:cs="Arial"/>
        </w:rPr>
        <w:t>- ¡Caramba, todo me sale mal!, </w:t>
      </w:r>
      <w:r w:rsidRPr="005A4437">
        <w:rPr>
          <w:rStyle w:val="Textoennegrita"/>
          <w:rFonts w:ascii="Arial" w:hAnsi="Arial" w:cs="Arial"/>
          <w:b w:val="0"/>
        </w:rPr>
        <w:t>se lamenta constantemente Uga, la tortuga.</w:t>
      </w:r>
    </w:p>
    <w:p w:rsidR="005A4437" w:rsidRPr="005A4437" w:rsidRDefault="005A4437" w:rsidP="00574328">
      <w:pPr>
        <w:pStyle w:val="NormalWeb"/>
        <w:spacing w:line="390" w:lineRule="atLeast"/>
        <w:jc w:val="both"/>
        <w:rPr>
          <w:rFonts w:ascii="Arial" w:hAnsi="Arial" w:cs="Arial"/>
        </w:rPr>
      </w:pPr>
      <w:r w:rsidRPr="005A4437">
        <w:rPr>
          <w:rFonts w:ascii="Arial" w:hAnsi="Arial" w:cs="Arial"/>
        </w:rPr>
        <w:t>Y es que no es para menos: siempre llega tarde, es la última en acabar sus tareas, casi nunca consigue premios a la rapidez y, para colmo es una </w:t>
      </w:r>
      <w:hyperlink r:id="rId7" w:tooltip="Bebés dormilones" w:history="1">
        <w:r w:rsidRPr="005A4437">
          <w:rPr>
            <w:rStyle w:val="Hipervnculo"/>
            <w:rFonts w:ascii="Arial" w:hAnsi="Arial" w:cs="Arial"/>
            <w:color w:val="auto"/>
            <w:u w:val="none"/>
          </w:rPr>
          <w:t>dormilona</w:t>
        </w:r>
      </w:hyperlink>
      <w:r w:rsidRPr="005A4437">
        <w:rPr>
          <w:rFonts w:ascii="Arial" w:hAnsi="Arial" w:cs="Arial"/>
        </w:rPr>
        <w:t>.</w:t>
      </w:r>
    </w:p>
    <w:p w:rsidR="005A4437" w:rsidRPr="005A4437" w:rsidRDefault="005A4437" w:rsidP="00574328">
      <w:pPr>
        <w:pStyle w:val="NormalWeb"/>
        <w:spacing w:line="390" w:lineRule="atLeast"/>
        <w:jc w:val="both"/>
        <w:rPr>
          <w:rFonts w:ascii="Arial" w:hAnsi="Arial" w:cs="Arial"/>
        </w:rPr>
      </w:pPr>
      <w:r w:rsidRPr="005A4437">
        <w:rPr>
          <w:rStyle w:val="Textoennegrita"/>
          <w:rFonts w:ascii="Arial" w:hAnsi="Arial" w:cs="Arial"/>
          <w:b w:val="0"/>
        </w:rPr>
        <w:t>- ¡Esto tiene que cambiar!,</w:t>
      </w:r>
      <w:r w:rsidRPr="005A4437">
        <w:rPr>
          <w:rFonts w:ascii="Arial" w:hAnsi="Arial" w:cs="Arial"/>
        </w:rPr>
        <w:t> se propuso un buen día, harta de que sus compañeros del bosque le recriminaran por su poco </w:t>
      </w:r>
      <w:hyperlink r:id="rId8" w:tooltip="Fomentar el valor del esfuerzo" w:history="1">
        <w:r w:rsidRPr="005A4437">
          <w:rPr>
            <w:rStyle w:val="Hipervnculo"/>
            <w:rFonts w:ascii="Arial" w:hAnsi="Arial" w:cs="Arial"/>
            <w:color w:val="auto"/>
            <w:u w:val="none"/>
          </w:rPr>
          <w:t>esfuerzo</w:t>
        </w:r>
      </w:hyperlink>
      <w:r w:rsidRPr="005A4437">
        <w:rPr>
          <w:rFonts w:ascii="Arial" w:hAnsi="Arial" w:cs="Arial"/>
        </w:rPr>
        <w:t> al realizar sus tareas.</w:t>
      </w:r>
    </w:p>
    <w:p w:rsidR="005A4437" w:rsidRPr="005A4437" w:rsidRDefault="005A4437" w:rsidP="00574328">
      <w:pPr>
        <w:pStyle w:val="NormalWeb"/>
        <w:spacing w:line="390" w:lineRule="atLeast"/>
        <w:jc w:val="both"/>
        <w:rPr>
          <w:rFonts w:ascii="Arial" w:hAnsi="Arial" w:cs="Arial"/>
        </w:rPr>
      </w:pPr>
      <w:r w:rsidRPr="005A4437">
        <w:rPr>
          <w:rFonts w:ascii="Arial" w:hAnsi="Arial" w:cs="Arial"/>
        </w:rPr>
        <w:t>Y es que había optado por no intentar siquiera realizar </w:t>
      </w:r>
      <w:hyperlink r:id="rId9" w:tooltip="Actividades para las vacaciones" w:history="1">
        <w:r w:rsidRPr="005A4437">
          <w:rPr>
            <w:rStyle w:val="Hipervnculo"/>
            <w:rFonts w:ascii="Arial" w:hAnsi="Arial" w:cs="Arial"/>
            <w:color w:val="auto"/>
            <w:u w:val="none"/>
          </w:rPr>
          <w:t>actividades</w:t>
        </w:r>
      </w:hyperlink>
      <w:r w:rsidRPr="005A4437">
        <w:rPr>
          <w:rFonts w:ascii="Arial" w:hAnsi="Arial" w:cs="Arial"/>
        </w:rPr>
        <w:t> tan sencillas como amontonar hojitas secas caídas de los árboles en otoño, o quitar piedrecitas de camino hacia la charca donde chapoteaban los calurosos días de verano.</w:t>
      </w:r>
    </w:p>
    <w:p w:rsidR="005A4437" w:rsidRPr="005A4437" w:rsidRDefault="005A4437" w:rsidP="00574328">
      <w:pPr>
        <w:pStyle w:val="NormalWeb"/>
        <w:spacing w:line="390" w:lineRule="atLeast"/>
        <w:jc w:val="both"/>
        <w:rPr>
          <w:rFonts w:ascii="Arial" w:hAnsi="Arial" w:cs="Arial"/>
        </w:rPr>
      </w:pPr>
      <w:r w:rsidRPr="005A4437">
        <w:rPr>
          <w:rFonts w:ascii="Arial" w:hAnsi="Arial" w:cs="Arial"/>
        </w:rPr>
        <w:t>- ¿Para qué preocuparme en hacer un trabajo que luego acaban haciendo mis compañeros? Mejor es dedicarme a </w:t>
      </w:r>
      <w:hyperlink r:id="rId10" w:tooltip="Juegos de niños" w:history="1">
        <w:r w:rsidRPr="005A4437">
          <w:rPr>
            <w:rStyle w:val="Hipervnculo"/>
            <w:rFonts w:ascii="Arial" w:hAnsi="Arial" w:cs="Arial"/>
            <w:color w:val="auto"/>
            <w:u w:val="none"/>
          </w:rPr>
          <w:t>jugar</w:t>
        </w:r>
      </w:hyperlink>
      <w:r w:rsidRPr="005A4437">
        <w:rPr>
          <w:rFonts w:ascii="Arial" w:hAnsi="Arial" w:cs="Arial"/>
        </w:rPr>
        <w:t> y a descansar.</w:t>
      </w:r>
    </w:p>
    <w:p w:rsidR="005A4437" w:rsidRPr="005A4437" w:rsidRDefault="005A4437" w:rsidP="00574328">
      <w:pPr>
        <w:pStyle w:val="NormalWeb"/>
        <w:spacing w:line="390" w:lineRule="atLeast"/>
        <w:jc w:val="both"/>
        <w:rPr>
          <w:rFonts w:ascii="Arial" w:hAnsi="Arial" w:cs="Arial"/>
        </w:rPr>
      </w:pPr>
      <w:r w:rsidRPr="005A4437">
        <w:rPr>
          <w:rFonts w:ascii="Arial" w:hAnsi="Arial" w:cs="Arial"/>
        </w:rPr>
        <w:t>- No es una gran idea, dijo una hormiguita. Lo que verdaderamente cuenta no es hacer el trabajo en un tiempo récord; lo importante es acabarlo realizándolo lo mejor que sabes, pues </w:t>
      </w:r>
      <w:r w:rsidRPr="005A4437">
        <w:rPr>
          <w:rStyle w:val="Textoennegrita"/>
          <w:rFonts w:ascii="Arial" w:hAnsi="Arial" w:cs="Arial"/>
          <w:b w:val="0"/>
        </w:rPr>
        <w:t>siempre te quedará la recompensa de haberlo conseguido</w:t>
      </w:r>
      <w:r w:rsidRPr="005A4437">
        <w:rPr>
          <w:rFonts w:ascii="Arial" w:hAnsi="Arial" w:cs="Arial"/>
        </w:rPr>
        <w:t>.</w:t>
      </w:r>
    </w:p>
    <w:p w:rsidR="005A4437" w:rsidRPr="005A4437" w:rsidRDefault="005A4437" w:rsidP="00574328">
      <w:pPr>
        <w:pStyle w:val="NormalWeb"/>
        <w:spacing w:line="390" w:lineRule="atLeast"/>
        <w:jc w:val="both"/>
        <w:rPr>
          <w:rFonts w:ascii="Arial" w:hAnsi="Arial" w:cs="Arial"/>
        </w:rPr>
      </w:pPr>
      <w:r w:rsidRPr="005A4437">
        <w:rPr>
          <w:rFonts w:ascii="Arial" w:hAnsi="Arial" w:cs="Arial"/>
        </w:rPr>
        <w:t>No todos los trabajos necesitan de obreros rápidos. </w:t>
      </w:r>
      <w:r w:rsidRPr="005A4437">
        <w:rPr>
          <w:rStyle w:val="Textoennegrita"/>
          <w:rFonts w:ascii="Arial" w:hAnsi="Arial" w:cs="Arial"/>
          <w:b w:val="0"/>
        </w:rPr>
        <w:t>Hay labores que requieren tiempo y esfuerzo</w:t>
      </w:r>
      <w:r w:rsidRPr="005A4437">
        <w:rPr>
          <w:rFonts w:ascii="Arial" w:hAnsi="Arial" w:cs="Arial"/>
        </w:rPr>
        <w:t>. Si no lo intentas nunca sabrás lo que eres capaz de hacer, y siempre te quedarás con la duda de si lo hubieras logrados alguna vez.</w:t>
      </w:r>
    </w:p>
    <w:p w:rsidR="005A4437" w:rsidRPr="005A4437" w:rsidRDefault="005A4437" w:rsidP="00574328">
      <w:pPr>
        <w:pStyle w:val="NormalWeb"/>
        <w:spacing w:line="390" w:lineRule="atLeast"/>
        <w:jc w:val="both"/>
        <w:rPr>
          <w:rFonts w:ascii="Arial" w:hAnsi="Arial" w:cs="Arial"/>
        </w:rPr>
      </w:pPr>
      <w:r w:rsidRPr="005A4437">
        <w:rPr>
          <w:rFonts w:ascii="Arial" w:hAnsi="Arial" w:cs="Arial"/>
        </w:rPr>
        <w:t>Por ello, es mejor intentarlo y no conseguirlo que no probar y vivir con la duda. La constancia y la </w:t>
      </w:r>
      <w:hyperlink r:id="rId11" w:tooltip="La perseverancia" w:history="1">
        <w:r w:rsidRPr="005A4437">
          <w:rPr>
            <w:rStyle w:val="Hipervnculo"/>
            <w:rFonts w:ascii="Arial" w:hAnsi="Arial" w:cs="Arial"/>
            <w:color w:val="auto"/>
            <w:u w:val="none"/>
          </w:rPr>
          <w:t>perseverancia</w:t>
        </w:r>
      </w:hyperlink>
      <w:r w:rsidRPr="005A4437">
        <w:rPr>
          <w:rFonts w:ascii="Arial" w:hAnsi="Arial" w:cs="Arial"/>
        </w:rPr>
        <w:t> son buenas aliadas para conseguir lo que nos proponemos; por ello yo te aconsejo que lo intentes. Hasta te puede sorprender de lo que eres capaz.</w:t>
      </w:r>
    </w:p>
    <w:p w:rsidR="005A4437" w:rsidRPr="005A4437" w:rsidRDefault="005A4437" w:rsidP="005A4437">
      <w:pPr>
        <w:pStyle w:val="NormalWeb"/>
        <w:spacing w:line="390" w:lineRule="atLeast"/>
        <w:rPr>
          <w:rFonts w:ascii="Arial" w:hAnsi="Arial" w:cs="Arial"/>
        </w:rPr>
      </w:pPr>
      <w:r w:rsidRPr="005A4437">
        <w:rPr>
          <w:rFonts w:ascii="Arial" w:hAnsi="Arial" w:cs="Arial"/>
        </w:rPr>
        <w:t>- ¡Caramba, hormiguita, me has tocado las fibras! Esto es lo que yo necesitaba: alguien que me ayudara a comprender el </w:t>
      </w:r>
      <w:hyperlink r:id="rId12" w:tooltip="Valores para niños" w:history="1">
        <w:r w:rsidRPr="005A4437">
          <w:rPr>
            <w:rStyle w:val="Hipervnculo"/>
            <w:rFonts w:ascii="Arial" w:hAnsi="Arial" w:cs="Arial"/>
            <w:color w:val="auto"/>
            <w:u w:val="none"/>
          </w:rPr>
          <w:t>valor</w:t>
        </w:r>
      </w:hyperlink>
      <w:r w:rsidRPr="005A4437">
        <w:rPr>
          <w:rFonts w:ascii="Arial" w:hAnsi="Arial" w:cs="Arial"/>
        </w:rPr>
        <w:t> del </w:t>
      </w:r>
      <w:hyperlink r:id="rId13" w:tooltip="El valor del trabajo" w:history="1">
        <w:r w:rsidRPr="005A4437">
          <w:rPr>
            <w:rStyle w:val="Hipervnculo"/>
            <w:rFonts w:ascii="Arial" w:hAnsi="Arial" w:cs="Arial"/>
            <w:color w:val="auto"/>
            <w:u w:val="none"/>
          </w:rPr>
          <w:t>esfuerzo</w:t>
        </w:r>
      </w:hyperlink>
      <w:r w:rsidRPr="005A4437">
        <w:rPr>
          <w:rFonts w:ascii="Arial" w:hAnsi="Arial" w:cs="Arial"/>
        </w:rPr>
        <w:t>; te prometo que lo intentaré.</w:t>
      </w:r>
    </w:p>
    <w:p w:rsidR="005A4437" w:rsidRPr="005A4437" w:rsidRDefault="005A4437" w:rsidP="00574328">
      <w:pPr>
        <w:pStyle w:val="NormalWeb"/>
        <w:spacing w:line="390" w:lineRule="atLeast"/>
        <w:jc w:val="both"/>
        <w:rPr>
          <w:rFonts w:ascii="Arial" w:hAnsi="Arial" w:cs="Arial"/>
        </w:rPr>
      </w:pPr>
      <w:r w:rsidRPr="005A4437">
        <w:rPr>
          <w:rFonts w:ascii="Arial" w:hAnsi="Arial" w:cs="Arial"/>
        </w:rPr>
        <w:lastRenderedPageBreak/>
        <w:t>Pasaron unos días y Uga, la tortuga, se esforzaba en sus quehaceres.</w:t>
      </w:r>
    </w:p>
    <w:p w:rsidR="005A4437" w:rsidRPr="005A4437" w:rsidRDefault="005A4437" w:rsidP="00574328">
      <w:pPr>
        <w:pStyle w:val="NormalWeb"/>
        <w:spacing w:line="390" w:lineRule="atLeast"/>
        <w:jc w:val="both"/>
        <w:rPr>
          <w:rFonts w:ascii="Arial" w:hAnsi="Arial" w:cs="Arial"/>
        </w:rPr>
      </w:pPr>
      <w:r w:rsidRPr="005A4437">
        <w:rPr>
          <w:rFonts w:ascii="Arial" w:hAnsi="Arial" w:cs="Arial"/>
        </w:rPr>
        <w:t>Se sentía </w:t>
      </w:r>
      <w:hyperlink r:id="rId14" w:tooltip="Niños felices" w:history="1">
        <w:r w:rsidRPr="005A4437">
          <w:rPr>
            <w:rStyle w:val="Hipervnculo"/>
            <w:rFonts w:ascii="Arial" w:hAnsi="Arial" w:cs="Arial"/>
            <w:color w:val="auto"/>
            <w:u w:val="none"/>
          </w:rPr>
          <w:t>feliz</w:t>
        </w:r>
      </w:hyperlink>
      <w:r w:rsidRPr="005A4437">
        <w:rPr>
          <w:rFonts w:ascii="Arial" w:hAnsi="Arial" w:cs="Arial"/>
        </w:rPr>
        <w:t> consigo misma pues cada día conseguía lo poquito que se proponía porque era consciente de que había hecho todo lo posible por lograrlo.</w:t>
      </w:r>
    </w:p>
    <w:p w:rsidR="005A4437" w:rsidRPr="005A4437" w:rsidRDefault="005A4437" w:rsidP="00574328">
      <w:pPr>
        <w:pStyle w:val="NormalWeb"/>
        <w:spacing w:line="390" w:lineRule="atLeast"/>
        <w:jc w:val="both"/>
        <w:rPr>
          <w:rFonts w:ascii="Arial" w:hAnsi="Arial" w:cs="Arial"/>
        </w:rPr>
      </w:pPr>
      <w:r w:rsidRPr="005A4437">
        <w:rPr>
          <w:rFonts w:ascii="Arial" w:hAnsi="Arial" w:cs="Arial"/>
        </w:rPr>
        <w:t>- He encontrado mi felicidad: lo que importa no es marcarse grandes e imposibles metas, sino </w:t>
      </w:r>
      <w:r w:rsidRPr="005A4437">
        <w:rPr>
          <w:rStyle w:val="Textoennegrita"/>
          <w:rFonts w:ascii="Arial" w:hAnsi="Arial" w:cs="Arial"/>
          <w:b w:val="0"/>
        </w:rPr>
        <w:t>acabar todas las pequeñas tareas que contribuyen a lograr grandes fines.</w:t>
      </w:r>
    </w:p>
    <w:p w:rsidR="005A4437" w:rsidRPr="005A4437" w:rsidRDefault="005A4437" w:rsidP="00574328">
      <w:pPr>
        <w:pStyle w:val="NormalWeb"/>
        <w:spacing w:line="390" w:lineRule="atLeast"/>
        <w:jc w:val="both"/>
        <w:rPr>
          <w:rFonts w:ascii="Arial" w:hAnsi="Arial" w:cs="Arial"/>
        </w:rPr>
      </w:pPr>
      <w:r w:rsidRPr="005A4437">
        <w:rPr>
          <w:rStyle w:val="Textoennegrita"/>
          <w:rFonts w:ascii="Arial" w:hAnsi="Arial" w:cs="Arial"/>
        </w:rPr>
        <w:t>FIN</w:t>
      </w:r>
      <w:r>
        <w:rPr>
          <w:rStyle w:val="Textoennegrita"/>
          <w:rFonts w:ascii="Arial" w:hAnsi="Arial" w:cs="Arial"/>
        </w:rPr>
        <w:t xml:space="preserve">  </w:t>
      </w:r>
    </w:p>
    <w:p w:rsidR="005A4437" w:rsidRDefault="005A4437" w:rsidP="00574328">
      <w:pPr>
        <w:pStyle w:val="NormalWeb"/>
        <w:spacing w:line="390" w:lineRule="atLeast"/>
        <w:jc w:val="both"/>
        <w:rPr>
          <w:rFonts w:ascii="Arial" w:hAnsi="Arial" w:cs="Arial"/>
          <w:color w:val="333333"/>
        </w:rPr>
      </w:pPr>
      <w:r w:rsidRPr="005A4437">
        <w:rPr>
          <w:rFonts w:ascii="Arial" w:hAnsi="Arial" w:cs="Arial"/>
          <w:noProof/>
          <w:color w:val="333333"/>
        </w:rPr>
        <w:drawing>
          <wp:inline distT="0" distB="0" distL="0" distR="0" wp14:anchorId="15CDCDD2" wp14:editId="135DB34E">
            <wp:extent cx="2924175" cy="2552700"/>
            <wp:effectExtent l="0" t="0" r="9525" b="0"/>
            <wp:docPr id="1" name="Imagen 1" descr="Resultado de imagen para tortuga para colorear niÃ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tortuga para colorear niÃ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42"/>
                    <a:stretch/>
                  </pic:blipFill>
                  <pic:spPr bwMode="auto">
                    <a:xfrm>
                      <a:off x="0" y="0"/>
                      <a:ext cx="29241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A4437">
        <w:rPr>
          <w:rFonts w:ascii="Arial" w:hAnsi="Arial" w:cs="Arial"/>
          <w:noProof/>
          <w:color w:val="333333"/>
        </w:rPr>
        <mc:AlternateContent>
          <mc:Choice Requires="wps">
            <w:drawing>
              <wp:inline distT="0" distB="0" distL="0" distR="0" wp14:anchorId="0CB46BCA" wp14:editId="0097DD8F">
                <wp:extent cx="304800" cy="304800"/>
                <wp:effectExtent l="0" t="0" r="0" b="0"/>
                <wp:docPr id="2" name="Rectángulo 2" descr="Resultado de imagen para arboles para colore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alt="Descripción: Resultado de imagen para arboles para colore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qCb7Y3AIAAPA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333333"/>
        </w:rPr>
        <w:drawing>
          <wp:inline distT="0" distB="0" distL="0" distR="0" wp14:anchorId="5D1B5AC3" wp14:editId="7D75E44C">
            <wp:extent cx="3400425" cy="2419533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s-para-colorear-de-arbole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271" cy="24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437" w:rsidRDefault="005A4437" w:rsidP="005A4437">
      <w:pPr>
        <w:pStyle w:val="NormalWeb"/>
        <w:spacing w:line="390" w:lineRule="atLeast"/>
        <w:rPr>
          <w:rFonts w:ascii="Arial" w:hAnsi="Arial" w:cs="Arial"/>
          <w:color w:val="333333"/>
        </w:rPr>
      </w:pPr>
    </w:p>
    <w:p w:rsidR="005A4437" w:rsidRDefault="005A4437" w:rsidP="005A4437">
      <w:pPr>
        <w:pStyle w:val="NormalWeb"/>
        <w:numPr>
          <w:ilvl w:val="0"/>
          <w:numId w:val="2"/>
        </w:numPr>
        <w:spacing w:line="39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Responde las siguientes preguntas de acuerdo al cuento leído y colorea las imágenes.</w:t>
      </w:r>
    </w:p>
    <w:p w:rsidR="005A4437" w:rsidRDefault="005A4437" w:rsidP="005A4437">
      <w:pPr>
        <w:pStyle w:val="NormalWeb"/>
        <w:spacing w:line="39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2.1 Escribe el inicio del cuento</w:t>
      </w:r>
      <w:r w:rsidR="00221BF0">
        <w:rPr>
          <w:rFonts w:ascii="Arial" w:hAnsi="Arial" w:cs="Arial"/>
          <w:color w:val="333333"/>
        </w:rPr>
        <w:t>.</w:t>
      </w:r>
    </w:p>
    <w:p w:rsidR="00221BF0" w:rsidRDefault="00221BF0" w:rsidP="005A4437">
      <w:pPr>
        <w:pStyle w:val="NormalWeb"/>
        <w:spacing w:line="39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BF0" w:rsidRDefault="00221BF0" w:rsidP="005A4437">
      <w:pPr>
        <w:pStyle w:val="NormalWeb"/>
        <w:spacing w:line="39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2.2 Escribe el nudo del cuento.</w:t>
      </w:r>
    </w:p>
    <w:p w:rsidR="00221BF0" w:rsidRDefault="00221BF0" w:rsidP="005A4437">
      <w:pPr>
        <w:pStyle w:val="NormalWeb"/>
        <w:spacing w:line="39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BF0" w:rsidRDefault="00221BF0" w:rsidP="005A4437">
      <w:pPr>
        <w:pStyle w:val="NormalWeb"/>
        <w:spacing w:line="390" w:lineRule="atLeast"/>
        <w:rPr>
          <w:rFonts w:ascii="Arial" w:hAnsi="Arial" w:cs="Arial"/>
          <w:color w:val="333333"/>
        </w:rPr>
      </w:pPr>
    </w:p>
    <w:p w:rsidR="00221BF0" w:rsidRDefault="00221BF0" w:rsidP="005A4437">
      <w:pPr>
        <w:pStyle w:val="NormalWeb"/>
        <w:spacing w:line="390" w:lineRule="atLeast"/>
        <w:rPr>
          <w:rFonts w:ascii="Arial" w:hAnsi="Arial" w:cs="Arial"/>
          <w:color w:val="333333"/>
        </w:rPr>
      </w:pPr>
    </w:p>
    <w:p w:rsidR="00221BF0" w:rsidRDefault="00221BF0" w:rsidP="005A4437">
      <w:pPr>
        <w:pStyle w:val="NormalWeb"/>
        <w:spacing w:line="39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2.3 Escribe el desenlace del cuento.</w:t>
      </w:r>
    </w:p>
    <w:p w:rsidR="00221BF0" w:rsidRDefault="00221BF0" w:rsidP="005A4437">
      <w:pPr>
        <w:pStyle w:val="NormalWeb"/>
        <w:spacing w:line="39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BF0" w:rsidRDefault="00221BF0" w:rsidP="005A4437">
      <w:pPr>
        <w:pStyle w:val="NormalWeb"/>
        <w:spacing w:line="39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2.4 Realiza una descripción de la tortuga </w:t>
      </w:r>
    </w:p>
    <w:p w:rsidR="00221BF0" w:rsidRDefault="00221BF0" w:rsidP="005A4437">
      <w:pPr>
        <w:pStyle w:val="NormalWeb"/>
        <w:spacing w:line="39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BF0" w:rsidRDefault="00221BF0" w:rsidP="00221BF0">
      <w:pPr>
        <w:pStyle w:val="NormalWeb"/>
        <w:numPr>
          <w:ilvl w:val="0"/>
          <w:numId w:val="2"/>
        </w:numPr>
        <w:spacing w:line="39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Lee la siguiente fabula:</w:t>
      </w:r>
    </w:p>
    <w:p w:rsidR="00221BF0" w:rsidRDefault="00221BF0" w:rsidP="00574328">
      <w:pPr>
        <w:pStyle w:val="NormalWeb"/>
        <w:spacing w:line="39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Un ratón campesino tenía por </w:t>
      </w:r>
      <w:hyperlink r:id="rId17" w:tooltip="Amigos infantiles" w:history="1">
        <w:r>
          <w:rPr>
            <w:rStyle w:val="Hipervnculo"/>
            <w:rFonts w:ascii="Arial" w:hAnsi="Arial" w:cs="Arial"/>
          </w:rPr>
          <w:t>amigo</w:t>
        </w:r>
      </w:hyperlink>
      <w:r>
        <w:rPr>
          <w:rFonts w:ascii="Arial" w:hAnsi="Arial" w:cs="Arial"/>
          <w:color w:val="333333"/>
        </w:rPr>
        <w:t> a otro de la corte, y lo invitó a que fuese a comer a la campiña.</w:t>
      </w:r>
    </w:p>
    <w:p w:rsidR="00221BF0" w:rsidRDefault="00221BF0" w:rsidP="00574328">
      <w:pPr>
        <w:pStyle w:val="NormalWeb"/>
        <w:spacing w:line="39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Pero como sólo podía ofrecerle trigo y yerbajos, el ratón cortesano le dijo:</w:t>
      </w:r>
    </w:p>
    <w:p w:rsidR="00221BF0" w:rsidRDefault="00221BF0" w:rsidP="00574328">
      <w:pPr>
        <w:pStyle w:val="NormalWeb"/>
        <w:spacing w:line="390" w:lineRule="atLeast"/>
        <w:jc w:val="both"/>
        <w:rPr>
          <w:rFonts w:ascii="Arial" w:hAnsi="Arial" w:cs="Arial"/>
          <w:color w:val="333333"/>
        </w:rPr>
      </w:pPr>
      <w:r w:rsidRPr="00221BF0">
        <w:rPr>
          <w:rFonts w:ascii="Arial" w:hAnsi="Arial" w:cs="Arial"/>
          <w:color w:val="333333"/>
        </w:rPr>
        <w:t>- ¿Sabes amigo que llevas una vida de hormiga? En cambio yo poseo bienes en abundancia. Ven conmigo y a tu disposición los tendrás.</w:t>
      </w:r>
    </w:p>
    <w:p w:rsidR="00221BF0" w:rsidRDefault="00221BF0" w:rsidP="00574328">
      <w:pPr>
        <w:pStyle w:val="NormalWeb"/>
        <w:spacing w:line="39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Partieron ambos para la corte. Mostró el ratón ciudadano a su amigo trigo y legumbres, higos y queso, frutas y miel.</w:t>
      </w:r>
    </w:p>
    <w:p w:rsidR="00221BF0" w:rsidRDefault="00221BF0" w:rsidP="00574328">
      <w:pPr>
        <w:pStyle w:val="NormalWeb"/>
        <w:spacing w:line="39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Maravillado el ratón campesino, bendecía a su amigo de todo corazón y renegaba de su mala suerte.</w:t>
      </w:r>
    </w:p>
    <w:p w:rsidR="00221BF0" w:rsidRDefault="00221BF0" w:rsidP="00574328">
      <w:pPr>
        <w:pStyle w:val="NormalWeb"/>
        <w:spacing w:line="39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Dispuestos ya a darse un festín, un hombre abrió de pronto la puerta. Espantados por el ruido los dos ratones se lanzaron temerosos a los agujeros.</w:t>
      </w:r>
    </w:p>
    <w:p w:rsidR="00221BF0" w:rsidRDefault="00221BF0" w:rsidP="00574328">
      <w:pPr>
        <w:pStyle w:val="NormalWeb"/>
        <w:spacing w:line="39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Volvieron luego a buscar higos secos, pero otra persona incursionó en el lugar, y al verla, los dos amigos se precipitaron nuevamente en una rendija para esconderse.</w:t>
      </w:r>
    </w:p>
    <w:p w:rsidR="00221BF0" w:rsidRDefault="00221BF0" w:rsidP="00574328">
      <w:pPr>
        <w:pStyle w:val="NormalWeb"/>
        <w:spacing w:line="39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Entonces el ratón de los campos, olvidándose de su hambre, suspiró y dijo al ratón cortesano:</w:t>
      </w:r>
    </w:p>
    <w:p w:rsidR="00221BF0" w:rsidRDefault="00221BF0" w:rsidP="00574328">
      <w:pPr>
        <w:pStyle w:val="NormalWeb"/>
        <w:spacing w:line="39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Adiós amigo, veo que comes hasta hartarte y que estás muy satisfecho; pero es al precio de mil peligros y constantes temores. Yo, en cambio, soy un pobrete y vivo mordisqueando la cebada y el trigo, pero sin congojas ni temores hacia nadie.</w:t>
      </w:r>
    </w:p>
    <w:p w:rsidR="00221BF0" w:rsidRDefault="00930151" w:rsidP="00221BF0">
      <w:pPr>
        <w:pStyle w:val="NormalWeb"/>
        <w:spacing w:line="390" w:lineRule="atLeast"/>
        <w:rPr>
          <w:rFonts w:ascii="Arial" w:hAnsi="Arial" w:cs="Arial"/>
          <w:color w:val="333333"/>
        </w:rPr>
      </w:pPr>
      <w:r w:rsidRPr="00930151">
        <w:rPr>
          <w:rFonts w:ascii="Arial" w:hAnsi="Arial" w:cs="Arial"/>
          <w:noProof/>
          <w:color w:val="333333"/>
        </w:rPr>
        <w:lastRenderedPageBreak/>
        <w:drawing>
          <wp:inline distT="0" distB="0" distL="0" distR="0">
            <wp:extent cx="2276475" cy="3014883"/>
            <wp:effectExtent l="0" t="0" r="0" b="0"/>
            <wp:docPr id="5" name="Imagen 5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324" cy="301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151">
        <w:rPr>
          <w:rFonts w:ascii="Arial" w:hAnsi="Arial" w:cs="Arial"/>
          <w:noProof/>
          <w:color w:val="333333"/>
        </w:rPr>
        <w:drawing>
          <wp:inline distT="0" distB="0" distL="0" distR="0">
            <wp:extent cx="2305050" cy="3178738"/>
            <wp:effectExtent l="0" t="0" r="0" b="3175"/>
            <wp:docPr id="6" name="Imagen 6" descr="Resultado de imagen para ratones amig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ratones amigos para colorea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17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151" w:rsidRDefault="00930151" w:rsidP="00930151">
      <w:pPr>
        <w:pStyle w:val="NormalWeb"/>
        <w:spacing w:line="39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3.1 Que mensaje o moraleja te deja la fábula.</w:t>
      </w:r>
    </w:p>
    <w:p w:rsidR="00930151" w:rsidRPr="00221BF0" w:rsidRDefault="00930151" w:rsidP="00930151">
      <w:pPr>
        <w:pStyle w:val="NormalWeb"/>
        <w:spacing w:line="39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1122">
        <w:rPr>
          <w:rFonts w:ascii="Arial" w:hAnsi="Arial" w:cs="Arial"/>
          <w:color w:val="333333"/>
        </w:rPr>
        <w:t>________________________________________________________________________________</w:t>
      </w:r>
    </w:p>
    <w:p w:rsidR="00221BF0" w:rsidRDefault="00930151" w:rsidP="00930151">
      <w:pPr>
        <w:pStyle w:val="NormalWeb"/>
        <w:spacing w:line="39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3.2 Escribe en que se diferencia la fábula del cuento.</w:t>
      </w:r>
    </w:p>
    <w:p w:rsidR="00930151" w:rsidRDefault="00930151" w:rsidP="00930151">
      <w:pPr>
        <w:pStyle w:val="NormalWeb"/>
        <w:spacing w:line="39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1122" w:rsidRDefault="00F31122" w:rsidP="00930151">
      <w:pPr>
        <w:pStyle w:val="NormalWeb"/>
        <w:spacing w:line="39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3.3 Describa el ratón.</w:t>
      </w:r>
    </w:p>
    <w:p w:rsidR="00F31122" w:rsidRPr="005A4437" w:rsidRDefault="00F31122" w:rsidP="00930151">
      <w:pPr>
        <w:pStyle w:val="NormalWeb"/>
        <w:spacing w:line="39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31122" w:rsidRPr="005A4437" w:rsidSect="005A443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6B4"/>
    <w:multiLevelType w:val="hybridMultilevel"/>
    <w:tmpl w:val="1A4C2D6C"/>
    <w:lvl w:ilvl="0" w:tplc="E51C1B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22938"/>
    <w:multiLevelType w:val="hybridMultilevel"/>
    <w:tmpl w:val="0A62B840"/>
    <w:lvl w:ilvl="0" w:tplc="7F7C44D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7F2A91"/>
    <w:multiLevelType w:val="hybridMultilevel"/>
    <w:tmpl w:val="7DC6A9C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37"/>
    <w:rsid w:val="00221BF0"/>
    <w:rsid w:val="00537378"/>
    <w:rsid w:val="00574328"/>
    <w:rsid w:val="005A4437"/>
    <w:rsid w:val="00810502"/>
    <w:rsid w:val="008D352E"/>
    <w:rsid w:val="00930151"/>
    <w:rsid w:val="00F31122"/>
    <w:rsid w:val="00F4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44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A443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A443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44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A443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A443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ainfantil.com/videos/22/fomentar-el-esfuerzo-y-el-trabajo-en-los-ninos/" TargetMode="External"/><Relationship Id="rId13" Type="http://schemas.openxmlformats.org/officeDocument/2006/relationships/hyperlink" Target="https://www.guiainfantil.com/1059/valor-del-esfuerzo-y-trabajo---tv-para-padres.html" TargetMode="External"/><Relationship Id="rId18" Type="http://schemas.openxmlformats.org/officeDocument/2006/relationships/image" Target="media/image4.gi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guiainfantil.com/video_bebes_TV/bebe-dormilon.htm" TargetMode="External"/><Relationship Id="rId12" Type="http://schemas.openxmlformats.org/officeDocument/2006/relationships/hyperlink" Target="https://www.guiainfantil.com/1211/como-educar-en-valores.html" TargetMode="External"/><Relationship Id="rId17" Type="http://schemas.openxmlformats.org/officeDocument/2006/relationships/hyperlink" Target="https://www.guiainfantil.com/educacion/amigos.htm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uiainfantil.com/1218/educar-en-valores-la-perseverancia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www.guiainfantil.com/educacion/juegosinfancia.htm" TargetMode="External"/><Relationship Id="rId19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hyperlink" Target="https://www.guiainfantil.com/servicios/vacaciones/actividades.htm" TargetMode="External"/><Relationship Id="rId14" Type="http://schemas.openxmlformats.org/officeDocument/2006/relationships/hyperlink" Target="https://www.guiainfantil.com/blog/476/como-educar-ninos-mas-felice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Evo 7 SP1 V2</cp:lastModifiedBy>
  <cp:revision>2</cp:revision>
  <dcterms:created xsi:type="dcterms:W3CDTF">2018-05-21T13:51:00Z</dcterms:created>
  <dcterms:modified xsi:type="dcterms:W3CDTF">2018-05-21T13:51:00Z</dcterms:modified>
</cp:coreProperties>
</file>