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889" w:type="dxa"/>
        <w:tblLayout w:type="fixed"/>
        <w:tblLook w:val="04A0" w:firstRow="1" w:lastRow="0" w:firstColumn="1" w:lastColumn="0" w:noHBand="0" w:noVBand="1"/>
      </w:tblPr>
      <w:tblGrid>
        <w:gridCol w:w="673"/>
        <w:gridCol w:w="516"/>
        <w:gridCol w:w="1476"/>
        <w:gridCol w:w="4246"/>
        <w:gridCol w:w="2695"/>
        <w:gridCol w:w="283"/>
      </w:tblGrid>
      <w:tr w:rsidR="00953C02" w:rsidRPr="0038011D" w:rsidTr="007424C5">
        <w:tc>
          <w:tcPr>
            <w:tcW w:w="9889" w:type="dxa"/>
            <w:gridSpan w:val="6"/>
          </w:tcPr>
          <w:p w:rsidR="00953C02" w:rsidRPr="00094B51" w:rsidRDefault="00953C02" w:rsidP="000078A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bookmarkStart w:id="0" w:name="_GoBack"/>
            <w:bookmarkEnd w:id="0"/>
            <w:r w:rsidRPr="00094B51">
              <w:rPr>
                <w:rFonts w:ascii="Arial Narrow" w:hAnsi="Arial Narrow"/>
                <w:sz w:val="16"/>
                <w:szCs w:val="16"/>
              </w:rPr>
              <w:t>En cumplimiento del artículo 4º del decreto 1290 (febrero del 2009, Acuerdo número 20 de agosto 2010), se hace entrega del presente plan de actividades de apoyo y superación de dificultades, correspondiente al año escolar: 2016- Las actividades deberán ser realizadas con el acompañamiento de la familia y del docente de la asignatura, a solicitud del estudiante. La realización consciente y responsable de estas actividades se evidenciará en el desempeño académico. El seguimiento que se realiza será el siguiente:</w:t>
            </w:r>
          </w:p>
        </w:tc>
      </w:tr>
      <w:tr w:rsidR="00953C02" w:rsidRPr="00094B51" w:rsidTr="007424C5">
        <w:tc>
          <w:tcPr>
            <w:tcW w:w="673" w:type="dxa"/>
          </w:tcPr>
          <w:p w:rsidR="00953C02" w:rsidRPr="006B13F9" w:rsidRDefault="00953C02" w:rsidP="000078A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6B13F9">
              <w:rPr>
                <w:rFonts w:ascii="Arial Narrow" w:hAnsi="Arial Narrow"/>
                <w:sz w:val="16"/>
                <w:szCs w:val="16"/>
              </w:rPr>
              <w:t>SEMANA</w:t>
            </w:r>
          </w:p>
        </w:tc>
        <w:tc>
          <w:tcPr>
            <w:tcW w:w="9216" w:type="dxa"/>
            <w:gridSpan w:val="5"/>
          </w:tcPr>
          <w:p w:rsidR="00953C02" w:rsidRPr="00094B51" w:rsidRDefault="00953C02" w:rsidP="000078A1">
            <w:pPr>
              <w:jc w:val="center"/>
              <w:rPr>
                <w:rFonts w:ascii="Arial Narrow" w:hAnsi="Arial Narrow" w:cs="Arial"/>
              </w:rPr>
            </w:pPr>
            <w:r w:rsidRPr="00094B51">
              <w:rPr>
                <w:rFonts w:ascii="Arial Narrow" w:hAnsi="Arial Narrow"/>
              </w:rPr>
              <w:t>ACTIVIDAD</w:t>
            </w:r>
          </w:p>
        </w:tc>
      </w:tr>
      <w:tr w:rsidR="00953C02" w:rsidRPr="0038011D" w:rsidTr="007424C5">
        <w:tc>
          <w:tcPr>
            <w:tcW w:w="673" w:type="dxa"/>
          </w:tcPr>
          <w:p w:rsidR="00953C02" w:rsidRPr="0038011D" w:rsidRDefault="00953C02" w:rsidP="000078A1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9216" w:type="dxa"/>
            <w:gridSpan w:val="5"/>
          </w:tcPr>
          <w:p w:rsidR="00BF4912" w:rsidRDefault="00467C22" w:rsidP="00467C22">
            <w:pPr>
              <w:pStyle w:val="Prrafodelista"/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Haga una maqueta en cartón donde ubique cada uno de los huesos de un ser humano (esqueleto). Debe ser capaz de nombrarlos a todos y cada uno y saber dónde se ubican.</w:t>
            </w:r>
          </w:p>
          <w:p w:rsidR="00467C22" w:rsidRPr="00E72582" w:rsidRDefault="00467C22" w:rsidP="00467C22">
            <w:pPr>
              <w:pStyle w:val="Prrafodelista"/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Realice una lista de los hábitos saludables  que tiene y proponga cuales debe mejorar, hágalo por escrito, incluya todos los aspectos de su vida. </w:t>
            </w:r>
          </w:p>
        </w:tc>
      </w:tr>
      <w:tr w:rsidR="00953C02" w:rsidRPr="0038011D" w:rsidTr="007424C5">
        <w:tc>
          <w:tcPr>
            <w:tcW w:w="2665" w:type="dxa"/>
            <w:gridSpan w:val="3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CONTENIDO</w:t>
            </w:r>
          </w:p>
        </w:tc>
        <w:tc>
          <w:tcPr>
            <w:tcW w:w="4246" w:type="dxa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COMPETENCIA</w:t>
            </w:r>
          </w:p>
        </w:tc>
        <w:tc>
          <w:tcPr>
            <w:tcW w:w="2978" w:type="dxa"/>
            <w:gridSpan w:val="2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EVALUACION</w:t>
            </w:r>
          </w:p>
        </w:tc>
      </w:tr>
      <w:tr w:rsidR="00953C02" w:rsidRPr="0038011D" w:rsidTr="007424C5">
        <w:tc>
          <w:tcPr>
            <w:tcW w:w="2665" w:type="dxa"/>
            <w:gridSpan w:val="3"/>
          </w:tcPr>
          <w:p w:rsidR="002D054C" w:rsidRPr="0038011D" w:rsidRDefault="00467C22" w:rsidP="000078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Tejidos </w:t>
            </w:r>
          </w:p>
        </w:tc>
        <w:tc>
          <w:tcPr>
            <w:tcW w:w="4246" w:type="dxa"/>
          </w:tcPr>
          <w:p w:rsidR="00614EA2" w:rsidRPr="00614EA2" w:rsidRDefault="00467C22" w:rsidP="00614EA2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Identifica diferentes tipos de tejidos en el cuerpo humano </w:t>
            </w:r>
          </w:p>
          <w:p w:rsidR="00C85D17" w:rsidRPr="0038011D" w:rsidRDefault="00C85D17" w:rsidP="002D054C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  <w:tc>
          <w:tcPr>
            <w:tcW w:w="2978" w:type="dxa"/>
            <w:gridSpan w:val="2"/>
          </w:tcPr>
          <w:p w:rsidR="00953C02" w:rsidRPr="0038011D" w:rsidRDefault="00467C22" w:rsidP="000078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Sustentación y elaboración del trabajo </w:t>
            </w:r>
          </w:p>
        </w:tc>
      </w:tr>
      <w:tr w:rsidR="00A62307" w:rsidRPr="00A62307" w:rsidTr="006B13F9">
        <w:trPr>
          <w:trHeight w:val="250"/>
        </w:trPr>
        <w:tc>
          <w:tcPr>
            <w:tcW w:w="1189" w:type="dxa"/>
            <w:gridSpan w:val="2"/>
            <w:tcBorders>
              <w:bottom w:val="single" w:sz="4" w:space="0" w:color="auto"/>
            </w:tcBorders>
          </w:tcPr>
          <w:p w:rsidR="00A62307" w:rsidRPr="00A62307" w:rsidRDefault="00A62307" w:rsidP="000078A1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A62307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GRADO</w:t>
            </w:r>
          </w:p>
        </w:tc>
        <w:tc>
          <w:tcPr>
            <w:tcW w:w="5722" w:type="dxa"/>
            <w:gridSpan w:val="2"/>
            <w:tcBorders>
              <w:bottom w:val="single" w:sz="4" w:space="0" w:color="auto"/>
            </w:tcBorders>
          </w:tcPr>
          <w:p w:rsidR="00A62307" w:rsidRPr="00A62307" w:rsidRDefault="00A62307" w:rsidP="000078A1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A62307">
              <w:rPr>
                <w:rFonts w:ascii="Arial Narrow" w:hAnsi="Arial Narrow"/>
              </w:rPr>
              <w:t>Nombre estudiante</w:t>
            </w:r>
          </w:p>
        </w:tc>
        <w:tc>
          <w:tcPr>
            <w:tcW w:w="2695" w:type="dxa"/>
            <w:tcBorders>
              <w:bottom w:val="single" w:sz="4" w:space="0" w:color="auto"/>
            </w:tcBorders>
          </w:tcPr>
          <w:p w:rsidR="00A62307" w:rsidRPr="00A62307" w:rsidRDefault="00A62307" w:rsidP="00A62307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  <w:tc>
          <w:tcPr>
            <w:tcW w:w="283" w:type="dxa"/>
            <w:vMerge w:val="restart"/>
            <w:tcBorders>
              <w:bottom w:val="single" w:sz="4" w:space="0" w:color="auto"/>
            </w:tcBorders>
          </w:tcPr>
          <w:p w:rsidR="00A62307" w:rsidRPr="00A62307" w:rsidRDefault="00A62307" w:rsidP="000078A1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</w:tr>
      <w:tr w:rsidR="00A62307" w:rsidRPr="0038011D" w:rsidTr="006B13F9">
        <w:trPr>
          <w:trHeight w:val="639"/>
        </w:trPr>
        <w:tc>
          <w:tcPr>
            <w:tcW w:w="1189" w:type="dxa"/>
            <w:gridSpan w:val="2"/>
          </w:tcPr>
          <w:p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  <w:tc>
          <w:tcPr>
            <w:tcW w:w="5722" w:type="dxa"/>
            <w:gridSpan w:val="2"/>
          </w:tcPr>
          <w:p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  <w:tc>
          <w:tcPr>
            <w:tcW w:w="2695" w:type="dxa"/>
          </w:tcPr>
          <w:p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  <w:tc>
          <w:tcPr>
            <w:tcW w:w="283" w:type="dxa"/>
            <w:vMerge/>
          </w:tcPr>
          <w:p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</w:tr>
    </w:tbl>
    <w:p w:rsidR="00BC6EC9" w:rsidRDefault="00BC6EC9">
      <w:pPr>
        <w:rPr>
          <w:rFonts w:ascii="Arial Narrow" w:hAnsi="Arial Narrow"/>
        </w:rPr>
      </w:pPr>
    </w:p>
    <w:p w:rsidR="00094B51" w:rsidRDefault="00094B51">
      <w:pPr>
        <w:rPr>
          <w:rFonts w:ascii="Arial Narrow" w:hAnsi="Arial Narrow"/>
        </w:rPr>
      </w:pPr>
    </w:p>
    <w:p w:rsidR="00094B51" w:rsidRDefault="00094B51" w:rsidP="006B13F9">
      <w:pPr>
        <w:jc w:val="both"/>
        <w:rPr>
          <w:rFonts w:ascii="Arial Narrow" w:hAnsi="Arial Narrow"/>
        </w:rPr>
      </w:pPr>
    </w:p>
    <w:p w:rsidR="00094B51" w:rsidRDefault="00094B51">
      <w:pPr>
        <w:rPr>
          <w:rFonts w:ascii="Arial Narrow" w:hAnsi="Arial Narrow"/>
        </w:rPr>
      </w:pPr>
    </w:p>
    <w:p w:rsidR="00404D31" w:rsidRPr="0038011D" w:rsidRDefault="00404D31">
      <w:pPr>
        <w:rPr>
          <w:rFonts w:ascii="Arial Narrow" w:hAnsi="Arial Narrow"/>
        </w:rPr>
      </w:pPr>
    </w:p>
    <w:sectPr w:rsidR="00404D31" w:rsidRPr="0038011D" w:rsidSect="006B13F9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DDC" w:rsidRDefault="00E96DDC" w:rsidP="00953C02">
      <w:pPr>
        <w:spacing w:after="0" w:line="240" w:lineRule="auto"/>
      </w:pPr>
      <w:r>
        <w:separator/>
      </w:r>
    </w:p>
  </w:endnote>
  <w:endnote w:type="continuationSeparator" w:id="0">
    <w:p w:rsidR="00E96DDC" w:rsidRDefault="00E96DDC" w:rsidP="0095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66"/>
      <w:gridCol w:w="2338"/>
      <w:gridCol w:w="2517"/>
      <w:gridCol w:w="2477"/>
      <w:gridCol w:w="1056"/>
    </w:tblGrid>
    <w:tr w:rsidR="00953C02" w:rsidRPr="005A6144" w:rsidTr="00953C02">
      <w:trPr>
        <w:trHeight w:val="227"/>
      </w:trPr>
      <w:tc>
        <w:tcPr>
          <w:tcW w:w="2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/>
              <w:b/>
              <w:sz w:val="18"/>
              <w:szCs w:val="18"/>
            </w:rPr>
          </w:pPr>
          <w:r w:rsidRPr="005A6144">
            <w:rPr>
              <w:rFonts w:ascii="Arial Narrow" w:hAnsi="Arial Narrow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257175" cy="419100"/>
                <wp:effectExtent l="19050" t="0" r="9525" b="0"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0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FORMACIÓN INTEGRAL PARA UNA MEJOR CALIDAD DE VIDA</w:t>
          </w:r>
        </w:p>
      </w:tc>
      <w:tc>
        <w:tcPr>
          <w:tcW w:w="4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504825" cy="457200"/>
                <wp:effectExtent l="19050" t="0" r="9525" b="0"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53C02" w:rsidRPr="005A6144" w:rsidTr="00953C02">
      <w:trPr>
        <w:trHeight w:val="227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Elaboro: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Reviso: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Aprobó: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  <w:tr w:rsidR="00953C02" w:rsidRPr="005A6144" w:rsidTr="00953C02">
      <w:trPr>
        <w:trHeight w:val="358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Nelcy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Eugenia Tavera Acevedo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Saida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María Rueda Marín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Juan Guillermo Zapata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</w:tbl>
  <w:p w:rsidR="00953C02" w:rsidRDefault="00953C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DDC" w:rsidRDefault="00E96DDC" w:rsidP="00953C02">
      <w:pPr>
        <w:spacing w:after="0" w:line="240" w:lineRule="auto"/>
      </w:pPr>
      <w:r>
        <w:separator/>
      </w:r>
    </w:p>
  </w:footnote>
  <w:footnote w:type="continuationSeparator" w:id="0">
    <w:p w:rsidR="00E96DDC" w:rsidRDefault="00E96DDC" w:rsidP="0095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4617" w:type="pct"/>
      <w:jc w:val="center"/>
      <w:tblLook w:val="04A0" w:firstRow="1" w:lastRow="0" w:firstColumn="1" w:lastColumn="0" w:noHBand="0" w:noVBand="1"/>
    </w:tblPr>
    <w:tblGrid>
      <w:gridCol w:w="1006"/>
      <w:gridCol w:w="4773"/>
      <w:gridCol w:w="1572"/>
      <w:gridCol w:w="1009"/>
    </w:tblGrid>
    <w:tr w:rsidR="006B13F9" w:rsidRPr="00953C02" w:rsidTr="00094B51">
      <w:trPr>
        <w:jc w:val="center"/>
      </w:trPr>
      <w:tc>
        <w:tcPr>
          <w:tcW w:w="646" w:type="pct"/>
          <w:vMerge w:val="restar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eastAsia="Times New Roman" w:hAnsi="Arial Narrow" w:cs="Arial"/>
              <w:b/>
              <w:noProof/>
              <w:sz w:val="20"/>
              <w:szCs w:val="20"/>
              <w:lang w:eastAsia="es-CO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3175</wp:posOffset>
                </wp:positionV>
                <wp:extent cx="421640" cy="546100"/>
                <wp:effectExtent l="0" t="0" r="0" b="6350"/>
                <wp:wrapNone/>
                <wp:docPr id="7" name="4 Imagen" descr="escudo maris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escudo maris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164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899" w:type="pct"/>
          <w:vAlign w:val="center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INSTITUCION EDUCATIVA MARISCAL ROBLEDO</w:t>
          </w:r>
        </w:p>
      </w:tc>
      <w:tc>
        <w:tcPr>
          <w:tcW w:w="984" w:type="pc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CODIGO: GA-FO-61</w:t>
          </w:r>
        </w:p>
      </w:tc>
      <w:tc>
        <w:tcPr>
          <w:tcW w:w="471" w:type="pc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VERSION: 2</w:t>
          </w:r>
        </w:p>
      </w:tc>
    </w:tr>
    <w:tr w:rsidR="00953C02" w:rsidRPr="00953C02" w:rsidTr="00094B51">
      <w:trPr>
        <w:jc w:val="center"/>
      </w:trPr>
      <w:tc>
        <w:tcPr>
          <w:tcW w:w="646" w:type="pct"/>
          <w:vMerge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2899" w:type="pct"/>
          <w:vAlign w:val="center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PLAN DE APOYO NIVELACION Y SUPERACION DE DIFICULTADES ACADEMICAS</w:t>
          </w:r>
        </w:p>
      </w:tc>
      <w:tc>
        <w:tcPr>
          <w:tcW w:w="1455" w:type="pct"/>
          <w:gridSpan w:val="2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FECHA: 14/06/2012</w:t>
          </w:r>
        </w:p>
      </w:tc>
    </w:tr>
    <w:tr w:rsidR="00953C02" w:rsidRPr="00953C02" w:rsidTr="00094B51">
      <w:trPr>
        <w:jc w:val="center"/>
      </w:trPr>
      <w:tc>
        <w:tcPr>
          <w:tcW w:w="646" w:type="pct"/>
          <w:vMerge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2899" w:type="pct"/>
          <w:vAlign w:val="center"/>
        </w:tcPr>
        <w:p w:rsidR="00953C02" w:rsidRPr="00953C02" w:rsidRDefault="00C9268D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 xml:space="preserve">AREA:    Biología    </w:t>
          </w:r>
          <w:r>
            <w:rPr>
              <w:rFonts w:ascii="Arial Narrow" w:hAnsi="Arial Narrow" w:cs="Arial"/>
              <w:b/>
              <w:sz w:val="20"/>
              <w:szCs w:val="20"/>
            </w:rPr>
            <w:tab/>
            <w:t>GRADO: séptimo</w:t>
          </w:r>
        </w:p>
      </w:tc>
      <w:tc>
        <w:tcPr>
          <w:tcW w:w="1455" w:type="pct"/>
          <w:gridSpan w:val="2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 w:cs="Arial"/>
              <w:b/>
              <w:sz w:val="20"/>
              <w:szCs w:val="20"/>
            </w:rPr>
            <w:t>AÑO VIGENCIA: 2016</w:t>
          </w:r>
        </w:p>
      </w:tc>
    </w:tr>
  </w:tbl>
  <w:p w:rsidR="00953C02" w:rsidRDefault="00953C0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722B9"/>
    <w:multiLevelType w:val="hybridMultilevel"/>
    <w:tmpl w:val="027CD04A"/>
    <w:lvl w:ilvl="0" w:tplc="20745C76">
      <w:start w:val="1"/>
      <w:numFmt w:val="decimal"/>
      <w:lvlText w:val="%1."/>
      <w:lvlJc w:val="left"/>
      <w:pPr>
        <w:ind w:left="785" w:hanging="360"/>
      </w:pPr>
      <w:rPr>
        <w:rFonts w:ascii="Arial Narrow" w:eastAsia="Times New Roman" w:hAnsi="Arial Narrow" w:cs="Arial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22776A9E"/>
    <w:multiLevelType w:val="hybridMultilevel"/>
    <w:tmpl w:val="CAE422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8245E"/>
    <w:multiLevelType w:val="hybridMultilevel"/>
    <w:tmpl w:val="E08AA2B0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3CE169E"/>
    <w:multiLevelType w:val="hybridMultilevel"/>
    <w:tmpl w:val="A644057E"/>
    <w:lvl w:ilvl="0" w:tplc="0C0A000F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2" w:hanging="360"/>
      </w:pPr>
    </w:lvl>
    <w:lvl w:ilvl="2" w:tplc="0C0A001B" w:tentative="1">
      <w:start w:val="1"/>
      <w:numFmt w:val="lowerRoman"/>
      <w:lvlText w:val="%3."/>
      <w:lvlJc w:val="right"/>
      <w:pPr>
        <w:ind w:left="2142" w:hanging="180"/>
      </w:pPr>
    </w:lvl>
    <w:lvl w:ilvl="3" w:tplc="0C0A000F" w:tentative="1">
      <w:start w:val="1"/>
      <w:numFmt w:val="decimal"/>
      <w:lvlText w:val="%4."/>
      <w:lvlJc w:val="left"/>
      <w:pPr>
        <w:ind w:left="2862" w:hanging="360"/>
      </w:pPr>
    </w:lvl>
    <w:lvl w:ilvl="4" w:tplc="0C0A0019" w:tentative="1">
      <w:start w:val="1"/>
      <w:numFmt w:val="lowerLetter"/>
      <w:lvlText w:val="%5."/>
      <w:lvlJc w:val="left"/>
      <w:pPr>
        <w:ind w:left="3582" w:hanging="360"/>
      </w:pPr>
    </w:lvl>
    <w:lvl w:ilvl="5" w:tplc="0C0A001B" w:tentative="1">
      <w:start w:val="1"/>
      <w:numFmt w:val="lowerRoman"/>
      <w:lvlText w:val="%6."/>
      <w:lvlJc w:val="right"/>
      <w:pPr>
        <w:ind w:left="4302" w:hanging="180"/>
      </w:pPr>
    </w:lvl>
    <w:lvl w:ilvl="6" w:tplc="0C0A000F" w:tentative="1">
      <w:start w:val="1"/>
      <w:numFmt w:val="decimal"/>
      <w:lvlText w:val="%7."/>
      <w:lvlJc w:val="left"/>
      <w:pPr>
        <w:ind w:left="5022" w:hanging="360"/>
      </w:pPr>
    </w:lvl>
    <w:lvl w:ilvl="7" w:tplc="0C0A0019" w:tentative="1">
      <w:start w:val="1"/>
      <w:numFmt w:val="lowerLetter"/>
      <w:lvlText w:val="%8."/>
      <w:lvlJc w:val="left"/>
      <w:pPr>
        <w:ind w:left="5742" w:hanging="360"/>
      </w:pPr>
    </w:lvl>
    <w:lvl w:ilvl="8" w:tplc="0C0A001B" w:tentative="1">
      <w:start w:val="1"/>
      <w:numFmt w:val="lowerRoman"/>
      <w:lvlText w:val="%9."/>
      <w:lvlJc w:val="right"/>
      <w:pPr>
        <w:ind w:left="6462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C02"/>
    <w:rsid w:val="000078A1"/>
    <w:rsid w:val="00087BB9"/>
    <w:rsid w:val="00094B51"/>
    <w:rsid w:val="000A0B58"/>
    <w:rsid w:val="0012717D"/>
    <w:rsid w:val="00150C55"/>
    <w:rsid w:val="00154262"/>
    <w:rsid w:val="001668E6"/>
    <w:rsid w:val="002C5A24"/>
    <w:rsid w:val="002D054C"/>
    <w:rsid w:val="002E54CF"/>
    <w:rsid w:val="0034464E"/>
    <w:rsid w:val="00357CC9"/>
    <w:rsid w:val="00375923"/>
    <w:rsid w:val="0038011D"/>
    <w:rsid w:val="003A4385"/>
    <w:rsid w:val="00404D31"/>
    <w:rsid w:val="00456D68"/>
    <w:rsid w:val="00460D71"/>
    <w:rsid w:val="00467C22"/>
    <w:rsid w:val="004E2FEA"/>
    <w:rsid w:val="00567F53"/>
    <w:rsid w:val="00587A33"/>
    <w:rsid w:val="005D12BB"/>
    <w:rsid w:val="00614EA2"/>
    <w:rsid w:val="006B13F9"/>
    <w:rsid w:val="006D4604"/>
    <w:rsid w:val="006F32C5"/>
    <w:rsid w:val="00734623"/>
    <w:rsid w:val="00741476"/>
    <w:rsid w:val="007424C5"/>
    <w:rsid w:val="0081153A"/>
    <w:rsid w:val="00886478"/>
    <w:rsid w:val="00920F6C"/>
    <w:rsid w:val="00953C02"/>
    <w:rsid w:val="009A6815"/>
    <w:rsid w:val="00A47EAB"/>
    <w:rsid w:val="00A5721A"/>
    <w:rsid w:val="00A62307"/>
    <w:rsid w:val="00A67A1D"/>
    <w:rsid w:val="00A732E9"/>
    <w:rsid w:val="00B95ED6"/>
    <w:rsid w:val="00BB0268"/>
    <w:rsid w:val="00BC6EC9"/>
    <w:rsid w:val="00BF4912"/>
    <w:rsid w:val="00C24BA9"/>
    <w:rsid w:val="00C41D2A"/>
    <w:rsid w:val="00C54D37"/>
    <w:rsid w:val="00C854AE"/>
    <w:rsid w:val="00C85D17"/>
    <w:rsid w:val="00C9268D"/>
    <w:rsid w:val="00C934CE"/>
    <w:rsid w:val="00D17C9E"/>
    <w:rsid w:val="00DA6E9C"/>
    <w:rsid w:val="00E53D05"/>
    <w:rsid w:val="00E72582"/>
    <w:rsid w:val="00E73A44"/>
    <w:rsid w:val="00E96DDC"/>
    <w:rsid w:val="00F638E9"/>
    <w:rsid w:val="00FD7A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C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D7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C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D7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3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Evo 7 SP1 V2</cp:lastModifiedBy>
  <cp:revision>2</cp:revision>
  <dcterms:created xsi:type="dcterms:W3CDTF">2018-05-16T15:07:00Z</dcterms:created>
  <dcterms:modified xsi:type="dcterms:W3CDTF">2018-05-16T15:07:00Z</dcterms:modified>
</cp:coreProperties>
</file>