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>
    <v:background id="_x0000_s1025" o:bwmode="white" fillcolor="#f2f2f2" o:targetscreensize="1024,768">
      <v:fill focus="100%" type="gradient"/>
    </v:background>
  </w:background>
  <w:body>
    <w:p w:rsidR="000D7031" w:rsidRPr="002775D2" w:rsidRDefault="00CC54B5" w:rsidP="00496130">
      <w:pPr>
        <w:pStyle w:val="Sinespaciado"/>
        <w:rPr>
          <w:rFonts w:ascii="Cambria" w:hAnsi="Cambria" w:cs="Times New Roman"/>
          <w:sz w:val="72"/>
          <w:szCs w:val="72"/>
        </w:rPr>
      </w:pPr>
      <w:r w:rsidRPr="002775D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97D022" wp14:editId="24189334">
                <wp:simplePos x="0" y="0"/>
                <wp:positionH relativeFrom="column">
                  <wp:posOffset>934085</wp:posOffset>
                </wp:positionH>
                <wp:positionV relativeFrom="paragraph">
                  <wp:posOffset>-26670</wp:posOffset>
                </wp:positionV>
                <wp:extent cx="7305675" cy="1348740"/>
                <wp:effectExtent l="635" t="1905" r="0" b="190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3C7" w:rsidRPr="0061219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INSTITUCIÓN EDUCATIVA RAMÓN MÚNERA LOPERA.</w:t>
                            </w:r>
                          </w:p>
                          <w:p w:rsidR="001053C7" w:rsidRPr="0061219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color w:val="000000"/>
                              </w:rPr>
                              <w:t>Secciones Alto de la Cruz, Bello Oriente y Ramón Múnera Lopera</w:t>
                            </w:r>
                          </w:p>
                          <w:p w:rsidR="001053C7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“Paz, Amor y Verdad”</w:t>
                            </w:r>
                          </w:p>
                          <w:p w:rsidR="001053C7" w:rsidRPr="00CD622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Aprobada según Resolución 16199 del 27 de noviembre de 2002</w:t>
                            </w:r>
                          </w:p>
                          <w:p w:rsidR="001053C7" w:rsidRPr="00CD622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Nit</w:t>
                            </w:r>
                            <w:proofErr w:type="spellEnd"/>
                            <w:r w:rsidRPr="00CD622A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811 018169-7</w:t>
                            </w:r>
                          </w:p>
                          <w:p w:rsidR="001053C7" w:rsidRPr="00CD622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Cra</w:t>
                            </w:r>
                            <w:proofErr w:type="spellEnd"/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. 30ª No. 77- 04         Teléfono: 263 69 85       Núcleo 916 </w:t>
                            </w:r>
                          </w:p>
                          <w:p w:rsidR="001053C7" w:rsidRPr="0061219A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E-mail: i</w:t>
                            </w:r>
                            <w:hyperlink r:id="rId9" w:history="1">
                              <w:r w:rsidRPr="00CD622A">
                                <w:rPr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e.ramonmunera@medellin.gov.co</w:t>
                              </w:r>
                            </w:hyperlink>
                            <w:r w:rsidRPr="00CD622A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-    </w:t>
                            </w:r>
                            <w:hyperlink r:id="rId10" w:history="1">
                              <w:r w:rsidRPr="00CD622A">
                                <w:rPr>
                                  <w:rStyle w:val="Hipervnculo"/>
                                  <w:rFonts w:ascii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>ie.ramonmunera@hotmail.com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97D02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3.55pt;margin-top:-2.1pt;width:575.25pt;height:10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" stroked="f">
                <v:textbox>
                  <w:txbxContent>
                    <w:p w:rsidR="001053C7" w:rsidRPr="0061219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36"/>
                          <w:szCs w:val="36"/>
                        </w:rPr>
                        <w:t>INSTITUCIÓN EDUCATIVA RAMÓN MÚNERA LOPERA.</w:t>
                      </w:r>
                    </w:p>
                    <w:p w:rsidR="001053C7" w:rsidRPr="0061219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color w:val="000000"/>
                        </w:rPr>
                      </w:pPr>
                      <w:r w:rsidRPr="0061219A">
                        <w:rPr>
                          <w:rFonts w:ascii="Verdana" w:hAnsi="Verdana" w:cs="Verdana"/>
                          <w:color w:val="000000"/>
                        </w:rPr>
                        <w:t>Secciones Alto de la Cruz, Bello Oriente y Ramón Múnera Lopera</w:t>
                      </w:r>
                    </w:p>
                    <w:p w:rsidR="001053C7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  <w:t>“Paz, Amor y Verdad”</w:t>
                      </w:r>
                    </w:p>
                    <w:p w:rsidR="001053C7" w:rsidRPr="00CD622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Aprobada según Resolución 16199 del 27 de noviembre de 2002</w:t>
                      </w:r>
                    </w:p>
                    <w:p w:rsidR="001053C7" w:rsidRPr="00CD622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Nit 811 018169-7</w:t>
                      </w:r>
                    </w:p>
                    <w:p w:rsidR="001053C7" w:rsidRPr="00CD622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Cra. 30ª No. 77- 04         Teléfono: 263 69 85       Núcleo 916 </w:t>
                      </w:r>
                    </w:p>
                    <w:p w:rsidR="001053C7" w:rsidRPr="0061219A" w:rsidRDefault="001053C7" w:rsidP="009F0F4D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E-mail: i</w:t>
                      </w:r>
                      <w:hyperlink r:id="rId11" w:history="1">
                        <w:r w:rsidRPr="00CD622A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e.ramonmunera@medellin.gov.co</w:t>
                        </w:r>
                      </w:hyperlink>
                      <w:r w:rsidRPr="00CD622A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-    </w:t>
                      </w:r>
                      <w:hyperlink r:id="rId12" w:history="1">
                        <w:r w:rsidRPr="00CD622A">
                          <w:rPr>
                            <w:rStyle w:val="Hipervnculo"/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ie.ramonmunera@hotmail.com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775D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D3E61D" wp14:editId="252FD78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0545445" cy="952500"/>
                <wp:effectExtent l="9525" t="9525" r="8255" b="952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544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00FF2E" id="Rectangle 21" o:spid="_x0000_s1026" style="position:absolute;margin-left:0;margin-top:0;width:830.35pt;height:7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" o:allowincell="f" fillcolor="#0070c0" strokecolor="#0070c0">
                <w10:wrap anchorx="page" anchory="page"/>
              </v:rect>
            </w:pict>
          </mc:Fallback>
        </mc:AlternateContent>
      </w:r>
      <w:r w:rsidRPr="002775D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76C2C96" wp14:editId="4BF74877">
                <wp:simplePos x="0" y="0"/>
                <wp:positionH relativeFrom="page">
                  <wp:posOffset>308610</wp:posOffset>
                </wp:positionH>
                <wp:positionV relativeFrom="page">
                  <wp:posOffset>-178435</wp:posOffset>
                </wp:positionV>
                <wp:extent cx="90805" cy="8139430"/>
                <wp:effectExtent l="13335" t="12065" r="10160" b="1143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13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EB901B" id="Rectangle 22" o:spid="_x0000_s1026" style="position:absolute;margin-left:24.3pt;margin-top:-14.05pt;width:7.15pt;height:640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Pr="002775D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8A3CC21" wp14:editId="6EDAF217">
                <wp:simplePos x="0" y="0"/>
                <wp:positionH relativeFrom="page">
                  <wp:posOffset>10107930</wp:posOffset>
                </wp:positionH>
                <wp:positionV relativeFrom="page">
                  <wp:posOffset>-178435</wp:posOffset>
                </wp:positionV>
                <wp:extent cx="90805" cy="8139430"/>
                <wp:effectExtent l="11430" t="12065" r="1206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13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DEE1B4" id="Rectangle 23" o:spid="_x0000_s1026" style="position:absolute;margin-left:795.9pt;margin-top:-14.05pt;width:7.15pt;height:64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" o:allowincell="f" strokecolor="#31849b">
                <w10:wrap anchorx="page" anchory="page"/>
              </v:rect>
            </w:pict>
          </mc:Fallback>
        </mc:AlternateContent>
      </w:r>
      <w:r w:rsidR="004E34D3" w:rsidRPr="002775D2">
        <w:rPr>
          <w:rFonts w:ascii="Verdana" w:hAnsi="Verdana" w:cs="Verdana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60864FF8" wp14:editId="1BB6C16D">
            <wp:extent cx="901700" cy="901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5D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272E64" wp14:editId="732B8A37">
                <wp:simplePos x="0" y="0"/>
                <wp:positionH relativeFrom="page">
                  <wp:posOffset>399415</wp:posOffset>
                </wp:positionH>
                <wp:positionV relativeFrom="page">
                  <wp:posOffset>10160</wp:posOffset>
                </wp:positionV>
                <wp:extent cx="10539095" cy="952500"/>
                <wp:effectExtent l="8890" t="10160" r="5715" b="889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909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1F5B43" id="Rectangle 24" o:spid="_x0000_s1026" style="position:absolute;margin-left:31.45pt;margin-top:.8pt;width:829.8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" o:allowincell="f" fillcolor="#0070c0" strokecolor="#0070c0">
                <w10:wrap anchorx="page" anchory="page"/>
              </v:rect>
            </w:pict>
          </mc:Fallback>
        </mc:AlternateContent>
      </w:r>
    </w:p>
    <w:p w:rsidR="000D7031" w:rsidRPr="002775D2" w:rsidRDefault="000D7031" w:rsidP="00496130">
      <w:pPr>
        <w:pStyle w:val="Sinespaciado"/>
        <w:rPr>
          <w:rFonts w:ascii="Verdana" w:hAnsi="Verdana" w:cs="Times New Roman"/>
          <w:b/>
          <w:bCs/>
          <w:sz w:val="56"/>
          <w:szCs w:val="56"/>
          <w:lang w:val="es-MX"/>
        </w:rPr>
      </w:pPr>
      <w:r w:rsidRPr="002775D2">
        <w:rPr>
          <w:rFonts w:ascii="Verdana" w:hAnsi="Verdana" w:cs="Times New Roman"/>
          <w:b/>
          <w:bCs/>
          <w:sz w:val="56"/>
          <w:szCs w:val="56"/>
          <w:lang w:val="es-MX"/>
        </w:rPr>
        <w:t xml:space="preserve">       </w:t>
      </w:r>
    </w:p>
    <w:p w:rsidR="000D7031" w:rsidRPr="002775D2" w:rsidRDefault="000D7031" w:rsidP="00496130">
      <w:pPr>
        <w:pStyle w:val="Sinespaciado"/>
        <w:rPr>
          <w:rFonts w:ascii="Verdana" w:hAnsi="Verdana" w:cs="Times New Roman"/>
          <w:b/>
          <w:bCs/>
          <w:sz w:val="56"/>
          <w:szCs w:val="56"/>
        </w:rPr>
      </w:pPr>
    </w:p>
    <w:p w:rsidR="000D7031" w:rsidRPr="002775D2" w:rsidRDefault="000D7031" w:rsidP="00496130">
      <w:pPr>
        <w:pStyle w:val="Sinespaciado"/>
        <w:jc w:val="center"/>
        <w:rPr>
          <w:rFonts w:ascii="Verdana" w:hAnsi="Verdana" w:cs="Times New Roman"/>
          <w:b/>
          <w:bCs/>
          <w:sz w:val="68"/>
          <w:szCs w:val="68"/>
        </w:rPr>
      </w:pPr>
      <w:r w:rsidRPr="002775D2">
        <w:rPr>
          <w:rFonts w:ascii="Verdana" w:hAnsi="Verdana" w:cs="Times New Roman"/>
          <w:b/>
          <w:bCs/>
          <w:sz w:val="68"/>
          <w:szCs w:val="68"/>
        </w:rPr>
        <w:t>Plan de Estudio por Competencias</w:t>
      </w:r>
    </w:p>
    <w:p w:rsidR="000D7031" w:rsidRPr="002775D2" w:rsidRDefault="002C5A7D" w:rsidP="00F37081">
      <w:pPr>
        <w:pStyle w:val="Sinespaciado"/>
        <w:jc w:val="center"/>
        <w:rPr>
          <w:rFonts w:ascii="Cambria" w:hAnsi="Cambria" w:cs="Times New Roman"/>
          <w:sz w:val="48"/>
          <w:szCs w:val="48"/>
        </w:rPr>
      </w:pPr>
      <w:r w:rsidRPr="002775D2">
        <w:rPr>
          <w:rFonts w:ascii="Verdana" w:hAnsi="Verdana" w:cs="Verdana"/>
          <w:sz w:val="48"/>
          <w:szCs w:val="48"/>
        </w:rPr>
        <w:t>2017</w:t>
      </w:r>
    </w:p>
    <w:p w:rsidR="000D7031" w:rsidRPr="002775D2" w:rsidRDefault="000D7031" w:rsidP="00496130">
      <w:pPr>
        <w:pStyle w:val="Sinespaciad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:rsidR="000D7031" w:rsidRPr="002775D2" w:rsidRDefault="000D7031" w:rsidP="00496130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  <w:r w:rsidRPr="002775D2">
        <w:rPr>
          <w:rFonts w:ascii="Verdana" w:hAnsi="Verdana" w:cs="Verdana"/>
          <w:b/>
          <w:bCs/>
          <w:sz w:val="44"/>
          <w:szCs w:val="44"/>
        </w:rPr>
        <w:t>COMPONENTE TÉCNICO CIENTÍFICO</w:t>
      </w:r>
    </w:p>
    <w:p w:rsidR="000D7031" w:rsidRPr="002775D2" w:rsidRDefault="000D7031" w:rsidP="00496130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</w:p>
    <w:p w:rsidR="000D7031" w:rsidRPr="002775D2" w:rsidRDefault="000D7031" w:rsidP="00496130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  <w:r w:rsidRPr="002775D2">
        <w:rPr>
          <w:rFonts w:ascii="Verdana" w:hAnsi="Verdana" w:cs="Verdana"/>
          <w:b/>
          <w:bCs/>
          <w:sz w:val="44"/>
          <w:szCs w:val="44"/>
        </w:rPr>
        <w:t xml:space="preserve">AREA: MATEMÁTICAS   </w:t>
      </w:r>
    </w:p>
    <w:p w:rsidR="000D7031" w:rsidRPr="002775D2" w:rsidRDefault="000D7031" w:rsidP="00496130">
      <w:pPr>
        <w:pStyle w:val="Sinespaciado"/>
        <w:jc w:val="center"/>
        <w:rPr>
          <w:rFonts w:ascii="Verdana" w:hAnsi="Verdana" w:cs="Verdana"/>
          <w:b/>
          <w:bCs/>
          <w:sz w:val="44"/>
          <w:szCs w:val="44"/>
        </w:rPr>
      </w:pPr>
      <w:r w:rsidRPr="002775D2">
        <w:rPr>
          <w:rFonts w:ascii="Verdana" w:hAnsi="Verdana" w:cs="Verdana"/>
          <w:b/>
          <w:bCs/>
          <w:sz w:val="44"/>
          <w:szCs w:val="44"/>
        </w:rPr>
        <w:t>ASIGNATURA: MATEMÁTICAS</w:t>
      </w:r>
    </w:p>
    <w:p w:rsidR="000D7031" w:rsidRPr="002775D2" w:rsidRDefault="000D7031" w:rsidP="00496130">
      <w:pPr>
        <w:rPr>
          <w:rFonts w:cs="Times New Roman"/>
        </w:rPr>
      </w:pPr>
    </w:p>
    <w:p w:rsidR="000D7031" w:rsidRPr="002775D2" w:rsidRDefault="000D7031" w:rsidP="00496130">
      <w:pPr>
        <w:rPr>
          <w:rFonts w:cs="Times New Roman"/>
        </w:rPr>
      </w:pPr>
      <w:r w:rsidRPr="002775D2">
        <w:rPr>
          <w:rFonts w:ascii="Verdana" w:hAnsi="Verdana" w:cs="Verdana"/>
          <w:b/>
          <w:bCs/>
          <w:lang w:val="es-MX" w:eastAsia="es-MX"/>
        </w:rPr>
        <w:br w:type="page"/>
      </w:r>
    </w:p>
    <w:tbl>
      <w:tblPr>
        <w:tblW w:w="143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3260"/>
        <w:gridCol w:w="3402"/>
      </w:tblGrid>
      <w:tr w:rsidR="000D7031" w:rsidRPr="002775D2">
        <w:trPr>
          <w:trHeight w:val="277"/>
        </w:trPr>
        <w:tc>
          <w:tcPr>
            <w:tcW w:w="7655" w:type="dxa"/>
            <w:vMerge w:val="restart"/>
          </w:tcPr>
          <w:p w:rsidR="000D7031" w:rsidRPr="002775D2" w:rsidRDefault="00CC54B5" w:rsidP="00496130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6262A7" wp14:editId="216F987B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138430</wp:posOffset>
                      </wp:positionV>
                      <wp:extent cx="4107815" cy="510540"/>
                      <wp:effectExtent l="0" t="0" r="0" b="0"/>
                      <wp:wrapNone/>
                      <wp:docPr id="2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781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53C7" w:rsidRPr="00203AA5" w:rsidRDefault="001053C7" w:rsidP="009F0F4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03AA5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INSTITUCIÓN EDUCATIVA RAMÓN MÚNERA LOPERA.</w:t>
                                  </w:r>
                                </w:p>
                                <w:p w:rsidR="001053C7" w:rsidRPr="005118EC" w:rsidRDefault="001053C7" w:rsidP="009F0F4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118EC">
                                    <w:rPr>
                                      <w:rFonts w:ascii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Secciones Alto de la Cruz, Bello Oriente y Ramón Múnera Lopera</w:t>
                                  </w:r>
                                </w:p>
                                <w:p w:rsidR="001053C7" w:rsidRPr="005118EC" w:rsidRDefault="001053C7" w:rsidP="009F0F4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118EC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“Paz, Amor y Verdad”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6262A7" id="Text Box 25" o:spid="_x0000_s1027" type="#_x0000_t202" style="position:absolute;left:0;text-align:left;margin-left:38.8pt;margin-top:10.9pt;width:323.45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mRhgIAABg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" stroked="f">
                      <v:textbox>
                        <w:txbxContent>
                          <w:p w:rsidR="001053C7" w:rsidRPr="00203AA5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3AA5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INSTITUCIÓN EDUCATIVA RAMÓN MÚNERA LOPERA.</w:t>
                            </w:r>
                          </w:p>
                          <w:p w:rsidR="001053C7" w:rsidRPr="005118EC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118EC"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Secciones Alto de la Cruz, Bello Oriente y Ramón Múnera Lopera</w:t>
                            </w:r>
                          </w:p>
                          <w:p w:rsidR="001053C7" w:rsidRPr="005118EC" w:rsidRDefault="001053C7" w:rsidP="009F0F4D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118EC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“Paz, Amor y Verdad”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031"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0D7031" w:rsidRPr="002775D2" w:rsidRDefault="004E34D3" w:rsidP="00496130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1396B2B" wp14:editId="22D12B36">
                  <wp:extent cx="495300" cy="508000"/>
                  <wp:effectExtent l="19050" t="0" r="0" b="0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0D7031" w:rsidRPr="002775D2" w:rsidRDefault="000D7031" w:rsidP="00496130">
            <w:pPr>
              <w:pStyle w:val="Ttulo2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2775D2">
              <w:rPr>
                <w:rFonts w:ascii="Verdana" w:hAnsi="Verdana" w:cs="Times New Roman"/>
                <w:b/>
                <w:bCs/>
                <w:sz w:val="24"/>
                <w:szCs w:val="24"/>
              </w:rPr>
              <w:t>COMPONENTE PEDAGOGICO</w:t>
            </w:r>
          </w:p>
        </w:tc>
        <w:tc>
          <w:tcPr>
            <w:tcW w:w="3402" w:type="dxa"/>
            <w:vMerge w:val="restart"/>
          </w:tcPr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b/>
                <w:bCs/>
                <w:sz w:val="22"/>
                <w:szCs w:val="22"/>
              </w:rPr>
              <w:t>Código:</w:t>
            </w:r>
          </w:p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b/>
                <w:bCs/>
                <w:sz w:val="22"/>
                <w:szCs w:val="22"/>
              </w:rPr>
              <w:t>Versión: 2</w:t>
            </w:r>
          </w:p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2"/>
                <w:szCs w:val="22"/>
              </w:rPr>
              <w:t>Fecha: Mayo 2 de 2012</w:t>
            </w:r>
          </w:p>
        </w:tc>
      </w:tr>
      <w:tr w:rsidR="000D7031" w:rsidRPr="002775D2" w:rsidTr="002D55E9">
        <w:trPr>
          <w:trHeight w:val="815"/>
        </w:trPr>
        <w:tc>
          <w:tcPr>
            <w:tcW w:w="7655" w:type="dxa"/>
            <w:vMerge/>
          </w:tcPr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0D7031" w:rsidRPr="002775D2" w:rsidRDefault="000D7031" w:rsidP="00496130">
            <w:pPr>
              <w:pStyle w:val="Ttulo2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2775D2">
              <w:rPr>
                <w:rFonts w:ascii="Verdana" w:hAnsi="Verdana" w:cs="Times New Roman"/>
                <w:b/>
                <w:bCs/>
                <w:sz w:val="24"/>
                <w:szCs w:val="24"/>
              </w:rPr>
              <w:t>PLAN DE AREA</w:t>
            </w:r>
          </w:p>
          <w:p w:rsidR="000D7031" w:rsidRPr="002775D2" w:rsidRDefault="002D55E9" w:rsidP="00496130">
            <w:pPr>
              <w:pStyle w:val="Ttulo2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2775D2">
              <w:rPr>
                <w:rFonts w:ascii="Verdana" w:hAnsi="Verdana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402" w:type="dxa"/>
            <w:vMerge/>
          </w:tcPr>
          <w:p w:rsidR="000D7031" w:rsidRPr="002775D2" w:rsidRDefault="000D7031" w:rsidP="00496130">
            <w:pPr>
              <w:pStyle w:val="Ttulo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0D7031" w:rsidRPr="002775D2" w:rsidRDefault="000D7031" w:rsidP="00496130">
      <w:pPr>
        <w:pStyle w:val="Ttulo2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53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4"/>
        <w:gridCol w:w="6771"/>
      </w:tblGrid>
      <w:tr w:rsidR="000D7031" w:rsidRPr="002775D2">
        <w:trPr>
          <w:trHeight w:val="442"/>
        </w:trPr>
        <w:tc>
          <w:tcPr>
            <w:tcW w:w="5000" w:type="pct"/>
            <w:gridSpan w:val="2"/>
            <w:vAlign w:val="center"/>
          </w:tcPr>
          <w:p w:rsidR="000D7031" w:rsidRPr="002775D2" w:rsidRDefault="000D7031" w:rsidP="00CA6E72">
            <w:pPr>
              <w:pStyle w:val="Ttulo2"/>
              <w:jc w:val="center"/>
              <w:rPr>
                <w:rFonts w:ascii="Verdana" w:hAnsi="Verdana" w:cs="Times New Roman"/>
                <w:b/>
                <w:bCs/>
                <w:sz w:val="36"/>
                <w:szCs w:val="36"/>
              </w:rPr>
            </w:pPr>
            <w:r w:rsidRPr="002775D2">
              <w:rPr>
                <w:rFonts w:ascii="Verdana" w:hAnsi="Verdana" w:cs="Times New Roman"/>
                <w:b/>
                <w:bCs/>
                <w:sz w:val="36"/>
                <w:szCs w:val="36"/>
              </w:rPr>
              <w:t>COMPONENTE TÉCNICO CIENTIFICO</w:t>
            </w:r>
          </w:p>
        </w:tc>
      </w:tr>
      <w:tr w:rsidR="000D7031" w:rsidRPr="002775D2">
        <w:trPr>
          <w:trHeight w:val="442"/>
        </w:trPr>
        <w:tc>
          <w:tcPr>
            <w:tcW w:w="2674" w:type="pct"/>
            <w:vAlign w:val="center"/>
          </w:tcPr>
          <w:p w:rsidR="000D7031" w:rsidRPr="002775D2" w:rsidRDefault="000D7031" w:rsidP="00496130">
            <w:pPr>
              <w:pStyle w:val="Ttulo2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PLAN DE AREA: Matemáticas</w:t>
            </w:r>
          </w:p>
        </w:tc>
        <w:tc>
          <w:tcPr>
            <w:tcW w:w="2326" w:type="pct"/>
            <w:vAlign w:val="center"/>
          </w:tcPr>
          <w:p w:rsidR="000D7031" w:rsidRPr="002775D2" w:rsidRDefault="000D7031" w:rsidP="00496130">
            <w:pPr>
              <w:pStyle w:val="Ttulo2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ASIGNATURA: Matemáticas</w:t>
            </w:r>
          </w:p>
        </w:tc>
      </w:tr>
      <w:tr w:rsidR="000D7031" w:rsidRPr="002775D2">
        <w:trPr>
          <w:trHeight w:val="442"/>
        </w:trPr>
        <w:tc>
          <w:tcPr>
            <w:tcW w:w="5000" w:type="pct"/>
            <w:gridSpan w:val="2"/>
            <w:vAlign w:val="center"/>
          </w:tcPr>
          <w:p w:rsidR="000D7031" w:rsidRPr="002775D2" w:rsidRDefault="000D7031" w:rsidP="00496130">
            <w:pPr>
              <w:pStyle w:val="Ttulo2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2775D2">
              <w:rPr>
                <w:rFonts w:ascii="Verdana" w:hAnsi="Verdana" w:cs="Times New Roman"/>
                <w:b/>
                <w:bCs/>
                <w:sz w:val="24"/>
                <w:szCs w:val="24"/>
              </w:rPr>
              <w:t>CICLO II</w:t>
            </w:r>
            <w:r w:rsidR="001F1A1F" w:rsidRPr="002775D2">
              <w:rPr>
                <w:rFonts w:ascii="Verdana" w:hAnsi="Verdana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0D7031" w:rsidRPr="002775D2">
        <w:trPr>
          <w:trHeight w:val="442"/>
        </w:trPr>
        <w:tc>
          <w:tcPr>
            <w:tcW w:w="5000" w:type="pct"/>
            <w:gridSpan w:val="2"/>
            <w:vAlign w:val="center"/>
          </w:tcPr>
          <w:p w:rsidR="000D7031" w:rsidRPr="002775D2" w:rsidRDefault="000D7031" w:rsidP="00F6498B">
            <w:pPr>
              <w:pStyle w:val="Ttulo2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b/>
                <w:bCs/>
                <w:sz w:val="22"/>
                <w:szCs w:val="22"/>
              </w:rPr>
              <w:t>EQUIPO DE TRABAJO:</w:t>
            </w:r>
          </w:p>
          <w:p w:rsidR="000D7031" w:rsidRPr="002775D2" w:rsidRDefault="001F1A1F" w:rsidP="0084708D">
            <w:pPr>
              <w:numPr>
                <w:ilvl w:val="0"/>
                <w:numId w:val="1"/>
              </w:numPr>
              <w:rPr>
                <w:rFonts w:ascii="Verdana" w:hAnsi="Verdana" w:cs="Times New Roman"/>
                <w:lang w:val="es-MX" w:eastAsia="es-MX"/>
              </w:rPr>
            </w:pPr>
            <w:r w:rsidRPr="002775D2">
              <w:rPr>
                <w:rFonts w:ascii="Verdana" w:hAnsi="Verdana" w:cs="Times New Roman"/>
                <w:lang w:val="es-MX" w:eastAsia="es-MX"/>
              </w:rPr>
              <w:t>Edilma Eliza Palacios Pino</w:t>
            </w:r>
          </w:p>
          <w:p w:rsidR="000D7031" w:rsidRPr="002775D2" w:rsidRDefault="001F1A1F" w:rsidP="0084708D">
            <w:pPr>
              <w:numPr>
                <w:ilvl w:val="0"/>
                <w:numId w:val="1"/>
              </w:numPr>
              <w:rPr>
                <w:rFonts w:ascii="Verdana" w:hAnsi="Verdana" w:cs="Times New Roman"/>
                <w:lang w:val="es-MX" w:eastAsia="es-MX"/>
              </w:rPr>
            </w:pPr>
            <w:r w:rsidRPr="002775D2">
              <w:rPr>
                <w:rFonts w:ascii="Verdana" w:hAnsi="Verdana" w:cs="Times New Roman"/>
                <w:lang w:val="es-MX" w:eastAsia="es-MX"/>
              </w:rPr>
              <w:t>Lina Marcela Muñoz Jaramillo</w:t>
            </w:r>
          </w:p>
        </w:tc>
      </w:tr>
    </w:tbl>
    <w:p w:rsidR="000D7031" w:rsidRPr="002775D2" w:rsidRDefault="000D7031" w:rsidP="00496130">
      <w:pPr>
        <w:rPr>
          <w:rFonts w:ascii="Verdana" w:hAnsi="Verdana" w:cs="Verdana"/>
          <w:lang w:val="es-MX" w:eastAsia="es-MX"/>
        </w:rPr>
      </w:pPr>
    </w:p>
    <w:p w:rsidR="002775D2" w:rsidRPr="002775D2" w:rsidRDefault="002775D2" w:rsidP="00496130">
      <w:pPr>
        <w:rPr>
          <w:rFonts w:ascii="Verdana" w:hAnsi="Verdana" w:cs="Verdana"/>
          <w:lang w:val="es-MX" w:eastAsia="es-MX"/>
        </w:rPr>
      </w:pPr>
    </w:p>
    <w:p w:rsidR="002775D2" w:rsidRPr="002775D2" w:rsidRDefault="002775D2" w:rsidP="00496130">
      <w:pPr>
        <w:rPr>
          <w:rFonts w:ascii="Verdana" w:hAnsi="Verdana" w:cs="Verdana"/>
          <w:lang w:val="es-MX" w:eastAsia="es-MX"/>
        </w:rPr>
      </w:pPr>
    </w:p>
    <w:p w:rsidR="002775D2" w:rsidRPr="002775D2" w:rsidRDefault="002775D2" w:rsidP="00496130">
      <w:pPr>
        <w:rPr>
          <w:rFonts w:ascii="Verdana" w:hAnsi="Verdana" w:cs="Verdana"/>
          <w:lang w:val="es-MX" w:eastAsia="es-MX"/>
        </w:rPr>
      </w:pPr>
    </w:p>
    <w:p w:rsidR="002775D2" w:rsidRPr="002775D2" w:rsidRDefault="002775D2" w:rsidP="00496130">
      <w:pPr>
        <w:rPr>
          <w:rFonts w:ascii="Verdana" w:hAnsi="Verdana" w:cs="Verdana"/>
          <w:lang w:val="es-MX" w:eastAsia="es-MX"/>
        </w:rPr>
      </w:pPr>
    </w:p>
    <w:p w:rsidR="002775D2" w:rsidRPr="002775D2" w:rsidRDefault="002775D2" w:rsidP="00496130">
      <w:pPr>
        <w:rPr>
          <w:rFonts w:ascii="Verdana" w:hAnsi="Verdana" w:cs="Verdana"/>
          <w:lang w:val="es-MX" w:eastAsia="es-MX"/>
        </w:rPr>
      </w:pPr>
    </w:p>
    <w:p w:rsidR="000D7031" w:rsidRPr="002775D2" w:rsidRDefault="000D7031" w:rsidP="00496130">
      <w:pPr>
        <w:rPr>
          <w:rFonts w:ascii="Verdana" w:hAnsi="Verdana" w:cs="Verdana"/>
          <w:b/>
          <w:bCs/>
        </w:rPr>
      </w:pPr>
      <w:r w:rsidRPr="002775D2">
        <w:rPr>
          <w:rFonts w:ascii="Verdana" w:hAnsi="Verdana" w:cs="Verdana"/>
          <w:b/>
          <w:bCs/>
        </w:rPr>
        <w:lastRenderedPageBreak/>
        <w:t>ESTANDARES</w:t>
      </w:r>
    </w:p>
    <w:p w:rsidR="000D7031" w:rsidRPr="002775D2" w:rsidRDefault="000D7031" w:rsidP="00496130">
      <w:pPr>
        <w:rPr>
          <w:rFonts w:ascii="Verdana" w:hAnsi="Verdana" w:cs="Verdana"/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454"/>
        <w:gridCol w:w="2298"/>
        <w:gridCol w:w="2229"/>
        <w:gridCol w:w="2127"/>
        <w:gridCol w:w="2340"/>
      </w:tblGrid>
      <w:tr w:rsidR="000D7031" w:rsidRPr="002775D2" w:rsidTr="00686839">
        <w:tc>
          <w:tcPr>
            <w:tcW w:w="2835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ENUNCIADO</w:t>
            </w:r>
          </w:p>
        </w:tc>
        <w:tc>
          <w:tcPr>
            <w:tcW w:w="2454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1.</w:t>
            </w:r>
          </w:p>
        </w:tc>
        <w:tc>
          <w:tcPr>
            <w:tcW w:w="2298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2</w:t>
            </w:r>
            <w:r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2229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3</w:t>
            </w:r>
          </w:p>
        </w:tc>
        <w:tc>
          <w:tcPr>
            <w:tcW w:w="2127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4</w:t>
            </w:r>
          </w:p>
        </w:tc>
        <w:tc>
          <w:tcPr>
            <w:tcW w:w="2340" w:type="dxa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5</w:t>
            </w:r>
          </w:p>
        </w:tc>
      </w:tr>
      <w:tr w:rsidR="000D7031" w:rsidRPr="002775D2" w:rsidTr="00686839">
        <w:tc>
          <w:tcPr>
            <w:tcW w:w="2835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VERBO</w:t>
            </w:r>
          </w:p>
        </w:tc>
        <w:tc>
          <w:tcPr>
            <w:tcW w:w="2454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PENSAMIENTO N</w:t>
            </w:r>
            <w:r w:rsidR="001C7404"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U</w:t>
            </w: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MÈRICO Y SISTEMAS NUMÈRICOS</w:t>
            </w:r>
          </w:p>
        </w:tc>
        <w:tc>
          <w:tcPr>
            <w:tcW w:w="2298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PENSAMIENTO ESPACIAL Y SISTEMAS GEOMÈTRICOS </w:t>
            </w:r>
          </w:p>
        </w:tc>
        <w:tc>
          <w:tcPr>
            <w:tcW w:w="2229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PENSAMIENTO MÈTRICO Y SISTEMAS DE MEDIDAS</w:t>
            </w:r>
          </w:p>
        </w:tc>
        <w:tc>
          <w:tcPr>
            <w:tcW w:w="2127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PENSAMIENTO ALEATORIO Y SISTEMAS DE DATOS</w:t>
            </w:r>
          </w:p>
        </w:tc>
        <w:tc>
          <w:tcPr>
            <w:tcW w:w="2340" w:type="dxa"/>
            <w:vAlign w:val="center"/>
          </w:tcPr>
          <w:p w:rsidR="000D7031" w:rsidRPr="002775D2" w:rsidRDefault="000D7031" w:rsidP="00D15814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PENSAMIENTO VARIACIONAL Y SISTEMAS ALGEBRAICOS Y ANÀLITICOS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 xml:space="preserve">Analizo y explico </w:t>
            </w:r>
          </w:p>
        </w:tc>
        <w:tc>
          <w:tcPr>
            <w:tcW w:w="2454" w:type="dxa"/>
          </w:tcPr>
          <w:p w:rsidR="000D7031" w:rsidRPr="002775D2" w:rsidRDefault="00F07755" w:rsidP="00FB44F8">
            <w:pPr>
              <w:jc w:val="both"/>
              <w:rPr>
                <w:rFonts w:ascii="Verdana" w:hAnsi="Verdana" w:cs="Times New Roman"/>
                <w:bCs/>
              </w:rPr>
            </w:pPr>
            <w:proofErr w:type="gramStart"/>
            <w:r w:rsidRPr="002775D2">
              <w:rPr>
                <w:rFonts w:ascii="Verdana" w:hAnsi="Verdana" w:cs="Times New Roman"/>
                <w:bCs/>
              </w:rPr>
              <w:t>los</w:t>
            </w:r>
            <w:proofErr w:type="gramEnd"/>
            <w:r w:rsidRPr="002775D2">
              <w:rPr>
                <w:rFonts w:ascii="Verdana" w:hAnsi="Verdana" w:cs="Times New Roman"/>
                <w:bCs/>
              </w:rPr>
              <w:t xml:space="preserve"> resultados obtenidos al realizar operaciones con los números enteros en diferentes contextos. </w:t>
            </w: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622583" w:rsidP="00F07755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las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propiedades de correlación positiva y negativa entre variables, de variación lineal o de proporcionalidad directa y de proporcionalidad inversa en contextos aritméticos y geométricos.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Conjeturo y verifico</w:t>
            </w:r>
          </w:p>
        </w:tc>
        <w:tc>
          <w:tcPr>
            <w:tcW w:w="2454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30723E" w:rsidRPr="002775D2" w:rsidRDefault="000D7031" w:rsidP="00F07755">
            <w:pPr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predicciones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acerca de la posibilidad de ocurrencia de </w:t>
            </w:r>
            <w:r w:rsidRPr="002775D2">
              <w:rPr>
                <w:rFonts w:ascii="Verdana" w:hAnsi="Verdana" w:cs="Times New Roman"/>
              </w:rPr>
              <w:lastRenderedPageBreak/>
              <w:t>eventos.</w:t>
            </w:r>
          </w:p>
        </w:tc>
        <w:tc>
          <w:tcPr>
            <w:tcW w:w="2340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 xml:space="preserve">Describo </w:t>
            </w:r>
          </w:p>
        </w:tc>
        <w:tc>
          <w:tcPr>
            <w:tcW w:w="2454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B54E38" w:rsidP="004327F6">
            <w:pPr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/>
              </w:rPr>
              <w:t>f</w:t>
            </w:r>
            <w:r w:rsidR="004327F6" w:rsidRPr="002775D2">
              <w:rPr>
                <w:rFonts w:ascii="Verdana" w:hAnsi="Verdana"/>
              </w:rPr>
              <w:t>iguras</w:t>
            </w:r>
            <w:proofErr w:type="gramEnd"/>
            <w:r w:rsidR="004327F6" w:rsidRPr="002775D2">
              <w:rPr>
                <w:rFonts w:ascii="Verdana" w:hAnsi="Verdana"/>
              </w:rPr>
              <w:t xml:space="preserve"> y cuerpos generados por cortes rectos y transversales de objetos tridimensionales.</w:t>
            </w: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4932CD" w:rsidP="00F07755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situaciones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de variación relacionando diferentes representaciones (diagramas, expresiones verbales generalizadas y tablas).</w:t>
            </w:r>
            <w:r w:rsidR="00F07755" w:rsidRPr="002775D2">
              <w:rPr>
                <w:rFonts w:ascii="Verdana" w:hAnsi="Verdana" w:cs="CheltenhamStd-LightCond"/>
              </w:rPr>
              <w:t xml:space="preserve"> 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 xml:space="preserve">Identifico y uso </w:t>
            </w:r>
          </w:p>
        </w:tc>
        <w:tc>
          <w:tcPr>
            <w:tcW w:w="2454" w:type="dxa"/>
          </w:tcPr>
          <w:p w:rsidR="000D7031" w:rsidRPr="002775D2" w:rsidRDefault="00B54E38" w:rsidP="00962A74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n</w:t>
            </w:r>
            <w:r w:rsidR="00962A74" w:rsidRPr="002775D2">
              <w:rPr>
                <w:rFonts w:ascii="Verdana" w:hAnsi="Verdana" w:cs="CheltenhamStd-LightCond"/>
              </w:rPr>
              <w:t>úmeros</w:t>
            </w:r>
            <w:proofErr w:type="gramEnd"/>
            <w:r w:rsidR="00962A74" w:rsidRPr="002775D2">
              <w:rPr>
                <w:rFonts w:ascii="Verdana" w:hAnsi="Verdana" w:cs="CheltenhamStd-LightCond"/>
              </w:rPr>
              <w:t xml:space="preserve"> racionales, en sus distintas expresiones (fracciones, razones, decimales o porcentajes) para resolver problemas en contextos de medida.</w:t>
            </w:r>
          </w:p>
        </w:tc>
        <w:tc>
          <w:tcPr>
            <w:tcW w:w="2298" w:type="dxa"/>
          </w:tcPr>
          <w:p w:rsidR="00A13050" w:rsidRPr="002775D2" w:rsidRDefault="00A13050" w:rsidP="00A13050">
            <w:pPr>
              <w:jc w:val="both"/>
              <w:rPr>
                <w:rFonts w:ascii="Verdana" w:hAnsi="Verdana"/>
              </w:rPr>
            </w:pPr>
            <w:proofErr w:type="gramStart"/>
            <w:r w:rsidRPr="002775D2">
              <w:rPr>
                <w:rFonts w:ascii="Verdana" w:hAnsi="Verdana"/>
              </w:rPr>
              <w:t>características</w:t>
            </w:r>
            <w:proofErr w:type="gramEnd"/>
            <w:r w:rsidRPr="002775D2">
              <w:rPr>
                <w:rFonts w:ascii="Verdana" w:hAnsi="Verdana"/>
              </w:rPr>
              <w:t xml:space="preserve"> de localización de objetos en sistemas de representación cartesiana y geográfica.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E03419" w:rsidRPr="002775D2" w:rsidRDefault="00B54E38" w:rsidP="00E03419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t</w:t>
            </w:r>
            <w:r w:rsidR="00E03419" w:rsidRPr="002775D2">
              <w:rPr>
                <w:rFonts w:ascii="Verdana" w:hAnsi="Verdana" w:cs="CheltenhamStd-LightCond"/>
              </w:rPr>
              <w:t>écnicas</w:t>
            </w:r>
            <w:proofErr w:type="gramEnd"/>
            <w:r w:rsidR="00E03419" w:rsidRPr="002775D2">
              <w:rPr>
                <w:rFonts w:ascii="Verdana" w:hAnsi="Verdana" w:cs="CheltenhamStd-LightCond"/>
              </w:rPr>
              <w:t xml:space="preserve"> y herramientas para la construcción de figuras planas y cuerpos con medidas dadas.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9F40FE" w:rsidRPr="002775D2" w:rsidRDefault="009F40FE" w:rsidP="009F40FE">
            <w:pPr>
              <w:jc w:val="both"/>
              <w:rPr>
                <w:rFonts w:ascii="Verdana" w:hAnsi="Verdana"/>
              </w:rPr>
            </w:pPr>
            <w:proofErr w:type="gramStart"/>
            <w:r w:rsidRPr="002775D2">
              <w:rPr>
                <w:rFonts w:ascii="Verdana" w:hAnsi="Verdana"/>
              </w:rPr>
              <w:t>relaciones</w:t>
            </w:r>
            <w:proofErr w:type="gramEnd"/>
            <w:r w:rsidRPr="002775D2">
              <w:rPr>
                <w:rFonts w:ascii="Verdana" w:hAnsi="Verdana"/>
              </w:rPr>
              <w:t xml:space="preserve"> entre distintas unidades utilizadas para medir cantidades de la misma magnitud.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1163BA" w:rsidRPr="002775D2" w:rsidRDefault="00B54E38" w:rsidP="001163BA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m</w:t>
            </w:r>
            <w:r w:rsidR="001163BA" w:rsidRPr="002775D2">
              <w:rPr>
                <w:rFonts w:ascii="Verdana" w:hAnsi="Verdana" w:cs="CheltenhamStd-LightCond"/>
              </w:rPr>
              <w:t>étodos</w:t>
            </w:r>
            <w:proofErr w:type="gramEnd"/>
            <w:r w:rsidR="001163BA" w:rsidRPr="002775D2">
              <w:rPr>
                <w:rFonts w:ascii="Verdana" w:hAnsi="Verdana" w:cs="CheltenhamStd-LightCond"/>
              </w:rPr>
              <w:t xml:space="preserve"> informales (ensayo y error, complementación) en la solución de ecuaciones.</w:t>
            </w:r>
          </w:p>
          <w:p w:rsidR="000D7031" w:rsidRPr="00481BB3" w:rsidRDefault="005B4049" w:rsidP="00481BB3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las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características de las diversas gráficas cartesianas (de puntos, continuas, formadas por segmentos, etc.) en relación con la situación que </w:t>
            </w:r>
            <w:r w:rsidRPr="002775D2">
              <w:rPr>
                <w:rFonts w:ascii="Verdana" w:hAnsi="Verdana" w:cs="CheltenhamStd-LightCond"/>
              </w:rPr>
              <w:lastRenderedPageBreak/>
              <w:t>representan.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>Interpreto.</w:t>
            </w:r>
          </w:p>
        </w:tc>
        <w:tc>
          <w:tcPr>
            <w:tcW w:w="2454" w:type="dxa"/>
          </w:tcPr>
          <w:p w:rsidR="000D7031" w:rsidRPr="002775D2" w:rsidRDefault="000D7031" w:rsidP="00A04FA5">
            <w:pPr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las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fracciones en diferentes contextos: situaciones de medición, relaciones parte todo, cociente, razones y proporciones</w:t>
            </w:r>
            <w:r w:rsidR="00A04FA5"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A04FA5" w:rsidP="00FB44F8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i</w:t>
            </w:r>
            <w:r w:rsidR="000D7031" w:rsidRPr="002775D2">
              <w:rPr>
                <w:rFonts w:ascii="Verdana" w:hAnsi="Verdana" w:cs="Times New Roman"/>
              </w:rPr>
              <w:t>nformación</w:t>
            </w:r>
            <w:proofErr w:type="gramEnd"/>
            <w:r w:rsidR="000D7031" w:rsidRPr="002775D2">
              <w:rPr>
                <w:rFonts w:ascii="Verdana" w:hAnsi="Verdana" w:cs="Times New Roman"/>
              </w:rPr>
              <w:t xml:space="preserve"> presentada en tablas y gráficas. (Pictogramas, gráficas de barras, diagramas de líneas, diagramas circulares).</w:t>
            </w:r>
          </w:p>
          <w:p w:rsidR="00A04FA5" w:rsidRPr="002775D2" w:rsidRDefault="00A04FA5" w:rsidP="00A04FA5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el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resultado de un experimento aleatorio usando proporcionalidad y nociones básicas de probabilidad.</w:t>
            </w:r>
          </w:p>
          <w:p w:rsidR="00A04FA5" w:rsidRPr="002775D2" w:rsidRDefault="00A04FA5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 xml:space="preserve">Justifico </w:t>
            </w:r>
          </w:p>
        </w:tc>
        <w:tc>
          <w:tcPr>
            <w:tcW w:w="2454" w:type="dxa"/>
          </w:tcPr>
          <w:p w:rsidR="0088287E" w:rsidRPr="002775D2" w:rsidRDefault="00B54E38" w:rsidP="0088287E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l</w:t>
            </w:r>
            <w:r w:rsidR="0088287E" w:rsidRPr="002775D2">
              <w:rPr>
                <w:rFonts w:ascii="Verdana" w:hAnsi="Verdana" w:cs="CheltenhamStd-LightCond"/>
              </w:rPr>
              <w:t>a</w:t>
            </w:r>
            <w:proofErr w:type="gramEnd"/>
            <w:r w:rsidR="0088287E" w:rsidRPr="002775D2">
              <w:rPr>
                <w:rFonts w:ascii="Verdana" w:hAnsi="Verdana" w:cs="CheltenhamStd-LightCond"/>
              </w:rPr>
              <w:t xml:space="preserve"> extensión de la representación </w:t>
            </w:r>
            <w:proofErr w:type="spellStart"/>
            <w:r w:rsidR="0088287E" w:rsidRPr="002775D2">
              <w:rPr>
                <w:rFonts w:ascii="Verdana" w:hAnsi="Verdana" w:cs="CheltenhamStd-LightCond"/>
              </w:rPr>
              <w:t>polinomial</w:t>
            </w:r>
            <w:proofErr w:type="spellEnd"/>
            <w:r w:rsidR="0088287E" w:rsidRPr="002775D2">
              <w:rPr>
                <w:rFonts w:ascii="Verdana" w:hAnsi="Verdana" w:cs="CheltenhamStd-LightCond"/>
              </w:rPr>
              <w:t xml:space="preserve"> decimal</w:t>
            </w:r>
            <w:r w:rsidR="00E948FB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usual de los números naturales a la representación</w:t>
            </w:r>
            <w:r w:rsidR="00E948FB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 xml:space="preserve">decimal usual de </w:t>
            </w:r>
            <w:r w:rsidR="0088287E" w:rsidRPr="002775D2">
              <w:rPr>
                <w:rFonts w:ascii="Verdana" w:hAnsi="Verdana" w:cs="CheltenhamStd-LightCond"/>
              </w:rPr>
              <w:lastRenderedPageBreak/>
              <w:t>los números racionales, utilizando las</w:t>
            </w:r>
            <w:r w:rsidR="00E948FB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propiedades del sistema de numeración decimal.</w:t>
            </w:r>
          </w:p>
          <w:p w:rsidR="0088287E" w:rsidRPr="002775D2" w:rsidRDefault="00B54E38" w:rsidP="0088287E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88287E" w:rsidRPr="002775D2">
              <w:rPr>
                <w:rFonts w:ascii="Verdana" w:hAnsi="Verdana" w:cs="CheltenhamStd-LightCond"/>
              </w:rPr>
              <w:t>rocedimientos</w:t>
            </w:r>
            <w:proofErr w:type="gramEnd"/>
            <w:r w:rsidR="0088287E" w:rsidRPr="002775D2">
              <w:rPr>
                <w:rFonts w:ascii="Verdana" w:hAnsi="Verdana" w:cs="CheltenhamStd-LightCond"/>
              </w:rPr>
              <w:t xml:space="preserve"> aritméticos </w:t>
            </w:r>
            <w:r w:rsidR="00756EA2" w:rsidRPr="002775D2">
              <w:rPr>
                <w:rFonts w:ascii="Verdana" w:hAnsi="Verdana" w:cs="CheltenhamStd-LightCond"/>
              </w:rPr>
              <w:t>u</w:t>
            </w:r>
            <w:r w:rsidR="0088287E" w:rsidRPr="002775D2">
              <w:rPr>
                <w:rFonts w:ascii="Verdana" w:hAnsi="Verdana" w:cs="CheltenhamStd-LightCond"/>
              </w:rPr>
              <w:t>tilizando las relaciones</w:t>
            </w:r>
            <w:r w:rsidR="00756EA2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y</w:t>
            </w:r>
            <w:r w:rsidR="00756EA2" w:rsidRPr="002775D2">
              <w:rPr>
                <w:rFonts w:ascii="Verdana" w:hAnsi="Verdana" w:cs="CheltenhamStd-LightCond"/>
              </w:rPr>
              <w:t xml:space="preserve"> propiedades de las operaciones,</w:t>
            </w:r>
            <w:r w:rsidR="0088287E" w:rsidRPr="002775D2">
              <w:rPr>
                <w:rFonts w:ascii="Verdana" w:hAnsi="Verdana" w:cs="CheltenhamStd-LightCond"/>
              </w:rPr>
              <w:t xml:space="preserve"> el uso de representaciones y procedimientos en</w:t>
            </w:r>
            <w:r w:rsidR="00756EA2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situaciones de proporcionalidad directa e inversa.</w:t>
            </w:r>
          </w:p>
          <w:p w:rsidR="0088287E" w:rsidRPr="002775D2" w:rsidRDefault="00B54E38" w:rsidP="0088287E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l</w:t>
            </w:r>
            <w:r w:rsidR="0088287E" w:rsidRPr="002775D2">
              <w:rPr>
                <w:rFonts w:ascii="Verdana" w:hAnsi="Verdana" w:cs="CheltenhamStd-LightCond"/>
              </w:rPr>
              <w:t>a</w:t>
            </w:r>
            <w:proofErr w:type="gramEnd"/>
            <w:r w:rsidR="0088287E" w:rsidRPr="002775D2">
              <w:rPr>
                <w:rFonts w:ascii="Verdana" w:hAnsi="Verdana" w:cs="CheltenhamStd-LightCond"/>
              </w:rPr>
              <w:t xml:space="preserve"> pertinencia de un cálculo exacto o aproximado</w:t>
            </w:r>
            <w:r w:rsidR="00756EA2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en la solución de un problema y lo razonable o no de las</w:t>
            </w:r>
            <w:r w:rsidR="00756EA2" w:rsidRPr="002775D2">
              <w:rPr>
                <w:rFonts w:ascii="Verdana" w:hAnsi="Verdana" w:cs="CheltenhamStd-LightCond"/>
              </w:rPr>
              <w:t xml:space="preserve"> </w:t>
            </w:r>
            <w:r w:rsidR="0088287E" w:rsidRPr="002775D2">
              <w:rPr>
                <w:rFonts w:ascii="Verdana" w:hAnsi="Verdana" w:cs="CheltenhamStd-LightCond"/>
              </w:rPr>
              <w:t>respuestas obtenidas.</w:t>
            </w:r>
          </w:p>
          <w:p w:rsidR="000D7031" w:rsidRPr="00481BB3" w:rsidRDefault="00B54E38" w:rsidP="00481BB3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r w:rsidRPr="002775D2">
              <w:rPr>
                <w:rFonts w:ascii="Verdana" w:hAnsi="Verdana" w:cs="CheltenhamStd-LightCond"/>
              </w:rPr>
              <w:lastRenderedPageBreak/>
              <w:t>l</w:t>
            </w:r>
            <w:r w:rsidR="0088287E" w:rsidRPr="002775D2">
              <w:rPr>
                <w:rFonts w:ascii="Verdana" w:hAnsi="Verdana" w:cs="CheltenhamStd-LightCond"/>
              </w:rPr>
              <w:t>a elección de métodos e instrumentos de cálculo</w:t>
            </w:r>
            <w:r w:rsidR="00756EA2" w:rsidRPr="002775D2">
              <w:rPr>
                <w:rFonts w:ascii="Verdana" w:hAnsi="Verdana" w:cs="CheltenhamStd-LightCond"/>
              </w:rPr>
              <w:t xml:space="preserve"> </w:t>
            </w:r>
            <w:r w:rsidR="00481BB3">
              <w:rPr>
                <w:rFonts w:ascii="Verdana" w:hAnsi="Verdana" w:cs="CheltenhamStd-LightCond"/>
              </w:rPr>
              <w:t>en la resolución de problemas</w:t>
            </w: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30723E" w:rsidRPr="002775D2" w:rsidRDefault="0030723E" w:rsidP="0030723E">
            <w:pPr>
              <w:autoSpaceDE w:val="0"/>
              <w:autoSpaceDN w:val="0"/>
              <w:adjustRightInd w:val="0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razonamientos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y conclusiones usando información estadística.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1C7404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 xml:space="preserve">Modelo </w:t>
            </w:r>
          </w:p>
        </w:tc>
        <w:tc>
          <w:tcPr>
            <w:tcW w:w="2454" w:type="dxa"/>
          </w:tcPr>
          <w:p w:rsidR="000D7031" w:rsidRPr="002775D2" w:rsidRDefault="001C7404" w:rsidP="00FB44F8">
            <w:pPr>
              <w:jc w:val="both"/>
              <w:rPr>
                <w:rFonts w:ascii="Verdana" w:hAnsi="Verdana" w:cs="Times New Roman"/>
                <w:bCs/>
              </w:rPr>
            </w:pPr>
            <w:proofErr w:type="gramStart"/>
            <w:r w:rsidRPr="002775D2">
              <w:rPr>
                <w:rFonts w:ascii="Verdana" w:hAnsi="Verdana" w:cs="Times New Roman"/>
                <w:bCs/>
              </w:rPr>
              <w:t>situaciones</w:t>
            </w:r>
            <w:proofErr w:type="gramEnd"/>
            <w:r w:rsidRPr="002775D2">
              <w:rPr>
                <w:rFonts w:ascii="Verdana" w:hAnsi="Verdana" w:cs="Times New Roman"/>
                <w:bCs/>
              </w:rPr>
              <w:t xml:space="preserve"> en diferentes contextos, donde intervengan los números negativos.</w:t>
            </w: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1C7404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situaciones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de dependencia mediante la proporcionalidad directa e inversa.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 xml:space="preserve">Predigo </w:t>
            </w:r>
          </w:p>
        </w:tc>
        <w:tc>
          <w:tcPr>
            <w:tcW w:w="2454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8D36CA" w:rsidP="003E4BB2">
            <w:pPr>
              <w:jc w:val="both"/>
              <w:rPr>
                <w:rFonts w:ascii="Verdana" w:hAnsi="Verdana" w:cs="Times New Roman"/>
                <w:bCs/>
              </w:rPr>
            </w:pPr>
            <w:proofErr w:type="gramStart"/>
            <w:r w:rsidRPr="002775D2">
              <w:rPr>
                <w:rFonts w:ascii="Verdana" w:hAnsi="Verdana" w:cs="Times New Roman"/>
                <w:bCs/>
              </w:rPr>
              <w:t>conclusiones</w:t>
            </w:r>
            <w:proofErr w:type="gramEnd"/>
            <w:r w:rsidRPr="002775D2">
              <w:rPr>
                <w:rFonts w:ascii="Verdana" w:hAnsi="Verdana" w:cs="Times New Roman"/>
                <w:bCs/>
              </w:rPr>
              <w:t xml:space="preserve"> con base en tablas de frecuencia y gráficos estadísticos. </w:t>
            </w:r>
          </w:p>
        </w:tc>
        <w:tc>
          <w:tcPr>
            <w:tcW w:w="2340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Reconozco</w:t>
            </w:r>
          </w:p>
        </w:tc>
        <w:tc>
          <w:tcPr>
            <w:tcW w:w="2454" w:type="dxa"/>
          </w:tcPr>
          <w:p w:rsidR="00303BF3" w:rsidRPr="002775D2" w:rsidRDefault="00B54E38" w:rsidP="00303BF3">
            <w:pPr>
              <w:jc w:val="both"/>
              <w:rPr>
                <w:rFonts w:ascii="Verdana" w:hAnsi="Verdana"/>
              </w:rPr>
            </w:pPr>
            <w:proofErr w:type="gramStart"/>
            <w:r w:rsidRPr="002775D2">
              <w:rPr>
                <w:rFonts w:ascii="Verdana" w:hAnsi="Verdana"/>
              </w:rPr>
              <w:t>y</w:t>
            </w:r>
            <w:proofErr w:type="gramEnd"/>
            <w:r w:rsidR="00303BF3" w:rsidRPr="002775D2">
              <w:rPr>
                <w:rFonts w:ascii="Verdana" w:hAnsi="Verdana"/>
              </w:rPr>
              <w:t xml:space="preserve"> generalizo propiedades de  las relaciones entre números racionales (simetría, transitiva etc.) y de las operaciones entre ellos </w:t>
            </w:r>
            <w:r w:rsidR="0059246F" w:rsidRPr="002775D2">
              <w:rPr>
                <w:rFonts w:ascii="Verdana" w:hAnsi="Verdana"/>
              </w:rPr>
              <w:t>(conmutativa</w:t>
            </w:r>
            <w:r w:rsidR="00303BF3" w:rsidRPr="002775D2">
              <w:rPr>
                <w:rFonts w:ascii="Verdana" w:hAnsi="Verdana"/>
              </w:rPr>
              <w:t xml:space="preserve">, asociativa etc.) en diferentes </w:t>
            </w:r>
            <w:r w:rsidR="00303BF3" w:rsidRPr="002775D2">
              <w:rPr>
                <w:rFonts w:ascii="Verdana" w:hAnsi="Verdana"/>
              </w:rPr>
              <w:lastRenderedPageBreak/>
              <w:t>contextos.</w:t>
            </w:r>
          </w:p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298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59246F" w:rsidRPr="002775D2" w:rsidRDefault="00B54E38" w:rsidP="0059246F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l</w:t>
            </w:r>
            <w:r w:rsidR="0059246F" w:rsidRPr="002775D2">
              <w:rPr>
                <w:rFonts w:ascii="Verdana" w:hAnsi="Verdana" w:cs="CheltenhamStd-LightCond"/>
              </w:rPr>
              <w:t>a</w:t>
            </w:r>
            <w:proofErr w:type="gramEnd"/>
            <w:r w:rsidR="0059246F" w:rsidRPr="002775D2">
              <w:rPr>
                <w:rFonts w:ascii="Verdana" w:hAnsi="Verdana" w:cs="CheltenhamStd-LightCond"/>
              </w:rPr>
              <w:t xml:space="preserve"> relación entre un conjunto de datos y su representación.</w:t>
            </w:r>
          </w:p>
          <w:p w:rsidR="0059246F" w:rsidRPr="002775D2" w:rsidRDefault="0059246F" w:rsidP="0059246F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r w:rsidRPr="002775D2">
              <w:rPr>
                <w:rFonts w:ascii="Verdana" w:hAnsi="Verdana" w:cs="CheltenhamStd-LightCond"/>
              </w:rPr>
              <w:t xml:space="preserve">Argumentos combinatorios como  herramienta para </w:t>
            </w:r>
            <w:r w:rsidRPr="002775D2">
              <w:rPr>
                <w:rFonts w:ascii="Verdana" w:hAnsi="Verdana" w:cs="CheltenhamStd-LightCond"/>
              </w:rPr>
              <w:lastRenderedPageBreak/>
              <w:t>interpretación de situaciones diversas de conteo.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59246F" w:rsidRPr="002775D2" w:rsidRDefault="00B54E38" w:rsidP="006B39AD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lastRenderedPageBreak/>
              <w:t>e</w:t>
            </w:r>
            <w:r w:rsidR="0059246F" w:rsidRPr="002775D2">
              <w:rPr>
                <w:rFonts w:ascii="Verdana" w:hAnsi="Verdana" w:cs="CheltenhamStd-LightCond"/>
              </w:rPr>
              <w:t>l</w:t>
            </w:r>
            <w:proofErr w:type="gramEnd"/>
            <w:r w:rsidR="0059246F" w:rsidRPr="002775D2">
              <w:rPr>
                <w:rFonts w:ascii="Verdana" w:hAnsi="Verdana" w:cs="CheltenhamStd-LightCond"/>
              </w:rPr>
              <w:t xml:space="preserve"> conjunto de valores</w:t>
            </w:r>
            <w:r w:rsidR="006B39AD" w:rsidRPr="002775D2">
              <w:rPr>
                <w:rFonts w:ascii="Verdana" w:hAnsi="Verdana" w:cs="CheltenhamStd-LightCond"/>
              </w:rPr>
              <w:t xml:space="preserve"> </w:t>
            </w:r>
            <w:r w:rsidR="0059246F" w:rsidRPr="002775D2">
              <w:rPr>
                <w:rFonts w:ascii="Verdana" w:hAnsi="Verdana" w:cs="CheltenhamStd-LightCond"/>
              </w:rPr>
              <w:t>de cada una de las cantidades variables</w:t>
            </w:r>
            <w:r w:rsidR="006B39AD" w:rsidRPr="002775D2">
              <w:rPr>
                <w:rFonts w:ascii="Verdana" w:hAnsi="Verdana" w:cs="CheltenhamStd-LightCond"/>
              </w:rPr>
              <w:t xml:space="preserve"> </w:t>
            </w:r>
            <w:r w:rsidR="0059246F" w:rsidRPr="002775D2">
              <w:rPr>
                <w:rFonts w:ascii="Verdana" w:hAnsi="Verdana" w:cs="CheltenhamStd-LightCond"/>
              </w:rPr>
              <w:t>ligadas entre sí en situaciones</w:t>
            </w:r>
            <w:r w:rsidR="006B39AD" w:rsidRPr="002775D2">
              <w:rPr>
                <w:rFonts w:ascii="Verdana" w:hAnsi="Verdana" w:cs="CheltenhamStd-LightCond"/>
              </w:rPr>
              <w:t xml:space="preserve"> </w:t>
            </w:r>
            <w:r w:rsidR="0059246F" w:rsidRPr="002775D2">
              <w:rPr>
                <w:rFonts w:ascii="Verdana" w:hAnsi="Verdana" w:cs="CheltenhamStd-LightCond"/>
              </w:rPr>
              <w:t>concretas de cambio variación).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FB44F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 xml:space="preserve">Resuelvo </w:t>
            </w:r>
          </w:p>
        </w:tc>
        <w:tc>
          <w:tcPr>
            <w:tcW w:w="2454" w:type="dxa"/>
          </w:tcPr>
          <w:p w:rsidR="00650007" w:rsidRPr="002775D2" w:rsidRDefault="00B54E38" w:rsidP="00650007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650007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650007" w:rsidRPr="002775D2">
              <w:rPr>
                <w:rFonts w:ascii="Verdana" w:hAnsi="Verdana" w:cs="CheltenhamStd-LightCond"/>
              </w:rPr>
              <w:t xml:space="preserve"> en contextos de medidas relativas y de variaciones en las medidas.</w:t>
            </w:r>
          </w:p>
          <w:p w:rsidR="00650007" w:rsidRPr="002775D2" w:rsidRDefault="00B54E38" w:rsidP="00650007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650007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650007" w:rsidRPr="002775D2">
              <w:rPr>
                <w:rFonts w:ascii="Verdana" w:hAnsi="Verdana" w:cs="CheltenhamStd-LightCond"/>
              </w:rPr>
              <w:t xml:space="preserve"> </w:t>
            </w:r>
            <w:r w:rsidR="003A1732" w:rsidRPr="002775D2">
              <w:rPr>
                <w:rFonts w:ascii="Verdana" w:hAnsi="Verdana" w:cs="CheltenhamStd-LightCond"/>
              </w:rPr>
              <w:t>utilizando</w:t>
            </w:r>
            <w:r w:rsidR="00650007" w:rsidRPr="002775D2">
              <w:rPr>
                <w:rFonts w:ascii="Verdana" w:hAnsi="Verdana" w:cs="CheltenhamStd-LightCond"/>
              </w:rPr>
              <w:t xml:space="preserve"> propiedades básicas</w:t>
            </w:r>
            <w:r w:rsidR="003A1732" w:rsidRPr="002775D2">
              <w:rPr>
                <w:rFonts w:ascii="Verdana" w:hAnsi="Verdana" w:cs="CheltenhamStd-LightCond"/>
              </w:rPr>
              <w:t xml:space="preserve"> </w:t>
            </w:r>
            <w:r w:rsidR="00650007" w:rsidRPr="002775D2">
              <w:rPr>
                <w:rFonts w:ascii="Verdana" w:hAnsi="Verdana" w:cs="CheltenhamStd-LightCond"/>
              </w:rPr>
              <w:t>de la teoría de números, como las de la igualdad, las de las distintas formas de la desigualdad y las de la adición, sustracción, multiplicación, división y potenciación.</w:t>
            </w:r>
          </w:p>
          <w:p w:rsidR="00650007" w:rsidRPr="002775D2" w:rsidRDefault="00B54E38" w:rsidP="00650007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650007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650007" w:rsidRPr="002775D2">
              <w:rPr>
                <w:rFonts w:ascii="Verdana" w:hAnsi="Verdana" w:cs="CheltenhamStd-LightCond"/>
              </w:rPr>
              <w:t xml:space="preserve"> en situaciones aditivas </w:t>
            </w:r>
            <w:r w:rsidR="00650007" w:rsidRPr="002775D2">
              <w:rPr>
                <w:rFonts w:ascii="Verdana" w:hAnsi="Verdana" w:cs="CheltenhamStd-LightCond"/>
              </w:rPr>
              <w:lastRenderedPageBreak/>
              <w:t>y multiplicativas, en diferentes contextos y dominios numéricos.</w:t>
            </w:r>
          </w:p>
          <w:p w:rsidR="000D7031" w:rsidRPr="002775D2" w:rsidRDefault="00B54E38" w:rsidP="0065000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650007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650007" w:rsidRPr="002775D2">
              <w:rPr>
                <w:rFonts w:ascii="Verdana" w:hAnsi="Verdana" w:cs="CheltenhamStd-LightCond"/>
              </w:rPr>
              <w:t xml:space="preserve"> cuya solución requiere de la potenciación o radicación.</w:t>
            </w:r>
          </w:p>
        </w:tc>
        <w:tc>
          <w:tcPr>
            <w:tcW w:w="2298" w:type="dxa"/>
          </w:tcPr>
          <w:p w:rsidR="0044391C" w:rsidRPr="002775D2" w:rsidRDefault="00B54E38" w:rsidP="0044391C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lastRenderedPageBreak/>
              <w:t>p</w:t>
            </w:r>
            <w:r w:rsidR="0044391C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44391C" w:rsidRPr="002775D2">
              <w:rPr>
                <w:rFonts w:ascii="Verdana" w:hAnsi="Verdana" w:cs="CheltenhamStd-LightCond"/>
              </w:rPr>
              <w:t xml:space="preserve"> que involucren relaciones y propiedades de semejanza y congruencia usando representaciones visuales.</w:t>
            </w:r>
          </w:p>
          <w:p w:rsidR="0044391C" w:rsidRPr="002775D2" w:rsidRDefault="00B54E38" w:rsidP="0044391C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44391C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44391C" w:rsidRPr="002775D2">
              <w:rPr>
                <w:rFonts w:ascii="Verdana" w:hAnsi="Verdana" w:cs="CheltenhamStd-LightCond"/>
              </w:rPr>
              <w:t xml:space="preserve"> usando modelos geométricos.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EF662C" w:rsidRPr="002775D2" w:rsidRDefault="00B54E38" w:rsidP="00EF662C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EF662C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EF662C" w:rsidRPr="002775D2">
              <w:rPr>
                <w:rFonts w:ascii="Verdana" w:hAnsi="Verdana" w:cs="CheltenhamStd-LightCond"/>
              </w:rPr>
              <w:t xml:space="preserve"> que involucren factores escalares (diseño de maquetas, mapas).</w:t>
            </w:r>
          </w:p>
          <w:p w:rsidR="00CC7B35" w:rsidRPr="002775D2" w:rsidRDefault="00CC7B35" w:rsidP="00CC7B35">
            <w:pPr>
              <w:jc w:val="both"/>
              <w:rPr>
                <w:rFonts w:ascii="Verdana" w:hAnsi="Verdana"/>
              </w:rPr>
            </w:pPr>
            <w:r w:rsidRPr="002775D2">
              <w:rPr>
                <w:rFonts w:ascii="Verdana" w:hAnsi="Verdana"/>
              </w:rPr>
              <w:t>Situaciones de áreas y volúmenes a través de composición y descomposición de figuras y cuerpos.</w:t>
            </w:r>
          </w:p>
          <w:p w:rsidR="00EF662C" w:rsidRPr="002775D2" w:rsidRDefault="00B54E38" w:rsidP="00EF662C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EF662C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EF662C" w:rsidRPr="002775D2">
              <w:rPr>
                <w:rFonts w:ascii="Verdana" w:hAnsi="Verdana" w:cs="CheltenhamStd-LightCond"/>
              </w:rPr>
              <w:t xml:space="preserve"> que requieren técnicas de estimación.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8B0550" w:rsidRPr="002775D2" w:rsidRDefault="00B54E38" w:rsidP="008B0550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p</w:t>
            </w:r>
            <w:r w:rsidR="008B0550" w:rsidRPr="002775D2">
              <w:rPr>
                <w:rFonts w:ascii="Verdana" w:hAnsi="Verdana" w:cs="CheltenhamStd-LightCond"/>
              </w:rPr>
              <w:t>roblemas</w:t>
            </w:r>
            <w:proofErr w:type="gramEnd"/>
            <w:r w:rsidR="008B0550" w:rsidRPr="002775D2">
              <w:rPr>
                <w:rFonts w:ascii="Verdana" w:hAnsi="Verdana" w:cs="CheltenhamStd-LightCond"/>
              </w:rPr>
              <w:t xml:space="preserve"> a partir de un conjunto de datos </w:t>
            </w:r>
            <w:proofErr w:type="spellStart"/>
            <w:r w:rsidR="008B0550" w:rsidRPr="002775D2">
              <w:rPr>
                <w:rFonts w:ascii="Verdana" w:hAnsi="Verdana" w:cs="CheltenhamStd-LightCond"/>
              </w:rPr>
              <w:t>resentados</w:t>
            </w:r>
            <w:proofErr w:type="spellEnd"/>
            <w:r w:rsidR="008B0550" w:rsidRPr="002775D2">
              <w:rPr>
                <w:rFonts w:ascii="Verdana" w:hAnsi="Verdana" w:cs="CheltenhamStd-LightCond"/>
              </w:rPr>
              <w:t xml:space="preserve"> en tablas, diagramas de barras, </w:t>
            </w:r>
            <w:proofErr w:type="spellStart"/>
            <w:r w:rsidR="008B0550" w:rsidRPr="002775D2">
              <w:rPr>
                <w:rFonts w:ascii="Verdana" w:hAnsi="Verdana" w:cs="CheltenhamStd-LightCond"/>
              </w:rPr>
              <w:t>iagramas</w:t>
            </w:r>
            <w:proofErr w:type="spellEnd"/>
            <w:r w:rsidR="008B0550" w:rsidRPr="002775D2">
              <w:rPr>
                <w:rFonts w:ascii="Verdana" w:hAnsi="Verdana" w:cs="CheltenhamStd-LightCond"/>
              </w:rPr>
              <w:t xml:space="preserve"> circulares.</w:t>
            </w:r>
          </w:p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FB44F8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203778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 xml:space="preserve">Comparo y clasifico </w:t>
            </w:r>
          </w:p>
        </w:tc>
        <w:tc>
          <w:tcPr>
            <w:tcW w:w="245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4025C8" w:rsidRPr="002775D2" w:rsidRDefault="004025C8" w:rsidP="004025C8">
            <w:pPr>
              <w:jc w:val="both"/>
              <w:rPr>
                <w:rFonts w:ascii="Verdana" w:hAnsi="Verdana"/>
              </w:rPr>
            </w:pPr>
            <w:proofErr w:type="gramStart"/>
            <w:r w:rsidRPr="002775D2">
              <w:rPr>
                <w:rFonts w:ascii="Verdana" w:hAnsi="Verdana"/>
              </w:rPr>
              <w:t>polígonos</w:t>
            </w:r>
            <w:proofErr w:type="gramEnd"/>
            <w:r w:rsidRPr="002775D2">
              <w:rPr>
                <w:rFonts w:ascii="Verdana" w:hAnsi="Verdana"/>
              </w:rPr>
              <w:t xml:space="preserve"> en relación con sus propiedades.</w:t>
            </w:r>
          </w:p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229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BE3650" w:rsidRPr="002775D2" w:rsidRDefault="00BE3650" w:rsidP="00BE3650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datos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provenientes de diversas fuentes (prensa, revistas, televisión, experimentos, consultas, entrevistas).</w:t>
            </w:r>
          </w:p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203778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Construyo</w:t>
            </w:r>
          </w:p>
        </w:tc>
        <w:tc>
          <w:tcPr>
            <w:tcW w:w="245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0D7031" w:rsidP="00273D39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y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descompongo figuras y sólidos a partir de </w:t>
            </w:r>
            <w:r w:rsidR="00273D39" w:rsidRPr="002775D2">
              <w:rPr>
                <w:rFonts w:ascii="Verdana" w:hAnsi="Verdana" w:cs="Times New Roman"/>
              </w:rPr>
              <w:t>c</w:t>
            </w:r>
            <w:r w:rsidRPr="002775D2">
              <w:rPr>
                <w:rFonts w:ascii="Verdana" w:hAnsi="Verdana" w:cs="Times New Roman"/>
              </w:rPr>
              <w:t>ondiciones dadas.</w:t>
            </w:r>
          </w:p>
          <w:p w:rsidR="000D7031" w:rsidRPr="002775D2" w:rsidRDefault="000D7031" w:rsidP="00273D39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</w:rPr>
              <w:t xml:space="preserve">Objetos </w:t>
            </w:r>
            <w:r w:rsidRPr="002775D2">
              <w:rPr>
                <w:rFonts w:ascii="Verdana" w:hAnsi="Verdana" w:cs="Times New Roman"/>
              </w:rPr>
              <w:lastRenderedPageBreak/>
              <w:t>tridimensionales a partir de r</w:t>
            </w:r>
            <w:r w:rsidR="00273D39" w:rsidRPr="002775D2">
              <w:rPr>
                <w:rFonts w:ascii="Verdana" w:hAnsi="Verdana" w:cs="Times New Roman"/>
              </w:rPr>
              <w:t>epresentaciones bidimensionales.</w:t>
            </w:r>
          </w:p>
        </w:tc>
        <w:tc>
          <w:tcPr>
            <w:tcW w:w="2229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>Diferencio y ordeno</w:t>
            </w:r>
          </w:p>
        </w:tc>
        <w:tc>
          <w:tcPr>
            <w:tcW w:w="245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5F55B2" w:rsidP="005F55B2">
            <w:pPr>
              <w:jc w:val="both"/>
              <w:rPr>
                <w:rFonts w:ascii="Verdana" w:hAnsi="Verdana" w:cs="Times New Roman"/>
                <w:bCs/>
              </w:rPr>
            </w:pPr>
            <w:proofErr w:type="gramStart"/>
            <w:r w:rsidRPr="002775D2">
              <w:rPr>
                <w:rFonts w:ascii="Verdana" w:hAnsi="Verdana" w:cs="Times New Roman"/>
                <w:bCs/>
              </w:rPr>
              <w:t>las</w:t>
            </w:r>
            <w:proofErr w:type="gramEnd"/>
            <w:r w:rsidRPr="002775D2">
              <w:rPr>
                <w:rFonts w:ascii="Verdana" w:hAnsi="Verdana" w:cs="Times New Roman"/>
                <w:bCs/>
              </w:rPr>
              <w:t xml:space="preserve"> propiedades y características de las figuras planas y de los cuerpos geométricos. </w:t>
            </w:r>
          </w:p>
        </w:tc>
        <w:tc>
          <w:tcPr>
            <w:tcW w:w="2229" w:type="dxa"/>
          </w:tcPr>
          <w:p w:rsidR="000D7031" w:rsidRPr="002775D2" w:rsidRDefault="000D7031" w:rsidP="00677DE6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203778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Selecciono</w:t>
            </w:r>
          </w:p>
        </w:tc>
        <w:tc>
          <w:tcPr>
            <w:tcW w:w="245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0D7031" w:rsidRPr="002775D2" w:rsidRDefault="005F55B2" w:rsidP="005F55B2">
            <w:pPr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u</w:t>
            </w:r>
            <w:r w:rsidR="00FB44F8" w:rsidRPr="002775D2">
              <w:rPr>
                <w:rFonts w:ascii="Verdana" w:hAnsi="Verdana" w:cs="Times New Roman"/>
              </w:rPr>
              <w:t>nidades</w:t>
            </w:r>
            <w:proofErr w:type="gramEnd"/>
            <w:r w:rsidR="000D7031" w:rsidRPr="002775D2">
              <w:rPr>
                <w:rFonts w:ascii="Verdana" w:hAnsi="Verdana" w:cs="Times New Roman"/>
              </w:rPr>
              <w:t xml:space="preserve">, tanto convencionales como estandarizadas, apropiadas para </w:t>
            </w:r>
            <w:r w:rsidRPr="002775D2">
              <w:rPr>
                <w:rFonts w:ascii="Verdana" w:hAnsi="Verdana" w:cs="Times New Roman"/>
              </w:rPr>
              <w:t xml:space="preserve">realizar </w:t>
            </w:r>
            <w:r w:rsidR="000D7031" w:rsidRPr="002775D2">
              <w:rPr>
                <w:rFonts w:ascii="Verdana" w:hAnsi="Verdana" w:cs="Times New Roman"/>
              </w:rPr>
              <w:t>diferentes mediciones.</w:t>
            </w:r>
          </w:p>
        </w:tc>
        <w:tc>
          <w:tcPr>
            <w:tcW w:w="2127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</w:p>
        </w:tc>
      </w:tr>
      <w:tr w:rsidR="00FB44F8" w:rsidRPr="002775D2" w:rsidTr="00686839">
        <w:tc>
          <w:tcPr>
            <w:tcW w:w="2835" w:type="dxa"/>
          </w:tcPr>
          <w:p w:rsidR="00FB44F8" w:rsidRPr="002775D2" w:rsidRDefault="00FB44F8" w:rsidP="008827AE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Utilizo</w:t>
            </w:r>
          </w:p>
        </w:tc>
        <w:tc>
          <w:tcPr>
            <w:tcW w:w="2454" w:type="dxa"/>
          </w:tcPr>
          <w:p w:rsidR="00FB44F8" w:rsidRPr="002775D2" w:rsidRDefault="00FB44F8" w:rsidP="001E0726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98" w:type="dxa"/>
          </w:tcPr>
          <w:p w:rsidR="00FB44F8" w:rsidRPr="002775D2" w:rsidRDefault="00FB44F8" w:rsidP="008827AE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229" w:type="dxa"/>
          </w:tcPr>
          <w:p w:rsidR="00FB44F8" w:rsidRPr="002775D2" w:rsidRDefault="00FB44F8" w:rsidP="008827AE">
            <w:pPr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127" w:type="dxa"/>
          </w:tcPr>
          <w:p w:rsidR="001E0726" w:rsidRPr="002775D2" w:rsidRDefault="001E0726" w:rsidP="001E0726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r w:rsidRPr="002775D2">
              <w:rPr>
                <w:rFonts w:ascii="Verdana" w:hAnsi="Verdana" w:cs="CheltenhamStd-LightCond"/>
              </w:rPr>
              <w:t xml:space="preserve">medidas de tendencia central (media, mediana, moda) para interpretar </w:t>
            </w:r>
          </w:p>
          <w:p w:rsidR="001E0726" w:rsidRPr="002775D2" w:rsidRDefault="001E0726" w:rsidP="001E0726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comportamiento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de un conjunto de datos.</w:t>
            </w:r>
          </w:p>
          <w:p w:rsidR="00FB44F8" w:rsidRPr="002775D2" w:rsidRDefault="001E0726" w:rsidP="001E072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</w:rPr>
            </w:pPr>
            <w:proofErr w:type="gramStart"/>
            <w:r w:rsidRPr="002775D2">
              <w:rPr>
                <w:rFonts w:ascii="Verdana" w:hAnsi="Verdana" w:cs="CheltenhamStd-LightCond"/>
              </w:rPr>
              <w:t>modelos</w:t>
            </w:r>
            <w:proofErr w:type="gramEnd"/>
            <w:r w:rsidRPr="002775D2">
              <w:rPr>
                <w:rFonts w:ascii="Verdana" w:hAnsi="Verdana" w:cs="CheltenhamStd-LightCond"/>
              </w:rPr>
              <w:t xml:space="preserve"> </w:t>
            </w:r>
            <w:r w:rsidRPr="002775D2">
              <w:rPr>
                <w:rFonts w:ascii="Verdana" w:hAnsi="Verdana" w:cs="CheltenhamStd-LightCond"/>
              </w:rPr>
              <w:lastRenderedPageBreak/>
              <w:t>(diagramas de árbol, por ejemplo) para discutir y predecir.</w:t>
            </w:r>
          </w:p>
        </w:tc>
        <w:tc>
          <w:tcPr>
            <w:tcW w:w="2340" w:type="dxa"/>
          </w:tcPr>
          <w:p w:rsidR="00FB44F8" w:rsidRPr="002775D2" w:rsidRDefault="00FB44F8" w:rsidP="008827AE">
            <w:pPr>
              <w:rPr>
                <w:rFonts w:ascii="Verdana" w:hAnsi="Verdana" w:cs="Times New Roman"/>
                <w:b/>
                <w:bCs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>Asumo</w:t>
            </w:r>
          </w:p>
        </w:tc>
        <w:tc>
          <w:tcPr>
            <w:tcW w:w="2454" w:type="dxa"/>
          </w:tcPr>
          <w:p w:rsidR="000D7031" w:rsidRPr="002775D2" w:rsidRDefault="000D7031" w:rsidP="00A31A0B">
            <w:pPr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curiosidad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e interés </w:t>
            </w:r>
            <w:r w:rsidR="005F55B2" w:rsidRPr="002775D2">
              <w:rPr>
                <w:rFonts w:ascii="Verdana" w:hAnsi="Verdana" w:cs="Times New Roman"/>
              </w:rPr>
              <w:t xml:space="preserve">por la investigación de situaciones de tipo numérico en relación con la cotidianidad. </w:t>
            </w:r>
          </w:p>
          <w:p w:rsidR="000D7031" w:rsidRPr="002775D2" w:rsidRDefault="000D7031" w:rsidP="00A3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298" w:type="dxa"/>
          </w:tcPr>
          <w:p w:rsidR="000D7031" w:rsidRPr="002775D2" w:rsidRDefault="005F55B2" w:rsidP="00A3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s</w:t>
            </w:r>
            <w:r w:rsidR="000D7031" w:rsidRPr="002775D2">
              <w:rPr>
                <w:rFonts w:ascii="Verdana" w:hAnsi="Verdana" w:cs="Times New Roman"/>
              </w:rPr>
              <w:t>ensibilidad</w:t>
            </w:r>
            <w:proofErr w:type="gramEnd"/>
            <w:r w:rsidR="000D7031" w:rsidRPr="002775D2">
              <w:rPr>
                <w:rFonts w:ascii="Verdana" w:hAnsi="Verdana" w:cs="Times New Roman"/>
              </w:rPr>
              <w:t xml:space="preserve"> ante las cualidades estéticas de las configuraciones geométricas, reconociendo su presencia en la naturaleza y en el arte.</w:t>
            </w:r>
          </w:p>
          <w:p w:rsidR="000D7031" w:rsidRPr="002775D2" w:rsidRDefault="000D7031" w:rsidP="00A3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781682">
            <w:pPr>
              <w:rPr>
                <w:rFonts w:ascii="Verdana" w:hAnsi="Verdana" w:cs="Times New Roman"/>
              </w:rPr>
            </w:pPr>
          </w:p>
        </w:tc>
        <w:tc>
          <w:tcPr>
            <w:tcW w:w="2229" w:type="dxa"/>
          </w:tcPr>
          <w:p w:rsidR="000D7031" w:rsidRPr="002775D2" w:rsidRDefault="005F55B2" w:rsidP="00A3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c</w:t>
            </w:r>
            <w:r w:rsidR="000D7031" w:rsidRPr="002775D2">
              <w:rPr>
                <w:rFonts w:ascii="Verdana" w:hAnsi="Verdana" w:cs="Times New Roman"/>
              </w:rPr>
              <w:t>uriosidad</w:t>
            </w:r>
            <w:proofErr w:type="gramEnd"/>
            <w:r w:rsidR="000D7031" w:rsidRPr="002775D2">
              <w:rPr>
                <w:rFonts w:ascii="Verdana" w:hAnsi="Verdana" w:cs="Times New Roman"/>
              </w:rPr>
              <w:t xml:space="preserve"> e interés por descubrir la medida de algunos sólidos. </w:t>
            </w:r>
          </w:p>
          <w:p w:rsidR="000D7031" w:rsidRPr="002775D2" w:rsidRDefault="000D7031" w:rsidP="00781682">
            <w:pPr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0D7031" w:rsidRPr="002775D2" w:rsidRDefault="000D7031" w:rsidP="00375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sentido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crítico ante las creencias populares sobre los fenómenos aleatorios</w:t>
            </w:r>
            <w:r w:rsidR="005F55B2"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2340" w:type="dxa"/>
          </w:tcPr>
          <w:p w:rsidR="000D7031" w:rsidRPr="002775D2" w:rsidRDefault="005F55B2" w:rsidP="00375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s</w:t>
            </w:r>
            <w:r w:rsidR="000D7031" w:rsidRPr="002775D2">
              <w:rPr>
                <w:rFonts w:ascii="Verdana" w:hAnsi="Verdana" w:cs="Times New Roman"/>
              </w:rPr>
              <w:t>ensibilidad</w:t>
            </w:r>
            <w:proofErr w:type="gramEnd"/>
            <w:r w:rsidR="000D7031" w:rsidRPr="002775D2">
              <w:rPr>
                <w:rFonts w:ascii="Verdana" w:hAnsi="Verdana" w:cs="Times New Roman"/>
              </w:rPr>
              <w:t>, interés y valoración crítica ante las informaciones y mensajes de naturaleza numérica.</w:t>
            </w: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Adquiero</w:t>
            </w:r>
          </w:p>
        </w:tc>
        <w:tc>
          <w:tcPr>
            <w:tcW w:w="2454" w:type="dxa"/>
          </w:tcPr>
          <w:p w:rsidR="000D7031" w:rsidRPr="002775D2" w:rsidRDefault="00F73CE3" w:rsidP="00CD4BBC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hábitos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de estudio que permitan la agilidad en la realización  de   los cálculos numéricos</w:t>
            </w:r>
            <w:r w:rsidR="000D7031"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2298" w:type="dxa"/>
          </w:tcPr>
          <w:p w:rsidR="000D7031" w:rsidRPr="002775D2" w:rsidRDefault="000D7031" w:rsidP="0004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el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hábito de establecer proporcionalidades mediante cálculo mental.</w:t>
            </w:r>
          </w:p>
        </w:tc>
        <w:tc>
          <w:tcPr>
            <w:tcW w:w="2229" w:type="dxa"/>
          </w:tcPr>
          <w:p w:rsidR="000D7031" w:rsidRPr="002775D2" w:rsidRDefault="000D7031" w:rsidP="0068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340" w:type="dxa"/>
          </w:tcPr>
          <w:p w:rsidR="000D7031" w:rsidRPr="002775D2" w:rsidRDefault="000D7031" w:rsidP="002E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>Confío</w:t>
            </w:r>
          </w:p>
        </w:tc>
        <w:tc>
          <w:tcPr>
            <w:tcW w:w="2454" w:type="dxa"/>
          </w:tcPr>
          <w:p w:rsidR="000D7031" w:rsidRPr="002775D2" w:rsidRDefault="000D7031" w:rsidP="00686839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en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las propias capacidades para afrontar </w:t>
            </w:r>
            <w:r w:rsidR="00686839" w:rsidRPr="002775D2">
              <w:rPr>
                <w:rFonts w:ascii="Verdana" w:hAnsi="Verdana" w:cs="Times New Roman"/>
              </w:rPr>
              <w:t xml:space="preserve">problemas y realizar cálculos en diferentes contextos. </w:t>
            </w:r>
          </w:p>
        </w:tc>
        <w:tc>
          <w:tcPr>
            <w:tcW w:w="2298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229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0D7031" w:rsidRPr="002775D2" w:rsidRDefault="000D7031" w:rsidP="00686839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en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el desarrollo del sentido del análisis y la d</w:t>
            </w:r>
            <w:r w:rsidR="00686839" w:rsidRPr="002775D2">
              <w:rPr>
                <w:rFonts w:ascii="Verdana" w:hAnsi="Verdana" w:cs="Times New Roman"/>
              </w:rPr>
              <w:t>educción a partir de cierta información.</w:t>
            </w: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lastRenderedPageBreak/>
              <w:t>Valoro y reconozco</w:t>
            </w:r>
          </w:p>
        </w:tc>
        <w:tc>
          <w:tcPr>
            <w:tcW w:w="2454" w:type="dxa"/>
          </w:tcPr>
          <w:p w:rsidR="000D7031" w:rsidRPr="002775D2" w:rsidRDefault="008F7CF8" w:rsidP="002E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la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importancia de la matemática en relación con situaciones que se presentan en la cotidianidad. </w:t>
            </w:r>
          </w:p>
          <w:p w:rsidR="000D7031" w:rsidRPr="002775D2" w:rsidRDefault="000D7031" w:rsidP="008F7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298" w:type="dxa"/>
          </w:tcPr>
          <w:p w:rsidR="000D7031" w:rsidRPr="002775D2" w:rsidRDefault="000D7031" w:rsidP="008F7CF8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la</w:t>
            </w:r>
            <w:proofErr w:type="gramEnd"/>
            <w:r w:rsidRPr="002775D2">
              <w:rPr>
                <w:rFonts w:ascii="Verdana" w:hAnsi="Verdana" w:cs="Times New Roman"/>
              </w:rPr>
              <w:t xml:space="preserve"> utilidad de la geometría para resolver diferentes situaciones relativas al entorno físico.</w:t>
            </w:r>
          </w:p>
        </w:tc>
        <w:tc>
          <w:tcPr>
            <w:tcW w:w="2229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0D7031" w:rsidRPr="002775D2" w:rsidRDefault="000D7031" w:rsidP="002E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340" w:type="dxa"/>
          </w:tcPr>
          <w:p w:rsidR="000D7031" w:rsidRPr="002775D2" w:rsidRDefault="000D7031" w:rsidP="00C44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686839">
        <w:tc>
          <w:tcPr>
            <w:tcW w:w="2835" w:type="dxa"/>
          </w:tcPr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</w:rPr>
              <w:t xml:space="preserve">Incorporo </w:t>
            </w:r>
          </w:p>
        </w:tc>
        <w:tc>
          <w:tcPr>
            <w:tcW w:w="2454" w:type="dxa"/>
          </w:tcPr>
          <w:p w:rsidR="000D7031" w:rsidRPr="002775D2" w:rsidRDefault="000D7031" w:rsidP="00375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Times New Roman"/>
              </w:rPr>
              <w:t>e</w:t>
            </w:r>
            <w:r w:rsidR="0031632E" w:rsidRPr="002775D2">
              <w:rPr>
                <w:rFonts w:ascii="Verdana" w:hAnsi="Verdana" w:cs="Times New Roman"/>
              </w:rPr>
              <w:t>l</w:t>
            </w:r>
            <w:proofErr w:type="gramEnd"/>
            <w:r w:rsidR="0031632E" w:rsidRPr="002775D2">
              <w:rPr>
                <w:rFonts w:ascii="Verdana" w:hAnsi="Verdana" w:cs="Times New Roman"/>
              </w:rPr>
              <w:t xml:space="preserve"> manejo del lenguaje y simbología matemática en la solución de diversas situaciones de tipo numérico. </w:t>
            </w:r>
          </w:p>
        </w:tc>
        <w:tc>
          <w:tcPr>
            <w:tcW w:w="2298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229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127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2340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</w:tbl>
    <w:p w:rsidR="000D7031" w:rsidRPr="002775D2" w:rsidRDefault="000D7031" w:rsidP="00496130">
      <w:pPr>
        <w:tabs>
          <w:tab w:val="left" w:pos="2977"/>
        </w:tabs>
        <w:rPr>
          <w:rFonts w:ascii="Verdana" w:hAnsi="Verdana" w:cs="Verdana"/>
          <w:b/>
          <w:bCs/>
        </w:rPr>
      </w:pPr>
    </w:p>
    <w:p w:rsidR="000D7031" w:rsidRPr="002775D2" w:rsidRDefault="000D7031" w:rsidP="00496130">
      <w:pPr>
        <w:tabs>
          <w:tab w:val="left" w:pos="2977"/>
        </w:tabs>
        <w:rPr>
          <w:rFonts w:ascii="Verdana" w:hAnsi="Verdana" w:cs="Verdana"/>
          <w:b/>
          <w:bCs/>
        </w:rPr>
      </w:pPr>
    </w:p>
    <w:p w:rsidR="000D7031" w:rsidRPr="002775D2" w:rsidRDefault="000D7031" w:rsidP="00496130">
      <w:pPr>
        <w:tabs>
          <w:tab w:val="left" w:pos="2977"/>
        </w:tabs>
        <w:rPr>
          <w:rFonts w:ascii="Verdana" w:hAnsi="Verdana" w:cs="Verdana"/>
          <w:b/>
          <w:bCs/>
        </w:rPr>
      </w:pPr>
      <w:r w:rsidRPr="002775D2">
        <w:rPr>
          <w:rFonts w:ascii="Verdana" w:hAnsi="Verdana" w:cs="Verdana"/>
          <w:b/>
          <w:bCs/>
        </w:rPr>
        <w:t>TAXONOMIA DE BLOOM</w:t>
      </w:r>
    </w:p>
    <w:p w:rsidR="000D7031" w:rsidRPr="002775D2" w:rsidRDefault="000D7031" w:rsidP="00496130">
      <w:pPr>
        <w:tabs>
          <w:tab w:val="left" w:pos="2977"/>
        </w:tabs>
        <w:rPr>
          <w:rFonts w:ascii="Verdana" w:hAnsi="Verdana" w:cs="Verdana"/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4"/>
        <w:gridCol w:w="4685"/>
        <w:gridCol w:w="4394"/>
      </w:tblGrid>
      <w:tr w:rsidR="000D7031" w:rsidRPr="002775D2" w:rsidTr="00DB7E81">
        <w:tc>
          <w:tcPr>
            <w:tcW w:w="5204" w:type="dxa"/>
          </w:tcPr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CONCEPTUALES  SABER</w:t>
            </w:r>
          </w:p>
        </w:tc>
        <w:tc>
          <w:tcPr>
            <w:tcW w:w="4685" w:type="dxa"/>
          </w:tcPr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PROCEDIMENTALES  HACER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ACTITUDINALES SER</w:t>
            </w: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493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1</w:t>
            </w:r>
            <w:r w:rsidRPr="002775D2">
              <w:rPr>
                <w:rFonts w:ascii="Verdana" w:hAnsi="Verdana" w:cs="Times New Roman"/>
              </w:rPr>
              <w:t xml:space="preserve">. </w:t>
            </w:r>
            <w:r w:rsidR="00514776" w:rsidRPr="002775D2">
              <w:rPr>
                <w:rFonts w:ascii="Verdana" w:hAnsi="Verdana" w:cs="Times New Roman"/>
              </w:rPr>
              <w:t xml:space="preserve">Reconozco y generalizo </w:t>
            </w:r>
            <w:r w:rsidR="00514776" w:rsidRPr="002775D2">
              <w:rPr>
                <w:rFonts w:ascii="Verdana" w:hAnsi="Verdana" w:cs="Arial"/>
              </w:rPr>
              <w:t>propiedades de las relaciones entre números racionales (simétrica, transitiva, etc.) y de las operaciones entre ellos (conmutativa, asociativa, etc.) en diferentes contextos.</w:t>
            </w:r>
          </w:p>
        </w:tc>
        <w:tc>
          <w:tcPr>
            <w:tcW w:w="4685" w:type="dxa"/>
          </w:tcPr>
          <w:p w:rsidR="00F3454C" w:rsidRPr="002775D2" w:rsidRDefault="00F3454C" w:rsidP="00F3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9.</w:t>
            </w:r>
            <w:r w:rsidRPr="002775D2">
              <w:rPr>
                <w:rFonts w:ascii="Verdana" w:hAnsi="Verdana" w:cs="Times New Roman"/>
              </w:rPr>
              <w:t xml:space="preserve"> Resuelvo y formulo </w:t>
            </w:r>
            <w:r w:rsidRPr="002775D2">
              <w:rPr>
                <w:rFonts w:ascii="Verdana" w:hAnsi="Verdana" w:cs="Arial"/>
              </w:rPr>
              <w:t>problemas en contextos de medidas relativas y de variaciones en las medidas. ( 6°, 7°3 y 4)</w:t>
            </w:r>
          </w:p>
          <w:p w:rsidR="000D7031" w:rsidRPr="002775D2" w:rsidRDefault="000D7031" w:rsidP="00500E78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D60B4A" w:rsidRPr="002775D2" w:rsidRDefault="00D60B4A" w:rsidP="00D6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37.</w:t>
            </w:r>
            <w:r w:rsidRPr="002775D2">
              <w:rPr>
                <w:rFonts w:ascii="Verdana" w:hAnsi="Verdana" w:cs="Times New Roman"/>
              </w:rPr>
              <w:t xml:space="preserve"> Tolero </w:t>
            </w:r>
            <w:r w:rsidRPr="002775D2">
              <w:rPr>
                <w:rFonts w:ascii="Verdana" w:hAnsi="Verdana" w:cs="Arial"/>
              </w:rPr>
              <w:t>A  los compañeros y  colaboro explicando lo que se entiende.( 1,2,3 y 4 y 7º1,2,3 y 4)</w:t>
            </w:r>
          </w:p>
          <w:p w:rsidR="000D7031" w:rsidRPr="002775D2" w:rsidRDefault="000D7031" w:rsidP="008D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4650D4" w:rsidRPr="002775D2" w:rsidRDefault="000D7031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2.</w:t>
            </w:r>
            <w:r w:rsidRPr="002775D2">
              <w:rPr>
                <w:rFonts w:ascii="Verdana" w:hAnsi="Verdana" w:cs="Times New Roman"/>
              </w:rPr>
              <w:t xml:space="preserve"> </w:t>
            </w:r>
            <w:r w:rsidR="00514776" w:rsidRPr="002775D2">
              <w:rPr>
                <w:rFonts w:ascii="Verdana" w:hAnsi="Verdana" w:cs="Times New Roman"/>
              </w:rPr>
              <w:t xml:space="preserve">Reconozco </w:t>
            </w:r>
            <w:r w:rsidR="00514776" w:rsidRPr="002775D2">
              <w:rPr>
                <w:rFonts w:ascii="Verdana" w:hAnsi="Verdana" w:cs="Arial"/>
              </w:rPr>
              <w:t xml:space="preserve">argumentos combinatorios como herramienta para interpretación de </w:t>
            </w:r>
            <w:r w:rsidR="00514776" w:rsidRPr="002775D2">
              <w:rPr>
                <w:rFonts w:ascii="Verdana" w:hAnsi="Verdana" w:cs="Arial"/>
              </w:rPr>
              <w:lastRenderedPageBreak/>
              <w:t>situaciones diversas de conteo</w:t>
            </w:r>
            <w:r w:rsidR="004650D4" w:rsidRPr="002775D2">
              <w:rPr>
                <w:rFonts w:ascii="Verdana" w:hAnsi="Verdana" w:cs="Arial"/>
              </w:rPr>
              <w:t xml:space="preserve"> (</w:t>
            </w:r>
            <w:r w:rsidR="00514776" w:rsidRPr="002775D2">
              <w:rPr>
                <w:rFonts w:ascii="Verdana" w:hAnsi="Verdana" w:cs="Arial"/>
              </w:rPr>
              <w:t>6° 1y2).</w:t>
            </w:r>
          </w:p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3.</w:t>
            </w:r>
            <w:r w:rsidRPr="002775D2">
              <w:rPr>
                <w:rFonts w:ascii="Verdana" w:hAnsi="Verdana" w:cs="Times New Roman"/>
              </w:rPr>
              <w:t xml:space="preserve"> Reconozco </w:t>
            </w:r>
            <w:r w:rsidRPr="002775D2">
              <w:rPr>
                <w:rFonts w:ascii="Verdana" w:hAnsi="Verdana" w:cs="Arial"/>
              </w:rPr>
              <w:t>la relación entre un conjunto de datos y su representación.( 6° y 7° 1y2)</w:t>
            </w:r>
          </w:p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493087" w:rsidRPr="002775D2" w:rsidRDefault="00493087" w:rsidP="00493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10.</w:t>
            </w:r>
            <w:r w:rsidRPr="002775D2">
              <w:rPr>
                <w:rFonts w:ascii="Verdana" w:hAnsi="Verdana" w:cs="Times New Roman"/>
              </w:rPr>
              <w:t xml:space="preserve"> Resuelvo y formulo </w:t>
            </w:r>
            <w:r w:rsidRPr="002775D2">
              <w:rPr>
                <w:rFonts w:ascii="Verdana" w:hAnsi="Verdana" w:cs="Arial"/>
              </w:rPr>
              <w:t xml:space="preserve">problemas utilizando propiedades            básicas </w:t>
            </w:r>
            <w:r w:rsidRPr="002775D2">
              <w:rPr>
                <w:rFonts w:ascii="Verdana" w:hAnsi="Verdana" w:cs="Arial"/>
              </w:rPr>
              <w:lastRenderedPageBreak/>
              <w:t>de la teoría de números, como las de la igualdad, las de las distintas formas de la desigualdad y las de la adición, sustracción, multiplicación, división y potenciación.  ( 6° y 7°  1,2,3 y4</w:t>
            </w:r>
            <w:r w:rsidRPr="002775D2">
              <w:rPr>
                <w:rFonts w:ascii="Verdana" w:hAnsi="Verdana" w:cs="CheltenhamStd-LightCond"/>
              </w:rPr>
              <w:t xml:space="preserve"> )</w:t>
            </w:r>
          </w:p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3B72C9" w:rsidP="003B72C9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38.</w:t>
            </w:r>
            <w:r w:rsidRPr="002775D2">
              <w:rPr>
                <w:rFonts w:ascii="Verdana" w:hAnsi="Verdana" w:cs="Times New Roman"/>
              </w:rPr>
              <w:t xml:space="preserve"> Muestro interés </w:t>
            </w:r>
            <w:r w:rsidRPr="002775D2">
              <w:rPr>
                <w:rFonts w:ascii="Verdana" w:hAnsi="Verdana" w:cs="Arial"/>
              </w:rPr>
              <w:t xml:space="preserve">en las clases y en todas las actividades que se </w:t>
            </w:r>
            <w:r w:rsidRPr="002775D2">
              <w:rPr>
                <w:rFonts w:ascii="Verdana" w:hAnsi="Verdana" w:cs="Arial"/>
              </w:rPr>
              <w:lastRenderedPageBreak/>
              <w:t>realizan. ( 6º1,2,3 y 4y 7º 1,2, 3y 4)</w:t>
            </w:r>
          </w:p>
          <w:p w:rsidR="00371861" w:rsidRPr="002775D2" w:rsidRDefault="00371861" w:rsidP="00371861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Arial"/>
                <w:b/>
              </w:rPr>
              <w:t>39.</w:t>
            </w:r>
            <w:r w:rsidRPr="002775D2">
              <w:rPr>
                <w:rFonts w:ascii="Verdana" w:hAnsi="Verdana" w:cs="Arial"/>
              </w:rPr>
              <w:t xml:space="preserve"> </w:t>
            </w:r>
            <w:proofErr w:type="spellStart"/>
            <w:r w:rsidRPr="002775D2">
              <w:rPr>
                <w:rFonts w:ascii="Verdana" w:hAnsi="Verdana" w:cs="Arial"/>
              </w:rPr>
              <w:t>Participo</w:t>
            </w:r>
            <w:proofErr w:type="spellEnd"/>
            <w:r w:rsidRPr="002775D2">
              <w:rPr>
                <w:rFonts w:ascii="Verdana" w:hAnsi="Verdana" w:cs="Arial"/>
              </w:rPr>
              <w:t xml:space="preserve"> activamente en las clases y en todas las actividades programadas. ( 6º1,2,3 y 4 7º 1,2,3 y 4)</w:t>
            </w: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4.</w:t>
            </w:r>
            <w:r w:rsidRPr="002775D2">
              <w:rPr>
                <w:rFonts w:ascii="Verdana" w:hAnsi="Verdana" w:cs="Times New Roman"/>
              </w:rPr>
              <w:t xml:space="preserve"> Reconozco  </w:t>
            </w:r>
            <w:r w:rsidRPr="002775D2">
              <w:rPr>
                <w:rFonts w:ascii="Verdana" w:hAnsi="Verdana" w:cs="Arial"/>
              </w:rPr>
              <w:t>el conjunto de valores de cada una de las cantidades variables ligadas entre sí en situaciones concretas de cambio (variación). (6° 4) (7° 1).</w:t>
            </w:r>
          </w:p>
        </w:tc>
        <w:tc>
          <w:tcPr>
            <w:tcW w:w="4685" w:type="dxa"/>
          </w:tcPr>
          <w:p w:rsidR="000D7031" w:rsidRPr="002775D2" w:rsidRDefault="00D2300A" w:rsidP="00EB2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11.</w:t>
            </w:r>
            <w:r w:rsidRPr="002775D2">
              <w:rPr>
                <w:rFonts w:ascii="Verdana" w:hAnsi="Verdana" w:cs="Times New Roman"/>
              </w:rPr>
              <w:t xml:space="preserve"> </w:t>
            </w:r>
            <w:r w:rsidR="006108C1" w:rsidRPr="002775D2">
              <w:rPr>
                <w:rFonts w:ascii="Verdana" w:hAnsi="Verdana" w:cs="Times New Roman"/>
              </w:rPr>
              <w:t xml:space="preserve">Resuelvo y formulo </w:t>
            </w:r>
            <w:r w:rsidRPr="002775D2">
              <w:rPr>
                <w:rFonts w:ascii="Verdana" w:hAnsi="Verdana" w:cs="Arial"/>
              </w:rPr>
              <w:t>problemas en situaciones aditivas y</w:t>
            </w:r>
            <w:r w:rsidR="006108C1" w:rsidRPr="002775D2">
              <w:rPr>
                <w:rFonts w:ascii="Verdana" w:hAnsi="Verdana" w:cs="Arial"/>
              </w:rPr>
              <w:t xml:space="preserve"> </w:t>
            </w:r>
            <w:r w:rsidRPr="002775D2">
              <w:rPr>
                <w:rFonts w:ascii="Verdana" w:hAnsi="Verdana" w:cs="Arial"/>
              </w:rPr>
              <w:t xml:space="preserve">multiplicativas, en diferentes contextos y     dominios numéricos. </w:t>
            </w:r>
          </w:p>
        </w:tc>
        <w:tc>
          <w:tcPr>
            <w:tcW w:w="4394" w:type="dxa"/>
          </w:tcPr>
          <w:p w:rsidR="000D7031" w:rsidRPr="002775D2" w:rsidRDefault="001647C0" w:rsidP="008D7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40.</w:t>
            </w:r>
            <w:r w:rsidRPr="002775D2">
              <w:rPr>
                <w:rFonts w:ascii="Verdana" w:hAnsi="Verdana" w:cs="Times New Roman"/>
              </w:rPr>
              <w:t xml:space="preserve"> Respondo </w:t>
            </w:r>
            <w:r w:rsidRPr="002775D2">
              <w:rPr>
                <w:rFonts w:ascii="Verdana" w:hAnsi="Verdana" w:cs="Arial"/>
              </w:rPr>
              <w:t xml:space="preserve">Por las actividades asignadas ya sean de la clase o </w:t>
            </w:r>
            <w:proofErr w:type="spellStart"/>
            <w:r w:rsidRPr="002775D2">
              <w:rPr>
                <w:rFonts w:ascii="Verdana" w:hAnsi="Verdana" w:cs="Arial"/>
              </w:rPr>
              <w:t>extraclase</w:t>
            </w:r>
            <w:proofErr w:type="spellEnd"/>
            <w:r w:rsidRPr="002775D2">
              <w:rPr>
                <w:rFonts w:ascii="Verdana" w:hAnsi="Verdana" w:cs="Arial"/>
              </w:rPr>
              <w:t>. ( 6º1,2,3,4 y 7º 1,2,3,4)</w:t>
            </w:r>
          </w:p>
        </w:tc>
      </w:tr>
      <w:tr w:rsidR="000D7031" w:rsidRPr="002775D2" w:rsidTr="00DB7E81">
        <w:tc>
          <w:tcPr>
            <w:tcW w:w="5204" w:type="dxa"/>
          </w:tcPr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5.</w:t>
            </w:r>
            <w:r w:rsidRPr="002775D2">
              <w:rPr>
                <w:rFonts w:ascii="Verdana" w:hAnsi="Verdana" w:cs="Times New Roman"/>
              </w:rPr>
              <w:t xml:space="preserve"> Comparo e interpreto </w:t>
            </w:r>
            <w:r w:rsidRPr="002775D2">
              <w:rPr>
                <w:rFonts w:ascii="Verdana" w:hAnsi="Verdana" w:cs="Arial"/>
              </w:rPr>
              <w:t>datos provenientes de diversas fuentes (prensa, revistas, televisión, experimentos ,consultas, entrevistas) (6°y 7° 2,3 )</w:t>
            </w:r>
          </w:p>
          <w:p w:rsidR="000D7031" w:rsidRPr="002775D2" w:rsidRDefault="000D7031" w:rsidP="00514776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D2300A" w:rsidP="00EB2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12.</w:t>
            </w:r>
            <w:r w:rsidRPr="002775D2">
              <w:rPr>
                <w:rFonts w:ascii="Verdana" w:hAnsi="Verdana" w:cs="Times New Roman"/>
              </w:rPr>
              <w:t xml:space="preserve"> </w:t>
            </w:r>
            <w:r w:rsidR="00013891" w:rsidRPr="002775D2">
              <w:rPr>
                <w:rFonts w:ascii="Verdana" w:hAnsi="Verdana" w:cs="Times New Roman"/>
              </w:rPr>
              <w:t xml:space="preserve">Resuelvo y formulo </w:t>
            </w:r>
            <w:r w:rsidRPr="002775D2">
              <w:rPr>
                <w:rFonts w:ascii="Verdana" w:hAnsi="Verdana" w:cs="Arial"/>
              </w:rPr>
              <w:t>problemas cuya solución requiere de</w:t>
            </w:r>
            <w:r w:rsidR="00873562" w:rsidRPr="002775D2">
              <w:rPr>
                <w:rFonts w:ascii="Verdana" w:hAnsi="Verdana" w:cs="Arial"/>
              </w:rPr>
              <w:t xml:space="preserve"> </w:t>
            </w:r>
            <w:r w:rsidRPr="002775D2">
              <w:rPr>
                <w:rFonts w:ascii="Verdana" w:hAnsi="Verdana" w:cs="Arial"/>
              </w:rPr>
              <w:t xml:space="preserve">la potenciación o radicación. </w:t>
            </w:r>
            <w:r w:rsidR="00EB2F52" w:rsidRPr="002775D2">
              <w:rPr>
                <w:rFonts w:ascii="Verdana" w:hAnsi="Verdana" w:cs="Arial"/>
              </w:rPr>
              <w:t>(6</w:t>
            </w:r>
            <w:r w:rsidRPr="002775D2">
              <w:rPr>
                <w:rFonts w:ascii="Verdana" w:hAnsi="Verdana" w:cs="Arial"/>
              </w:rPr>
              <w:t xml:space="preserve">° </w:t>
            </w:r>
            <w:r w:rsidR="00EB2F52" w:rsidRPr="002775D2">
              <w:rPr>
                <w:rFonts w:ascii="Verdana" w:hAnsi="Verdana" w:cs="Arial"/>
              </w:rPr>
              <w:t>3y4, (7</w:t>
            </w:r>
            <w:r w:rsidRPr="002775D2">
              <w:rPr>
                <w:rFonts w:ascii="Verdana" w:hAnsi="Verdana" w:cs="Arial"/>
              </w:rPr>
              <w:t>° 1</w:t>
            </w:r>
            <w:r w:rsidR="00EB2F52" w:rsidRPr="002775D2">
              <w:rPr>
                <w:rFonts w:ascii="Verdana" w:hAnsi="Verdana" w:cs="Arial"/>
              </w:rPr>
              <w:t>, 2,3y4</w:t>
            </w:r>
            <w:r w:rsidRPr="002775D2">
              <w:rPr>
                <w:rFonts w:ascii="Verdana" w:hAnsi="Verdana" w:cs="Arial"/>
              </w:rPr>
              <w:t>).</w:t>
            </w:r>
          </w:p>
        </w:tc>
        <w:tc>
          <w:tcPr>
            <w:tcW w:w="4394" w:type="dxa"/>
          </w:tcPr>
          <w:p w:rsidR="000D7031" w:rsidRPr="002775D2" w:rsidRDefault="001647C0" w:rsidP="001647C0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41.</w:t>
            </w:r>
            <w:r w:rsidRPr="002775D2">
              <w:rPr>
                <w:rFonts w:ascii="Verdana" w:hAnsi="Verdana" w:cs="Times New Roman"/>
              </w:rPr>
              <w:t xml:space="preserve"> Integro </w:t>
            </w:r>
            <w:r w:rsidRPr="002775D2">
              <w:rPr>
                <w:rFonts w:ascii="Verdana" w:hAnsi="Verdana" w:cs="Arial"/>
              </w:rPr>
              <w:t>el  grupo en torno al desarrollo de un tema específico.  (6º1,2,3,4 y 7º 1,2,3,4)</w:t>
            </w:r>
          </w:p>
        </w:tc>
      </w:tr>
      <w:tr w:rsidR="000D7031" w:rsidRPr="002775D2" w:rsidTr="00DB7E81">
        <w:tc>
          <w:tcPr>
            <w:tcW w:w="5204" w:type="dxa"/>
          </w:tcPr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6.</w:t>
            </w:r>
            <w:r w:rsidRPr="002775D2">
              <w:rPr>
                <w:rFonts w:ascii="Verdana" w:hAnsi="Verdana" w:cs="Times New Roman"/>
              </w:rPr>
              <w:t xml:space="preserve"> Interpreto y comparo </w:t>
            </w:r>
            <w:r w:rsidRPr="002775D2">
              <w:rPr>
                <w:rFonts w:ascii="Verdana" w:hAnsi="Verdana" w:cs="Arial"/>
              </w:rPr>
              <w:t>representaciones gráficas adecuadas para presentar diversos tipos de datos. (Diagramas de barras, diagramas c</w:t>
            </w:r>
            <w:r w:rsidR="00180D26" w:rsidRPr="002775D2">
              <w:rPr>
                <w:rFonts w:ascii="Verdana" w:hAnsi="Verdana" w:cs="Arial"/>
              </w:rPr>
              <w:t>irculares</w:t>
            </w:r>
            <w:r w:rsidRPr="002775D2">
              <w:rPr>
                <w:rFonts w:ascii="Verdana" w:hAnsi="Verdana" w:cs="Arial"/>
              </w:rPr>
              <w:t>) (6°y 7°  3,4).</w:t>
            </w:r>
          </w:p>
          <w:p w:rsidR="000D7031" w:rsidRPr="002775D2" w:rsidRDefault="000D7031" w:rsidP="004650D4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DB7E81" w:rsidRPr="002775D2" w:rsidRDefault="00DB7E81" w:rsidP="00DB7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13.</w:t>
            </w:r>
            <w:r w:rsidRPr="002775D2">
              <w:rPr>
                <w:rFonts w:ascii="Verdana" w:hAnsi="Verdana" w:cs="Times New Roman"/>
              </w:rPr>
              <w:t xml:space="preserve"> Resuelvo y formulo </w:t>
            </w:r>
            <w:r w:rsidRPr="002775D2">
              <w:rPr>
                <w:rFonts w:ascii="Verdana" w:hAnsi="Verdana" w:cs="Arial"/>
              </w:rPr>
              <w:t>problemas que involucren relaciones y propiedades de semejanza y congruencia usando representaciones visuales. (6° 3y4 ) (7°1y2)</w:t>
            </w:r>
          </w:p>
          <w:p w:rsidR="000D7031" w:rsidRPr="002775D2" w:rsidRDefault="000D7031" w:rsidP="00DB7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1647C0" w:rsidP="001647C0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42.</w:t>
            </w:r>
            <w:r w:rsidRPr="002775D2">
              <w:rPr>
                <w:rFonts w:ascii="Verdana" w:hAnsi="Verdana" w:cs="Times New Roman"/>
              </w:rPr>
              <w:t xml:space="preserve"> Colaboro </w:t>
            </w:r>
            <w:r w:rsidRPr="002775D2">
              <w:rPr>
                <w:rFonts w:ascii="Verdana" w:hAnsi="Verdana" w:cs="Arial"/>
              </w:rPr>
              <w:t>con mi disciplina para que la clase se lleve a cabo con éxito. ( 6º1,2,3,4 y 7º 1,2,3,4)</w:t>
            </w: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7.</w:t>
            </w:r>
            <w:r w:rsidRPr="002775D2">
              <w:rPr>
                <w:rFonts w:ascii="Verdana" w:hAnsi="Verdana" w:cs="Times New Roman"/>
              </w:rPr>
              <w:t xml:space="preserve"> Conjeturo </w:t>
            </w:r>
            <w:r w:rsidRPr="002775D2">
              <w:rPr>
                <w:rFonts w:ascii="Verdana" w:hAnsi="Verdana" w:cs="Arial"/>
              </w:rPr>
              <w:t>acerca del resultado de un experimento aleatorio usando proporcionalidad y nociones básicas de probabilidad (7° 4).</w:t>
            </w:r>
          </w:p>
        </w:tc>
        <w:tc>
          <w:tcPr>
            <w:tcW w:w="4685" w:type="dxa"/>
          </w:tcPr>
          <w:p w:rsidR="00DB7E81" w:rsidRPr="002775D2" w:rsidRDefault="00DB7E81" w:rsidP="00DB7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14.</w:t>
            </w:r>
            <w:r w:rsidRPr="002775D2">
              <w:rPr>
                <w:rFonts w:ascii="Verdana" w:hAnsi="Verdana" w:cs="Times New Roman"/>
              </w:rPr>
              <w:t xml:space="preserve"> Resuelvo y formulo </w:t>
            </w:r>
            <w:r w:rsidRPr="002775D2">
              <w:rPr>
                <w:rFonts w:ascii="Verdana" w:hAnsi="Verdana" w:cs="Arial"/>
              </w:rPr>
              <w:t>problemas que involucren factores escalares (diseño de maquetas, mapas</w:t>
            </w:r>
            <w:r w:rsidR="00EB2F52" w:rsidRPr="002775D2">
              <w:rPr>
                <w:rFonts w:ascii="Verdana" w:hAnsi="Verdana" w:cs="Arial"/>
              </w:rPr>
              <w:t>) (</w:t>
            </w:r>
            <w:r w:rsidRPr="002775D2">
              <w:rPr>
                <w:rFonts w:ascii="Verdana" w:hAnsi="Verdana" w:cs="Arial"/>
              </w:rPr>
              <w:t>7° 3y4).</w:t>
            </w:r>
          </w:p>
          <w:p w:rsidR="000D7031" w:rsidRPr="002775D2" w:rsidRDefault="000D7031" w:rsidP="00DB7E81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5442EB" w:rsidRPr="002775D2" w:rsidRDefault="005442EB" w:rsidP="00544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43.</w:t>
            </w:r>
            <w:r w:rsidRPr="002775D2">
              <w:rPr>
                <w:rFonts w:ascii="Verdana" w:hAnsi="Verdana" w:cs="Times New Roman"/>
              </w:rPr>
              <w:t xml:space="preserve"> Valoro </w:t>
            </w:r>
            <w:r w:rsidRPr="002775D2">
              <w:rPr>
                <w:rFonts w:ascii="Verdana" w:hAnsi="Verdana" w:cs="Arial"/>
              </w:rPr>
              <w:t>El trabajo del profesor y de los compañeros de clase. ( 6º1,2,3,4 y 7º 1,2,3,4)</w:t>
            </w:r>
          </w:p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4650D4" w:rsidRPr="002775D2" w:rsidRDefault="004650D4" w:rsidP="004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8.</w:t>
            </w:r>
            <w:r w:rsidRPr="002775D2">
              <w:rPr>
                <w:rFonts w:ascii="Verdana" w:hAnsi="Verdana" w:cs="Times New Roman"/>
              </w:rPr>
              <w:t xml:space="preserve"> Predigo y justifico </w:t>
            </w:r>
            <w:r w:rsidRPr="002775D2">
              <w:rPr>
                <w:rFonts w:ascii="Verdana" w:hAnsi="Verdana" w:cs="Arial"/>
              </w:rPr>
              <w:t>razonamientos y conclusiones usando información estadística. ( 7° 4)</w:t>
            </w:r>
          </w:p>
          <w:p w:rsidR="000D7031" w:rsidRPr="002775D2" w:rsidRDefault="000D7031" w:rsidP="00362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DB7E81" w:rsidRPr="002775D2" w:rsidRDefault="00DB7E81" w:rsidP="00DB7E81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15.</w:t>
            </w:r>
            <w:r w:rsidRPr="002775D2">
              <w:rPr>
                <w:rFonts w:ascii="Verdana" w:hAnsi="Verdana" w:cs="Times New Roman"/>
              </w:rPr>
              <w:t xml:space="preserve"> Resuelvo y formulo </w:t>
            </w:r>
            <w:r w:rsidRPr="002775D2">
              <w:rPr>
                <w:rFonts w:ascii="Verdana" w:hAnsi="Verdana" w:cs="Arial"/>
              </w:rPr>
              <w:t>problemas que requieren técnicas de estimación  (7° 3y4)</w:t>
            </w:r>
          </w:p>
          <w:p w:rsidR="000D7031" w:rsidRPr="002775D2" w:rsidRDefault="000D7031" w:rsidP="00DB7E81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8D7CAD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362BA5" w:rsidRPr="002775D2" w:rsidRDefault="00362BA5" w:rsidP="00362BA5">
            <w:pPr>
              <w:jc w:val="both"/>
              <w:rPr>
                <w:rFonts w:ascii="Verdana" w:hAnsi="Verdana" w:cs="CheltenhamStd-LightCond"/>
                <w:b/>
              </w:rPr>
            </w:pPr>
          </w:p>
          <w:p w:rsidR="000D7031" w:rsidRPr="002775D2" w:rsidRDefault="000D7031" w:rsidP="00514776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DB7E81" w:rsidRPr="002775D2" w:rsidRDefault="00DB7E81" w:rsidP="00DB7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16.</w:t>
            </w:r>
            <w:r w:rsidRPr="002775D2">
              <w:rPr>
                <w:rFonts w:ascii="Verdana" w:hAnsi="Verdana" w:cs="Times New Roman"/>
              </w:rPr>
              <w:t xml:space="preserve"> Resuelvo y  formulo </w:t>
            </w:r>
            <w:r w:rsidRPr="002775D2">
              <w:rPr>
                <w:rFonts w:ascii="Verdana" w:hAnsi="Verdana" w:cs="Arial"/>
              </w:rPr>
              <w:t>problemas a partir de un conjunto de datos  presentados en tablas, diagramas de</w:t>
            </w:r>
          </w:p>
          <w:p w:rsidR="000D7031" w:rsidRPr="002775D2" w:rsidRDefault="00DB7E81" w:rsidP="001F195B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</w:rPr>
            </w:pPr>
            <w:proofErr w:type="gramStart"/>
            <w:r w:rsidRPr="002775D2">
              <w:rPr>
                <w:rFonts w:ascii="Verdana" w:hAnsi="Verdana" w:cs="Arial"/>
              </w:rPr>
              <w:t>barras</w:t>
            </w:r>
            <w:proofErr w:type="gramEnd"/>
            <w:r w:rsidRPr="002775D2">
              <w:rPr>
                <w:rFonts w:ascii="Verdana" w:hAnsi="Verdana" w:cs="Arial"/>
              </w:rPr>
              <w:t>, diagramas circulares.( 6° y 7° 1,2,3y4).</w:t>
            </w:r>
          </w:p>
        </w:tc>
        <w:tc>
          <w:tcPr>
            <w:tcW w:w="4394" w:type="dxa"/>
          </w:tcPr>
          <w:p w:rsidR="000D7031" w:rsidRPr="002775D2" w:rsidRDefault="000D7031" w:rsidP="00044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62BA5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104543" w:rsidRPr="002775D2" w:rsidRDefault="00104543" w:rsidP="001F1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heltenhamStd-LightCond"/>
              </w:rPr>
            </w:pPr>
            <w:r w:rsidRPr="002775D2">
              <w:rPr>
                <w:rFonts w:ascii="Verdana" w:hAnsi="Verdana" w:cs="Times New Roman"/>
                <w:b/>
              </w:rPr>
              <w:t>17.</w:t>
            </w:r>
            <w:r w:rsidRPr="002775D2">
              <w:rPr>
                <w:rFonts w:ascii="Verdana" w:hAnsi="Verdana" w:cs="Times New Roman"/>
              </w:rPr>
              <w:t xml:space="preserve"> Utilizo </w:t>
            </w:r>
            <w:r w:rsidRPr="002775D2">
              <w:rPr>
                <w:rFonts w:ascii="Verdana" w:hAnsi="Verdana" w:cs="Arial"/>
              </w:rPr>
              <w:t>números racionales, en sus diferentes expresiones (7° 1</w:t>
            </w:r>
            <w:r w:rsidR="00EA14DF" w:rsidRPr="002775D2">
              <w:rPr>
                <w:rFonts w:ascii="Verdana" w:hAnsi="Verdana" w:cs="Arial"/>
              </w:rPr>
              <w:t>, 2,3y4</w:t>
            </w:r>
            <w:r w:rsidRPr="002775D2">
              <w:rPr>
                <w:rFonts w:ascii="Verdana" w:hAnsi="Verdana" w:cs="Arial"/>
              </w:rPr>
              <w:t>)</w:t>
            </w:r>
            <w:r w:rsidR="004219B0" w:rsidRPr="002775D2">
              <w:rPr>
                <w:rFonts w:ascii="Verdana" w:hAnsi="Verdana" w:cs="Arial"/>
              </w:rPr>
              <w:t>.</w:t>
            </w:r>
          </w:p>
          <w:p w:rsidR="000D7031" w:rsidRPr="002775D2" w:rsidRDefault="000D7031" w:rsidP="00CB168A">
            <w:pPr>
              <w:autoSpaceDE w:val="0"/>
              <w:autoSpaceDN w:val="0"/>
              <w:adjustRightInd w:val="0"/>
              <w:ind w:left="426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8D7CAD" w:rsidP="00496130">
            <w:pPr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 </w:t>
            </w: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62BA5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4219B0" w:rsidP="001F1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18.</w:t>
            </w:r>
            <w:r w:rsidRPr="002775D2">
              <w:rPr>
                <w:rFonts w:ascii="Verdana" w:hAnsi="Verdana" w:cs="Times New Roman"/>
              </w:rPr>
              <w:t xml:space="preserve"> </w:t>
            </w:r>
            <w:r w:rsidRPr="002775D2">
              <w:rPr>
                <w:rFonts w:ascii="Verdana" w:hAnsi="Verdana" w:cs="Arial"/>
              </w:rPr>
              <w:t>Utilizo fracciones, razones, decimales o porcentajes para resolver problemas en contextos de medida (6º3y4).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62BA5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CB168A" w:rsidP="001F1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19.</w:t>
            </w:r>
            <w:r w:rsidRPr="002775D2">
              <w:rPr>
                <w:rFonts w:ascii="Verdana" w:hAnsi="Verdana" w:cs="Times New Roman"/>
              </w:rPr>
              <w:t xml:space="preserve"> Utilizo </w:t>
            </w:r>
            <w:r w:rsidRPr="002775D2">
              <w:rPr>
                <w:rFonts w:ascii="Verdana" w:hAnsi="Verdana" w:cs="Arial"/>
              </w:rPr>
              <w:t>técnicas y herramientas para la construcción de figuras pla</w:t>
            </w:r>
            <w:r w:rsidR="001F195B" w:rsidRPr="002775D2">
              <w:rPr>
                <w:rFonts w:ascii="Verdana" w:hAnsi="Verdana" w:cs="Arial"/>
              </w:rPr>
              <w:t xml:space="preserve">nas y cuerpos con medidas </w:t>
            </w:r>
            <w:r w:rsidR="005D3BEC" w:rsidRPr="002775D2">
              <w:rPr>
                <w:rFonts w:ascii="Verdana" w:hAnsi="Verdana" w:cs="Arial"/>
              </w:rPr>
              <w:t>dadas (</w:t>
            </w:r>
            <w:r w:rsidRPr="002775D2">
              <w:rPr>
                <w:rFonts w:ascii="Verdana" w:hAnsi="Verdana" w:cs="Arial"/>
              </w:rPr>
              <w:t>6° y 7 1y2)</w:t>
            </w:r>
            <w:r w:rsidR="001F195B" w:rsidRPr="002775D2">
              <w:rPr>
                <w:rFonts w:ascii="Verdana" w:hAnsi="Verdana" w:cs="Arial"/>
              </w:rPr>
              <w:t>.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62BA5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CB168A" w:rsidRPr="002775D2" w:rsidRDefault="00CB168A" w:rsidP="00CB168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20.</w:t>
            </w:r>
            <w:r w:rsidRPr="002775D2">
              <w:rPr>
                <w:rFonts w:ascii="Verdana" w:hAnsi="Verdana" w:cs="Times New Roman"/>
              </w:rPr>
              <w:t xml:space="preserve"> Utilizo </w:t>
            </w:r>
            <w:r w:rsidRPr="002775D2">
              <w:rPr>
                <w:rFonts w:ascii="Verdana" w:hAnsi="Verdana" w:cs="Arial"/>
              </w:rPr>
              <w:t xml:space="preserve">métodos informales (ensayo y error, complementación) en la solución de </w:t>
            </w:r>
            <w:r w:rsidR="001F195B" w:rsidRPr="002775D2">
              <w:rPr>
                <w:rFonts w:ascii="Verdana" w:hAnsi="Verdana" w:cs="Arial"/>
              </w:rPr>
              <w:t>ecuaciones (</w:t>
            </w:r>
            <w:r w:rsidRPr="002775D2">
              <w:rPr>
                <w:rFonts w:ascii="Verdana" w:hAnsi="Verdana" w:cs="Arial"/>
              </w:rPr>
              <w:t>7° 3y4).</w:t>
            </w:r>
          </w:p>
          <w:p w:rsidR="000D7031" w:rsidRPr="002775D2" w:rsidRDefault="000D7031" w:rsidP="0078168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2A2E5F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BB6DE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EA14DF" w:rsidRPr="002775D2" w:rsidRDefault="00EA14DF" w:rsidP="00EA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21.</w:t>
            </w:r>
            <w:r w:rsidRPr="002775D2">
              <w:rPr>
                <w:rFonts w:ascii="Verdana" w:hAnsi="Verdana" w:cs="Times New Roman"/>
              </w:rPr>
              <w:t xml:space="preserve"> Justifico </w:t>
            </w:r>
            <w:r w:rsidRPr="002775D2">
              <w:rPr>
                <w:rFonts w:ascii="Verdana" w:hAnsi="Verdana" w:cs="Arial"/>
              </w:rPr>
              <w:t>métodos informales (ensayo y error, complementación) en la solución de ecuaciones.6° 4) (7°1y2)</w:t>
            </w:r>
            <w:r w:rsidR="00180D26" w:rsidRPr="002775D2">
              <w:rPr>
                <w:rFonts w:ascii="Verdana" w:hAnsi="Verdana" w:cs="Arial"/>
              </w:rPr>
              <w:t>.</w:t>
            </w:r>
          </w:p>
          <w:p w:rsidR="00EA14DF" w:rsidRPr="002775D2" w:rsidRDefault="00EA14DF" w:rsidP="00EA14DF">
            <w:pPr>
              <w:autoSpaceDE w:val="0"/>
              <w:autoSpaceDN w:val="0"/>
              <w:adjustRightInd w:val="0"/>
              <w:jc w:val="both"/>
              <w:rPr>
                <w:rFonts w:ascii="Verdana" w:hAnsi="Verdana" w:cs="CheltenhamStd-LightCond"/>
              </w:rPr>
            </w:pPr>
          </w:p>
          <w:p w:rsidR="000D7031" w:rsidRPr="002775D2" w:rsidRDefault="00180D26" w:rsidP="00A8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22.</w:t>
            </w:r>
            <w:r w:rsidRPr="002775D2">
              <w:rPr>
                <w:rFonts w:ascii="Verdana" w:hAnsi="Verdana" w:cs="Times New Roman"/>
              </w:rPr>
              <w:t xml:space="preserve"> Justifico </w:t>
            </w:r>
            <w:r w:rsidRPr="002775D2">
              <w:rPr>
                <w:rFonts w:ascii="Verdana" w:hAnsi="Verdana" w:cs="Arial"/>
              </w:rPr>
              <w:t>procedimientos aritméticos utilizando las relaciones y propiedades de las operaciones (6° y 7° 1, 2,3y4).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BB6DE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180D26" w:rsidRPr="002775D2" w:rsidRDefault="00180D26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23.</w:t>
            </w:r>
            <w:r w:rsidRPr="002775D2">
              <w:rPr>
                <w:rFonts w:ascii="Verdana" w:hAnsi="Verdana" w:cs="Times New Roman"/>
              </w:rPr>
              <w:t xml:space="preserve"> Justifico </w:t>
            </w:r>
            <w:r w:rsidRPr="002775D2">
              <w:rPr>
                <w:rFonts w:ascii="Verdana" w:hAnsi="Verdana" w:cs="Arial"/>
              </w:rPr>
              <w:t xml:space="preserve">el uso de representaciones y procedimientos en situaciones de proporcionalidad directa e inversa </w:t>
            </w:r>
          </w:p>
          <w:p w:rsidR="00180D26" w:rsidRPr="002775D2" w:rsidRDefault="00180D26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(7° 3).</w:t>
            </w:r>
          </w:p>
          <w:p w:rsidR="000D7031" w:rsidRPr="002775D2" w:rsidRDefault="000D7031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F4162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180D26" w:rsidRPr="002775D2" w:rsidRDefault="00180D26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24.</w:t>
            </w:r>
            <w:r w:rsidRPr="002775D2">
              <w:rPr>
                <w:rFonts w:ascii="Verdana" w:hAnsi="Verdana" w:cs="Times New Roman"/>
              </w:rPr>
              <w:t xml:space="preserve"> Justifico </w:t>
            </w:r>
            <w:r w:rsidRPr="002775D2">
              <w:rPr>
                <w:rFonts w:ascii="Verdana" w:hAnsi="Verdana" w:cs="Arial"/>
              </w:rPr>
              <w:t xml:space="preserve">la pertinencia de un cálculo exacto o  aproximado en la solución de un problema y lo razonable o no de las respuestas obtenidas (6° y 7° 1, 2,3y4). </w:t>
            </w:r>
          </w:p>
          <w:p w:rsidR="000D7031" w:rsidRPr="002775D2" w:rsidRDefault="000D7031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3F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180D26" w:rsidRPr="002775D2" w:rsidRDefault="00180D26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25.</w:t>
            </w:r>
            <w:r w:rsidRPr="002775D2">
              <w:rPr>
                <w:rFonts w:ascii="Verdana" w:hAnsi="Verdana" w:cs="Times New Roman"/>
              </w:rPr>
              <w:t xml:space="preserve"> Justifico  </w:t>
            </w:r>
            <w:r w:rsidRPr="002775D2">
              <w:rPr>
                <w:rFonts w:ascii="Verdana" w:hAnsi="Verdana" w:cs="Arial"/>
              </w:rPr>
              <w:t>la elección de métodos e instrumentos de cálculo en la resolución de problemas (7° 2).</w:t>
            </w:r>
          </w:p>
          <w:p w:rsidR="000D7031" w:rsidRPr="002775D2" w:rsidRDefault="000D7031" w:rsidP="00180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2A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E1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45558E" w:rsidP="00277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26</w:t>
            </w:r>
            <w:r w:rsidR="00371AA5" w:rsidRPr="002775D2">
              <w:rPr>
                <w:rFonts w:ascii="Verdana" w:hAnsi="Verdana" w:cs="Times New Roman"/>
                <w:b/>
              </w:rPr>
              <w:t>.</w:t>
            </w:r>
            <w:r w:rsidRPr="002775D2">
              <w:rPr>
                <w:rFonts w:ascii="Verdana" w:hAnsi="Verdana" w:cs="Times New Roman"/>
              </w:rPr>
              <w:t xml:space="preserve"> Establezco </w:t>
            </w:r>
            <w:r w:rsidRPr="002775D2">
              <w:rPr>
                <w:rFonts w:ascii="Verdana" w:hAnsi="Verdana" w:cs="Arial"/>
              </w:rPr>
              <w:t xml:space="preserve">conjeturas sobre propiedades y relaciones de los números, utilizando calculadoras o computadores. </w:t>
            </w:r>
            <w:r w:rsidR="005D3BEC" w:rsidRPr="002775D2">
              <w:rPr>
                <w:rFonts w:ascii="Verdana" w:hAnsi="Verdana" w:cs="Arial"/>
              </w:rPr>
              <w:t>(6</w:t>
            </w:r>
            <w:r w:rsidRPr="002775D2">
              <w:rPr>
                <w:rFonts w:ascii="Verdana" w:hAnsi="Verdana" w:cs="Arial"/>
              </w:rPr>
              <w:t>° y 7°</w:t>
            </w:r>
            <w:r w:rsidR="00371AA5" w:rsidRPr="002775D2">
              <w:rPr>
                <w:rFonts w:ascii="Verdana" w:hAnsi="Verdana" w:cs="Arial"/>
              </w:rPr>
              <w:t xml:space="preserve">3 y </w:t>
            </w:r>
            <w:r w:rsidRPr="002775D2">
              <w:rPr>
                <w:rFonts w:ascii="Verdana" w:hAnsi="Verdana" w:cs="Arial"/>
              </w:rPr>
              <w:t>4)</w:t>
            </w:r>
            <w:r w:rsidR="00371AA5" w:rsidRPr="002775D2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4394" w:type="dxa"/>
          </w:tcPr>
          <w:p w:rsidR="000D7031" w:rsidRPr="002775D2" w:rsidRDefault="000D7031" w:rsidP="002A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E1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353964" w:rsidRPr="002775D2" w:rsidRDefault="00353964" w:rsidP="0035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>27.</w:t>
            </w:r>
            <w:r w:rsidRPr="002775D2">
              <w:rPr>
                <w:rFonts w:ascii="Verdana" w:hAnsi="Verdana" w:cs="Times New Roman"/>
              </w:rPr>
              <w:t xml:space="preserve"> Represento </w:t>
            </w:r>
            <w:r w:rsidRPr="002775D2">
              <w:rPr>
                <w:rFonts w:ascii="Verdana" w:hAnsi="Verdana" w:cs="Arial"/>
              </w:rPr>
              <w:t xml:space="preserve">objetos tridimensionales desde diferentes posiciones y vistas </w:t>
            </w:r>
          </w:p>
          <w:p w:rsidR="00353964" w:rsidRPr="002775D2" w:rsidRDefault="00353964" w:rsidP="0035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(7° </w:t>
            </w:r>
            <w:r w:rsidR="005D3BEC" w:rsidRPr="002775D2">
              <w:rPr>
                <w:rFonts w:ascii="Verdana" w:hAnsi="Verdana" w:cs="Arial"/>
              </w:rPr>
              <w:t>4)</w:t>
            </w:r>
            <w:r w:rsidRPr="002775D2">
              <w:rPr>
                <w:rFonts w:ascii="Verdana" w:hAnsi="Verdana" w:cs="Arial"/>
              </w:rPr>
              <w:t>.</w:t>
            </w:r>
          </w:p>
          <w:p w:rsidR="000D7031" w:rsidRPr="002775D2" w:rsidRDefault="000D7031" w:rsidP="00781682">
            <w:pPr>
              <w:rPr>
                <w:rFonts w:ascii="Verdana" w:hAnsi="Verdana" w:cs="Times New Roman"/>
              </w:rPr>
            </w:pP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E1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0E3EC9" w:rsidP="0029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28. </w:t>
            </w:r>
            <w:r w:rsidRPr="002775D2">
              <w:rPr>
                <w:rFonts w:ascii="Verdana" w:hAnsi="Verdana" w:cs="Times New Roman"/>
              </w:rPr>
              <w:t xml:space="preserve">Identifico y describo </w:t>
            </w:r>
            <w:r w:rsidRPr="002775D2">
              <w:rPr>
                <w:rFonts w:ascii="Verdana" w:hAnsi="Verdana" w:cs="Arial"/>
              </w:rPr>
              <w:t>figuras y cuerpos generados por cortes</w:t>
            </w:r>
            <w:r w:rsidR="00297A07" w:rsidRPr="002775D2">
              <w:rPr>
                <w:rFonts w:ascii="Verdana" w:hAnsi="Verdana" w:cs="Arial"/>
              </w:rPr>
              <w:t xml:space="preserve"> </w:t>
            </w:r>
            <w:r w:rsidRPr="002775D2">
              <w:rPr>
                <w:rFonts w:ascii="Verdana" w:hAnsi="Verdana" w:cs="Arial"/>
              </w:rPr>
              <w:t>rectos y transversales de objetos tridimensionales.(7° 4)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E1269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5D3BEC" w:rsidP="005D3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29.</w:t>
            </w:r>
            <w:r w:rsidRPr="002775D2">
              <w:rPr>
                <w:rFonts w:ascii="Verdana" w:hAnsi="Verdana" w:cs="Times New Roman"/>
              </w:rPr>
              <w:t xml:space="preserve"> Clasifico </w:t>
            </w:r>
            <w:r w:rsidRPr="002775D2">
              <w:rPr>
                <w:rFonts w:ascii="Verdana" w:hAnsi="Verdana" w:cs="Arial"/>
              </w:rPr>
              <w:t>polígonos en relación con sus propiedades (6° y 7° 3).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7F5F31" w:rsidP="007F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30.</w:t>
            </w:r>
            <w:r w:rsidRPr="002775D2">
              <w:rPr>
                <w:rFonts w:ascii="Verdana" w:hAnsi="Verdana" w:cs="Times New Roman"/>
              </w:rPr>
              <w:t xml:space="preserve"> Identifico </w:t>
            </w:r>
            <w:r w:rsidRPr="002775D2">
              <w:rPr>
                <w:rFonts w:ascii="Verdana" w:hAnsi="Verdana" w:cs="Arial"/>
              </w:rPr>
              <w:t>características de localización de objetos en sistemas de representación cartesiana y geográfica  (6 4)  (7° 1y2).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  <w:tr w:rsidR="0038501A" w:rsidRPr="002775D2" w:rsidTr="00DB7E81">
        <w:tc>
          <w:tcPr>
            <w:tcW w:w="5204" w:type="dxa"/>
          </w:tcPr>
          <w:p w:rsidR="0038501A" w:rsidRPr="002775D2" w:rsidRDefault="0038501A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38501A" w:rsidRPr="002775D2" w:rsidRDefault="0038501A" w:rsidP="007F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31. </w:t>
            </w:r>
            <w:r w:rsidRPr="002775D2">
              <w:rPr>
                <w:rFonts w:ascii="Verdana" w:hAnsi="Verdana" w:cs="Times New Roman"/>
              </w:rPr>
              <w:t>Identifico relaciones entre distintas unidades utilizadas para medir cantidades de la misma magnitud (7°4).</w:t>
            </w:r>
          </w:p>
        </w:tc>
        <w:tc>
          <w:tcPr>
            <w:tcW w:w="4394" w:type="dxa"/>
          </w:tcPr>
          <w:p w:rsidR="0038501A" w:rsidRPr="002775D2" w:rsidRDefault="0038501A" w:rsidP="00496130">
            <w:pPr>
              <w:rPr>
                <w:rFonts w:ascii="Verdana" w:hAnsi="Verdana" w:cs="Times New Roman"/>
              </w:rPr>
            </w:pPr>
          </w:p>
        </w:tc>
      </w:tr>
      <w:tr w:rsidR="0038501A" w:rsidRPr="002775D2" w:rsidTr="00DB7E81">
        <w:tc>
          <w:tcPr>
            <w:tcW w:w="5204" w:type="dxa"/>
          </w:tcPr>
          <w:p w:rsidR="0038501A" w:rsidRPr="002775D2" w:rsidRDefault="0038501A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38501A" w:rsidRPr="002775D2" w:rsidRDefault="002154ED" w:rsidP="007F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32. </w:t>
            </w:r>
            <w:r w:rsidRPr="002775D2">
              <w:rPr>
                <w:rFonts w:ascii="Verdana" w:hAnsi="Verdana" w:cs="Times New Roman"/>
              </w:rPr>
              <w:t>Identifico polígonos en relación con sus propiedades (7°3).</w:t>
            </w:r>
          </w:p>
        </w:tc>
        <w:tc>
          <w:tcPr>
            <w:tcW w:w="4394" w:type="dxa"/>
          </w:tcPr>
          <w:p w:rsidR="0038501A" w:rsidRPr="002775D2" w:rsidRDefault="0038501A" w:rsidP="00496130">
            <w:pPr>
              <w:rPr>
                <w:rFonts w:ascii="Verdana" w:hAnsi="Verdana" w:cs="Times New Roman"/>
              </w:rPr>
            </w:pPr>
          </w:p>
        </w:tc>
      </w:tr>
      <w:tr w:rsidR="00962BF8" w:rsidRPr="002775D2" w:rsidTr="00DB7E81">
        <w:tc>
          <w:tcPr>
            <w:tcW w:w="520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962BF8" w:rsidRPr="002775D2" w:rsidRDefault="00962BF8" w:rsidP="00962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33. </w:t>
            </w:r>
            <w:r w:rsidRPr="002775D2">
              <w:rPr>
                <w:rFonts w:ascii="Verdana" w:hAnsi="Verdana" w:cs="Times New Roman"/>
              </w:rPr>
              <w:t xml:space="preserve">Calculo </w:t>
            </w:r>
            <w:r w:rsidRPr="002775D2">
              <w:rPr>
                <w:rFonts w:ascii="Verdana" w:hAnsi="Verdana" w:cs="Arial"/>
              </w:rPr>
              <w:t xml:space="preserve">áreas y volúmenes a través de composición y descomposición de </w:t>
            </w:r>
          </w:p>
          <w:p w:rsidR="00962BF8" w:rsidRPr="002775D2" w:rsidRDefault="00962BF8" w:rsidP="00962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  <w:proofErr w:type="gramStart"/>
            <w:r w:rsidRPr="002775D2">
              <w:rPr>
                <w:rFonts w:ascii="Verdana" w:hAnsi="Verdana" w:cs="Arial"/>
              </w:rPr>
              <w:t>figuras</w:t>
            </w:r>
            <w:proofErr w:type="gramEnd"/>
            <w:r w:rsidRPr="002775D2">
              <w:rPr>
                <w:rFonts w:ascii="Verdana" w:hAnsi="Verdana" w:cs="Arial"/>
              </w:rPr>
              <w:t xml:space="preserve"> y cuerpos (6° 2,3)  ( 7° 1,2). </w:t>
            </w:r>
          </w:p>
        </w:tc>
        <w:tc>
          <w:tcPr>
            <w:tcW w:w="439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</w:tr>
      <w:tr w:rsidR="00962BF8" w:rsidRPr="002775D2" w:rsidTr="00DB7E81">
        <w:tc>
          <w:tcPr>
            <w:tcW w:w="520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962BF8" w:rsidRPr="002775D2" w:rsidRDefault="001953B1" w:rsidP="006D5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34. </w:t>
            </w:r>
            <w:r w:rsidRPr="002775D2">
              <w:rPr>
                <w:rFonts w:ascii="Verdana" w:hAnsi="Verdana" w:cs="Times New Roman"/>
              </w:rPr>
              <w:t xml:space="preserve">Uso </w:t>
            </w:r>
            <w:r w:rsidRPr="002775D2">
              <w:rPr>
                <w:rFonts w:ascii="Verdana" w:hAnsi="Verdana" w:cs="Arial"/>
              </w:rPr>
              <w:t xml:space="preserve">medidas de tendencia central (media, mediana, moda) para interpretar el comportamiento de un conjunto de datos </w:t>
            </w:r>
            <w:r w:rsidR="006D506D" w:rsidRPr="002775D2">
              <w:rPr>
                <w:rFonts w:ascii="Verdana" w:hAnsi="Verdana" w:cs="Arial"/>
              </w:rPr>
              <w:t>(6</w:t>
            </w:r>
            <w:r w:rsidRPr="002775D2">
              <w:rPr>
                <w:rFonts w:ascii="Verdana" w:hAnsi="Verdana" w:cs="Arial"/>
              </w:rPr>
              <w:t>° y 7°  3,4).</w:t>
            </w:r>
          </w:p>
        </w:tc>
        <w:tc>
          <w:tcPr>
            <w:tcW w:w="439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</w:tr>
      <w:tr w:rsidR="00962BF8" w:rsidRPr="002775D2" w:rsidTr="00DB7E81">
        <w:tc>
          <w:tcPr>
            <w:tcW w:w="520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6D506D" w:rsidRPr="002775D2" w:rsidRDefault="006D506D" w:rsidP="006D5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Times New Roman"/>
                <w:b/>
              </w:rPr>
              <w:t xml:space="preserve">35. </w:t>
            </w:r>
            <w:r w:rsidRPr="002775D2">
              <w:rPr>
                <w:rFonts w:ascii="Verdana" w:hAnsi="Verdana" w:cs="Times New Roman"/>
              </w:rPr>
              <w:t xml:space="preserve">Uso </w:t>
            </w:r>
            <w:r w:rsidRPr="002775D2">
              <w:rPr>
                <w:rFonts w:ascii="Verdana" w:hAnsi="Verdana" w:cs="Arial"/>
              </w:rPr>
              <w:t>modelos (diagramas de árbol, por ejemplo) para discutir y predecir posibilidad de ocurrencia de un evento</w:t>
            </w:r>
          </w:p>
          <w:p w:rsidR="006D506D" w:rsidRPr="002775D2" w:rsidRDefault="006D506D" w:rsidP="00D1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heltenhamStd-LightCond"/>
              </w:rPr>
            </w:pPr>
            <w:r w:rsidRPr="002775D2">
              <w:rPr>
                <w:rFonts w:ascii="Verdana" w:hAnsi="Verdana" w:cs="Arial"/>
              </w:rPr>
              <w:t>(6° y 7° 3,4).</w:t>
            </w:r>
          </w:p>
          <w:p w:rsidR="00962BF8" w:rsidRPr="002775D2" w:rsidRDefault="00962BF8" w:rsidP="007F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  <w:b/>
              </w:rPr>
            </w:pPr>
          </w:p>
        </w:tc>
        <w:tc>
          <w:tcPr>
            <w:tcW w:w="4394" w:type="dxa"/>
          </w:tcPr>
          <w:p w:rsidR="00962BF8" w:rsidRPr="002775D2" w:rsidRDefault="00962BF8" w:rsidP="00496130">
            <w:pPr>
              <w:rPr>
                <w:rFonts w:ascii="Verdana" w:hAnsi="Verdana" w:cs="Times New Roman"/>
              </w:rPr>
            </w:pPr>
          </w:p>
        </w:tc>
      </w:tr>
      <w:tr w:rsidR="000D7031" w:rsidRPr="002775D2" w:rsidTr="00DB7E81">
        <w:tc>
          <w:tcPr>
            <w:tcW w:w="5204" w:type="dxa"/>
          </w:tcPr>
          <w:p w:rsidR="000D7031" w:rsidRPr="002775D2" w:rsidRDefault="000D7031" w:rsidP="00E1269D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</w:p>
        </w:tc>
        <w:tc>
          <w:tcPr>
            <w:tcW w:w="4685" w:type="dxa"/>
          </w:tcPr>
          <w:p w:rsidR="000D7031" w:rsidRPr="002775D2" w:rsidRDefault="00D168F9" w:rsidP="00D1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</w:rPr>
              <w:t>36.</w:t>
            </w:r>
            <w:r w:rsidRPr="002775D2">
              <w:rPr>
                <w:rFonts w:ascii="Verdana" w:hAnsi="Verdana" w:cs="Times New Roman"/>
              </w:rPr>
              <w:t xml:space="preserve"> Describo y represento </w:t>
            </w:r>
            <w:r w:rsidRPr="002775D2">
              <w:rPr>
                <w:rFonts w:ascii="Verdana" w:hAnsi="Verdana" w:cs="Arial"/>
              </w:rPr>
              <w:t xml:space="preserve">situaciones de variación relacionando diferentes representaciones (diagramas, expresiones verbales generalizadas y tablas) (6°y 7°  3,4). </w:t>
            </w:r>
          </w:p>
        </w:tc>
        <w:tc>
          <w:tcPr>
            <w:tcW w:w="4394" w:type="dxa"/>
          </w:tcPr>
          <w:p w:rsidR="000D7031" w:rsidRPr="002775D2" w:rsidRDefault="000D7031" w:rsidP="00496130">
            <w:pPr>
              <w:rPr>
                <w:rFonts w:ascii="Verdana" w:hAnsi="Verdana" w:cs="Times New Roman"/>
              </w:rPr>
            </w:pPr>
          </w:p>
        </w:tc>
      </w:tr>
    </w:tbl>
    <w:p w:rsidR="000D7031" w:rsidRPr="002775D2" w:rsidRDefault="000D7031" w:rsidP="00496130">
      <w:pPr>
        <w:rPr>
          <w:rFonts w:ascii="Verdana" w:hAnsi="Verdana" w:cs="Verdana"/>
          <w:b/>
          <w:bCs/>
          <w:sz w:val="28"/>
          <w:szCs w:val="28"/>
        </w:rPr>
      </w:pPr>
    </w:p>
    <w:p w:rsidR="00CF20A9" w:rsidRPr="002775D2" w:rsidRDefault="00CF20A9" w:rsidP="00496130">
      <w:pPr>
        <w:rPr>
          <w:rFonts w:ascii="Verdana" w:hAnsi="Verdana" w:cs="Verdana"/>
          <w:b/>
          <w:bCs/>
          <w:sz w:val="28"/>
          <w:szCs w:val="28"/>
        </w:rPr>
      </w:pPr>
    </w:p>
    <w:p w:rsidR="00CF20A9" w:rsidRPr="002775D2" w:rsidRDefault="00CF20A9" w:rsidP="00496130">
      <w:pPr>
        <w:rPr>
          <w:rFonts w:ascii="Verdana" w:hAnsi="Verdana" w:cs="Verdana"/>
          <w:b/>
          <w:bCs/>
          <w:sz w:val="28"/>
          <w:szCs w:val="28"/>
        </w:rPr>
      </w:pPr>
    </w:p>
    <w:tbl>
      <w:tblPr>
        <w:tblW w:w="55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3"/>
        <w:gridCol w:w="719"/>
        <w:gridCol w:w="1304"/>
        <w:gridCol w:w="239"/>
        <w:gridCol w:w="101"/>
        <w:gridCol w:w="657"/>
        <w:gridCol w:w="24"/>
        <w:gridCol w:w="42"/>
        <w:gridCol w:w="1245"/>
        <w:gridCol w:w="143"/>
        <w:gridCol w:w="140"/>
        <w:gridCol w:w="134"/>
        <w:gridCol w:w="737"/>
        <w:gridCol w:w="51"/>
        <w:gridCol w:w="340"/>
        <w:gridCol w:w="898"/>
        <w:gridCol w:w="146"/>
        <w:gridCol w:w="137"/>
        <w:gridCol w:w="137"/>
        <w:gridCol w:w="451"/>
        <w:gridCol w:w="36"/>
        <w:gridCol w:w="18"/>
        <w:gridCol w:w="1776"/>
        <w:gridCol w:w="245"/>
        <w:gridCol w:w="522"/>
        <w:gridCol w:w="54"/>
        <w:gridCol w:w="3185"/>
      </w:tblGrid>
      <w:tr w:rsidR="002775D2" w:rsidRPr="002775D2" w:rsidTr="00E23C1E">
        <w:trPr>
          <w:trHeight w:val="663"/>
        </w:trPr>
        <w:tc>
          <w:tcPr>
            <w:tcW w:w="2029" w:type="pct"/>
            <w:gridSpan w:val="12"/>
            <w:vAlign w:val="center"/>
          </w:tcPr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GRADOS: (</w:t>
            </w:r>
            <w:r w:rsidR="00CF20A9" w:rsidRPr="002775D2">
              <w:rPr>
                <w:rFonts w:ascii="Verdana" w:hAnsi="Verdana" w:cs="Times New Roman"/>
                <w:b/>
                <w:bCs/>
              </w:rPr>
              <w:t>6° y 7</w:t>
            </w:r>
            <w:r w:rsidR="008870A9" w:rsidRPr="002775D2">
              <w:rPr>
                <w:rFonts w:ascii="Verdana" w:hAnsi="Verdana" w:cs="Times New Roman"/>
                <w:b/>
                <w:bCs/>
              </w:rPr>
              <w:t>°)</w:t>
            </w:r>
          </w:p>
        </w:tc>
        <w:tc>
          <w:tcPr>
            <w:tcW w:w="1629" w:type="pct"/>
            <w:gridSpan w:val="12"/>
            <w:vAlign w:val="center"/>
          </w:tcPr>
          <w:p w:rsidR="000D7031" w:rsidRPr="002775D2" w:rsidRDefault="00EC666B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No. Periodos: 2</w:t>
            </w:r>
          </w:p>
        </w:tc>
        <w:tc>
          <w:tcPr>
            <w:tcW w:w="1342" w:type="pct"/>
            <w:gridSpan w:val="4"/>
            <w:vAlign w:val="center"/>
          </w:tcPr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INTENSIDAD SEMANAL:</w:t>
            </w:r>
          </w:p>
          <w:p w:rsidR="000D7031" w:rsidRPr="002775D2" w:rsidRDefault="000D703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4  horas.</w:t>
            </w:r>
          </w:p>
        </w:tc>
      </w:tr>
      <w:tr w:rsidR="002775D2" w:rsidRPr="002775D2" w:rsidTr="00F5699E">
        <w:trPr>
          <w:trHeight w:val="1018"/>
        </w:trPr>
        <w:tc>
          <w:tcPr>
            <w:tcW w:w="5000" w:type="pct"/>
            <w:gridSpan w:val="28"/>
          </w:tcPr>
          <w:p w:rsidR="000D7031" w:rsidRPr="002775D2" w:rsidRDefault="000D7031" w:rsidP="007E5C3F">
            <w:pPr>
              <w:tabs>
                <w:tab w:val="left" w:pos="1204"/>
              </w:tabs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META DEL CICLO </w:t>
            </w:r>
          </w:p>
          <w:p w:rsidR="000D7031" w:rsidRPr="002775D2" w:rsidRDefault="00CF20A9" w:rsidP="007E5C3F">
            <w:pPr>
              <w:tabs>
                <w:tab w:val="left" w:pos="1204"/>
              </w:tabs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Arial Narrow"/>
              </w:rPr>
              <w:t xml:space="preserve">Al terminar el  ciclo 3, los estudiantes de  grado 6 y 7 el estarán en capacidad de continuar desarrollando habilidades de observación, interpretación, razonamiento, abstracción y proposición, a través de procesos analíticos en la formulación y resolución de situaciones </w:t>
            </w:r>
            <w:proofErr w:type="spellStart"/>
            <w:r w:rsidRPr="002775D2">
              <w:rPr>
                <w:rFonts w:ascii="Verdana" w:hAnsi="Verdana" w:cs="Arial Narrow"/>
              </w:rPr>
              <w:t>problémicas</w:t>
            </w:r>
            <w:proofErr w:type="spellEnd"/>
            <w:r w:rsidRPr="002775D2">
              <w:rPr>
                <w:rFonts w:ascii="Verdana" w:hAnsi="Verdana" w:cs="Arial Narrow"/>
              </w:rPr>
              <w:t>.  Así, aplicarán conceptos como: números  naturales enteros y racionales; de razón y proporción y conceptos estadísticos y geométricos en diferentes contextos.</w:t>
            </w:r>
          </w:p>
        </w:tc>
      </w:tr>
      <w:tr w:rsidR="002775D2" w:rsidRPr="002775D2" w:rsidTr="00526A90">
        <w:trPr>
          <w:trHeight w:val="378"/>
        </w:trPr>
        <w:tc>
          <w:tcPr>
            <w:tcW w:w="2452" w:type="pct"/>
            <w:gridSpan w:val="16"/>
          </w:tcPr>
          <w:p w:rsidR="000D7031" w:rsidRPr="002775D2" w:rsidRDefault="000D7031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OBJETIVOS POR GRADOS</w:t>
            </w:r>
          </w:p>
        </w:tc>
        <w:tc>
          <w:tcPr>
            <w:tcW w:w="2548" w:type="pct"/>
            <w:gridSpan w:val="12"/>
          </w:tcPr>
          <w:p w:rsidR="000D7031" w:rsidRPr="002775D2" w:rsidRDefault="000D7031" w:rsidP="008870A9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DESEMPEÑO FINAL DE GRADO </w:t>
            </w:r>
          </w:p>
        </w:tc>
      </w:tr>
      <w:tr w:rsidR="002775D2" w:rsidRPr="002775D2" w:rsidTr="00526A90">
        <w:trPr>
          <w:trHeight w:val="1018"/>
        </w:trPr>
        <w:tc>
          <w:tcPr>
            <w:tcW w:w="2452" w:type="pct"/>
            <w:gridSpan w:val="16"/>
          </w:tcPr>
          <w:p w:rsidR="000D7031" w:rsidRPr="002775D2" w:rsidRDefault="00641608" w:rsidP="00496130">
            <w:pPr>
              <w:pStyle w:val="Prrafodelista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Grado 6</w:t>
            </w:r>
          </w:p>
          <w:p w:rsidR="000D7031" w:rsidRPr="002775D2" w:rsidRDefault="00641608" w:rsidP="00641608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 xml:space="preserve">Desarrollar el razonamiento lógico y analítico   del pensamiento matemático en el conjunto de los números naturales, sus operaciones y propiedades, la organización de datos y análisis geométrico </w:t>
            </w:r>
            <w:r w:rsidRPr="002775D2">
              <w:rPr>
                <w:rFonts w:ascii="Verdana" w:hAnsi="Verdana" w:cs="Verdana"/>
                <w:bCs/>
              </w:rPr>
              <w:t xml:space="preserve">que le permitan resolver situaciones problemas utilizando las relaciones del entorno. </w:t>
            </w:r>
          </w:p>
        </w:tc>
        <w:tc>
          <w:tcPr>
            <w:tcW w:w="2548" w:type="pct"/>
            <w:gridSpan w:val="12"/>
          </w:tcPr>
          <w:p w:rsidR="000D7031" w:rsidRPr="002775D2" w:rsidRDefault="000D7031" w:rsidP="00641608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</w:t>
            </w:r>
            <w:r w:rsidR="00641608" w:rsidRPr="002775D2">
              <w:rPr>
                <w:rFonts w:ascii="Verdana" w:hAnsi="Verdana" w:cs="Times New Roman"/>
                <w:b/>
                <w:bCs/>
              </w:rPr>
              <w:t>:</w:t>
            </w:r>
            <w:r w:rsidR="00641608" w:rsidRPr="002775D2">
              <w:rPr>
                <w:rFonts w:ascii="Verdana" w:hAnsi="Verdana" w:cs="Verdana"/>
              </w:rPr>
              <w:t xml:space="preserve"> reconocimiento de las características de los sistemas numéricos y sus operaciones.</w:t>
            </w:r>
          </w:p>
          <w:p w:rsidR="000D7031" w:rsidRPr="002775D2" w:rsidRDefault="000D7031" w:rsidP="007E5C3F">
            <w:pPr>
              <w:pStyle w:val="Sinespaciado"/>
              <w:rPr>
                <w:rFonts w:ascii="Verdana" w:hAnsi="Verdana" w:cs="Verdana"/>
              </w:rPr>
            </w:pPr>
          </w:p>
          <w:p w:rsidR="000D7031" w:rsidRPr="002775D2" w:rsidRDefault="000D7031" w:rsidP="00641608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Procedimental:</w:t>
            </w:r>
            <w:r w:rsidR="00641608" w:rsidRPr="002775D2">
              <w:rPr>
                <w:rFonts w:ascii="Verdana" w:hAnsi="Verdana" w:cs="Times New Roman"/>
                <w:b/>
                <w:bCs/>
              </w:rPr>
              <w:t xml:space="preserve"> </w:t>
            </w:r>
            <w:r w:rsidR="00641608" w:rsidRPr="002775D2">
              <w:rPr>
                <w:rFonts w:ascii="Verdana" w:hAnsi="Verdana" w:cs="Verdana"/>
              </w:rPr>
              <w:t>utilización de las expresiones numéricas para interpretar, analizar y solucionar situaciones problemas.</w:t>
            </w:r>
          </w:p>
          <w:p w:rsidR="00641608" w:rsidRPr="002775D2" w:rsidRDefault="00641608" w:rsidP="00641608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</w:p>
          <w:p w:rsidR="000D7031" w:rsidRPr="002775D2" w:rsidRDefault="000D7031" w:rsidP="00641608">
            <w:pPr>
              <w:spacing w:after="0" w:line="240" w:lineRule="auto"/>
              <w:jc w:val="both"/>
              <w:rPr>
                <w:rFonts w:ascii="Verdana" w:hAnsi="Verdana" w:cs="Verdana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Actitudinal:</w:t>
            </w:r>
            <w:r w:rsidR="00641608" w:rsidRPr="002775D2">
              <w:rPr>
                <w:rFonts w:ascii="Verdana" w:hAnsi="Verdana" w:cs="Times New Roman"/>
                <w:b/>
                <w:bCs/>
              </w:rPr>
              <w:t xml:space="preserve"> </w:t>
            </w:r>
            <w:r w:rsidR="00641608" w:rsidRPr="002775D2">
              <w:rPr>
                <w:rFonts w:ascii="Verdana" w:hAnsi="Verdana" w:cs="Verdana"/>
              </w:rPr>
              <w:t>interés por la comprensión y asimilación de un lenguaje matemático que le permita solucionar situaciones problema.</w:t>
            </w:r>
          </w:p>
          <w:p w:rsidR="00641608" w:rsidRPr="002775D2" w:rsidRDefault="00641608" w:rsidP="00641608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</w:p>
        </w:tc>
      </w:tr>
      <w:tr w:rsidR="002775D2" w:rsidRPr="002775D2" w:rsidTr="00526A90">
        <w:trPr>
          <w:trHeight w:val="1018"/>
        </w:trPr>
        <w:tc>
          <w:tcPr>
            <w:tcW w:w="2452" w:type="pct"/>
            <w:gridSpan w:val="16"/>
          </w:tcPr>
          <w:p w:rsidR="000D7031" w:rsidRPr="002775D2" w:rsidRDefault="00641608" w:rsidP="00496130">
            <w:pPr>
              <w:pStyle w:val="Prrafodelista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Grado 7</w:t>
            </w:r>
          </w:p>
          <w:p w:rsidR="00641608" w:rsidRPr="002775D2" w:rsidRDefault="00641608" w:rsidP="00641608">
            <w:pPr>
              <w:jc w:val="both"/>
              <w:rPr>
                <w:rFonts w:ascii="Verdana" w:hAnsi="Verdana" w:cs="Verdana"/>
              </w:rPr>
            </w:pPr>
            <w:r w:rsidRPr="002775D2">
              <w:rPr>
                <w:rFonts w:ascii="Verdana" w:hAnsi="Verdana" w:cs="Verdana"/>
              </w:rPr>
              <w:t xml:space="preserve">Desarrollar en los estudiantes habilidades del pensamiento lógico matemáticos,  que posibiliten la apropiación del concepto de número entero, razón y proporción, para resolver, analizar, afrontar  situaciones problemas y estimaciones numéricas   </w:t>
            </w:r>
            <w:r w:rsidRPr="002775D2">
              <w:rPr>
                <w:rFonts w:ascii="Verdana" w:hAnsi="Verdana" w:cs="Verdana"/>
              </w:rPr>
              <w:lastRenderedPageBreak/>
              <w:t xml:space="preserve">utilizando diferentes algoritmos. </w:t>
            </w:r>
          </w:p>
          <w:p w:rsidR="00641608" w:rsidRPr="002775D2" w:rsidRDefault="00641608" w:rsidP="00641608">
            <w:pPr>
              <w:pStyle w:val="Prrafodelista1"/>
              <w:ind w:left="1440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  <w:p w:rsidR="000D7031" w:rsidRPr="002775D2" w:rsidRDefault="000D7031" w:rsidP="00641608">
            <w:pPr>
              <w:tabs>
                <w:tab w:val="left" w:pos="1204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48" w:type="pct"/>
            <w:gridSpan w:val="12"/>
          </w:tcPr>
          <w:p w:rsidR="000D7031" w:rsidRPr="002775D2" w:rsidRDefault="000D7031" w:rsidP="000737DB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Conceptual:</w:t>
            </w:r>
            <w:r w:rsidR="000737DB" w:rsidRPr="002775D2">
              <w:rPr>
                <w:rFonts w:ascii="Verdana" w:hAnsi="Verdana" w:cs="Times New Roman"/>
                <w:b/>
                <w:bCs/>
              </w:rPr>
              <w:t xml:space="preserve"> </w:t>
            </w:r>
            <w:r w:rsidR="000737DB" w:rsidRPr="002775D2">
              <w:rPr>
                <w:rFonts w:ascii="Verdana" w:hAnsi="Verdana"/>
              </w:rPr>
              <w:t>Conceptualización de números enteros y racionales y su aplicación en situaciones cotidianas y no cotidianas.</w:t>
            </w:r>
          </w:p>
          <w:p w:rsidR="000737DB" w:rsidRPr="002775D2" w:rsidRDefault="000737DB" w:rsidP="000737DB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</w:rPr>
            </w:pPr>
          </w:p>
          <w:p w:rsidR="000D7031" w:rsidRPr="002775D2" w:rsidRDefault="000D7031" w:rsidP="000737DB">
            <w:pPr>
              <w:pStyle w:val="Sinespaciado"/>
              <w:rPr>
                <w:rFonts w:ascii="Verdana" w:hAnsi="Verdana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</w:t>
            </w:r>
            <w:r w:rsidR="000737DB" w:rsidRPr="002775D2">
              <w:rPr>
                <w:rFonts w:ascii="Verdana" w:hAnsi="Verdana" w:cs="Times New Roman"/>
                <w:b/>
                <w:bCs/>
              </w:rPr>
              <w:t>: Utilización</w:t>
            </w:r>
            <w:r w:rsidR="000737DB" w:rsidRPr="002775D2">
              <w:rPr>
                <w:rFonts w:ascii="Verdana" w:hAnsi="Verdana"/>
              </w:rPr>
              <w:t xml:space="preserve"> de los números enteros, racionales en  la solución de ecuaciones lineales, magnitudes  y situaciones problemas de su entorno. </w:t>
            </w:r>
          </w:p>
          <w:p w:rsidR="000737DB" w:rsidRPr="002775D2" w:rsidRDefault="000737DB" w:rsidP="000737DB">
            <w:pPr>
              <w:pStyle w:val="Sinespaciado"/>
              <w:rPr>
                <w:rFonts w:ascii="Verdana" w:hAnsi="Verdana" w:cs="Times New Roman"/>
                <w:b/>
                <w:bCs/>
              </w:rPr>
            </w:pPr>
          </w:p>
          <w:p w:rsidR="000D7031" w:rsidRPr="002775D2" w:rsidRDefault="000D7031" w:rsidP="007E5C3F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Actitudinal:</w:t>
            </w:r>
            <w:r w:rsidR="000737DB" w:rsidRPr="002775D2">
              <w:rPr>
                <w:rFonts w:ascii="Verdana" w:hAnsi="Verdana" w:cs="Times New Roman"/>
                <w:b/>
                <w:bCs/>
              </w:rPr>
              <w:t xml:space="preserve"> </w:t>
            </w:r>
            <w:r w:rsidR="000737DB" w:rsidRPr="002775D2">
              <w:rPr>
                <w:rFonts w:ascii="Verdana" w:hAnsi="Verdana"/>
              </w:rPr>
              <w:t xml:space="preserve">Interés en la formulación y solución de situaciones </w:t>
            </w:r>
            <w:proofErr w:type="spellStart"/>
            <w:r w:rsidR="000737DB" w:rsidRPr="002775D2">
              <w:rPr>
                <w:rFonts w:ascii="Verdana" w:hAnsi="Verdana"/>
              </w:rPr>
              <w:t>problémicas</w:t>
            </w:r>
            <w:proofErr w:type="spellEnd"/>
            <w:r w:rsidR="000737DB" w:rsidRPr="002775D2">
              <w:rPr>
                <w:rFonts w:ascii="Verdana" w:hAnsi="Verdana"/>
              </w:rPr>
              <w:t xml:space="preserve"> referentes a los números enteros y racionales.</w:t>
            </w:r>
          </w:p>
          <w:p w:rsidR="000D7031" w:rsidRPr="002775D2" w:rsidRDefault="000D7031" w:rsidP="000737DB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75D2" w:rsidRPr="002775D2" w:rsidTr="00F5699E">
        <w:trPr>
          <w:trHeight w:val="412"/>
        </w:trPr>
        <w:tc>
          <w:tcPr>
            <w:tcW w:w="5000" w:type="pct"/>
            <w:gridSpan w:val="28"/>
          </w:tcPr>
          <w:p w:rsidR="000D7031" w:rsidRPr="002775D2" w:rsidRDefault="000D7031" w:rsidP="006D1DF3">
            <w:pPr>
              <w:pStyle w:val="Prrafodelista"/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MEGACOMPETENCIAS.</w:t>
            </w:r>
          </w:p>
        </w:tc>
      </w:tr>
      <w:tr w:rsidR="002775D2" w:rsidRPr="002775D2" w:rsidTr="00E23C1E">
        <w:trPr>
          <w:trHeight w:val="2288"/>
        </w:trPr>
        <w:tc>
          <w:tcPr>
            <w:tcW w:w="724" w:type="pct"/>
            <w:gridSpan w:val="3"/>
            <w:vAlign w:val="center"/>
          </w:tcPr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A. </w:t>
            </w:r>
          </w:p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Trabajo en equipo</w:t>
            </w:r>
            <w:r w:rsidR="00555D53" w:rsidRPr="002775D2">
              <w:rPr>
                <w:rFonts w:ascii="Verdana" w:hAnsi="Verdana" w:cs="Times New Roman"/>
                <w:b/>
                <w:bCs/>
              </w:rPr>
              <w:t>.</w:t>
            </w:r>
          </w:p>
          <w:p w:rsidR="000E6791" w:rsidRPr="002775D2" w:rsidRDefault="000E679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771" w:type="pct"/>
            <w:gridSpan w:val="4"/>
            <w:vAlign w:val="center"/>
          </w:tcPr>
          <w:p w:rsidR="000D7031" w:rsidRPr="002775D2" w:rsidRDefault="000E679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B. Planteamiento y resolución de problemas</w:t>
            </w:r>
            <w:r w:rsidR="00555D53"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  <w:tc>
          <w:tcPr>
            <w:tcW w:w="826" w:type="pct"/>
            <w:gridSpan w:val="7"/>
            <w:vAlign w:val="center"/>
          </w:tcPr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C. </w:t>
            </w:r>
          </w:p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Desarrollo del Pensamiento lógico matemático</w:t>
            </w:r>
          </w:p>
        </w:tc>
        <w:tc>
          <w:tcPr>
            <w:tcW w:w="724" w:type="pct"/>
            <w:gridSpan w:val="7"/>
            <w:vAlign w:val="center"/>
          </w:tcPr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D. Investigación Científica</w:t>
            </w:r>
            <w:r w:rsidR="00555D53"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  <w:tc>
          <w:tcPr>
            <w:tcW w:w="870" w:type="pct"/>
            <w:gridSpan w:val="5"/>
            <w:vAlign w:val="center"/>
          </w:tcPr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E. </w:t>
            </w:r>
          </w:p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Manejo de herramientas tecnológicas e informáticas.</w:t>
            </w:r>
          </w:p>
          <w:p w:rsidR="000D7031" w:rsidRPr="002775D2" w:rsidRDefault="000D7031" w:rsidP="006D1DF3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031" w:rsidRPr="002775D2" w:rsidRDefault="000D7031" w:rsidP="00496130">
            <w:pPr>
              <w:pStyle w:val="Prrafodelista"/>
              <w:ind w:left="0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F. </w:t>
            </w:r>
          </w:p>
          <w:p w:rsidR="000D7031" w:rsidRPr="002775D2" w:rsidRDefault="000D7031" w:rsidP="00496130">
            <w:pPr>
              <w:pStyle w:val="Prrafodelista"/>
              <w:ind w:left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Desarrollo del lenguaje Epistemológico</w:t>
            </w:r>
            <w:r w:rsidR="00555D53"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</w:tr>
      <w:tr w:rsidR="002775D2" w:rsidRPr="002775D2" w:rsidTr="00E23C1E">
        <w:trPr>
          <w:trHeight w:val="1018"/>
        </w:trPr>
        <w:tc>
          <w:tcPr>
            <w:tcW w:w="724" w:type="pct"/>
            <w:gridSpan w:val="3"/>
            <w:vAlign w:val="center"/>
          </w:tcPr>
          <w:p w:rsidR="000D7031" w:rsidRPr="002775D2" w:rsidRDefault="000E6791" w:rsidP="00BB3C5B">
            <w:pPr>
              <w:pStyle w:val="Default"/>
              <w:jc w:val="both"/>
              <w:rPr>
                <w:rFonts w:ascii="Verdana" w:hAnsi="Verdana" w:cs="Verdana"/>
                <w:b/>
                <w:bCs/>
                <w:color w:val="auto"/>
                <w:sz w:val="22"/>
                <w:szCs w:val="22"/>
              </w:rPr>
            </w:pPr>
            <w:r w:rsidRPr="002775D2">
              <w:rPr>
                <w:rFonts w:ascii="Verdana" w:hAnsi="Verdana" w:cs="Arial"/>
                <w:color w:val="auto"/>
                <w:sz w:val="22"/>
                <w:szCs w:val="22"/>
              </w:rPr>
              <w:t>Trabajar con otros respetando y asumiendo responsabilidades, en la construcción de aprendizajes significativos de manera eficiente</w:t>
            </w:r>
            <w:r w:rsidR="00BB3C5B" w:rsidRPr="002775D2">
              <w:rPr>
                <w:rFonts w:ascii="Verdana" w:hAnsi="Verdana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771" w:type="pct"/>
            <w:gridSpan w:val="4"/>
            <w:vAlign w:val="center"/>
          </w:tcPr>
          <w:p w:rsidR="000D7031" w:rsidRPr="002775D2" w:rsidRDefault="000D7031" w:rsidP="00BB3C5B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</w:rPr>
              <w:t xml:space="preserve">Hallar y Proponer soluciones a  situaciones problemas aplicando </w:t>
            </w:r>
            <w:r w:rsidR="00BB3C5B" w:rsidRPr="002775D2">
              <w:rPr>
                <w:rFonts w:ascii="Verdana" w:hAnsi="Verdana" w:cs="Times New Roman"/>
              </w:rPr>
              <w:t>estrategias acertadas</w:t>
            </w:r>
            <w:r w:rsidRPr="002775D2">
              <w:rPr>
                <w:rFonts w:ascii="Verdana" w:hAnsi="Verdana" w:cs="Times New Roman"/>
              </w:rPr>
              <w:t xml:space="preserve"> y proactiva</w:t>
            </w:r>
            <w:r w:rsidR="00BB3C5B" w:rsidRPr="002775D2">
              <w:rPr>
                <w:rFonts w:ascii="Verdana" w:hAnsi="Verdana" w:cs="Times New Roman"/>
              </w:rPr>
              <w:t>s</w:t>
            </w:r>
            <w:r w:rsidRPr="002775D2">
              <w:rPr>
                <w:rFonts w:ascii="Verdana" w:hAnsi="Verdana" w:cs="Times New Roman"/>
              </w:rPr>
              <w:t xml:space="preserve"> para encontrar resultados y modificar condiciones de la cotidianidad y el entorno</w:t>
            </w:r>
            <w:r w:rsidR="00BB3C5B"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826" w:type="pct"/>
            <w:gridSpan w:val="7"/>
            <w:vAlign w:val="center"/>
          </w:tcPr>
          <w:p w:rsidR="000D7031" w:rsidRPr="002775D2" w:rsidRDefault="000D7031" w:rsidP="00BB3C5B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</w:rPr>
              <w:t>Desarrollar habilidades de  razonamiento, argumentación y análisis para comprender fenómenos científicos y cotidianos de manera clara y precisa</w:t>
            </w:r>
            <w:r w:rsidR="00BB3C5B" w:rsidRPr="002775D2">
              <w:rPr>
                <w:rFonts w:ascii="Verdana" w:hAnsi="Verdana" w:cs="Times New Roman"/>
              </w:rPr>
              <w:t>.</w:t>
            </w:r>
          </w:p>
        </w:tc>
        <w:tc>
          <w:tcPr>
            <w:tcW w:w="724" w:type="pct"/>
            <w:gridSpan w:val="7"/>
            <w:vAlign w:val="center"/>
          </w:tcPr>
          <w:p w:rsidR="000D7031" w:rsidRPr="002775D2" w:rsidRDefault="000D7031" w:rsidP="00BB3C5B">
            <w:pPr>
              <w:jc w:val="both"/>
              <w:rPr>
                <w:rFonts w:ascii="Verdana" w:eastAsia="Batang" w:hAnsi="Verdana" w:cs="Verdana"/>
              </w:rPr>
            </w:pPr>
            <w:r w:rsidRPr="002775D2">
              <w:rPr>
                <w:rFonts w:ascii="Verdana" w:eastAsia="Batang" w:hAnsi="Verdana" w:cs="Verdana"/>
              </w:rPr>
              <w:t>Desarrollar la capacidad de indagación, experimentación y comprobación de fenómenos científicos y tecnológicos apoyándose en procedimientos teóricos y de razonamiento lógico.</w:t>
            </w:r>
          </w:p>
        </w:tc>
        <w:tc>
          <w:tcPr>
            <w:tcW w:w="870" w:type="pct"/>
            <w:gridSpan w:val="5"/>
            <w:vAlign w:val="center"/>
          </w:tcPr>
          <w:p w:rsidR="000D7031" w:rsidRPr="002775D2" w:rsidRDefault="000D7031" w:rsidP="00BB3C5B">
            <w:pPr>
              <w:pStyle w:val="Sinespaciado"/>
              <w:jc w:val="both"/>
              <w:rPr>
                <w:rFonts w:ascii="Verdana" w:hAnsi="Verdana" w:cs="Verdana"/>
                <w:b/>
                <w:bCs/>
              </w:rPr>
            </w:pPr>
            <w:r w:rsidRPr="002775D2">
              <w:rPr>
                <w:rFonts w:ascii="Verdana" w:hAnsi="Verdana" w:cs="Verdana"/>
              </w:rPr>
              <w:t>Interactuar con los conocimientos propios del área, utilizando las Tecnologías de Información y comunicación para dinamizar los procesos de aprendizaje</w:t>
            </w:r>
            <w:r w:rsidR="00BB3C5B" w:rsidRPr="002775D2">
              <w:rPr>
                <w:rFonts w:ascii="Verdana" w:hAnsi="Verdana" w:cs="Verdana"/>
              </w:rPr>
              <w:t>.</w:t>
            </w:r>
          </w:p>
        </w:tc>
        <w:tc>
          <w:tcPr>
            <w:tcW w:w="1084" w:type="pct"/>
            <w:gridSpan w:val="2"/>
            <w:vAlign w:val="center"/>
          </w:tcPr>
          <w:p w:rsidR="000D7031" w:rsidRPr="002775D2" w:rsidRDefault="000D7031" w:rsidP="00BB3C5B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</w:rPr>
              <w:t>Incorpora en su</w:t>
            </w:r>
            <w:r w:rsidR="00BB3C5B" w:rsidRPr="002775D2">
              <w:rPr>
                <w:rFonts w:ascii="Verdana" w:hAnsi="Verdana" w:cs="Times New Roman"/>
              </w:rPr>
              <w:t>s</w:t>
            </w:r>
            <w:r w:rsidRPr="002775D2">
              <w:rPr>
                <w:rFonts w:ascii="Verdana" w:hAnsi="Verdana" w:cs="Times New Roman"/>
              </w:rPr>
              <w:t xml:space="preserve"> discursos y prácticas el lenguaje técnico  propio de cada área estableciendo relaciones  entre los conocimientos de forma interdisciplinaria</w:t>
            </w:r>
            <w:r w:rsidR="00BB3C5B" w:rsidRPr="002775D2">
              <w:rPr>
                <w:rFonts w:ascii="Verdana" w:hAnsi="Verdana" w:cs="Times New Roman"/>
              </w:rPr>
              <w:t>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</w:rPr>
              <w:lastRenderedPageBreak/>
              <w:t>NIVELES DE DESARROLLO DE LA COMPETENCIA</w:t>
            </w: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(Las define cada áreas, son las misma para el ciclo)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jc w:val="center"/>
              <w:rPr>
                <w:rFonts w:ascii="Verdana" w:eastAsia="Arial Unicode MS" w:hAnsi="Verdana" w:cs="Times New Roman"/>
                <w:b/>
                <w:bCs/>
              </w:rPr>
            </w:pPr>
            <w:r w:rsidRPr="002775D2">
              <w:rPr>
                <w:rFonts w:ascii="Verdana" w:eastAsia="Arial Unicode MS" w:hAnsi="Verdana" w:cs="Verdana"/>
                <w:b/>
                <w:bCs/>
              </w:rPr>
              <w:t>N1 -  CONOCIMIENTO</w:t>
            </w:r>
          </w:p>
        </w:tc>
      </w:tr>
      <w:tr w:rsidR="002775D2" w:rsidRPr="002775D2" w:rsidTr="00E23C1E">
        <w:tc>
          <w:tcPr>
            <w:tcW w:w="724" w:type="pct"/>
            <w:gridSpan w:val="3"/>
          </w:tcPr>
          <w:p w:rsidR="000D7031" w:rsidRPr="002775D2" w:rsidRDefault="000D7031" w:rsidP="002D3563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N1</w:t>
            </w:r>
          </w:p>
          <w:p w:rsidR="0088749B" w:rsidRPr="002775D2" w:rsidRDefault="0088749B" w:rsidP="0088749B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Reconocer sus fortalezas para potenciar el trabajo en equipo de acuerdo a lo que cada uno puede aportar para alcanzar el objetivo propuesto.</w:t>
            </w:r>
          </w:p>
          <w:p w:rsidR="002D3563" w:rsidRPr="002775D2" w:rsidRDefault="002D3563" w:rsidP="002D3563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  <w:p w:rsidR="002D3563" w:rsidRPr="002775D2" w:rsidRDefault="002D3563" w:rsidP="002D3563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gridSpan w:val="5"/>
          </w:tcPr>
          <w:p w:rsidR="000D7031" w:rsidRPr="002775D2" w:rsidRDefault="000D7031" w:rsidP="002D3563">
            <w:pPr>
              <w:jc w:val="both"/>
              <w:rPr>
                <w:rFonts w:ascii="Verdana" w:eastAsia="Arial Unicode MS" w:hAnsi="Verdana" w:cs="Verdana"/>
                <w:b/>
                <w:bCs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N1</w:t>
            </w:r>
            <w:r w:rsidRPr="002775D2">
              <w:rPr>
                <w:rFonts w:ascii="Verdana" w:eastAsia="Arial Unicode MS" w:hAnsi="Verdana" w:cs="Verdana"/>
                <w:b/>
                <w:bCs/>
              </w:rPr>
              <w:t xml:space="preserve"> </w:t>
            </w:r>
          </w:p>
          <w:p w:rsidR="002D3563" w:rsidRPr="002775D2" w:rsidRDefault="002D3563" w:rsidP="002D3563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Identificar  y definir  en una situación planteada,   las variables propuestas  y las ordena como un problema a resolver.</w:t>
            </w:r>
          </w:p>
          <w:p w:rsidR="002D3563" w:rsidRPr="002775D2" w:rsidRDefault="002D3563" w:rsidP="002D3563">
            <w:pPr>
              <w:jc w:val="both"/>
              <w:rPr>
                <w:rFonts w:ascii="Verdana" w:eastAsia="Arial Unicode MS" w:hAnsi="Verdana" w:cs="Verdana"/>
                <w:b/>
                <w:bCs/>
              </w:rPr>
            </w:pPr>
          </w:p>
          <w:p w:rsidR="000D7031" w:rsidRPr="002775D2" w:rsidRDefault="000D7031" w:rsidP="002D3563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gridSpan w:val="6"/>
          </w:tcPr>
          <w:p w:rsidR="00C87F68" w:rsidRPr="002775D2" w:rsidRDefault="000D7031" w:rsidP="00496130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N1</w:t>
            </w:r>
            <w:r w:rsidR="00C87F68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2D3563" w:rsidRPr="002775D2" w:rsidRDefault="002D3563" w:rsidP="002D3563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Identificar el lenguaje matemático  relacionándolo  con el lenguaje cotidiano.</w:t>
            </w:r>
          </w:p>
          <w:p w:rsidR="000D7031" w:rsidRPr="002775D2" w:rsidRDefault="000D7031" w:rsidP="00C91926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gridSpan w:val="8"/>
          </w:tcPr>
          <w:p w:rsidR="000D7031" w:rsidRPr="002775D2" w:rsidRDefault="000D7031" w:rsidP="002D3563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N1</w:t>
            </w:r>
          </w:p>
          <w:p w:rsidR="00304D70" w:rsidRPr="002775D2" w:rsidRDefault="00304D70" w:rsidP="00304D70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Distinguir  conocimientos numéricos elementales para  explicar informaciones y mensajes numéricos presentes en diferentes contextos de la vida cotidiana y para resolver situaciones problemáticas de razonamiento numérico.</w:t>
            </w:r>
          </w:p>
          <w:p w:rsidR="00304D70" w:rsidRPr="002775D2" w:rsidRDefault="00304D70" w:rsidP="002D3563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58" w:type="pct"/>
            <w:gridSpan w:val="4"/>
          </w:tcPr>
          <w:p w:rsidR="00AC10B0" w:rsidRPr="002775D2" w:rsidRDefault="000D7031" w:rsidP="0088749B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N1</w:t>
            </w:r>
          </w:p>
          <w:p w:rsidR="000D7031" w:rsidRPr="002775D2" w:rsidRDefault="00AC10B0" w:rsidP="0088749B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Reconocer herramientas tecnológicas como el computador y la calculadora,  como una posible ayuda en su proceso de aprendizaje</w:t>
            </w:r>
            <w:r w:rsidR="0088749B" w:rsidRPr="002775D2">
              <w:rPr>
                <w:rFonts w:ascii="Verdana Ref" w:hAnsi="Verdana Ref" w:cs="Times New Roman"/>
              </w:rPr>
              <w:t>.</w:t>
            </w:r>
          </w:p>
        </w:tc>
        <w:tc>
          <w:tcPr>
            <w:tcW w:w="1084" w:type="pct"/>
            <w:gridSpan w:val="2"/>
          </w:tcPr>
          <w:p w:rsidR="000D7031" w:rsidRPr="002775D2" w:rsidRDefault="002D3563" w:rsidP="0088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 Ref" w:eastAsia="Arial Unicode MS" w:hAnsi="Verdana Ref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 Ref" w:eastAsia="Arial Unicode MS" w:hAnsi="Verdana Ref" w:cs="Verdana"/>
                <w:b/>
                <w:bCs/>
                <w:sz w:val="20"/>
                <w:szCs w:val="20"/>
              </w:rPr>
              <w:t>N1</w:t>
            </w:r>
          </w:p>
          <w:p w:rsidR="0088749B" w:rsidRPr="002775D2" w:rsidRDefault="0088749B" w:rsidP="0088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 Ref" w:eastAsia="Arial Unicode MS" w:hAnsi="Verdana Ref" w:cs="Verdana"/>
                <w:b/>
                <w:bCs/>
                <w:sz w:val="20"/>
                <w:szCs w:val="20"/>
              </w:rPr>
            </w:pPr>
          </w:p>
          <w:p w:rsidR="0088749B" w:rsidRPr="002775D2" w:rsidRDefault="0088749B" w:rsidP="0088749B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2775D2">
              <w:rPr>
                <w:rFonts w:ascii="Verdana" w:hAnsi="Verdana" w:cs="Arial"/>
              </w:rPr>
              <w:t>Identificar el lenguaje matemático  relacionándolo con el lenguaje cotidiano.</w:t>
            </w:r>
          </w:p>
          <w:p w:rsidR="0088749B" w:rsidRPr="002775D2" w:rsidRDefault="0088749B" w:rsidP="0088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 Ref" w:eastAsia="Arial Unicode MS" w:hAnsi="Verdana Ref" w:cs="Verdana"/>
                <w:b/>
                <w:bCs/>
                <w:sz w:val="20"/>
                <w:szCs w:val="20"/>
              </w:rPr>
            </w:pPr>
          </w:p>
          <w:p w:rsidR="0088749B" w:rsidRPr="002775D2" w:rsidRDefault="0088749B" w:rsidP="00887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 Ref" w:eastAsia="Arial Unicode MS" w:hAnsi="Verdana Ref" w:cs="Verdana"/>
                <w:b/>
                <w:bCs/>
                <w:sz w:val="20"/>
                <w:szCs w:val="20"/>
              </w:rPr>
            </w:pPr>
          </w:p>
          <w:p w:rsidR="0088749B" w:rsidRPr="002775D2" w:rsidRDefault="0088749B" w:rsidP="0088749B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jc w:val="center"/>
              <w:rPr>
                <w:rFonts w:ascii="Verdana" w:eastAsia="Arial Unicode MS" w:hAnsi="Verdana" w:cs="Times New Roman"/>
                <w:b/>
                <w:bCs/>
              </w:rPr>
            </w:pPr>
            <w:r w:rsidRPr="002775D2">
              <w:rPr>
                <w:rFonts w:ascii="Verdana" w:eastAsia="Arial Unicode MS" w:hAnsi="Verdana" w:cs="Verdana"/>
                <w:b/>
                <w:bCs/>
              </w:rPr>
              <w:t>N2  -  COMPRENSION</w:t>
            </w:r>
          </w:p>
        </w:tc>
      </w:tr>
      <w:tr w:rsidR="002775D2" w:rsidRPr="002775D2" w:rsidTr="00E23C1E">
        <w:tc>
          <w:tcPr>
            <w:tcW w:w="724" w:type="pct"/>
            <w:gridSpan w:val="3"/>
          </w:tcPr>
          <w:p w:rsidR="000D7031" w:rsidRPr="002775D2" w:rsidRDefault="000D7031" w:rsidP="00496130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N2</w:t>
            </w:r>
          </w:p>
          <w:p w:rsidR="0088749B" w:rsidRPr="002775D2" w:rsidRDefault="0088749B" w:rsidP="0088749B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Identificar los procedimientos a seguir y los resultados </w:t>
            </w:r>
            <w:r w:rsidRPr="002775D2">
              <w:rPr>
                <w:rFonts w:ascii="Verdana" w:hAnsi="Verdana" w:cs="Arial"/>
              </w:rPr>
              <w:lastRenderedPageBreak/>
              <w:t>obtenidos en el desarrollo de una actividad en equipo.</w:t>
            </w:r>
          </w:p>
          <w:p w:rsidR="0088749B" w:rsidRPr="002775D2" w:rsidRDefault="0088749B" w:rsidP="0088749B">
            <w:pPr>
              <w:pStyle w:val="Sinespaciado"/>
              <w:rPr>
                <w:rFonts w:ascii="Verdana" w:hAnsi="Verdana" w:cs="Arial"/>
              </w:rPr>
            </w:pPr>
          </w:p>
          <w:p w:rsidR="0088749B" w:rsidRPr="002775D2" w:rsidRDefault="0088749B" w:rsidP="0088749B">
            <w:pPr>
              <w:jc w:val="both"/>
              <w:rPr>
                <w:rFonts w:ascii="Verdana" w:eastAsia="Arial Unicode MS" w:hAnsi="Verdana" w:cs="Arial"/>
                <w:b/>
              </w:rPr>
            </w:pPr>
          </w:p>
          <w:p w:rsidR="0088749B" w:rsidRPr="002775D2" w:rsidRDefault="0088749B" w:rsidP="00496130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  <w:p w:rsidR="000D7031" w:rsidRPr="002775D2" w:rsidRDefault="000D7031" w:rsidP="0088749B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gridSpan w:val="6"/>
          </w:tcPr>
          <w:p w:rsidR="000D7031" w:rsidRPr="002775D2" w:rsidRDefault="000D7031" w:rsidP="00496130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N2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3133C5" w:rsidRPr="002775D2" w:rsidRDefault="003133C5" w:rsidP="003133C5">
            <w:pPr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Relacionar de manera coherente las variables que entran en juego en </w:t>
            </w:r>
            <w:r w:rsidRPr="002775D2">
              <w:rPr>
                <w:rFonts w:ascii="Verdana" w:hAnsi="Verdana" w:cs="Arial"/>
              </w:rPr>
              <w:lastRenderedPageBreak/>
              <w:t>la solución de un problema.</w:t>
            </w:r>
          </w:p>
          <w:p w:rsidR="003133C5" w:rsidRPr="002775D2" w:rsidRDefault="003133C5" w:rsidP="003133C5">
            <w:pPr>
              <w:rPr>
                <w:rFonts w:ascii="Verdana" w:hAnsi="Verdana" w:cs="Arial"/>
              </w:rPr>
            </w:pPr>
          </w:p>
          <w:p w:rsidR="003133C5" w:rsidRPr="002775D2" w:rsidRDefault="003133C5" w:rsidP="00496130">
            <w:pPr>
              <w:jc w:val="both"/>
              <w:rPr>
                <w:rFonts w:ascii="Verdana" w:eastAsia="Arial Unicode MS" w:hAnsi="Verdana" w:cs="Verdana"/>
              </w:rPr>
            </w:pPr>
          </w:p>
          <w:p w:rsidR="000D7031" w:rsidRPr="002775D2" w:rsidRDefault="000D7031" w:rsidP="00496130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gridSpan w:val="6"/>
          </w:tcPr>
          <w:p w:rsidR="000D7031" w:rsidRPr="002775D2" w:rsidRDefault="00C91926" w:rsidP="00496130">
            <w:pPr>
              <w:jc w:val="both"/>
              <w:rPr>
                <w:rStyle w:val="msid2330"/>
                <w:rFonts w:ascii="Verdana Ref" w:hAnsi="Verdana Ref" w:cs="Arial"/>
                <w:b/>
                <w:bCs/>
                <w:iCs/>
                <w:sz w:val="20"/>
                <w:szCs w:val="20"/>
              </w:rPr>
            </w:pPr>
            <w:r w:rsidRPr="002775D2">
              <w:rPr>
                <w:rStyle w:val="msid2330"/>
                <w:rFonts w:ascii="Verdana Ref" w:hAnsi="Verdana Ref" w:cs="Arial"/>
                <w:b/>
                <w:bCs/>
                <w:iCs/>
                <w:sz w:val="20"/>
                <w:szCs w:val="20"/>
              </w:rPr>
              <w:lastRenderedPageBreak/>
              <w:t>N2</w:t>
            </w:r>
          </w:p>
          <w:p w:rsidR="003133C5" w:rsidRPr="002775D2" w:rsidRDefault="003133C5" w:rsidP="003133C5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Relacionar situaciones problema de las ciencias con </w:t>
            </w:r>
            <w:r w:rsidRPr="002775D2">
              <w:rPr>
                <w:rFonts w:ascii="Verdana" w:hAnsi="Verdana" w:cs="Arial"/>
              </w:rPr>
              <w:lastRenderedPageBreak/>
              <w:t>conocimientos previos.</w:t>
            </w:r>
          </w:p>
          <w:p w:rsidR="003133C5" w:rsidRPr="002775D2" w:rsidRDefault="003133C5" w:rsidP="00496130">
            <w:pPr>
              <w:jc w:val="both"/>
              <w:rPr>
                <w:rStyle w:val="msid2330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87F68" w:rsidRPr="002775D2" w:rsidRDefault="00C87F68" w:rsidP="003D0495">
            <w:pPr>
              <w:jc w:val="both"/>
              <w:rPr>
                <w:rFonts w:ascii="Verdana" w:eastAsia="Arial Unicode MS" w:hAnsi="Verdana" w:cs="Verdana"/>
                <w:bCs/>
                <w:sz w:val="20"/>
                <w:szCs w:val="20"/>
              </w:rPr>
            </w:pPr>
          </w:p>
        </w:tc>
        <w:tc>
          <w:tcPr>
            <w:tcW w:w="725" w:type="pct"/>
            <w:gridSpan w:val="8"/>
          </w:tcPr>
          <w:p w:rsidR="000D7031" w:rsidRPr="002775D2" w:rsidRDefault="000D7031" w:rsidP="0088749B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N2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3133C5" w:rsidRPr="002775D2" w:rsidRDefault="003133C5" w:rsidP="003133C5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 xml:space="preserve">Interpretar conceptos básicos matemáticos en </w:t>
            </w:r>
            <w:r w:rsidRPr="002775D2">
              <w:rPr>
                <w:rFonts w:ascii="Verdana" w:hAnsi="Verdana" w:cs="Arial"/>
              </w:rPr>
              <w:lastRenderedPageBreak/>
              <w:t>la búsqueda de soluciones a problemas presentados en su contexto, apuntando hacia la investigación.</w:t>
            </w:r>
          </w:p>
        </w:tc>
        <w:tc>
          <w:tcPr>
            <w:tcW w:w="870" w:type="pct"/>
            <w:gridSpan w:val="4"/>
          </w:tcPr>
          <w:p w:rsidR="000D7031" w:rsidRPr="002775D2" w:rsidRDefault="000D7031" w:rsidP="0088749B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N2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F81A05" w:rsidRPr="002775D2" w:rsidRDefault="00F81A05" w:rsidP="0088749B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 xml:space="preserve">Estimar el valor y la importancia de las herramientas tecnológicas en la </w:t>
            </w:r>
            <w:r w:rsidRPr="002775D2">
              <w:rPr>
                <w:rFonts w:ascii="Verdana" w:hAnsi="Verdana" w:cs="Arial"/>
              </w:rPr>
              <w:lastRenderedPageBreak/>
              <w:t>realización de sus trabajos.</w:t>
            </w:r>
          </w:p>
        </w:tc>
        <w:tc>
          <w:tcPr>
            <w:tcW w:w="1066" w:type="pct"/>
          </w:tcPr>
          <w:p w:rsidR="000D7031" w:rsidRPr="002775D2" w:rsidRDefault="000D7031" w:rsidP="00683FB9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N2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F81A05" w:rsidRPr="002775D2" w:rsidRDefault="00F81A05" w:rsidP="00683FB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Relaciona el lenguaje científico y tecnológico con el lenguaje cotidiano.</w:t>
            </w:r>
          </w:p>
          <w:p w:rsidR="000D7031" w:rsidRPr="002775D2" w:rsidRDefault="000D7031" w:rsidP="00496130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Times New Roman"/>
                <w:b w:val="0"/>
                <w:bCs w:val="0"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sz w:val="22"/>
                <w:szCs w:val="22"/>
              </w:rPr>
              <w:lastRenderedPageBreak/>
              <w:t xml:space="preserve">N3 </w:t>
            </w:r>
            <w:r w:rsidR="00584673" w:rsidRPr="002775D2">
              <w:rPr>
                <w:rFonts w:ascii="Verdana" w:hAnsi="Verdana" w:cs="Times New Roman"/>
                <w:sz w:val="22"/>
                <w:szCs w:val="22"/>
              </w:rPr>
              <w:t>–</w:t>
            </w:r>
            <w:r w:rsidRPr="002775D2">
              <w:rPr>
                <w:rFonts w:ascii="Verdana" w:hAnsi="Verdana" w:cs="Times New Roman"/>
                <w:sz w:val="22"/>
                <w:szCs w:val="22"/>
              </w:rPr>
              <w:t xml:space="preserve"> APLICACIÓN</w:t>
            </w:r>
          </w:p>
        </w:tc>
      </w:tr>
      <w:tr w:rsidR="002775D2" w:rsidRPr="002775D2" w:rsidTr="00E23C1E">
        <w:trPr>
          <w:trHeight w:val="849"/>
        </w:trPr>
        <w:tc>
          <w:tcPr>
            <w:tcW w:w="724" w:type="pct"/>
            <w:gridSpan w:val="3"/>
          </w:tcPr>
          <w:p w:rsidR="000D7031" w:rsidRPr="002775D2" w:rsidRDefault="000D7031" w:rsidP="002A020A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</w:p>
          <w:p w:rsidR="00AC6137" w:rsidRPr="002775D2" w:rsidRDefault="00AC6137" w:rsidP="002A020A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Explicar los procedimientos que se deben de llevar acabo en un trabajo en equipo para obtener resultados eficientes.</w:t>
            </w:r>
          </w:p>
          <w:p w:rsidR="00AC6137" w:rsidRPr="002775D2" w:rsidRDefault="00AC6137" w:rsidP="002A020A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  <w:lang w:val="es-ES"/>
              </w:rPr>
            </w:pPr>
          </w:p>
          <w:p w:rsidR="000D7031" w:rsidRPr="002775D2" w:rsidRDefault="000D7031" w:rsidP="002A020A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gridSpan w:val="6"/>
          </w:tcPr>
          <w:p w:rsidR="000D7031" w:rsidRPr="002775D2" w:rsidRDefault="000D7031" w:rsidP="002A020A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AC6137" w:rsidRPr="002775D2" w:rsidRDefault="00AC6137" w:rsidP="002A020A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Determinar entre varios métodos, la mejor opción para dar solución a un problema.</w:t>
            </w:r>
          </w:p>
        </w:tc>
        <w:tc>
          <w:tcPr>
            <w:tcW w:w="821" w:type="pct"/>
            <w:gridSpan w:val="6"/>
          </w:tcPr>
          <w:p w:rsidR="003D0495" w:rsidRPr="002775D2" w:rsidRDefault="000D7031" w:rsidP="002A020A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  <w:r w:rsidR="003D0495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AC6137" w:rsidRPr="002775D2" w:rsidRDefault="00AC6137" w:rsidP="002A020A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Describir observaciones hechas dentro de experiencias realizadas.</w:t>
            </w:r>
          </w:p>
          <w:p w:rsidR="00AC6137" w:rsidRPr="002775D2" w:rsidRDefault="00AC6137" w:rsidP="002A020A">
            <w:pPr>
              <w:jc w:val="both"/>
            </w:pPr>
          </w:p>
        </w:tc>
        <w:tc>
          <w:tcPr>
            <w:tcW w:w="725" w:type="pct"/>
            <w:gridSpan w:val="8"/>
          </w:tcPr>
          <w:p w:rsidR="000D7031" w:rsidRPr="002775D2" w:rsidRDefault="000D7031" w:rsidP="002A020A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AC6137" w:rsidRPr="002775D2" w:rsidRDefault="00AC6137" w:rsidP="002A020A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Explicar procesos dentro de la investigación científica que lleva a cabo alrededor de problemas planteados.</w:t>
            </w:r>
          </w:p>
          <w:p w:rsidR="00AC6137" w:rsidRPr="002775D2" w:rsidRDefault="00AC6137" w:rsidP="002A020A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70" w:type="pct"/>
            <w:gridSpan w:val="4"/>
          </w:tcPr>
          <w:p w:rsidR="00AC6137" w:rsidRPr="002775D2" w:rsidRDefault="000D7031" w:rsidP="002A020A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2A020A" w:rsidRPr="002775D2" w:rsidRDefault="002A020A" w:rsidP="002A020A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 Ref" w:hAnsi="Verdana Ref" w:cs="Times New Roman"/>
              </w:rPr>
              <w:t>Explorar herramientas tecnológicas, que le permitan fortalecer sus conocimientos a nivel conceptual y práctico.</w:t>
            </w:r>
          </w:p>
          <w:p w:rsidR="00AC6137" w:rsidRPr="002775D2" w:rsidRDefault="00AC6137" w:rsidP="002A020A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66" w:type="pct"/>
          </w:tcPr>
          <w:p w:rsidR="000D7031" w:rsidRPr="002775D2" w:rsidRDefault="000D7031" w:rsidP="002A020A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N3</w:t>
            </w:r>
            <w:r w:rsidR="0057694E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AC6137" w:rsidRPr="002775D2" w:rsidRDefault="00AC6137" w:rsidP="002A020A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Emplear un lenguaje científico y tecnológico en las explicaciones que da alrededor de un tema específico.</w:t>
            </w:r>
          </w:p>
          <w:p w:rsidR="00AC6137" w:rsidRPr="002775D2" w:rsidRDefault="00AC6137" w:rsidP="002A020A">
            <w:pPr>
              <w:jc w:val="both"/>
              <w:rPr>
                <w:rFonts w:ascii="Verdana" w:hAnsi="Verdana" w:cs="Arial"/>
              </w:rPr>
            </w:pPr>
          </w:p>
          <w:p w:rsidR="00AC6137" w:rsidRPr="002775D2" w:rsidRDefault="00AC6137" w:rsidP="002A020A">
            <w:pPr>
              <w:jc w:val="both"/>
              <w:rPr>
                <w:rFonts w:ascii="Verdana" w:eastAsia="Arial Unicode MS" w:hAnsi="Verdana" w:cs="Verdana"/>
                <w:bCs/>
                <w:sz w:val="20"/>
                <w:szCs w:val="20"/>
              </w:rPr>
            </w:pPr>
          </w:p>
          <w:p w:rsidR="000D7031" w:rsidRPr="002775D2" w:rsidRDefault="000D7031" w:rsidP="002A020A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Times New Roman"/>
                <w:b w:val="0"/>
                <w:bCs w:val="0"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sz w:val="22"/>
                <w:szCs w:val="22"/>
              </w:rPr>
              <w:t xml:space="preserve">N4 </w:t>
            </w:r>
            <w:r w:rsidR="00584673" w:rsidRPr="002775D2">
              <w:rPr>
                <w:rFonts w:ascii="Verdana" w:hAnsi="Verdana" w:cs="Times New Roman"/>
                <w:sz w:val="22"/>
                <w:szCs w:val="22"/>
              </w:rPr>
              <w:t>–</w:t>
            </w:r>
            <w:r w:rsidRPr="002775D2">
              <w:rPr>
                <w:rFonts w:ascii="Verdana" w:hAnsi="Verdana" w:cs="Times New Roman"/>
                <w:sz w:val="22"/>
                <w:szCs w:val="22"/>
              </w:rPr>
              <w:t xml:space="preserve"> ANALISIS</w:t>
            </w:r>
          </w:p>
        </w:tc>
      </w:tr>
      <w:tr w:rsidR="002775D2" w:rsidRPr="002775D2" w:rsidTr="00E23C1E">
        <w:tc>
          <w:tcPr>
            <w:tcW w:w="724" w:type="pct"/>
            <w:gridSpan w:val="3"/>
          </w:tcPr>
          <w:p w:rsidR="000D7031" w:rsidRPr="002775D2" w:rsidRDefault="000D7031" w:rsidP="00CE7169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N4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CE7169" w:rsidRPr="002775D2" w:rsidRDefault="00CE7169" w:rsidP="00CE7169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Comparar las diferencias del </w:t>
            </w:r>
            <w:r w:rsidRPr="002775D2">
              <w:rPr>
                <w:rFonts w:ascii="Verdana" w:hAnsi="Verdana" w:cs="Arial"/>
              </w:rPr>
              <w:lastRenderedPageBreak/>
              <w:t>trabajo en equipo y el trabajo individual, reconociendo las fortalezas de cada uno.</w:t>
            </w: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  <w:gridSpan w:val="6"/>
          </w:tcPr>
          <w:p w:rsidR="000D7031" w:rsidRPr="002775D2" w:rsidRDefault="000D7031" w:rsidP="00CE7169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N4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CE7169" w:rsidRPr="002775D2" w:rsidRDefault="00CE7169" w:rsidP="00CE7169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Explicar diferentes formas o </w:t>
            </w:r>
            <w:r w:rsidRPr="002775D2">
              <w:rPr>
                <w:rFonts w:ascii="Verdana" w:hAnsi="Verdana" w:cs="Arial"/>
              </w:rPr>
              <w:lastRenderedPageBreak/>
              <w:t>alternativas de dar solución a un problema, optimizando procesos.</w:t>
            </w:r>
          </w:p>
          <w:p w:rsidR="00CE7169" w:rsidRPr="002775D2" w:rsidRDefault="00CE7169" w:rsidP="00CE7169">
            <w:pPr>
              <w:jc w:val="both"/>
              <w:rPr>
                <w:rFonts w:ascii="Verdana" w:hAnsi="Verdana" w:cs="Arial"/>
              </w:rPr>
            </w:pP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gridSpan w:val="6"/>
          </w:tcPr>
          <w:p w:rsidR="000D7031" w:rsidRPr="002775D2" w:rsidRDefault="000D7031" w:rsidP="00CE7169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N4</w:t>
            </w:r>
            <w:r w:rsidR="003D0495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 xml:space="preserve">Comparar los diferentes </w:t>
            </w:r>
            <w:r w:rsidRPr="002775D2">
              <w:rPr>
                <w:rFonts w:ascii="Verdana" w:hAnsi="Verdana" w:cs="Arial"/>
              </w:rPr>
              <w:lastRenderedPageBreak/>
              <w:t>conceptos descritos en las experiencias realizadas.</w:t>
            </w:r>
          </w:p>
        </w:tc>
        <w:tc>
          <w:tcPr>
            <w:tcW w:w="725" w:type="pct"/>
            <w:gridSpan w:val="8"/>
          </w:tcPr>
          <w:p w:rsidR="000D7031" w:rsidRPr="002775D2" w:rsidRDefault="000D7031" w:rsidP="00CE7169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N4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CE7169" w:rsidRPr="002775D2" w:rsidRDefault="00CE7169" w:rsidP="00CE7169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Detectar situaciones </w:t>
            </w:r>
            <w:r w:rsidRPr="002775D2">
              <w:rPr>
                <w:rFonts w:ascii="Verdana" w:hAnsi="Verdana" w:cs="Arial"/>
              </w:rPr>
              <w:lastRenderedPageBreak/>
              <w:t>problemas de las ciencias basados en conocimientos y conceptos con la finalidad de opinar acerca de posibles soluciones, teniendo en cuenta el impacto ambiental y el desarrollo sostenible.</w:t>
            </w: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70" w:type="pct"/>
            <w:gridSpan w:val="4"/>
          </w:tcPr>
          <w:p w:rsidR="000D7031" w:rsidRPr="002775D2" w:rsidRDefault="000D7031" w:rsidP="00CE7169">
            <w:pPr>
              <w:jc w:val="both"/>
              <w:rPr>
                <w:rFonts w:ascii="Verdana Ref" w:hAnsi="Verdana Ref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N4</w:t>
            </w:r>
            <w:r w:rsidRPr="002775D2">
              <w:rPr>
                <w:rFonts w:ascii="Verdana Ref" w:hAnsi="Verdana Ref" w:cs="Times New Roman"/>
              </w:rPr>
              <w:t xml:space="preserve"> </w:t>
            </w:r>
          </w:p>
          <w:p w:rsidR="00CE7169" w:rsidRPr="002775D2" w:rsidRDefault="00CE7169" w:rsidP="00CE7169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Seleccionar de manera adecuada la </w:t>
            </w:r>
            <w:r w:rsidRPr="002775D2">
              <w:rPr>
                <w:rFonts w:ascii="Verdana" w:hAnsi="Verdana" w:cs="Arial"/>
              </w:rPr>
              <w:lastRenderedPageBreak/>
              <w:t>herramienta tecnológica que más le ayude a optimizar su trabajo.</w:t>
            </w: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  <w:p w:rsidR="000D7031" w:rsidRPr="002775D2" w:rsidRDefault="000D7031" w:rsidP="00CE7169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</w:tcPr>
          <w:p w:rsidR="000D7031" w:rsidRPr="002775D2" w:rsidRDefault="000D7031" w:rsidP="00CE7169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lastRenderedPageBreak/>
              <w:t>N4</w:t>
            </w:r>
            <w:r w:rsidR="0057694E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CE7169" w:rsidRPr="002775D2" w:rsidRDefault="00CE7169" w:rsidP="00CE7169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Relacionar los conceptos dados en un lenguaje </w:t>
            </w:r>
            <w:r w:rsidRPr="002775D2">
              <w:rPr>
                <w:rFonts w:ascii="Verdana" w:hAnsi="Verdana" w:cs="Arial"/>
              </w:rPr>
              <w:lastRenderedPageBreak/>
              <w:t>científico y tecnológico con los hechos que vive en su cotidianidad.</w:t>
            </w:r>
          </w:p>
          <w:p w:rsidR="00CE7169" w:rsidRPr="002775D2" w:rsidRDefault="00CE7169" w:rsidP="00CE7169">
            <w:pPr>
              <w:jc w:val="both"/>
              <w:rPr>
                <w:rFonts w:ascii="Verdana" w:eastAsia="Arial Unicode MS" w:hAnsi="Verdana" w:cs="Verdana"/>
                <w:bCs/>
                <w:sz w:val="20"/>
                <w:szCs w:val="20"/>
              </w:rPr>
            </w:pPr>
          </w:p>
          <w:p w:rsidR="000D7031" w:rsidRPr="002775D2" w:rsidRDefault="000D7031" w:rsidP="00CE7169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Times New Roman"/>
                <w:b w:val="0"/>
                <w:bCs w:val="0"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sz w:val="22"/>
                <w:szCs w:val="22"/>
              </w:rPr>
              <w:lastRenderedPageBreak/>
              <w:t xml:space="preserve">N5 </w:t>
            </w:r>
            <w:r w:rsidR="00584673" w:rsidRPr="002775D2">
              <w:rPr>
                <w:rFonts w:ascii="Verdana" w:hAnsi="Verdana" w:cs="Times New Roman"/>
                <w:sz w:val="22"/>
                <w:szCs w:val="22"/>
              </w:rPr>
              <w:t>–</w:t>
            </w:r>
            <w:r w:rsidRPr="002775D2">
              <w:rPr>
                <w:rFonts w:ascii="Verdana" w:hAnsi="Verdana" w:cs="Times New Roman"/>
                <w:sz w:val="22"/>
                <w:szCs w:val="22"/>
              </w:rPr>
              <w:t xml:space="preserve"> SINTESIS</w:t>
            </w:r>
          </w:p>
        </w:tc>
      </w:tr>
      <w:tr w:rsidR="002775D2" w:rsidRPr="002775D2" w:rsidTr="00E23C1E">
        <w:tc>
          <w:tcPr>
            <w:tcW w:w="724" w:type="pct"/>
            <w:gridSpan w:val="3"/>
          </w:tcPr>
          <w:p w:rsidR="000D7031" w:rsidRPr="002775D2" w:rsidRDefault="000D7031" w:rsidP="00573647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N5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573647" w:rsidRPr="002775D2" w:rsidRDefault="00573647" w:rsidP="00573647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Planear estrategias que le permitan optimizar el aporte individual para el trabajo en equipo.</w:t>
            </w:r>
          </w:p>
          <w:p w:rsidR="00573647" w:rsidRPr="002775D2" w:rsidRDefault="00573647" w:rsidP="00573647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  <w:gridSpan w:val="6"/>
          </w:tcPr>
          <w:p w:rsidR="00573647" w:rsidRPr="002775D2" w:rsidRDefault="000D7031" w:rsidP="00573647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N5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573647" w:rsidRPr="002775D2" w:rsidRDefault="00573647" w:rsidP="00573647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hAnsi="Verdana" w:cs="Arial"/>
              </w:rPr>
              <w:t>Exponer en forma clara y coherente la alternativa de solución a un problema.</w:t>
            </w:r>
          </w:p>
        </w:tc>
        <w:tc>
          <w:tcPr>
            <w:tcW w:w="821" w:type="pct"/>
            <w:gridSpan w:val="6"/>
          </w:tcPr>
          <w:p w:rsidR="000D7031" w:rsidRPr="002775D2" w:rsidRDefault="000D7031" w:rsidP="00573647">
            <w:pPr>
              <w:pStyle w:val="Textoindependiente2"/>
              <w:spacing w:before="40"/>
              <w:ind w:left="113"/>
              <w:jc w:val="both"/>
              <w:rPr>
                <w:rFonts w:ascii="Verdana Ref" w:eastAsia="Arial Unicode MS" w:hAnsi="Verdana Ref" w:cs="Verdana"/>
                <w:b w:val="0"/>
                <w:bCs w:val="0"/>
                <w:sz w:val="20"/>
                <w:szCs w:val="20"/>
              </w:rPr>
            </w:pPr>
            <w:r w:rsidRPr="002775D2">
              <w:rPr>
                <w:rFonts w:ascii="Verdana Ref" w:eastAsia="Arial Unicode MS" w:hAnsi="Verdana Ref" w:cs="Verdana"/>
                <w:bCs w:val="0"/>
                <w:sz w:val="20"/>
                <w:szCs w:val="20"/>
              </w:rPr>
              <w:t>N5</w:t>
            </w:r>
            <w:r w:rsidR="002E1D6F" w:rsidRPr="002775D2">
              <w:rPr>
                <w:rFonts w:ascii="Verdana Ref" w:eastAsia="Arial Unicode MS" w:hAnsi="Verdana Ref" w:cs="Verdana"/>
                <w:b w:val="0"/>
                <w:bCs w:val="0"/>
                <w:sz w:val="20"/>
                <w:szCs w:val="20"/>
              </w:rPr>
              <w:t xml:space="preserve"> </w:t>
            </w:r>
          </w:p>
          <w:p w:rsidR="00573647" w:rsidRPr="002775D2" w:rsidRDefault="00573647" w:rsidP="00573647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Construir conceptos  y relaciones que forman parte del lenguaje matemático, a partir del lenguaje cotidiano.</w:t>
            </w:r>
          </w:p>
          <w:p w:rsidR="00573647" w:rsidRPr="002775D2" w:rsidRDefault="00573647" w:rsidP="00573647">
            <w:pPr>
              <w:pStyle w:val="Textoindependiente2"/>
              <w:spacing w:before="40"/>
              <w:ind w:left="113"/>
              <w:jc w:val="both"/>
              <w:rPr>
                <w:rFonts w:ascii="Verdana Ref" w:hAnsi="Verdana Ref" w:cs="Times New Roman"/>
                <w:b w:val="0"/>
                <w:bCs w:val="0"/>
                <w:sz w:val="20"/>
                <w:szCs w:val="20"/>
                <w:lang w:val="es-CO"/>
              </w:rPr>
            </w:pPr>
          </w:p>
        </w:tc>
        <w:tc>
          <w:tcPr>
            <w:tcW w:w="725" w:type="pct"/>
            <w:gridSpan w:val="8"/>
          </w:tcPr>
          <w:p w:rsidR="000D7031" w:rsidRPr="002775D2" w:rsidRDefault="000D7031" w:rsidP="00573647">
            <w:pPr>
              <w:jc w:val="both"/>
              <w:rPr>
                <w:rFonts w:ascii="Helvetica" w:hAnsi="Helvetica" w:cs="Times New Roman"/>
                <w:sz w:val="23"/>
                <w:szCs w:val="23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N5</w:t>
            </w:r>
            <w:r w:rsidRPr="002775D2">
              <w:rPr>
                <w:rFonts w:ascii="Helvetica" w:hAnsi="Helvetica" w:cs="Times New Roman"/>
                <w:sz w:val="23"/>
                <w:szCs w:val="23"/>
              </w:rPr>
              <w:t xml:space="preserve"> </w:t>
            </w:r>
          </w:p>
          <w:p w:rsidR="007360E1" w:rsidRPr="002775D2" w:rsidRDefault="00573647" w:rsidP="007360E1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Justificar la relación de los problemas investigados con hechos de su vida cotidiana y con base en ello, busca las mejores alternativas de solución.</w:t>
            </w:r>
          </w:p>
          <w:p w:rsidR="007360E1" w:rsidRPr="002775D2" w:rsidRDefault="007360E1" w:rsidP="007360E1">
            <w:pPr>
              <w:pStyle w:val="Sinespaciado"/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pct"/>
            <w:gridSpan w:val="4"/>
          </w:tcPr>
          <w:p w:rsidR="000D7031" w:rsidRPr="002775D2" w:rsidRDefault="000D7031" w:rsidP="00573647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N5</w:t>
            </w:r>
          </w:p>
          <w:p w:rsidR="00573647" w:rsidRPr="002775D2" w:rsidRDefault="00573647" w:rsidP="00573647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2775D2">
              <w:rPr>
                <w:rFonts w:ascii="Verdana" w:hAnsi="Verdana" w:cs="Arial"/>
              </w:rPr>
              <w:t>Clasificar diferentes herramientas tecnológicas de acuerdo a sus funciones y a la utilidad que hace de ellas.</w:t>
            </w:r>
          </w:p>
          <w:p w:rsidR="000D7031" w:rsidRPr="002775D2" w:rsidRDefault="000D7031" w:rsidP="00573647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</w:tcPr>
          <w:p w:rsidR="000D7031" w:rsidRPr="002775D2" w:rsidRDefault="000D7031" w:rsidP="00573647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N5</w:t>
            </w:r>
            <w:r w:rsidR="0057694E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573647" w:rsidRPr="002775D2" w:rsidRDefault="00573647" w:rsidP="00573647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Formular ideas en un lenguaje científico y tecnológico a partir de su experiencia y vinculación con el entorno.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Times New Roman"/>
                <w:b w:val="0"/>
                <w:bCs w:val="0"/>
                <w:sz w:val="22"/>
                <w:szCs w:val="22"/>
              </w:rPr>
            </w:pPr>
            <w:r w:rsidRPr="002775D2">
              <w:rPr>
                <w:rFonts w:ascii="Verdana" w:hAnsi="Verdana" w:cs="Times New Roman"/>
                <w:sz w:val="22"/>
                <w:szCs w:val="22"/>
              </w:rPr>
              <w:lastRenderedPageBreak/>
              <w:t>N6 – EVALUACION</w:t>
            </w:r>
          </w:p>
        </w:tc>
      </w:tr>
      <w:tr w:rsidR="002775D2" w:rsidRPr="002775D2" w:rsidTr="00E23C1E">
        <w:tc>
          <w:tcPr>
            <w:tcW w:w="724" w:type="pct"/>
            <w:gridSpan w:val="3"/>
          </w:tcPr>
          <w:p w:rsidR="000D7031" w:rsidRPr="002775D2" w:rsidRDefault="000D7031" w:rsidP="00FF6A12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Valorar las fortalezas del trabajo en equipo para obtener aprendizajes significativos.</w:t>
            </w:r>
          </w:p>
        </w:tc>
        <w:tc>
          <w:tcPr>
            <w:tcW w:w="793" w:type="pct"/>
            <w:gridSpan w:val="6"/>
          </w:tcPr>
          <w:p w:rsidR="000D7031" w:rsidRPr="002775D2" w:rsidRDefault="000D7031" w:rsidP="00FF6A12">
            <w:pPr>
              <w:jc w:val="both"/>
              <w:rPr>
                <w:rFonts w:ascii="Verdana" w:eastAsia="Arial Unicode MS" w:hAnsi="Verdana" w:cs="Verdana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  <w:r w:rsidRPr="002775D2">
              <w:rPr>
                <w:rFonts w:ascii="Verdana" w:eastAsia="Arial Unicode MS" w:hAnsi="Verdana" w:cs="Verdana"/>
              </w:rPr>
              <w:t xml:space="preserve"> 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Arial"/>
              </w:rPr>
              <w:t>Integrar de manera objetiva,  varios conceptos en la búsqueda de alternativas de solución a un problema.</w:t>
            </w:r>
          </w:p>
        </w:tc>
        <w:tc>
          <w:tcPr>
            <w:tcW w:w="821" w:type="pct"/>
            <w:gridSpan w:val="6"/>
          </w:tcPr>
          <w:p w:rsidR="000D7031" w:rsidRPr="002775D2" w:rsidRDefault="000D7031" w:rsidP="00FF6A12">
            <w:pPr>
              <w:jc w:val="both"/>
              <w:rPr>
                <w:rStyle w:val="msid2324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  <w:r w:rsidR="00C57465" w:rsidRPr="002775D2">
              <w:rPr>
                <w:rStyle w:val="msid2324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F6A12" w:rsidRPr="002775D2" w:rsidRDefault="00FF6A12" w:rsidP="00FF6A12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Explicar conceptos y relaciones matemáticas a partir de experiencias cotidianas.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gridSpan w:val="8"/>
          </w:tcPr>
          <w:p w:rsidR="000D7031" w:rsidRPr="002775D2" w:rsidRDefault="000D7031" w:rsidP="00FF6A12">
            <w:pPr>
              <w:jc w:val="both"/>
              <w:rPr>
                <w:rFonts w:ascii="Arial" w:hAnsi="Arial" w:cs="Times New Roman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  <w:r w:rsidRPr="002775D2">
              <w:rPr>
                <w:rFonts w:ascii="Arial" w:hAnsi="Arial" w:cs="Times New Roman"/>
              </w:rPr>
              <w:t xml:space="preserve"> </w:t>
            </w:r>
          </w:p>
          <w:p w:rsidR="00FF6A12" w:rsidRPr="002775D2" w:rsidRDefault="00FF6A12" w:rsidP="00FF6A12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Fundamentar y valorar los resultados obtenidos después de una investigación científica, alrededor de un problema presentado desde su contexto.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70" w:type="pct"/>
            <w:gridSpan w:val="4"/>
          </w:tcPr>
          <w:p w:rsidR="000D7031" w:rsidRPr="002775D2" w:rsidRDefault="000D7031" w:rsidP="00FF6A12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2775D2">
              <w:rPr>
                <w:rFonts w:ascii="Verdana" w:hAnsi="Verdana" w:cs="Arial"/>
              </w:rPr>
              <w:t>Integrar diferentes herramientas tecnológicas en su proceso de aprendizaje, de acuerdo a su funcionalidad específica.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  <w:p w:rsidR="000D7031" w:rsidRPr="002775D2" w:rsidRDefault="000D7031" w:rsidP="00FF6A12">
            <w:pPr>
              <w:jc w:val="both"/>
              <w:rPr>
                <w:rFonts w:ascii="Verdana" w:eastAsia="Arial Unicode MS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</w:tcPr>
          <w:p w:rsidR="000D7031" w:rsidRPr="002775D2" w:rsidRDefault="000D7031" w:rsidP="00FF6A12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N6</w:t>
            </w:r>
            <w:r w:rsidR="0057694E" w:rsidRPr="002775D2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FF6A12" w:rsidRPr="002775D2" w:rsidRDefault="00FF6A12" w:rsidP="00FF6A12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Modificar  oraciones del lenguaje común en lenguaje científico y tecnológico  y viceversa.</w:t>
            </w:r>
          </w:p>
          <w:p w:rsidR="00FF6A12" w:rsidRPr="002775D2" w:rsidRDefault="00FF6A12" w:rsidP="00FF6A12">
            <w:pPr>
              <w:jc w:val="both"/>
              <w:rPr>
                <w:rFonts w:ascii="Verdana" w:eastAsia="Arial Unicode MS" w:hAnsi="Verdana" w:cs="Verdana"/>
                <w:bCs/>
                <w:sz w:val="20"/>
                <w:szCs w:val="20"/>
                <w:lang w:val="es-ES"/>
              </w:rPr>
            </w:pPr>
          </w:p>
          <w:p w:rsidR="000D7031" w:rsidRPr="002775D2" w:rsidRDefault="000D7031" w:rsidP="00FF6A12">
            <w:pPr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rPr>
          <w:trHeight w:val="1018"/>
        </w:trPr>
        <w:tc>
          <w:tcPr>
            <w:tcW w:w="5000" w:type="pct"/>
            <w:gridSpan w:val="28"/>
          </w:tcPr>
          <w:p w:rsidR="000D7031" w:rsidRPr="002775D2" w:rsidRDefault="000D7031" w:rsidP="00496130">
            <w:pPr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COMPETENCIA</w:t>
            </w:r>
            <w:r w:rsidR="00D14DE8" w:rsidRPr="002775D2">
              <w:rPr>
                <w:rFonts w:ascii="Verdana" w:hAnsi="Verdana" w:cs="Times New Roman"/>
                <w:b/>
                <w:bCs/>
              </w:rPr>
              <w:t>S</w:t>
            </w:r>
            <w:r w:rsidRPr="002775D2">
              <w:rPr>
                <w:rFonts w:ascii="Verdana" w:hAnsi="Verdana" w:cs="Times New Roman"/>
                <w:b/>
                <w:bCs/>
              </w:rPr>
              <w:t xml:space="preserve"> BÁSICA</w:t>
            </w:r>
            <w:r w:rsidR="00D14DE8" w:rsidRPr="002775D2">
              <w:rPr>
                <w:rFonts w:ascii="Verdana" w:hAnsi="Verdana" w:cs="Times New Roman"/>
                <w:b/>
                <w:bCs/>
              </w:rPr>
              <w:t>S</w:t>
            </w:r>
            <w:r w:rsidRPr="002775D2">
              <w:rPr>
                <w:rFonts w:ascii="Verdana" w:hAnsi="Verdana" w:cs="Times New Roman"/>
                <w:b/>
                <w:bCs/>
              </w:rPr>
              <w:t xml:space="preserve"> DE</w:t>
            </w:r>
            <w:r w:rsidR="00D14DE8" w:rsidRPr="002775D2">
              <w:rPr>
                <w:rFonts w:ascii="Verdana" w:hAnsi="Verdana" w:cs="Times New Roman"/>
                <w:b/>
                <w:bCs/>
              </w:rPr>
              <w:t>L</w:t>
            </w:r>
            <w:r w:rsidRPr="002775D2">
              <w:rPr>
                <w:rFonts w:ascii="Verdana" w:hAnsi="Verdana" w:cs="Times New Roman"/>
                <w:b/>
                <w:bCs/>
              </w:rPr>
              <w:t xml:space="preserve"> ÁREA: </w:t>
            </w:r>
          </w:p>
          <w:p w:rsidR="00D14DE8" w:rsidRPr="002775D2" w:rsidRDefault="00D14DE8" w:rsidP="0084708D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/>
                <w:bCs/>
              </w:rPr>
              <w:t xml:space="preserve">Comunicación: </w:t>
            </w:r>
            <w:r w:rsidRPr="002775D2">
              <w:rPr>
                <w:rFonts w:ascii="Verdana" w:hAnsi="Verdana" w:cs="Verdana"/>
                <w:bCs/>
              </w:rPr>
              <w:t>transmitir ideas e interpretar situaciones del contexto, utilizando términos, gráficas y símbolos del lenguaje matemático desde lo numérico, geométrico, métrico y estadístico.</w:t>
            </w:r>
          </w:p>
          <w:p w:rsidR="00D14DE8" w:rsidRPr="002775D2" w:rsidRDefault="00D14DE8" w:rsidP="00D14DE8">
            <w:pPr>
              <w:spacing w:after="0" w:line="240" w:lineRule="auto"/>
              <w:ind w:left="1440"/>
              <w:rPr>
                <w:rFonts w:ascii="Verdana" w:hAnsi="Verdana" w:cs="Verdana"/>
                <w:bCs/>
              </w:rPr>
            </w:pPr>
          </w:p>
          <w:p w:rsidR="00D14DE8" w:rsidRPr="002775D2" w:rsidRDefault="00D14DE8" w:rsidP="0084708D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/>
                <w:bCs/>
              </w:rPr>
              <w:t xml:space="preserve">Modelación: </w:t>
            </w:r>
            <w:r w:rsidRPr="002775D2">
              <w:rPr>
                <w:rFonts w:ascii="Verdana" w:hAnsi="Verdana" w:cs="Verdana"/>
                <w:bCs/>
              </w:rPr>
              <w:t>interpretar, descubrir y reconstruir mentalmente situaciones cotidianas para estimar una solución aproximada a través de los conocimientos matemáticos.</w:t>
            </w:r>
          </w:p>
          <w:p w:rsidR="00D14DE8" w:rsidRPr="002775D2" w:rsidRDefault="00D14DE8" w:rsidP="00D14DE8">
            <w:pPr>
              <w:spacing w:after="0" w:line="240" w:lineRule="auto"/>
              <w:ind w:left="1440"/>
              <w:rPr>
                <w:rFonts w:ascii="Verdana" w:hAnsi="Verdana" w:cs="Verdana"/>
                <w:bCs/>
              </w:rPr>
            </w:pPr>
          </w:p>
          <w:p w:rsidR="00D14DE8" w:rsidRPr="002775D2" w:rsidRDefault="00D14DE8" w:rsidP="0084708D">
            <w:pPr>
              <w:pStyle w:val="Prrafodelista"/>
              <w:numPr>
                <w:ilvl w:val="0"/>
                <w:numId w:val="31"/>
              </w:numPr>
              <w:spacing w:before="80" w:after="8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Verdana"/>
                <w:b/>
                <w:bCs/>
              </w:rPr>
              <w:t xml:space="preserve">Elaboración, comparación y ejercitación de procedimientos: </w:t>
            </w:r>
            <w:r w:rsidRPr="002775D2">
              <w:rPr>
                <w:rFonts w:ascii="Verdana" w:hAnsi="Verdana" w:cs="Verdana"/>
                <w:bCs/>
              </w:rPr>
              <w:t>planear, ejecutar e interpretar procedimientos para el reconocimiento de patrones y regularidades de las operaciones aritméticas usuales, que posibilite afianzar y profundizar el dominio de los conocimientos.</w:t>
            </w:r>
          </w:p>
          <w:p w:rsidR="000D7031" w:rsidRPr="002775D2" w:rsidRDefault="000D7031" w:rsidP="00D14DE8">
            <w:pPr>
              <w:spacing w:before="80" w:after="80"/>
              <w:ind w:left="18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0D7031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ESTANDARES POR GRADO:   Es posible juntar estándares por similitud -  Hay que considerarlos todos en el ciclo.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0D7031" w:rsidRPr="002775D2" w:rsidRDefault="004F06C1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Grado 6</w:t>
            </w:r>
          </w:p>
        </w:tc>
      </w:tr>
      <w:tr w:rsidR="002775D2" w:rsidRPr="002775D2" w:rsidTr="00526A90">
        <w:trPr>
          <w:trHeight w:val="235"/>
        </w:trPr>
        <w:tc>
          <w:tcPr>
            <w:tcW w:w="2452" w:type="pct"/>
            <w:gridSpan w:val="16"/>
          </w:tcPr>
          <w:p w:rsidR="008378F2" w:rsidRPr="002775D2" w:rsidRDefault="008378F2" w:rsidP="008378F2">
            <w:pPr>
              <w:pStyle w:val="Prrafodelista"/>
              <w:spacing w:after="0" w:line="240" w:lineRule="auto"/>
              <w:ind w:left="357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Periodo 1</w:t>
            </w:r>
          </w:p>
        </w:tc>
        <w:tc>
          <w:tcPr>
            <w:tcW w:w="2548" w:type="pct"/>
            <w:gridSpan w:val="12"/>
          </w:tcPr>
          <w:p w:rsidR="008378F2" w:rsidRPr="002775D2" w:rsidRDefault="008378F2" w:rsidP="008378F2">
            <w:pPr>
              <w:pStyle w:val="Prrafodelista"/>
              <w:spacing w:after="0" w:line="240" w:lineRule="auto"/>
              <w:ind w:left="357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Periodo 2</w:t>
            </w:r>
          </w:p>
        </w:tc>
      </w:tr>
      <w:tr w:rsidR="002775D2" w:rsidRPr="002775D2" w:rsidTr="00E23C1E">
        <w:trPr>
          <w:trHeight w:val="2684"/>
        </w:trPr>
        <w:tc>
          <w:tcPr>
            <w:tcW w:w="1275" w:type="pct"/>
            <w:gridSpan w:val="6"/>
          </w:tcPr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1. Resuelvo y formulo problemas en contextos de medidas relativas y de variaciones en las medidas.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2. Resuelvo y formulo problemas utilizando propiedades básicas de la teoría de números, como las de la igualdad, las de las distintas formas de la desigualdad y las de la adición, sustracción, multiplicación, división y potenciación.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3. Justifico procedimientos aritméticos utilizando las relaciones y propiedades de las operaciones.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4. Formulo y resuelvo problemas en situaciones aditivas y multiplicativas, en diferentes contextos y dominios numéricos.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5. Justifico la pertinencia de un cálculo exacto o aproximado en la solución de un problema y lo razonable o no de las </w:t>
            </w:r>
            <w:r w:rsidRPr="002775D2">
              <w:rPr>
                <w:rFonts w:ascii="Verdana" w:hAnsi="Verdana" w:cs="Arial"/>
              </w:rPr>
              <w:lastRenderedPageBreak/>
              <w:t xml:space="preserve">respuestas obtenida.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bCs/>
              </w:rPr>
            </w:pPr>
          </w:p>
          <w:p w:rsidR="00CA133D" w:rsidRPr="002775D2" w:rsidRDefault="00CA133D" w:rsidP="000A4464">
            <w:pPr>
              <w:pStyle w:val="Prrafodelista1"/>
              <w:ind w:left="0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  <w:p w:rsidR="00CA133D" w:rsidRPr="002775D2" w:rsidRDefault="00CA133D" w:rsidP="000A4464">
            <w:pPr>
              <w:pStyle w:val="Prrafodelista1"/>
              <w:ind w:left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A133D" w:rsidRPr="002775D2" w:rsidRDefault="00CA133D" w:rsidP="000A4464">
            <w:pPr>
              <w:pStyle w:val="Prrafodelista1"/>
              <w:ind w:left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9A3749" w:rsidRPr="002775D2" w:rsidRDefault="009A3749" w:rsidP="000A4464">
            <w:pPr>
              <w:tabs>
                <w:tab w:val="left" w:pos="1204"/>
              </w:tabs>
              <w:jc w:val="both"/>
              <w:rPr>
                <w:rFonts w:ascii="Verdana" w:hAnsi="Verdana" w:cs="Times New Roman"/>
                <w:lang w:val="es-ES"/>
              </w:rPr>
            </w:pPr>
          </w:p>
          <w:p w:rsidR="009A3749" w:rsidRPr="002775D2" w:rsidRDefault="009A3749" w:rsidP="000A4464">
            <w:pPr>
              <w:jc w:val="both"/>
              <w:rPr>
                <w:rFonts w:ascii="Verdana" w:hAnsi="Verdana" w:cs="Arial"/>
                <w:b/>
              </w:rPr>
            </w:pPr>
          </w:p>
          <w:p w:rsidR="007E7D04" w:rsidRPr="002775D2" w:rsidRDefault="007E7D04" w:rsidP="000A4464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177" w:type="pct"/>
            <w:gridSpan w:val="10"/>
          </w:tcPr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 xml:space="preserve">6. Justifico la elección de métodos e instrumentos de cálculo en la resolución de problemas.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7.  Clasifico polígonos en relación con sus propiedades.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8.  Resuelvo y formulo problemas usando modelos geométricos.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9.  Utilizo técnicas y herramientas para la construcción de figuras planas y cuerpos con medidas dadas.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10.  Identifico relaciones entre distintas unidades utilizadas para medir cantidades de la misma magnitud.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7E7D04" w:rsidRPr="002775D2" w:rsidRDefault="00CA133D" w:rsidP="009931C9">
            <w:pPr>
              <w:jc w:val="both"/>
              <w:rPr>
                <w:rFonts w:ascii="Verdana" w:hAnsi="Verdana" w:cs="Verdana"/>
                <w:b/>
                <w:bCs/>
              </w:rPr>
            </w:pPr>
            <w:r w:rsidRPr="002775D2">
              <w:rPr>
                <w:rFonts w:ascii="Verdana" w:hAnsi="Verdana" w:cs="Arial"/>
              </w:rPr>
              <w:t xml:space="preserve">11.  Comparo e interpreto datos provenientes de diversas fuentes (prensa, revistas, televisión, experimentos, consultas, </w:t>
            </w:r>
            <w:r w:rsidRPr="002775D2">
              <w:rPr>
                <w:rFonts w:ascii="Verdana" w:hAnsi="Verdana" w:cs="Arial"/>
              </w:rPr>
              <w:lastRenderedPageBreak/>
              <w:t>entrevistas).</w:t>
            </w:r>
          </w:p>
        </w:tc>
        <w:tc>
          <w:tcPr>
            <w:tcW w:w="1288" w:type="pct"/>
            <w:gridSpan w:val="9"/>
          </w:tcPr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 xml:space="preserve">12. Reconozco la relación entre un conjunto de datos y su representación.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13. Interpreto, produzco y comparo representaciones gráficas adecuadas para presentar diversos tipos de datos. (Diagramas de barras, diagramas circulares.)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14. Resuelvo y formulo problemas a partir de un conjunto de datos presentados en tablas, diagramas de barras, diagramas circulares.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13. Predigo y justifico razonamientos y conclusiones usando información estadística. </w:t>
            </w: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CA133D" w:rsidRPr="002775D2" w:rsidRDefault="00CA133D" w:rsidP="000A4464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14. Reconozco el conjunto de valores de cada una de las cantidades variables ligadas entre sí en situaciones concretas de cambio (variación). </w:t>
            </w:r>
          </w:p>
          <w:p w:rsidR="007E7D04" w:rsidRPr="002775D2" w:rsidRDefault="007E7D04" w:rsidP="000A4464">
            <w:pPr>
              <w:jc w:val="both"/>
              <w:rPr>
                <w:rFonts w:ascii="Verdana" w:hAnsi="Verdana" w:cs="Verdana"/>
                <w:b/>
                <w:bCs/>
                <w:lang w:val="es-ES"/>
              </w:rPr>
            </w:pPr>
          </w:p>
        </w:tc>
        <w:tc>
          <w:tcPr>
            <w:tcW w:w="1260" w:type="pct"/>
            <w:gridSpan w:val="3"/>
          </w:tcPr>
          <w:p w:rsidR="00CA133D" w:rsidRPr="002775D2" w:rsidRDefault="00CA133D" w:rsidP="000A4464">
            <w:pPr>
              <w:jc w:val="both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Cs/>
              </w:rPr>
              <w:t>15. Utilizo números racionales, en sus distintas  expresiones (fracciones,  razones, decimales o porcentajes) para resolver  problemas  en contextos de medida.</w:t>
            </w:r>
          </w:p>
          <w:p w:rsidR="00CA133D" w:rsidRPr="002775D2" w:rsidRDefault="00CA133D" w:rsidP="000A4464">
            <w:pPr>
              <w:jc w:val="both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Cs/>
              </w:rPr>
              <w:t xml:space="preserve">16. Justifico la extensión de la representación  </w:t>
            </w:r>
            <w:proofErr w:type="spellStart"/>
            <w:r w:rsidRPr="002775D2">
              <w:rPr>
                <w:rFonts w:ascii="Verdana" w:hAnsi="Verdana" w:cs="Verdana"/>
                <w:bCs/>
              </w:rPr>
              <w:t>polinomial</w:t>
            </w:r>
            <w:proofErr w:type="spellEnd"/>
            <w:r w:rsidRPr="002775D2">
              <w:rPr>
                <w:rFonts w:ascii="Verdana" w:hAnsi="Verdana" w:cs="Verdana"/>
                <w:bCs/>
              </w:rPr>
              <w:t xml:space="preserve"> decimal usual de los números naturales a la representación decimal usual de los números racionales,  utilizando  las propiedades del sistema de numeración decimal.</w:t>
            </w:r>
          </w:p>
          <w:p w:rsidR="00CA133D" w:rsidRPr="002775D2" w:rsidRDefault="00CA133D" w:rsidP="000A4464">
            <w:pPr>
              <w:jc w:val="both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Cs/>
              </w:rPr>
              <w:t>17. Justifico la pertinencia de un cálculo exacto o aproximado en la solución de un problema y lo razonable o no de las respuestas obtenidas.</w:t>
            </w:r>
          </w:p>
          <w:p w:rsidR="00CA133D" w:rsidRPr="002775D2" w:rsidRDefault="00CA133D" w:rsidP="000A4464">
            <w:pPr>
              <w:pStyle w:val="Prrafodelista1"/>
              <w:ind w:left="0"/>
              <w:jc w:val="both"/>
              <w:rPr>
                <w:rFonts w:ascii="Verdana" w:hAnsi="Verdana" w:cs="Verdana"/>
                <w:bCs/>
                <w:sz w:val="22"/>
                <w:szCs w:val="22"/>
              </w:rPr>
            </w:pPr>
            <w:r w:rsidRPr="002775D2">
              <w:rPr>
                <w:rFonts w:ascii="Verdana" w:hAnsi="Verdana" w:cs="Verdana"/>
                <w:bCs/>
                <w:sz w:val="22"/>
                <w:szCs w:val="22"/>
              </w:rPr>
              <w:t>18 Establezco conjeturas sobre propiedades y relaciones de los  números,  utilizando Calculadoras o computadores</w:t>
            </w:r>
          </w:p>
          <w:p w:rsidR="00CA133D" w:rsidRPr="002775D2" w:rsidRDefault="00CA133D" w:rsidP="000A4464">
            <w:pPr>
              <w:jc w:val="both"/>
              <w:rPr>
                <w:rFonts w:ascii="Verdana" w:hAnsi="Verdana" w:cs="Verdana"/>
                <w:bCs/>
              </w:rPr>
            </w:pPr>
            <w:r w:rsidRPr="002775D2">
              <w:rPr>
                <w:rFonts w:ascii="Verdana" w:hAnsi="Verdana" w:cs="Verdana"/>
                <w:bCs/>
              </w:rPr>
              <w:t xml:space="preserve">19. Resuelvo y formulo </w:t>
            </w:r>
            <w:r w:rsidRPr="002775D2">
              <w:rPr>
                <w:rFonts w:ascii="Verdana" w:hAnsi="Verdana" w:cs="Verdana"/>
                <w:bCs/>
              </w:rPr>
              <w:lastRenderedPageBreak/>
              <w:t>problemas que  involucren  factores escalares  (diseño  de maquetas, mapas).</w:t>
            </w:r>
          </w:p>
          <w:p w:rsidR="007E7D04" w:rsidRPr="002775D2" w:rsidRDefault="00CA133D" w:rsidP="000A4464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Verdana"/>
                <w:bCs/>
              </w:rPr>
              <w:t>20. Resuelvo y formulo problemas que requieren técnicas de estimación.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7E7D04" w:rsidRPr="002775D2" w:rsidRDefault="009931C9" w:rsidP="00496130">
            <w:pPr>
              <w:pStyle w:val="Prrafodelista"/>
              <w:ind w:left="0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Grado 7</w:t>
            </w:r>
          </w:p>
        </w:tc>
      </w:tr>
      <w:tr w:rsidR="002775D2" w:rsidRPr="002775D2" w:rsidTr="00526A90">
        <w:tc>
          <w:tcPr>
            <w:tcW w:w="2452" w:type="pct"/>
            <w:gridSpan w:val="16"/>
          </w:tcPr>
          <w:p w:rsidR="00A221F6" w:rsidRPr="002775D2" w:rsidRDefault="00A221F6" w:rsidP="00A221F6">
            <w:pPr>
              <w:pStyle w:val="Prrafodelista"/>
              <w:spacing w:after="0" w:line="240" w:lineRule="auto"/>
              <w:ind w:left="357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Periodo 1</w:t>
            </w:r>
          </w:p>
        </w:tc>
        <w:tc>
          <w:tcPr>
            <w:tcW w:w="2548" w:type="pct"/>
            <w:gridSpan w:val="12"/>
          </w:tcPr>
          <w:p w:rsidR="00A221F6" w:rsidRPr="002775D2" w:rsidRDefault="00A221F6" w:rsidP="00A221F6">
            <w:pPr>
              <w:pStyle w:val="Prrafodelista"/>
              <w:spacing w:after="0" w:line="240" w:lineRule="auto"/>
              <w:ind w:left="357"/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Periodo 2</w:t>
            </w:r>
          </w:p>
        </w:tc>
      </w:tr>
      <w:tr w:rsidR="002775D2" w:rsidRPr="002775D2" w:rsidTr="00E23C1E">
        <w:tc>
          <w:tcPr>
            <w:tcW w:w="1275" w:type="pct"/>
            <w:gridSpan w:val="6"/>
          </w:tcPr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lang w:val="es-CO"/>
              </w:rPr>
              <w:t>1.</w:t>
            </w:r>
            <w:r w:rsidRPr="002775D2">
              <w:rPr>
                <w:rFonts w:ascii="Verdana" w:hAnsi="Verdana" w:cs="Arial"/>
              </w:rPr>
              <w:t xml:space="preserve"> Utilizo números enteros, para resolver problemas en contextos de medida.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br/>
              <w:t xml:space="preserve">2.  Justifico la extensión de los números enteros, realizando operaciones y resolviendo problemas que los requieran.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3. Resuelvo y formulo problemas cuya solución requiere de la potenciación o radicación.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4. Utilizo números racionales, en sus distintas expresiones </w:t>
            </w:r>
            <w:r w:rsidRPr="002775D2">
              <w:rPr>
                <w:rFonts w:ascii="Verdana" w:hAnsi="Verdana" w:cs="Arial"/>
              </w:rPr>
              <w:lastRenderedPageBreak/>
              <w:t xml:space="preserve">(fracciones, razones, decimales o porcentajes) para resolver problemas en contextos de medida.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Prrafodelista1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 xml:space="preserve"> 5.  Justifico la extensión de la representación </w:t>
            </w:r>
            <w:proofErr w:type="spellStart"/>
            <w:r w:rsidRPr="002775D2">
              <w:rPr>
                <w:rFonts w:ascii="Verdana" w:hAnsi="Verdana" w:cs="Arial"/>
                <w:sz w:val="22"/>
                <w:szCs w:val="22"/>
              </w:rPr>
              <w:t>polinomial</w:t>
            </w:r>
            <w:proofErr w:type="spellEnd"/>
            <w:r w:rsidRPr="002775D2">
              <w:rPr>
                <w:rFonts w:ascii="Verdana" w:hAnsi="Verdana" w:cs="Arial"/>
                <w:sz w:val="22"/>
                <w:szCs w:val="22"/>
              </w:rPr>
              <w:t xml:space="preserve"> decimal usual de los números naturales a la representación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proofErr w:type="gramStart"/>
            <w:r w:rsidRPr="002775D2">
              <w:rPr>
                <w:rFonts w:ascii="Verdana" w:hAnsi="Verdana" w:cs="Arial"/>
              </w:rPr>
              <w:t>decimal</w:t>
            </w:r>
            <w:proofErr w:type="gramEnd"/>
            <w:r w:rsidRPr="002775D2">
              <w:rPr>
                <w:rFonts w:ascii="Verdana" w:hAnsi="Verdana" w:cs="Arial"/>
              </w:rPr>
              <w:t xml:space="preserve"> usual de los números racionales, utilizando las propiedades del sistema de numeración decimal.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6. Reconozco y generalizo propiedades de las relaciones entre números racionales (simétrica, transitiva, etc.) y de las operaciones entre ellos (conmutativa, asociativa, </w:t>
            </w:r>
            <w:proofErr w:type="spellStart"/>
            <w:r w:rsidRPr="002775D2">
              <w:rPr>
                <w:rFonts w:ascii="Verdana" w:hAnsi="Verdana" w:cs="Arial"/>
              </w:rPr>
              <w:t>etc</w:t>
            </w:r>
            <w:proofErr w:type="spellEnd"/>
            <w:r w:rsidRPr="002775D2">
              <w:rPr>
                <w:rFonts w:ascii="Verdana" w:hAnsi="Verdana" w:cs="Arial"/>
              </w:rPr>
              <w:t>) en diferentes contextos.</w:t>
            </w:r>
          </w:p>
          <w:p w:rsidR="007E7D04" w:rsidRPr="002775D2" w:rsidRDefault="007E7D04" w:rsidP="00A82A8F">
            <w:pPr>
              <w:pStyle w:val="Prrafodelista"/>
              <w:tabs>
                <w:tab w:val="left" w:pos="1204"/>
              </w:tabs>
              <w:contextualSpacing/>
              <w:jc w:val="both"/>
              <w:rPr>
                <w:rFonts w:ascii="Verdana" w:eastAsia="SimSun" w:hAnsi="Verdana" w:cs="Arial"/>
                <w:lang w:eastAsia="zh-CN"/>
              </w:rPr>
            </w:pPr>
          </w:p>
          <w:p w:rsidR="007E7D04" w:rsidRPr="002775D2" w:rsidRDefault="007E7D04" w:rsidP="00A82A8F">
            <w:pPr>
              <w:tabs>
                <w:tab w:val="left" w:pos="1204"/>
              </w:tabs>
              <w:jc w:val="both"/>
              <w:rPr>
                <w:rFonts w:ascii="Verdana" w:eastAsia="SimSun" w:hAnsi="Verdana" w:cs="Arial"/>
                <w:lang w:eastAsia="zh-CN"/>
              </w:rPr>
            </w:pPr>
          </w:p>
          <w:p w:rsidR="000013DB" w:rsidRPr="002775D2" w:rsidRDefault="000013DB" w:rsidP="00A82A8F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bCs/>
              </w:rPr>
            </w:pPr>
          </w:p>
          <w:p w:rsidR="000013DB" w:rsidRPr="002775D2" w:rsidRDefault="000013DB" w:rsidP="00A82A8F">
            <w:pPr>
              <w:jc w:val="both"/>
              <w:rPr>
                <w:rFonts w:ascii="Verdana" w:hAnsi="Verdana"/>
              </w:rPr>
            </w:pPr>
          </w:p>
          <w:p w:rsidR="000013DB" w:rsidRPr="002775D2" w:rsidRDefault="000013DB" w:rsidP="00A82A8F">
            <w:pPr>
              <w:jc w:val="both"/>
              <w:rPr>
                <w:rFonts w:ascii="Verdana" w:hAnsi="Verdana"/>
              </w:rPr>
            </w:pPr>
          </w:p>
          <w:p w:rsidR="007E7D04" w:rsidRPr="002775D2" w:rsidRDefault="007E7D04" w:rsidP="00A82A8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77" w:type="pct"/>
            <w:gridSpan w:val="10"/>
          </w:tcPr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 xml:space="preserve">7.  Represento objetos tridimensionales desde diferentes posiciones y vistas.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8.   Predigo y comparo los resultados de aplicar transformaciones rígidas (traslaciones, rotaciones, reflexiones) y homotecias (ampliaciones y reducciones) sobre figuras bidimensionales en situaciones matemáticas y en el arte.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9. Identifico y describo figuras y cuerpos generados </w:t>
            </w:r>
            <w:r w:rsidRPr="002775D2">
              <w:rPr>
                <w:rFonts w:ascii="Verdana" w:hAnsi="Verdana" w:cs="Arial"/>
              </w:rPr>
              <w:lastRenderedPageBreak/>
              <w:t>por cortes rectos y transversales de objetos tridimensionales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10. Uso modelos (diagramas de árbol, por ejemplo) para discutir y predecir posibilidad de ocurrencia de un evento.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11. Resuelvo y formulo problemas usando modelos geométricos.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ind w:left="426"/>
              <w:jc w:val="both"/>
              <w:rPr>
                <w:rFonts w:ascii="Verdana" w:hAnsi="Verdana" w:cs="Arial"/>
              </w:rPr>
            </w:pPr>
          </w:p>
          <w:p w:rsidR="007E7D04" w:rsidRPr="002775D2" w:rsidRDefault="007E7D04" w:rsidP="00A82A8F">
            <w:pPr>
              <w:tabs>
                <w:tab w:val="left" w:pos="1204"/>
              </w:tabs>
              <w:jc w:val="both"/>
              <w:rPr>
                <w:rFonts w:ascii="Verdana" w:hAnsi="Verdana" w:cs="Verdana"/>
                <w:b/>
                <w:bCs/>
                <w:lang w:val="es-ES"/>
              </w:rPr>
            </w:pPr>
          </w:p>
        </w:tc>
        <w:tc>
          <w:tcPr>
            <w:tcW w:w="1288" w:type="pct"/>
            <w:gridSpan w:val="9"/>
          </w:tcPr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 xml:space="preserve">12. Identifico características de localización de objetos en sistemas de representación cartesiana y geográfica.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13. Resuelvo y formulo problemas que involucren factores escalares (diseño de maquetas, mapas).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14. Calculo áreas y volúmenes a través de composición y descomposición de figuras y cuerpos.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15. Resuelvo y formulo </w:t>
            </w:r>
            <w:r w:rsidRPr="002775D2">
              <w:rPr>
                <w:rFonts w:ascii="Verdana" w:hAnsi="Verdana" w:cs="Arial"/>
              </w:rPr>
              <w:lastRenderedPageBreak/>
              <w:t xml:space="preserve">problemas que requieren técnicas de estimación.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16.</w:t>
            </w:r>
            <w:r w:rsidRPr="002775D2">
              <w:rPr>
                <w:rFonts w:ascii="Verdana" w:hAnsi="Verdana" w:cs="Arial"/>
                <w:b/>
              </w:rPr>
              <w:t xml:space="preserve"> </w:t>
            </w:r>
            <w:r w:rsidRPr="002775D2">
              <w:rPr>
                <w:rFonts w:ascii="Verdana" w:hAnsi="Verdana" w:cs="Arial"/>
              </w:rPr>
              <w:t>Resuelvo  y formulo problemas que involucren relaciones y propiedades de semejanza y congruencia usando representaciones visuales.</w:t>
            </w:r>
          </w:p>
          <w:p w:rsidR="00A82A8F" w:rsidRPr="002775D2" w:rsidRDefault="00A82A8F" w:rsidP="00A82A8F">
            <w:pPr>
              <w:pStyle w:val="Prrafodelista"/>
              <w:ind w:left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17. Comparo e interpreto datos provenientes de diversas fuentes Prensa, revistas, televisión, experimentos, consultas, entrevistas).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Prrafodelista"/>
              <w:ind w:left="0"/>
              <w:jc w:val="both"/>
              <w:rPr>
                <w:rFonts w:ascii="Verdana" w:hAnsi="Verdana" w:cs="Verdana"/>
                <w:bCs/>
              </w:rPr>
            </w:pPr>
          </w:p>
          <w:p w:rsidR="007E7D04" w:rsidRPr="002775D2" w:rsidRDefault="007E7D04" w:rsidP="00A82A8F">
            <w:pPr>
              <w:tabs>
                <w:tab w:val="left" w:pos="1204"/>
              </w:tabs>
              <w:jc w:val="both"/>
              <w:rPr>
                <w:rFonts w:ascii="Verdana" w:eastAsia="SimSun" w:hAnsi="Verdana" w:cs="Arial"/>
                <w:b/>
                <w:lang w:eastAsia="zh-CN"/>
              </w:rPr>
            </w:pPr>
          </w:p>
        </w:tc>
        <w:tc>
          <w:tcPr>
            <w:tcW w:w="1260" w:type="pct"/>
            <w:gridSpan w:val="3"/>
          </w:tcPr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18. Identifico y describo las características de las diversas gráficas cartesianas (de puntos, continuas, formadas por segmentos, etc.) en relación con la situación que representan.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br/>
              <w:t>19. Interpreto, produzco y comparo representaciones gráficas adecuadas para presentar diversos tipos de datos. (Diagramas de barras, diagramas circulares.)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Prrafodelista1"/>
              <w:ind w:left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 xml:space="preserve">20. Uso medidas de tendencia </w:t>
            </w:r>
            <w:r w:rsidRPr="002775D2">
              <w:rPr>
                <w:rFonts w:ascii="Verdana" w:hAnsi="Verdana" w:cs="Arial"/>
                <w:sz w:val="22"/>
                <w:szCs w:val="22"/>
              </w:rPr>
              <w:lastRenderedPageBreak/>
              <w:t xml:space="preserve">central (media, mediana, moda) para interpretar el comportamiento de un conjunto de datos. </w:t>
            </w:r>
            <w:r w:rsidRPr="002775D2">
              <w:rPr>
                <w:rFonts w:ascii="Verdana" w:hAnsi="Verdana" w:cs="Arial"/>
              </w:rPr>
              <w:br/>
            </w:r>
            <w:r w:rsidRPr="002775D2">
              <w:rPr>
                <w:rFonts w:ascii="Verdana" w:hAnsi="Verdana" w:cs="Arial"/>
              </w:rPr>
              <w:br/>
            </w:r>
            <w:r w:rsidRPr="002775D2">
              <w:rPr>
                <w:rFonts w:ascii="Verdana" w:hAnsi="Verdana" w:cs="Arial"/>
                <w:sz w:val="22"/>
                <w:szCs w:val="22"/>
              </w:rPr>
              <w:t>21.   Resuelvo y formulo problemas a partir de un conjunto de datos presentados en tablas, diagramas de barras, diagramas circulares.</w:t>
            </w:r>
            <w:r w:rsidRPr="002775D2">
              <w:rPr>
                <w:rFonts w:ascii="Verdana" w:hAnsi="Verdana" w:cs="Arial"/>
              </w:rPr>
              <w:t xml:space="preserve">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22.  Predigo y justifico razonamientos y conclusiones usando información estadística. </w:t>
            </w:r>
          </w:p>
          <w:p w:rsidR="00A82A8F" w:rsidRPr="002775D2" w:rsidRDefault="00A82A8F" w:rsidP="00A82A8F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7E7D04" w:rsidRPr="002775D2" w:rsidRDefault="00A82A8F" w:rsidP="00A82A8F">
            <w:pPr>
              <w:tabs>
                <w:tab w:val="left" w:pos="1204"/>
              </w:tabs>
              <w:jc w:val="both"/>
              <w:rPr>
                <w:rFonts w:ascii="Verdana" w:eastAsia="SimSun" w:hAnsi="Verdana" w:cs="Arial"/>
                <w:lang w:eastAsia="zh-CN"/>
              </w:rPr>
            </w:pPr>
            <w:r w:rsidRPr="002775D2">
              <w:rPr>
                <w:rFonts w:ascii="Verdana" w:hAnsi="Verdana" w:cs="Arial"/>
              </w:rPr>
              <w:t xml:space="preserve">23.   Describo y represento situaciones de variación relacionando diferentes representaciones (diagramas, expresiones verbales generalizadas y tablas).                                                            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ESTRUCTURACIÓN DE CONTENIDOS.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PRIMER PERIODO.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7E7D04" w:rsidRPr="002775D2" w:rsidRDefault="007E7D04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EJE INSTITUCIONAL: Multiculturalidad.</w:t>
            </w:r>
          </w:p>
          <w:p w:rsidR="007E7D04" w:rsidRPr="002775D2" w:rsidRDefault="007E7D04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Sentido</w:t>
            </w:r>
            <w:r w:rsidRPr="002775D2">
              <w:rPr>
                <w:rFonts w:ascii="Verdana" w:hAnsi="Verdana" w:cs="Times New Roman"/>
              </w:rPr>
              <w:t>: Es reconocer en lo diverso y diferente una posibilidad de aprendizaje. Es valorar otras culturas y formas de organizarse en comunidad para ampliar la visión del mundo y entender y respetar a los demás</w:t>
            </w:r>
          </w:p>
          <w:p w:rsidR="007E7D04" w:rsidRPr="002775D2" w:rsidRDefault="007E7D04" w:rsidP="009D7B91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PREGUNTA PROBLEMATIZADORA: </w:t>
            </w:r>
            <w:r w:rsidRPr="002775D2">
              <w:rPr>
                <w:rFonts w:ascii="Verdana" w:hAnsi="Verdana" w:cs="Times New Roman"/>
              </w:rPr>
              <w:t>¿Cómo desde la ciencia, podemos relacionarnos entre las diferentes culturas y compartir los avances técnicos científicos?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7E7D04" w:rsidRPr="002775D2" w:rsidRDefault="007E7D04" w:rsidP="0037657B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NOTA</w:t>
            </w:r>
            <w:r w:rsidRPr="002775D2">
              <w:rPr>
                <w:rFonts w:ascii="Verdana" w:hAnsi="Verdana" w:cs="Times New Roman"/>
                <w:sz w:val="20"/>
                <w:szCs w:val="20"/>
              </w:rPr>
              <w:t>: La IE cuenta con un programa de gestión académica en el que se escribe de forma sustantivada los desempeños conceptual, procedimental y actitudinal.  Con unos códigos predeterminados se establece la escala de valoración nacional: bajo, básico, alto y superior.</w:t>
            </w:r>
          </w:p>
        </w:tc>
      </w:tr>
      <w:tr w:rsidR="002775D2" w:rsidRPr="002775D2" w:rsidTr="00E23C1E">
        <w:trPr>
          <w:trHeight w:val="299"/>
        </w:trPr>
        <w:tc>
          <w:tcPr>
            <w:tcW w:w="483" w:type="pct"/>
            <w:gridSpan w:val="2"/>
            <w:vMerge w:val="restart"/>
            <w:vAlign w:val="center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GRADO</w:t>
            </w:r>
          </w:p>
        </w:tc>
        <w:tc>
          <w:tcPr>
            <w:tcW w:w="678" w:type="pct"/>
            <w:gridSpan w:val="2"/>
            <w:vMerge w:val="restart"/>
            <w:vAlign w:val="center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CONTENIDO</w:t>
            </w:r>
          </w:p>
          <w:p w:rsidR="00755FB8" w:rsidRPr="002775D2" w:rsidRDefault="00755FB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497" w:type="pct"/>
            <w:gridSpan w:val="20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Temas</w:t>
            </w:r>
          </w:p>
        </w:tc>
        <w:tc>
          <w:tcPr>
            <w:tcW w:w="1342" w:type="pct"/>
            <w:gridSpan w:val="4"/>
            <w:vMerge w:val="restart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DESEMPEÑOS (D), ACTIVIDADES DE APOYO (ADA), NIVELACIÓN (N) Y PROFUNDIZACIÓN (P)</w:t>
            </w:r>
            <w:r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</w:tr>
      <w:tr w:rsidR="002775D2" w:rsidRPr="002775D2" w:rsidTr="00E23C1E">
        <w:trPr>
          <w:trHeight w:val="655"/>
        </w:trPr>
        <w:tc>
          <w:tcPr>
            <w:tcW w:w="483" w:type="pct"/>
            <w:gridSpan w:val="2"/>
            <w:vMerge/>
          </w:tcPr>
          <w:p w:rsidR="007E7D04" w:rsidRPr="002775D2" w:rsidRDefault="007E7D04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</w:tcPr>
          <w:p w:rsidR="007E7D04" w:rsidRPr="002775D2" w:rsidRDefault="007E7D04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21" w:type="pct"/>
            <w:gridSpan w:val="7"/>
            <w:vAlign w:val="center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Conceptuales</w:t>
            </w:r>
          </w:p>
        </w:tc>
        <w:tc>
          <w:tcPr>
            <w:tcW w:w="820" w:type="pct"/>
            <w:gridSpan w:val="7"/>
            <w:vAlign w:val="center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Procedimentales</w:t>
            </w:r>
          </w:p>
        </w:tc>
        <w:tc>
          <w:tcPr>
            <w:tcW w:w="856" w:type="pct"/>
            <w:gridSpan w:val="6"/>
            <w:vAlign w:val="center"/>
          </w:tcPr>
          <w:p w:rsidR="007E7D04" w:rsidRPr="002775D2" w:rsidRDefault="007E7D04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Actitudinales</w:t>
            </w:r>
          </w:p>
        </w:tc>
        <w:tc>
          <w:tcPr>
            <w:tcW w:w="1342" w:type="pct"/>
            <w:gridSpan w:val="4"/>
            <w:vMerge/>
          </w:tcPr>
          <w:p w:rsidR="007E7D04" w:rsidRPr="002775D2" w:rsidRDefault="007E7D04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75D2" w:rsidRPr="002775D2" w:rsidTr="00E23C1E">
        <w:tc>
          <w:tcPr>
            <w:tcW w:w="483" w:type="pct"/>
            <w:gridSpan w:val="2"/>
          </w:tcPr>
          <w:p w:rsidR="006B5353" w:rsidRPr="002775D2" w:rsidRDefault="00701D2C" w:rsidP="00496130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8" w:type="pct"/>
            <w:gridSpan w:val="2"/>
          </w:tcPr>
          <w:p w:rsidR="002809C5" w:rsidRPr="002775D2" w:rsidRDefault="002809C5" w:rsidP="00620546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Estándares 2-3-10-11-20-13-25-38-39-40-41-42-43-44-45 (ver taxonomía de Bloom)</w:t>
            </w:r>
            <w:r w:rsidRPr="002775D2">
              <w:rPr>
                <w:rFonts w:ascii="Verdana" w:hAnsi="Verdana" w:cs="Arial"/>
              </w:rPr>
              <w:t xml:space="preserve"> </w:t>
            </w:r>
          </w:p>
          <w:p w:rsidR="002809C5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Números naturales.</w:t>
            </w:r>
          </w:p>
          <w:p w:rsidR="002809C5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Operaciones y propiedades.</w:t>
            </w:r>
          </w:p>
          <w:p w:rsidR="002809C5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2809C5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Conceptos básicos de estadística.</w:t>
            </w:r>
          </w:p>
          <w:p w:rsidR="002809C5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B5353" w:rsidRPr="002775D2" w:rsidRDefault="002809C5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</w:rPr>
            </w:pPr>
            <w:r w:rsidRPr="002775D2">
              <w:rPr>
                <w:rFonts w:ascii="Verdana" w:hAnsi="Verdana" w:cs="Arial"/>
              </w:rPr>
              <w:t>Definiciones básicas de Geometría</w:t>
            </w:r>
            <w:r w:rsidR="00620546" w:rsidRPr="002775D2">
              <w:rPr>
                <w:rFonts w:ascii="Verdana" w:hAnsi="Verdana" w:cs="Arial"/>
              </w:rPr>
              <w:t>.</w:t>
            </w:r>
          </w:p>
        </w:tc>
        <w:tc>
          <w:tcPr>
            <w:tcW w:w="821" w:type="pct"/>
            <w:gridSpan w:val="7"/>
            <w:vAlign w:val="center"/>
          </w:tcPr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Conceptualización de números naturales, operaciones y propiedades.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Conocimiento de conceptos básicos de estadística.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ind w:left="252"/>
              <w:jc w:val="both"/>
              <w:rPr>
                <w:rFonts w:ascii="Verdana" w:hAnsi="Verdana" w:cs="Arial"/>
              </w:rPr>
            </w:pP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Definición de elementos  básicos </w:t>
            </w:r>
            <w:r w:rsidRPr="002775D2">
              <w:rPr>
                <w:rFonts w:ascii="Verdana" w:hAnsi="Verdana" w:cs="Arial"/>
              </w:rPr>
              <w:lastRenderedPageBreak/>
              <w:t>de geometría.</w:t>
            </w:r>
          </w:p>
          <w:p w:rsidR="006B5353" w:rsidRPr="002775D2" w:rsidRDefault="006B5353" w:rsidP="00620546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820" w:type="pct"/>
            <w:gridSpan w:val="7"/>
            <w:vAlign w:val="center"/>
          </w:tcPr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Identificación de los naturales como conjunto numérico.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Identificación de las propiedades de la suma y la multiplicación.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Realización de talleres y trabajos asignados.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Representación de punto, plano, recta, </w:t>
            </w:r>
            <w:r w:rsidRPr="002775D2">
              <w:rPr>
                <w:rFonts w:ascii="Verdana" w:hAnsi="Verdana" w:cs="Arial"/>
              </w:rPr>
              <w:lastRenderedPageBreak/>
              <w:t>semirrecta y segmento.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B5353" w:rsidRPr="002775D2" w:rsidRDefault="00620546" w:rsidP="00620546">
            <w:pPr>
              <w:jc w:val="both"/>
              <w:rPr>
                <w:rFonts w:ascii="Verdana" w:hAnsi="Verdana" w:cs="Arial"/>
                <w:lang w:val="es-ES_tradnl"/>
              </w:rPr>
            </w:pPr>
            <w:r w:rsidRPr="002775D2">
              <w:rPr>
                <w:rFonts w:ascii="Verdana" w:hAnsi="Verdana" w:cs="Arial"/>
              </w:rPr>
              <w:t>Descripción de conceptos básicos de estadística.</w:t>
            </w:r>
          </w:p>
          <w:p w:rsidR="006B5353" w:rsidRPr="002775D2" w:rsidRDefault="006B5353" w:rsidP="00620546">
            <w:pPr>
              <w:jc w:val="both"/>
              <w:rPr>
                <w:rFonts w:ascii="Verdana" w:hAnsi="Verdana" w:cs="Arial"/>
                <w:b/>
                <w:lang w:val="es-ES_tradnl"/>
              </w:rPr>
            </w:pPr>
          </w:p>
          <w:p w:rsidR="006B5353" w:rsidRPr="002775D2" w:rsidRDefault="006B5353" w:rsidP="00620546">
            <w:pPr>
              <w:jc w:val="both"/>
              <w:rPr>
                <w:rFonts w:ascii="Verdana" w:hAnsi="Verdana" w:cs="Arial"/>
                <w:b/>
              </w:rPr>
            </w:pPr>
          </w:p>
          <w:p w:rsidR="006B5353" w:rsidRPr="002775D2" w:rsidRDefault="006B5353" w:rsidP="00620546">
            <w:pPr>
              <w:jc w:val="both"/>
              <w:rPr>
                <w:rFonts w:ascii="Verdana" w:hAnsi="Verdana" w:cs="Arial"/>
                <w:b/>
              </w:rPr>
            </w:pPr>
          </w:p>
          <w:p w:rsidR="006B5353" w:rsidRPr="002775D2" w:rsidRDefault="006B5353" w:rsidP="00620546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856" w:type="pct"/>
            <w:gridSpan w:val="6"/>
            <w:vAlign w:val="center"/>
          </w:tcPr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Respeto las opiniones de los demás compañeros y expreso puntos  de vista frente a determinada situación.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Tolero a  los compañeros y  colaboro explicando lo que se entiende.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Muestro interés en las clases y en todas las actividades que se realizan.</w:t>
            </w:r>
          </w:p>
          <w:p w:rsidR="00620546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B5353" w:rsidRPr="002775D2" w:rsidRDefault="00620546" w:rsidP="0062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Participación activa en las clases y en todas las actividades programadas.</w:t>
            </w:r>
          </w:p>
        </w:tc>
        <w:tc>
          <w:tcPr>
            <w:tcW w:w="1342" w:type="pct"/>
            <w:gridSpan w:val="4"/>
          </w:tcPr>
          <w:p w:rsidR="00620546" w:rsidRPr="002775D2" w:rsidRDefault="00620546" w:rsidP="00620546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>D:</w:t>
            </w:r>
            <w:r w:rsidRPr="002775D2">
              <w:rPr>
                <w:rFonts w:ascii="Verdana" w:hAnsi="Verdana" w:cs="Arial"/>
                <w:bCs/>
              </w:rPr>
              <w:t xml:space="preserve"> Resolución  y formulación  eficazmente de problemas en situaciones aditivas y multiplicativas, en diferentes contextos que se relacionan con los números naturales.</w:t>
            </w:r>
          </w:p>
          <w:p w:rsidR="00620546" w:rsidRPr="002775D2" w:rsidRDefault="00620546" w:rsidP="00620546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  <w:bCs/>
              </w:rPr>
              <w:t xml:space="preserve"> </w:t>
            </w:r>
            <w:r w:rsidRPr="002775D2">
              <w:rPr>
                <w:rFonts w:ascii="Verdana" w:hAnsi="Verdana" w:cs="Arial"/>
              </w:rPr>
              <w:t xml:space="preserve">Utilización de un vocabulario correcto y la simbología adecuada para nombrar los elementos básicos de un polígono,  haciendo clasificación de éstos teniendo en </w:t>
            </w:r>
            <w:r w:rsidRPr="002775D2">
              <w:rPr>
                <w:rFonts w:ascii="Verdana" w:hAnsi="Verdana" w:cs="Arial"/>
              </w:rPr>
              <w:lastRenderedPageBreak/>
              <w:t>cuenta sus propiedades.</w:t>
            </w:r>
          </w:p>
          <w:p w:rsidR="00620546" w:rsidRPr="002775D2" w:rsidRDefault="00620546" w:rsidP="00620546">
            <w:pPr>
              <w:pStyle w:val="Prrafodelista"/>
              <w:ind w:left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  <w:lang w:val="es-ES"/>
              </w:rPr>
              <w:t>D:</w:t>
            </w:r>
            <w:r w:rsidRPr="002775D2">
              <w:rPr>
                <w:rFonts w:ascii="Verdana" w:hAnsi="Verdana" w:cs="Arial"/>
                <w:lang w:val="es-ES"/>
              </w:rPr>
              <w:t xml:space="preserve"> </w:t>
            </w:r>
            <w:r w:rsidRPr="002775D2">
              <w:rPr>
                <w:rFonts w:ascii="Verdana" w:hAnsi="Verdana" w:cs="Arial"/>
              </w:rPr>
              <w:t>Agrado por el reconocimiento de los conceptos básicos de estadística y la abstracción  de éstos a partir de diferentes situaciones.</w:t>
            </w:r>
          </w:p>
          <w:p w:rsidR="006B5353" w:rsidRPr="002775D2" w:rsidRDefault="006B5353" w:rsidP="00620546">
            <w:pPr>
              <w:tabs>
                <w:tab w:val="center" w:pos="1512"/>
              </w:tabs>
              <w:rPr>
                <w:rFonts w:ascii="Verdana" w:hAnsi="Verdana" w:cs="Arial"/>
                <w:b/>
              </w:rPr>
            </w:pPr>
          </w:p>
        </w:tc>
      </w:tr>
      <w:tr w:rsidR="002775D2" w:rsidRPr="002775D2" w:rsidTr="00E23C1E">
        <w:trPr>
          <w:trHeight w:val="90"/>
        </w:trPr>
        <w:tc>
          <w:tcPr>
            <w:tcW w:w="483" w:type="pct"/>
            <w:gridSpan w:val="2"/>
          </w:tcPr>
          <w:p w:rsidR="002D766C" w:rsidRPr="002775D2" w:rsidRDefault="005C5FEE" w:rsidP="00496130">
            <w:pPr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7</w:t>
            </w:r>
          </w:p>
        </w:tc>
        <w:tc>
          <w:tcPr>
            <w:tcW w:w="678" w:type="pct"/>
            <w:gridSpan w:val="2"/>
          </w:tcPr>
          <w:p w:rsidR="00D74F11" w:rsidRPr="002775D2" w:rsidRDefault="00D74F11" w:rsidP="00133AEA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4-5-11-18-30-32--41(ver taxonomía de Bloom)</w:t>
            </w: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Tablas estadísticas.</w:t>
            </w: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Números enteros.</w:t>
            </w: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2D766C" w:rsidRPr="002775D2" w:rsidRDefault="00D74F11" w:rsidP="00133AEA">
            <w:pPr>
              <w:jc w:val="both"/>
              <w:rPr>
                <w:rFonts w:ascii="Verdana" w:hAnsi="Verdana" w:cs="Verdana"/>
              </w:rPr>
            </w:pPr>
            <w:r w:rsidRPr="002775D2">
              <w:rPr>
                <w:rFonts w:ascii="Verdana" w:hAnsi="Verdana" w:cs="Arial"/>
              </w:rPr>
              <w:t>Recta numérica y plano cartesiano</w:t>
            </w:r>
          </w:p>
        </w:tc>
        <w:tc>
          <w:tcPr>
            <w:tcW w:w="821" w:type="pct"/>
            <w:gridSpan w:val="7"/>
            <w:vAlign w:val="center"/>
          </w:tcPr>
          <w:p w:rsidR="00D74F11" w:rsidRPr="002775D2" w:rsidRDefault="00D74F11" w:rsidP="00133A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Identificación de los elementos que intervienen en las tablas estadísticas.</w:t>
            </w: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Conceptualización de los números enteros en diferentes contextos.</w:t>
            </w: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D74F11" w:rsidRPr="002775D2" w:rsidRDefault="00D74F11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Apropiación de la  recta numérica y del plano cartesiano, a partir de diversas situaciones.</w:t>
            </w:r>
          </w:p>
          <w:p w:rsidR="002D766C" w:rsidRPr="002775D2" w:rsidRDefault="002D766C" w:rsidP="00133AEA">
            <w:pPr>
              <w:tabs>
                <w:tab w:val="left" w:pos="120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 w:cs="Arial"/>
              </w:rPr>
            </w:pPr>
          </w:p>
          <w:p w:rsidR="002D766C" w:rsidRPr="002775D2" w:rsidRDefault="002D766C" w:rsidP="00133AEA">
            <w:pPr>
              <w:pStyle w:val="Prrafodelista"/>
              <w:jc w:val="both"/>
              <w:rPr>
                <w:rFonts w:ascii="Verdana" w:hAnsi="Verdana" w:cs="Arial"/>
              </w:rPr>
            </w:pPr>
          </w:p>
          <w:p w:rsidR="002D766C" w:rsidRPr="002775D2" w:rsidRDefault="002D766C" w:rsidP="00133AEA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2D766C" w:rsidRPr="002775D2" w:rsidRDefault="002D766C" w:rsidP="00133AEA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2D766C" w:rsidRPr="002775D2" w:rsidRDefault="002D766C" w:rsidP="00133AEA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820" w:type="pct"/>
            <w:gridSpan w:val="7"/>
          </w:tcPr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Identificación de los números enteros como conjunto numérico.</w:t>
            </w:r>
          </w:p>
          <w:p w:rsidR="00133AEA" w:rsidRPr="002775D2" w:rsidRDefault="00133AEA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Ubicación de enteros en la recta numérica.</w:t>
            </w:r>
          </w:p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Ubicación de pares ordenados en el plano cartesiano.</w:t>
            </w:r>
          </w:p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CC5B32" w:rsidRPr="002775D2" w:rsidRDefault="00CC5B32" w:rsidP="0013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Construcción de tablas estadísticas a  partir de diversas situaciones. </w:t>
            </w:r>
          </w:p>
          <w:p w:rsidR="002D766C" w:rsidRPr="002775D2" w:rsidRDefault="00CC5B32" w:rsidP="001053C7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Solución de </w:t>
            </w:r>
            <w:r w:rsidRPr="002775D2">
              <w:rPr>
                <w:rFonts w:ascii="Verdana" w:hAnsi="Verdana" w:cs="Arial"/>
              </w:rPr>
              <w:lastRenderedPageBreak/>
              <w:t>situaciones problema que involucran las operaciones con los  números enteros.</w:t>
            </w:r>
          </w:p>
        </w:tc>
        <w:tc>
          <w:tcPr>
            <w:tcW w:w="856" w:type="pct"/>
            <w:gridSpan w:val="6"/>
            <w:vAlign w:val="center"/>
          </w:tcPr>
          <w:p w:rsidR="002D766C" w:rsidRPr="002775D2" w:rsidRDefault="00DF5612" w:rsidP="00133AEA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Aprovechamiento del tiempo de clase para la solución  de las actividades planteadas.</w:t>
            </w:r>
          </w:p>
          <w:p w:rsidR="00073587" w:rsidRPr="002775D2" w:rsidRDefault="00073587" w:rsidP="00133AEA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Planeación de estrategias que  permitan optimizar el aporte individual para el trabajo en equipo.</w:t>
            </w:r>
          </w:p>
          <w:p w:rsidR="006F12B4" w:rsidRPr="002775D2" w:rsidRDefault="006F12B4" w:rsidP="00133AEA">
            <w:pPr>
              <w:pStyle w:val="Sinespaciado"/>
              <w:jc w:val="both"/>
              <w:rPr>
                <w:rFonts w:ascii="Verdana" w:hAnsi="Verdana" w:cs="Arial"/>
              </w:rPr>
            </w:pPr>
          </w:p>
          <w:p w:rsidR="00DF5612" w:rsidRPr="002775D2" w:rsidRDefault="006F12B4" w:rsidP="001053C7">
            <w:pPr>
              <w:pStyle w:val="Sinespaciad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Reconocimiento de las propias actitudes en pro del avance de los procesos de </w:t>
            </w:r>
            <w:r w:rsidRPr="002775D2">
              <w:rPr>
                <w:rFonts w:ascii="Verdana" w:hAnsi="Verdana" w:cs="Arial"/>
              </w:rPr>
              <w:lastRenderedPageBreak/>
              <w:t>aprendizaje.</w:t>
            </w:r>
          </w:p>
          <w:p w:rsidR="002D766C" w:rsidRPr="002775D2" w:rsidRDefault="002D766C" w:rsidP="00133AEA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1342" w:type="pct"/>
            <w:gridSpan w:val="4"/>
          </w:tcPr>
          <w:p w:rsidR="00133AEA" w:rsidRPr="002775D2" w:rsidRDefault="00F638B0" w:rsidP="00133A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>D:</w:t>
            </w:r>
            <w:r w:rsidRPr="002775D2">
              <w:rPr>
                <w:rFonts w:ascii="Verdana" w:hAnsi="Verdana" w:cs="Arial"/>
              </w:rPr>
              <w:t xml:space="preserve"> </w:t>
            </w:r>
            <w:r w:rsidR="00133AEA" w:rsidRPr="002775D2">
              <w:rPr>
                <w:rFonts w:ascii="Verdana" w:hAnsi="Verdana" w:cs="Arial"/>
              </w:rPr>
              <w:t>Diferenciación de  los elementos que intervienen en una tabla de frecuencia, para hacer construcción de éstas.</w:t>
            </w:r>
          </w:p>
          <w:p w:rsidR="00133AEA" w:rsidRPr="002775D2" w:rsidRDefault="00F638B0" w:rsidP="00133A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</w:t>
            </w:r>
            <w:r w:rsidR="00133AEA" w:rsidRPr="002775D2">
              <w:rPr>
                <w:rFonts w:ascii="Verdana" w:hAnsi="Verdana" w:cs="Arial"/>
              </w:rPr>
              <w:t>Solución   de situaciones que involucran las operaciones con los  números enteros.</w:t>
            </w:r>
          </w:p>
          <w:p w:rsidR="00133AEA" w:rsidRPr="002775D2" w:rsidRDefault="00F638B0" w:rsidP="00133A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</w:t>
            </w:r>
            <w:r w:rsidR="00133AEA" w:rsidRPr="002775D2">
              <w:rPr>
                <w:rFonts w:ascii="Verdana" w:hAnsi="Verdana" w:cs="Arial"/>
              </w:rPr>
              <w:t>Participación activa en las clases y en todas las actividades programadas.</w:t>
            </w:r>
          </w:p>
          <w:p w:rsidR="00133AEA" w:rsidRPr="002775D2" w:rsidRDefault="00133AEA" w:rsidP="00133A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A93B2E" w:rsidRPr="002775D2" w:rsidRDefault="00A93B2E" w:rsidP="00133AEA">
            <w:pPr>
              <w:jc w:val="both"/>
              <w:rPr>
                <w:rFonts w:ascii="Verdana" w:hAnsi="Verdana" w:cs="Arial"/>
              </w:rPr>
            </w:pPr>
          </w:p>
          <w:p w:rsidR="00A93B2E" w:rsidRPr="002775D2" w:rsidRDefault="00A93B2E" w:rsidP="00133AEA">
            <w:pPr>
              <w:tabs>
                <w:tab w:val="center" w:pos="1512"/>
              </w:tabs>
              <w:jc w:val="both"/>
              <w:rPr>
                <w:rFonts w:ascii="Verdana" w:hAnsi="Verdana" w:cs="Arial"/>
                <w:b/>
              </w:rPr>
            </w:pPr>
          </w:p>
          <w:p w:rsidR="00A93B2E" w:rsidRPr="002775D2" w:rsidRDefault="00A93B2E" w:rsidP="00133AEA">
            <w:pPr>
              <w:tabs>
                <w:tab w:val="center" w:pos="1512"/>
              </w:tabs>
              <w:jc w:val="both"/>
              <w:rPr>
                <w:rFonts w:ascii="Verdana" w:hAnsi="Verdana" w:cs="Arial"/>
                <w:b/>
              </w:rPr>
            </w:pPr>
          </w:p>
          <w:p w:rsidR="002D766C" w:rsidRPr="002775D2" w:rsidRDefault="002D766C" w:rsidP="00133AEA">
            <w:pPr>
              <w:autoSpaceDE w:val="0"/>
              <w:autoSpaceDN w:val="0"/>
              <w:jc w:val="both"/>
              <w:rPr>
                <w:rFonts w:ascii="Verdana" w:hAnsi="Verdana" w:cs="Arial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2D766C" w:rsidRPr="002775D2" w:rsidRDefault="0013157A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 xml:space="preserve">PRIMER </w:t>
            </w:r>
            <w:r w:rsidR="002D766C" w:rsidRPr="002775D2">
              <w:rPr>
                <w:rFonts w:ascii="Verdana" w:hAnsi="Verdana" w:cs="Times New Roman"/>
                <w:b/>
                <w:bCs/>
              </w:rPr>
              <w:t>PERIODO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</w:p>
          <w:p w:rsidR="002D766C" w:rsidRPr="002775D2" w:rsidRDefault="002D766C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EJE INSTITUCIONAL: Comunicación.</w:t>
            </w:r>
          </w:p>
          <w:p w:rsidR="002D766C" w:rsidRPr="002775D2" w:rsidRDefault="002D766C" w:rsidP="00496130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Sentido</w:t>
            </w:r>
            <w:r w:rsidRPr="002775D2">
              <w:rPr>
                <w:rFonts w:ascii="Verdana" w:hAnsi="Verdana" w:cs="Times New Roman"/>
              </w:rPr>
              <w:t>: Comprender lo complejo e interesante que son las relaciones que se dan entre los seres humanos asumiendo que son múltiples las posibilidades del lenguaje y la expresión, y que la palabra es la mediadora de la acción</w:t>
            </w:r>
          </w:p>
          <w:p w:rsidR="006865FD" w:rsidRPr="002775D2" w:rsidRDefault="002D766C" w:rsidP="00721659">
            <w:pPr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PREGUNTA PROBLEMATIZADORA: </w:t>
            </w:r>
            <w:r w:rsidRPr="002775D2">
              <w:rPr>
                <w:rFonts w:ascii="Verdana" w:hAnsi="Verdana" w:cs="Times New Roman"/>
                <w:bCs/>
              </w:rPr>
              <w:t>¿Cómo puede  el ser humano aplicar las competencias comunicativas desde lo técnico científico?</w:t>
            </w:r>
          </w:p>
        </w:tc>
      </w:tr>
      <w:tr w:rsidR="002775D2" w:rsidRPr="002775D2" w:rsidTr="00E23C1E">
        <w:trPr>
          <w:trHeight w:val="299"/>
        </w:trPr>
        <w:tc>
          <w:tcPr>
            <w:tcW w:w="469" w:type="pct"/>
            <w:vMerge w:val="restart"/>
            <w:vAlign w:val="center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GRADO</w:t>
            </w:r>
          </w:p>
        </w:tc>
        <w:tc>
          <w:tcPr>
            <w:tcW w:w="691" w:type="pct"/>
            <w:gridSpan w:val="3"/>
            <w:vMerge w:val="restart"/>
            <w:vAlign w:val="center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CONTENIDO</w:t>
            </w:r>
          </w:p>
        </w:tc>
        <w:tc>
          <w:tcPr>
            <w:tcW w:w="2497" w:type="pct"/>
            <w:gridSpan w:val="20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Temas</w:t>
            </w:r>
          </w:p>
        </w:tc>
        <w:tc>
          <w:tcPr>
            <w:tcW w:w="1342" w:type="pct"/>
            <w:gridSpan w:val="4"/>
            <w:vMerge w:val="restart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DESEMPEÑOS (D), ACTIVIDADES DE APOYO (ADA), NIVELACIÓN (N) Y PROFUNDIZACIÓN (P)</w:t>
            </w:r>
            <w:r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  <w:vMerge/>
          </w:tcPr>
          <w:p w:rsidR="002D766C" w:rsidRPr="002775D2" w:rsidRDefault="002D766C" w:rsidP="00496130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691" w:type="pct"/>
            <w:gridSpan w:val="3"/>
            <w:vMerge/>
          </w:tcPr>
          <w:p w:rsidR="002D766C" w:rsidRPr="002775D2" w:rsidRDefault="002D766C" w:rsidP="00496130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773" w:type="pct"/>
            <w:gridSpan w:val="6"/>
            <w:vAlign w:val="center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Conceptuales</w:t>
            </w:r>
          </w:p>
        </w:tc>
        <w:tc>
          <w:tcPr>
            <w:tcW w:w="819" w:type="pct"/>
            <w:gridSpan w:val="7"/>
            <w:vAlign w:val="center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Procedimentales</w:t>
            </w:r>
          </w:p>
        </w:tc>
        <w:tc>
          <w:tcPr>
            <w:tcW w:w="905" w:type="pct"/>
            <w:gridSpan w:val="7"/>
            <w:vAlign w:val="center"/>
          </w:tcPr>
          <w:p w:rsidR="002D766C" w:rsidRPr="002775D2" w:rsidRDefault="002D766C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Actitudinales</w:t>
            </w:r>
          </w:p>
        </w:tc>
        <w:tc>
          <w:tcPr>
            <w:tcW w:w="1342" w:type="pct"/>
            <w:gridSpan w:val="4"/>
            <w:vMerge/>
          </w:tcPr>
          <w:p w:rsidR="002D766C" w:rsidRPr="002775D2" w:rsidRDefault="002D766C" w:rsidP="00496130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2775D2" w:rsidRPr="002775D2" w:rsidTr="00E23C1E">
        <w:tc>
          <w:tcPr>
            <w:tcW w:w="469" w:type="pct"/>
          </w:tcPr>
          <w:p w:rsidR="00BB66F9" w:rsidRPr="002775D2" w:rsidRDefault="00EC055E" w:rsidP="00496130">
            <w:pPr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t>6</w:t>
            </w:r>
          </w:p>
        </w:tc>
        <w:tc>
          <w:tcPr>
            <w:tcW w:w="691" w:type="pct"/>
            <w:gridSpan w:val="3"/>
          </w:tcPr>
          <w:p w:rsidR="00EC055E" w:rsidRPr="002775D2" w:rsidRDefault="00EC055E" w:rsidP="00EB31E6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 xml:space="preserve">Estándares 2-3-5-10-11-20-23-25-34-38-39-40-41-42-43-44-45(ver taxonomía de </w:t>
            </w:r>
            <w:r w:rsidRPr="002775D2">
              <w:rPr>
                <w:rFonts w:ascii="Verdana" w:hAnsi="Verdana" w:cs="Arial"/>
                <w:b/>
              </w:rPr>
              <w:lastRenderedPageBreak/>
              <w:t>Bloom)</w:t>
            </w:r>
          </w:p>
          <w:p w:rsidR="00EC055E" w:rsidRPr="002775D2" w:rsidRDefault="00EC055E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Teoría de números. </w:t>
            </w:r>
          </w:p>
          <w:p w:rsidR="00EC055E" w:rsidRPr="002775D2" w:rsidRDefault="00EC055E" w:rsidP="00EB31E6">
            <w:pPr>
              <w:autoSpaceDE w:val="0"/>
              <w:autoSpaceDN w:val="0"/>
              <w:adjustRightInd w:val="0"/>
              <w:ind w:left="176"/>
              <w:jc w:val="both"/>
              <w:rPr>
                <w:rFonts w:ascii="Verdana" w:hAnsi="Verdana" w:cs="Arial"/>
              </w:rPr>
            </w:pPr>
          </w:p>
          <w:p w:rsidR="00EC055E" w:rsidRPr="002775D2" w:rsidRDefault="00EC055E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Tablas de frecuencia.</w:t>
            </w:r>
          </w:p>
          <w:p w:rsidR="00EC055E" w:rsidRPr="002775D2" w:rsidRDefault="00EC055E" w:rsidP="00EB31E6">
            <w:pPr>
              <w:pStyle w:val="Prrafodelista"/>
              <w:jc w:val="both"/>
              <w:rPr>
                <w:rFonts w:ascii="Verdana" w:hAnsi="Verdana" w:cs="Arial"/>
              </w:rPr>
            </w:pPr>
          </w:p>
          <w:p w:rsidR="00BB66F9" w:rsidRPr="002775D2" w:rsidRDefault="00EC055E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Clasificación de triángulos.</w:t>
            </w:r>
          </w:p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773" w:type="pct"/>
            <w:gridSpan w:val="6"/>
          </w:tcPr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Comprensión de tablas de frecuencias.</w:t>
            </w: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Reconocimiento triángulos y su clasificación.</w:t>
            </w: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eastAsia="Arial Unicode MS" w:hAnsi="Verdana" w:cs="Arial"/>
              </w:rPr>
              <w:t>Comprensión de la teoría de números.</w:t>
            </w:r>
            <w:r w:rsidRPr="002775D2">
              <w:rPr>
                <w:rFonts w:ascii="Verdana" w:hAnsi="Verdana" w:cs="Arial"/>
              </w:rPr>
              <w:t xml:space="preserve"> </w:t>
            </w:r>
          </w:p>
          <w:p w:rsidR="00BB66F9" w:rsidRPr="002775D2" w:rsidRDefault="00BB66F9" w:rsidP="00EB31E6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19" w:type="pct"/>
            <w:gridSpan w:val="7"/>
          </w:tcPr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Realización de talleres y trabajos asignados.</w:t>
            </w: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Construcción y análisis de tablas de frecuencias.</w:t>
            </w: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 xml:space="preserve">Solución de ejercicios de </w:t>
            </w:r>
            <w:proofErr w:type="spellStart"/>
            <w:r w:rsidRPr="002775D2">
              <w:rPr>
                <w:rFonts w:ascii="Verdana" w:hAnsi="Verdana" w:cs="Arial"/>
              </w:rPr>
              <w:t>m.c.m</w:t>
            </w:r>
            <w:proofErr w:type="spellEnd"/>
            <w:r w:rsidRPr="002775D2">
              <w:rPr>
                <w:rFonts w:ascii="Verdana" w:hAnsi="Verdana" w:cs="Arial"/>
              </w:rPr>
              <w:t xml:space="preserve"> y M.C.D</w:t>
            </w: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F7056F" w:rsidRPr="002775D2" w:rsidRDefault="00F7056F" w:rsidP="00EB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Realización de trabajos en equipo acerca de los triángulos y su clasificación.</w:t>
            </w:r>
          </w:p>
          <w:p w:rsidR="00F7056F" w:rsidRPr="002775D2" w:rsidRDefault="00F7056F" w:rsidP="00EB31E6">
            <w:pPr>
              <w:jc w:val="both"/>
              <w:rPr>
                <w:rFonts w:ascii="Verdana" w:hAnsi="Verdana" w:cs="Arial"/>
              </w:rPr>
            </w:pPr>
          </w:p>
          <w:p w:rsidR="00BB66F9" w:rsidRPr="002775D2" w:rsidRDefault="00BB66F9" w:rsidP="00EB31E6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905" w:type="pct"/>
            <w:gridSpan w:val="7"/>
          </w:tcPr>
          <w:p w:rsidR="00BB66F9" w:rsidRPr="002775D2" w:rsidRDefault="006157D6" w:rsidP="00EB31E6">
            <w:pPr>
              <w:pStyle w:val="Listaconvietas2"/>
              <w:numPr>
                <w:ilvl w:val="0"/>
                <w:numId w:val="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lastRenderedPageBreak/>
              <w:t>Valoración de  las fortalezas del trabajo en equipo para obtener aprendizajes significativos.</w:t>
            </w:r>
          </w:p>
          <w:p w:rsidR="006157D6" w:rsidRPr="002775D2" w:rsidRDefault="006157D6" w:rsidP="00EB31E6">
            <w:pPr>
              <w:pStyle w:val="Listaconvietas2"/>
              <w:numPr>
                <w:ilvl w:val="0"/>
                <w:numId w:val="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6157D6" w:rsidRPr="002775D2" w:rsidRDefault="006157D6" w:rsidP="00EB31E6">
            <w:pPr>
              <w:pStyle w:val="Listaconvietas2"/>
              <w:numPr>
                <w:ilvl w:val="0"/>
                <w:numId w:val="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 xml:space="preserve">Valoración de lo </w:t>
            </w:r>
            <w:r w:rsidRPr="002775D2">
              <w:rPr>
                <w:rFonts w:ascii="Verdana" w:hAnsi="Verdana" w:cs="Arial"/>
                <w:sz w:val="22"/>
                <w:szCs w:val="22"/>
              </w:rPr>
              <w:lastRenderedPageBreak/>
              <w:t xml:space="preserve">aprendido, aplicándolo en diversas situaciones del día a </w:t>
            </w:r>
            <w:r w:rsidR="00EB31E6" w:rsidRPr="002775D2">
              <w:rPr>
                <w:rFonts w:ascii="Verdana" w:hAnsi="Verdana" w:cs="Arial"/>
                <w:sz w:val="22"/>
                <w:szCs w:val="22"/>
              </w:rPr>
              <w:t>día</w:t>
            </w:r>
            <w:r w:rsidRPr="002775D2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:rsidR="00EB31E6" w:rsidRPr="002775D2" w:rsidRDefault="00EB31E6" w:rsidP="00EB31E6">
            <w:pPr>
              <w:pStyle w:val="Listaconvietas2"/>
              <w:numPr>
                <w:ilvl w:val="0"/>
                <w:numId w:val="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EB31E6" w:rsidRPr="002775D2" w:rsidRDefault="00EB31E6" w:rsidP="00EB31E6">
            <w:pPr>
              <w:pStyle w:val="Listaconvietas2"/>
              <w:numPr>
                <w:ilvl w:val="0"/>
                <w:numId w:val="0"/>
              </w:numPr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>Respeto por la opinión del otro, generando ambientes favorables de clase.</w:t>
            </w:r>
          </w:p>
        </w:tc>
        <w:tc>
          <w:tcPr>
            <w:tcW w:w="1342" w:type="pct"/>
            <w:gridSpan w:val="4"/>
          </w:tcPr>
          <w:p w:rsidR="00EB31E6" w:rsidRPr="002775D2" w:rsidRDefault="00EB31E6" w:rsidP="00EB31E6">
            <w:pPr>
              <w:jc w:val="both"/>
              <w:rPr>
                <w:rFonts w:ascii="Verdana" w:hAnsi="Verdana" w:cs="Arial"/>
                <w:bCs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 xml:space="preserve">D: </w:t>
            </w:r>
            <w:r w:rsidRPr="002775D2">
              <w:rPr>
                <w:rFonts w:ascii="Verdana" w:hAnsi="Verdana" w:cs="Arial"/>
              </w:rPr>
              <w:t>Reconocimiento de los elementos que intervienen en una tabla de frecuencia diferenciándolos entre sí.</w:t>
            </w:r>
          </w:p>
          <w:p w:rsidR="00EB31E6" w:rsidRPr="002775D2" w:rsidRDefault="00EB31E6" w:rsidP="00EB31E6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  <w:bCs/>
              </w:rPr>
              <w:t xml:space="preserve"> </w:t>
            </w:r>
            <w:r w:rsidRPr="002775D2">
              <w:rPr>
                <w:rFonts w:ascii="Verdana" w:hAnsi="Verdana" w:cs="Arial"/>
              </w:rPr>
              <w:t xml:space="preserve">Resolución de diversas </w:t>
            </w:r>
            <w:r w:rsidRPr="002775D2">
              <w:rPr>
                <w:rFonts w:ascii="Verdana" w:hAnsi="Verdana" w:cs="Arial"/>
              </w:rPr>
              <w:lastRenderedPageBreak/>
              <w:t>situaciones utilizando propiedades básicas de la teoría de números (</w:t>
            </w:r>
            <w:proofErr w:type="spellStart"/>
            <w:r w:rsidRPr="002775D2">
              <w:rPr>
                <w:rFonts w:ascii="Verdana" w:hAnsi="Verdana" w:cs="Arial"/>
              </w:rPr>
              <w:t>m.c.m</w:t>
            </w:r>
            <w:proofErr w:type="spellEnd"/>
            <w:r w:rsidRPr="002775D2">
              <w:rPr>
                <w:rFonts w:ascii="Verdana" w:hAnsi="Verdana" w:cs="Arial"/>
              </w:rPr>
              <w:t xml:space="preserve"> y M.C.D)</w:t>
            </w:r>
          </w:p>
          <w:p w:rsidR="00EB31E6" w:rsidRPr="002775D2" w:rsidRDefault="00EB31E6" w:rsidP="00EB31E6">
            <w:pPr>
              <w:pStyle w:val="Prrafodelista"/>
              <w:ind w:left="0"/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 xml:space="preserve">D: </w:t>
            </w:r>
            <w:r w:rsidRPr="002775D2">
              <w:rPr>
                <w:rFonts w:ascii="Verdana" w:hAnsi="Verdana" w:cs="Arial"/>
              </w:rPr>
              <w:t xml:space="preserve">Demostración de </w:t>
            </w:r>
            <w:r w:rsidRPr="002775D2">
              <w:rPr>
                <w:rFonts w:ascii="Verdana" w:hAnsi="Verdana" w:cs="Arial"/>
                <w:b/>
              </w:rPr>
              <w:t xml:space="preserve"> </w:t>
            </w:r>
            <w:r w:rsidRPr="002775D2">
              <w:rPr>
                <w:rFonts w:ascii="Verdana" w:hAnsi="Verdana" w:cs="Arial"/>
              </w:rPr>
              <w:t xml:space="preserve">interés por la conceptualización en  relación con la clasificación de los triángulos. </w:t>
            </w:r>
          </w:p>
          <w:p w:rsidR="00BB66F9" w:rsidRPr="002775D2" w:rsidRDefault="00BB66F9" w:rsidP="00EB31E6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  <w:tr w:rsidR="002775D2" w:rsidRPr="002775D2" w:rsidTr="00E23C1E">
        <w:tc>
          <w:tcPr>
            <w:tcW w:w="469" w:type="pct"/>
          </w:tcPr>
          <w:p w:rsidR="006865FD" w:rsidRPr="002775D2" w:rsidRDefault="002F242D" w:rsidP="00496130">
            <w:pPr>
              <w:jc w:val="both"/>
              <w:rPr>
                <w:rFonts w:ascii="Verdana" w:hAnsi="Verdana" w:cs="Times New Roman"/>
                <w:b/>
              </w:rPr>
            </w:pPr>
            <w:r w:rsidRPr="002775D2">
              <w:rPr>
                <w:rFonts w:ascii="Verdana" w:hAnsi="Verdana" w:cs="Times New Roman"/>
                <w:b/>
              </w:rPr>
              <w:lastRenderedPageBreak/>
              <w:t>7</w:t>
            </w:r>
          </w:p>
        </w:tc>
        <w:tc>
          <w:tcPr>
            <w:tcW w:w="691" w:type="pct"/>
            <w:gridSpan w:val="3"/>
          </w:tcPr>
          <w:p w:rsidR="002F242D" w:rsidRPr="002775D2" w:rsidRDefault="002F242D" w:rsidP="007E1875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2-5-6-11-30-32-37-39-41-(ver taxonomía de Bloom)</w:t>
            </w: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Números racionales y sus operaciones.</w:t>
            </w: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Situaciones problemas de los números racionales.</w:t>
            </w: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Teorema de Pitágoras.</w:t>
            </w:r>
          </w:p>
          <w:p w:rsidR="006865FD" w:rsidRPr="002775D2" w:rsidRDefault="006865FD" w:rsidP="007E1875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773" w:type="pct"/>
            <w:gridSpan w:val="6"/>
          </w:tcPr>
          <w:p w:rsidR="006D0492" w:rsidRPr="002775D2" w:rsidRDefault="006D0492" w:rsidP="007E18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Comprensión de los  números racionales y sus operaciones.</w:t>
            </w:r>
          </w:p>
          <w:p w:rsidR="006D0492" w:rsidRPr="002775D2" w:rsidRDefault="006D0492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D0492" w:rsidRPr="002775D2" w:rsidRDefault="006D0492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Comprensión  </w:t>
            </w:r>
            <w:r w:rsidR="00956659" w:rsidRPr="002775D2">
              <w:rPr>
                <w:rFonts w:ascii="Verdana" w:hAnsi="Verdana" w:cs="Arial"/>
              </w:rPr>
              <w:t>t</w:t>
            </w:r>
            <w:r w:rsidRPr="002775D2">
              <w:rPr>
                <w:rFonts w:ascii="Verdana" w:hAnsi="Verdana" w:cs="Arial"/>
              </w:rPr>
              <w:t xml:space="preserve">eorema de Pitágoras en diversos contextos. </w:t>
            </w:r>
          </w:p>
          <w:p w:rsidR="006D0492" w:rsidRPr="002775D2" w:rsidRDefault="006D0492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D0492" w:rsidRPr="002775D2" w:rsidRDefault="006D0492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Diferenciación</w:t>
            </w:r>
            <w:r w:rsidR="006D7F30" w:rsidRPr="002775D2">
              <w:rPr>
                <w:rFonts w:ascii="Verdana" w:hAnsi="Verdana" w:cs="Arial"/>
              </w:rPr>
              <w:t xml:space="preserve"> de </w:t>
            </w:r>
            <w:r w:rsidRPr="002775D2">
              <w:rPr>
                <w:rFonts w:ascii="Verdana" w:hAnsi="Verdana" w:cs="Arial"/>
              </w:rPr>
              <w:t xml:space="preserve"> las operaciones entre racionales</w:t>
            </w:r>
            <w:r w:rsidR="006D7F30" w:rsidRPr="002775D2">
              <w:rPr>
                <w:rFonts w:ascii="Verdana" w:hAnsi="Verdana" w:cs="Arial"/>
              </w:rPr>
              <w:t>.</w:t>
            </w:r>
          </w:p>
          <w:p w:rsidR="006D0492" w:rsidRPr="002775D2" w:rsidRDefault="006D0492" w:rsidP="007E1875">
            <w:pPr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Verdana" w:hAnsi="Verdana" w:cs="Arial"/>
              </w:rPr>
            </w:pPr>
          </w:p>
          <w:p w:rsidR="006865FD" w:rsidRPr="002775D2" w:rsidRDefault="006865FD" w:rsidP="007E1875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819" w:type="pct"/>
            <w:gridSpan w:val="7"/>
          </w:tcPr>
          <w:p w:rsidR="00956659" w:rsidRPr="002775D2" w:rsidRDefault="00956659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Resolución  de problemas que involucran operaciones con racionales.</w:t>
            </w:r>
          </w:p>
          <w:p w:rsidR="00956659" w:rsidRPr="002775D2" w:rsidRDefault="00956659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956659" w:rsidRPr="002775D2" w:rsidRDefault="00956659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Demostración del teorema de Pitágoras, a partir de diversas situaciones.</w:t>
            </w:r>
          </w:p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956659" w:rsidRPr="002775D2" w:rsidRDefault="00956659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Realización de procedimientos algorítmicos de forma secuencial y lógica.</w:t>
            </w:r>
          </w:p>
          <w:p w:rsidR="00956659" w:rsidRPr="002775D2" w:rsidRDefault="00956659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865FD" w:rsidRPr="002775D2" w:rsidRDefault="006865FD" w:rsidP="007E1875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905" w:type="pct"/>
            <w:gridSpan w:val="7"/>
          </w:tcPr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Respeto las opiniones de los demás compañeros y expreso puntos  de vista frente a determinada situación.</w:t>
            </w:r>
          </w:p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Tolero a los compañeros y  colaboro explicando lo que se entiende.</w:t>
            </w:r>
          </w:p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7E1875" w:rsidRPr="002775D2" w:rsidRDefault="007E1875" w:rsidP="007E1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Participación </w:t>
            </w:r>
          </w:p>
          <w:p w:rsidR="006865FD" w:rsidRPr="002775D2" w:rsidRDefault="007E1875" w:rsidP="007E1875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proofErr w:type="gramStart"/>
            <w:r w:rsidRPr="002775D2">
              <w:rPr>
                <w:rFonts w:ascii="Verdana" w:hAnsi="Verdana" w:cs="Arial"/>
              </w:rPr>
              <w:t>activa</w:t>
            </w:r>
            <w:proofErr w:type="gramEnd"/>
            <w:r w:rsidRPr="002775D2">
              <w:rPr>
                <w:rFonts w:ascii="Verdana" w:hAnsi="Verdana" w:cs="Arial"/>
              </w:rPr>
              <w:t xml:space="preserve"> en las clases y en todas las actividades programadas.</w:t>
            </w:r>
          </w:p>
        </w:tc>
        <w:tc>
          <w:tcPr>
            <w:tcW w:w="1342" w:type="pct"/>
            <w:gridSpan w:val="4"/>
          </w:tcPr>
          <w:p w:rsidR="002F242D" w:rsidRPr="002775D2" w:rsidRDefault="002F242D" w:rsidP="007E18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Análisis de  las propiedades y características de los números racionales para su posterior aplicación. </w:t>
            </w: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Demostración del    teorema de Pitágoras, a partir de diversas situaciones. </w:t>
            </w:r>
          </w:p>
          <w:p w:rsidR="002F242D" w:rsidRPr="002775D2" w:rsidRDefault="002F242D" w:rsidP="007E18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Mostrar interés en las clases y en todas las actividades que se realizan.</w:t>
            </w:r>
          </w:p>
          <w:p w:rsidR="006865FD" w:rsidRPr="002775D2" w:rsidRDefault="006865FD" w:rsidP="007E1875">
            <w:pPr>
              <w:tabs>
                <w:tab w:val="center" w:pos="1512"/>
              </w:tabs>
              <w:jc w:val="both"/>
              <w:rPr>
                <w:rFonts w:ascii="Verdana" w:hAnsi="Verdana" w:cs="Verdana"/>
                <w:b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6865FD" w:rsidRPr="002775D2" w:rsidRDefault="002F29EA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SEGUNDO</w:t>
            </w:r>
            <w:r w:rsidR="006865FD" w:rsidRPr="002775D2">
              <w:rPr>
                <w:rFonts w:ascii="Verdana" w:hAnsi="Verdana" w:cs="Times New Roman"/>
                <w:b/>
                <w:bCs/>
              </w:rPr>
              <w:t xml:space="preserve"> PERIODO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EJE INSTITUCIONAL: Medio ambiente</w:t>
            </w:r>
          </w:p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Sentido</w:t>
            </w:r>
            <w:r w:rsidRPr="002775D2">
              <w:rPr>
                <w:rFonts w:ascii="Verdana" w:hAnsi="Verdana" w:cs="Times New Roman"/>
              </w:rPr>
              <w:t>: Asumirse responsables y protagonistas de la prevalencia de la vida en el planeta.  Que sintiéndonos ciudadanos del mundo nos comprometamos con acciones que desde lo individual y colectivo favorezcan al equilibrio ambiental, la armonía entre las personas y se implementen estrategias de cuidado, protección y defensa de los recursos naturales</w:t>
            </w:r>
            <w:r w:rsidR="00F638B0" w:rsidRPr="002775D2">
              <w:rPr>
                <w:rFonts w:ascii="Verdana" w:hAnsi="Verdana" w:cs="Times New Roman"/>
              </w:rPr>
              <w:t>.</w:t>
            </w:r>
          </w:p>
          <w:p w:rsidR="006865FD" w:rsidRPr="002775D2" w:rsidRDefault="006865FD" w:rsidP="00F638B0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PREGUNTA PROBLEMATIZADORA: </w:t>
            </w:r>
            <w:r w:rsidRPr="002775D2">
              <w:rPr>
                <w:rFonts w:ascii="Verdana" w:hAnsi="Verdana" w:cs="Times New Roman"/>
                <w:bCs/>
              </w:rPr>
              <w:t>¿Cómo  lograr un equilibrio entre el desarrollo y la conservación del medio</w:t>
            </w:r>
            <w:r w:rsidR="00F638B0" w:rsidRPr="002775D2">
              <w:rPr>
                <w:rFonts w:ascii="Verdana" w:hAnsi="Verdana" w:cs="Times New Roman"/>
                <w:bCs/>
              </w:rPr>
              <w:t xml:space="preserve"> </w:t>
            </w:r>
            <w:r w:rsidRPr="002775D2">
              <w:rPr>
                <w:rFonts w:ascii="Verdana" w:hAnsi="Verdana" w:cs="Times New Roman"/>
                <w:bCs/>
              </w:rPr>
              <w:t>ambiente?</w:t>
            </w:r>
            <w:r w:rsidRPr="002775D2">
              <w:rPr>
                <w:rFonts w:ascii="Verdana" w:hAnsi="Verdana" w:cs="Times New Roman"/>
                <w:b/>
                <w:bCs/>
              </w:rPr>
              <w:t xml:space="preserve"> </w:t>
            </w:r>
          </w:p>
        </w:tc>
      </w:tr>
      <w:tr w:rsidR="002775D2" w:rsidRPr="002775D2" w:rsidTr="00E23C1E">
        <w:trPr>
          <w:trHeight w:val="299"/>
        </w:trPr>
        <w:tc>
          <w:tcPr>
            <w:tcW w:w="469" w:type="pct"/>
            <w:vMerge w:val="restart"/>
            <w:vAlign w:val="center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GRADO</w:t>
            </w:r>
          </w:p>
        </w:tc>
        <w:tc>
          <w:tcPr>
            <w:tcW w:w="772" w:type="pct"/>
            <w:gridSpan w:val="4"/>
            <w:vMerge w:val="restart"/>
            <w:vAlign w:val="center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CONTENIDO</w:t>
            </w:r>
          </w:p>
        </w:tc>
        <w:tc>
          <w:tcPr>
            <w:tcW w:w="2416" w:type="pct"/>
            <w:gridSpan w:val="19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Temas</w:t>
            </w:r>
          </w:p>
        </w:tc>
        <w:tc>
          <w:tcPr>
            <w:tcW w:w="1342" w:type="pct"/>
            <w:gridSpan w:val="4"/>
            <w:vMerge w:val="restart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DESEMPEÑOS (D), ACTIVIDADES DE APOYO (ADA), NIVELACIÓN (N) Y PROFUNDIZACIÓN (P)</w:t>
            </w:r>
            <w:r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  <w:vMerge/>
          </w:tcPr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72" w:type="pct"/>
            <w:gridSpan w:val="4"/>
            <w:vMerge/>
          </w:tcPr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87" w:type="pct"/>
            <w:gridSpan w:val="7"/>
            <w:vAlign w:val="center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Conceptuales</w:t>
            </w:r>
          </w:p>
        </w:tc>
        <w:tc>
          <w:tcPr>
            <w:tcW w:w="819" w:type="pct"/>
            <w:gridSpan w:val="7"/>
            <w:vAlign w:val="center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Procedimentales</w:t>
            </w:r>
          </w:p>
        </w:tc>
        <w:tc>
          <w:tcPr>
            <w:tcW w:w="810" w:type="pct"/>
            <w:gridSpan w:val="5"/>
            <w:vAlign w:val="center"/>
          </w:tcPr>
          <w:p w:rsidR="006865FD" w:rsidRPr="002775D2" w:rsidRDefault="006865FD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Actitudinales</w:t>
            </w:r>
          </w:p>
        </w:tc>
        <w:tc>
          <w:tcPr>
            <w:tcW w:w="1342" w:type="pct"/>
            <w:gridSpan w:val="4"/>
            <w:vMerge/>
          </w:tcPr>
          <w:p w:rsidR="006865FD" w:rsidRPr="002775D2" w:rsidRDefault="006865FD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</w:tcPr>
          <w:p w:rsidR="006865FD" w:rsidRPr="002775D2" w:rsidRDefault="00F638B0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75D2">
              <w:rPr>
                <w:rFonts w:ascii="Verdana" w:hAnsi="Verdana" w:cs="Verdana"/>
                <w:b/>
              </w:rPr>
              <w:t>6</w:t>
            </w:r>
          </w:p>
        </w:tc>
        <w:tc>
          <w:tcPr>
            <w:tcW w:w="772" w:type="pct"/>
            <w:gridSpan w:val="4"/>
          </w:tcPr>
          <w:p w:rsidR="00BB1723" w:rsidRPr="002775D2" w:rsidRDefault="00BB1723" w:rsidP="005D7B74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5-6-9-10-11-12-13-14-15-17-19-23-35-30-34-35-36-37-38-39-40-41-42-43-44-45(ver taxonomía de Bloom)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Gráficas estadísticas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(</w:t>
            </w:r>
            <w:proofErr w:type="gramStart"/>
            <w:r w:rsidRPr="002775D2">
              <w:rPr>
                <w:rFonts w:ascii="Verdana" w:hAnsi="Verdana" w:cs="Arial"/>
              </w:rPr>
              <w:t>barras</w:t>
            </w:r>
            <w:proofErr w:type="gramEnd"/>
            <w:r w:rsidRPr="002775D2">
              <w:rPr>
                <w:rFonts w:ascii="Verdana" w:hAnsi="Verdana" w:cs="Arial"/>
              </w:rPr>
              <w:t xml:space="preserve"> e histogramas).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Polígonos regulares.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Construcciones geométricas.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Fraccionarios y sus operaciones.</w:t>
            </w:r>
          </w:p>
          <w:p w:rsidR="006865FD" w:rsidRPr="002775D2" w:rsidRDefault="006865FD" w:rsidP="005D7B7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787" w:type="pct"/>
            <w:gridSpan w:val="7"/>
          </w:tcPr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Identificación de gráficas estadísticas (barras e histogramas.</w:t>
            </w: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B1723" w:rsidRPr="002775D2" w:rsidRDefault="00BB1723" w:rsidP="005D7B74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Identificación de Polígonos regulares.</w:t>
            </w:r>
          </w:p>
          <w:p w:rsidR="00BB1723" w:rsidRPr="002775D2" w:rsidRDefault="00BB1723" w:rsidP="005D7B74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</w:p>
          <w:p w:rsidR="006865FD" w:rsidRPr="002775D2" w:rsidRDefault="00BB1723" w:rsidP="005D7B74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Comprensión de  Fraccionarios y sus operaciones.</w:t>
            </w:r>
          </w:p>
          <w:p w:rsidR="006865FD" w:rsidRPr="002775D2" w:rsidRDefault="006865FD" w:rsidP="005D7B74">
            <w:pPr>
              <w:jc w:val="both"/>
              <w:rPr>
                <w:rFonts w:ascii="Verdana" w:hAnsi="Verdana" w:cs="Arial"/>
              </w:rPr>
            </w:pPr>
          </w:p>
          <w:p w:rsidR="006865FD" w:rsidRPr="002775D2" w:rsidRDefault="006865FD" w:rsidP="005D7B74">
            <w:pPr>
              <w:jc w:val="both"/>
              <w:rPr>
                <w:rFonts w:ascii="Verdana" w:hAnsi="Verdana" w:cs="Arial"/>
              </w:rPr>
            </w:pPr>
          </w:p>
          <w:p w:rsidR="006865FD" w:rsidRPr="002775D2" w:rsidRDefault="006865FD" w:rsidP="005D7B7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19" w:type="pct"/>
            <w:gridSpan w:val="7"/>
          </w:tcPr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Resolución de ejercicios de estadística.</w:t>
            </w:r>
          </w:p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Clasificación de polígonos regulares.</w:t>
            </w:r>
          </w:p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Solución de ejercicios, talleres y tareas sobre figuras planas.</w:t>
            </w:r>
          </w:p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Solución de ejercicios que involucren operaciones básicas con  fracciones.</w:t>
            </w:r>
          </w:p>
          <w:p w:rsidR="00BB1723" w:rsidRPr="002775D2" w:rsidRDefault="00BB1723" w:rsidP="005D7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6865FD" w:rsidRPr="00481BB3" w:rsidRDefault="00BB1723" w:rsidP="00481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/>
              </w:rPr>
              <w:t xml:space="preserve">Construcción de </w:t>
            </w:r>
            <w:r w:rsidRPr="002775D2">
              <w:rPr>
                <w:rFonts w:ascii="Verdana" w:hAnsi="Verdana"/>
              </w:rPr>
              <w:lastRenderedPageBreak/>
              <w:t>figuras geométricas planas utilizando algunas técnicas con los instrumentos de medidas respectivos.</w:t>
            </w:r>
          </w:p>
        </w:tc>
        <w:tc>
          <w:tcPr>
            <w:tcW w:w="810" w:type="pct"/>
            <w:gridSpan w:val="5"/>
          </w:tcPr>
          <w:p w:rsidR="006865FD" w:rsidRPr="002775D2" w:rsidRDefault="006865FD" w:rsidP="005D7B74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lastRenderedPageBreak/>
              <w:t>Reconocimiento de la utilidad de las fracciones como medio de expresión de situaciones cotidianas.</w:t>
            </w:r>
          </w:p>
          <w:p w:rsidR="006865FD" w:rsidRPr="002775D2" w:rsidRDefault="006865FD" w:rsidP="005D7B74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:rsidR="006865FD" w:rsidRPr="002775D2" w:rsidRDefault="006865FD" w:rsidP="005D7B74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t>Aprovechamiento de los recursos didácticos como medios para realizar creaciones matemáticas y manifestar la comprensión de conceptos.</w:t>
            </w:r>
          </w:p>
          <w:p w:rsidR="006865FD" w:rsidRPr="002775D2" w:rsidRDefault="006865FD" w:rsidP="005D7B74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:rsidR="006865FD" w:rsidRPr="002775D2" w:rsidRDefault="006865FD" w:rsidP="005D7B74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t xml:space="preserve">Aceptación de las </w:t>
            </w: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lastRenderedPageBreak/>
              <w:t>opiniones ajenas, valorándolas críticamente</w:t>
            </w:r>
          </w:p>
        </w:tc>
        <w:tc>
          <w:tcPr>
            <w:tcW w:w="1342" w:type="pct"/>
            <w:gridSpan w:val="4"/>
          </w:tcPr>
          <w:p w:rsidR="00C36C76" w:rsidRPr="002775D2" w:rsidRDefault="00C36C76" w:rsidP="005D7B74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>D:</w:t>
            </w:r>
            <w:r w:rsidRPr="002775D2">
              <w:rPr>
                <w:rFonts w:ascii="Verdana" w:hAnsi="Verdana" w:cs="Arial"/>
              </w:rPr>
              <w:t xml:space="preserve"> Recolección y organización de datos estadísticos para la construcción de diagramas de barras e histogramas </w:t>
            </w:r>
          </w:p>
          <w:p w:rsidR="00C36C76" w:rsidRPr="002775D2" w:rsidRDefault="00C36C76" w:rsidP="005D7B74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Solución de ejercicios que involucran operaciones básicas con fracciones.</w:t>
            </w:r>
          </w:p>
          <w:p w:rsidR="00C36C76" w:rsidRPr="002775D2" w:rsidRDefault="00C36C76" w:rsidP="005D7B74">
            <w:pPr>
              <w:tabs>
                <w:tab w:val="center" w:pos="1512"/>
              </w:tabs>
              <w:jc w:val="both"/>
              <w:rPr>
                <w:rFonts w:ascii="Verdana" w:hAnsi="Verdana" w:cs="Arial"/>
                <w:b/>
              </w:rPr>
            </w:pPr>
          </w:p>
          <w:p w:rsidR="00C36C76" w:rsidRPr="002775D2" w:rsidRDefault="00C36C76" w:rsidP="005D7B7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 xml:space="preserve">D: </w:t>
            </w:r>
            <w:r w:rsidRPr="002775D2">
              <w:rPr>
                <w:rFonts w:ascii="Verdana" w:hAnsi="Verdana" w:cs="Arial"/>
              </w:rPr>
              <w:t>Agrado por la</w:t>
            </w:r>
            <w:r w:rsidRPr="002775D2">
              <w:rPr>
                <w:rFonts w:ascii="Verdana" w:hAnsi="Verdana" w:cs="Arial"/>
                <w:b/>
              </w:rPr>
              <w:t xml:space="preserve"> </w:t>
            </w:r>
            <w:r w:rsidRPr="002775D2">
              <w:rPr>
                <w:rFonts w:ascii="Verdana" w:hAnsi="Verdana"/>
              </w:rPr>
              <w:t>construcción de figuras geométricas planas utilizando algunas técnicas con los instrumentos de medidas respectivas.</w:t>
            </w:r>
          </w:p>
          <w:p w:rsidR="00C36C76" w:rsidRPr="002775D2" w:rsidRDefault="00C36C76" w:rsidP="005D7B74">
            <w:pPr>
              <w:jc w:val="both"/>
              <w:rPr>
                <w:rFonts w:ascii="Verdana" w:hAnsi="Verdana" w:cs="Arial"/>
              </w:rPr>
            </w:pPr>
          </w:p>
          <w:p w:rsidR="00C36C76" w:rsidRPr="002775D2" w:rsidRDefault="00C36C76" w:rsidP="005D7B74">
            <w:pPr>
              <w:tabs>
                <w:tab w:val="center" w:pos="1512"/>
              </w:tabs>
              <w:jc w:val="both"/>
              <w:rPr>
                <w:rFonts w:ascii="Verdana" w:hAnsi="Verdana" w:cs="Arial"/>
                <w:b/>
              </w:rPr>
            </w:pPr>
          </w:p>
          <w:p w:rsidR="00C36C76" w:rsidRPr="002775D2" w:rsidRDefault="00C36C76" w:rsidP="005D7B74">
            <w:pPr>
              <w:tabs>
                <w:tab w:val="center" w:pos="1512"/>
              </w:tabs>
              <w:jc w:val="both"/>
              <w:rPr>
                <w:rFonts w:ascii="Verdana" w:hAnsi="Verdana" w:cs="Arial"/>
                <w:b/>
              </w:rPr>
            </w:pPr>
          </w:p>
          <w:p w:rsidR="008A2466" w:rsidRPr="002775D2" w:rsidRDefault="008A2466" w:rsidP="005D7B74">
            <w:pPr>
              <w:jc w:val="both"/>
              <w:rPr>
                <w:rFonts w:ascii="Verdana" w:hAnsi="Verdana" w:cs="Verdana"/>
                <w:lang w:val="es-ES_tradnl"/>
              </w:rPr>
            </w:pP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</w:tcPr>
          <w:p w:rsidR="00B36268" w:rsidRPr="002775D2" w:rsidRDefault="005D7B74" w:rsidP="00496130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72" w:type="pct"/>
            <w:gridSpan w:val="4"/>
          </w:tcPr>
          <w:p w:rsidR="00B5749C" w:rsidRPr="002775D2" w:rsidRDefault="00B5749C" w:rsidP="00227B22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6-11-18-19-28-30-32-35-(ver taxonomía de Bloom)</w:t>
            </w:r>
          </w:p>
          <w:p w:rsidR="00B5749C" w:rsidRPr="002775D2" w:rsidRDefault="00505B12" w:rsidP="00227B22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Gráficos estadísticos y medidas de tendencia central. </w:t>
            </w:r>
          </w:p>
          <w:p w:rsidR="00B5749C" w:rsidRPr="002775D2" w:rsidRDefault="00B5749C" w:rsidP="0022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B5749C" w:rsidRPr="002775D2" w:rsidRDefault="00E23C1E" w:rsidP="0022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Magnitudes.</w:t>
            </w:r>
          </w:p>
          <w:p w:rsidR="00B5749C" w:rsidRPr="002775D2" w:rsidRDefault="00B5749C" w:rsidP="0022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B36268" w:rsidRPr="002775D2" w:rsidRDefault="00B36268" w:rsidP="00227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787" w:type="pct"/>
            <w:gridSpan w:val="7"/>
          </w:tcPr>
          <w:p w:rsidR="00B5749C" w:rsidRPr="002775D2" w:rsidRDefault="00505B12" w:rsidP="00227B22">
            <w:pPr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Identificación de las </w:t>
            </w:r>
            <w:r w:rsidR="00B5749C" w:rsidRPr="002775D2">
              <w:rPr>
                <w:rFonts w:ascii="Verdana" w:hAnsi="Verdana" w:cs="Arial"/>
              </w:rPr>
              <w:t xml:space="preserve">relaciones entre distintas unidades utilizadas para medir cantidades de la misma magnitud. </w:t>
            </w:r>
          </w:p>
          <w:p w:rsidR="00505B12" w:rsidRPr="002775D2" w:rsidRDefault="00505B12" w:rsidP="00227B22">
            <w:pPr>
              <w:contextualSpacing/>
              <w:jc w:val="both"/>
              <w:rPr>
                <w:rFonts w:ascii="Verdana" w:hAnsi="Verdana" w:cs="Arial"/>
              </w:rPr>
            </w:pPr>
          </w:p>
          <w:p w:rsidR="00505B12" w:rsidRPr="002775D2" w:rsidRDefault="00505B12" w:rsidP="00227B22">
            <w:pPr>
              <w:contextualSpacing/>
              <w:jc w:val="both"/>
              <w:rPr>
                <w:rFonts w:ascii="Verdana" w:hAnsi="Verdana" w:cs="Arial"/>
              </w:rPr>
            </w:pPr>
          </w:p>
          <w:p w:rsidR="00B5749C" w:rsidRPr="002775D2" w:rsidRDefault="00B5749C" w:rsidP="00227B22">
            <w:pPr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Utilizo números reales en</w:t>
            </w:r>
            <w:r w:rsidR="00505B12" w:rsidRPr="002775D2">
              <w:rPr>
                <w:rFonts w:ascii="Verdana" w:hAnsi="Verdana" w:cs="Arial"/>
              </w:rPr>
              <w:t xml:space="preserve"> </w:t>
            </w:r>
            <w:r w:rsidRPr="002775D2">
              <w:rPr>
                <w:rFonts w:ascii="Verdana" w:hAnsi="Verdana" w:cs="Arial"/>
              </w:rPr>
              <w:t>sus diferentes representaciones y en diversos contextos.</w:t>
            </w:r>
          </w:p>
          <w:p w:rsidR="00505B12" w:rsidRPr="002775D2" w:rsidRDefault="00505B12" w:rsidP="00227B22">
            <w:pPr>
              <w:contextualSpacing/>
              <w:jc w:val="both"/>
              <w:rPr>
                <w:rFonts w:ascii="Verdana" w:hAnsi="Verdana" w:cs="Arial"/>
              </w:rPr>
            </w:pPr>
          </w:p>
          <w:p w:rsidR="00B5749C" w:rsidRPr="002775D2" w:rsidRDefault="00B5749C" w:rsidP="00227B22">
            <w:pPr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Uso medidas de tendencia central (media, mediana,  moda) para interpretar </w:t>
            </w:r>
            <w:r w:rsidRPr="002775D2">
              <w:rPr>
                <w:rFonts w:ascii="Verdana" w:hAnsi="Verdana" w:cs="Arial"/>
              </w:rPr>
              <w:lastRenderedPageBreak/>
              <w:t>comportamiento de un conjunto de datos.</w:t>
            </w:r>
          </w:p>
          <w:p w:rsidR="00B36268" w:rsidRPr="002775D2" w:rsidRDefault="00B36268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 w:cs="Arial"/>
              </w:rPr>
            </w:pPr>
          </w:p>
        </w:tc>
        <w:tc>
          <w:tcPr>
            <w:tcW w:w="819" w:type="pct"/>
            <w:gridSpan w:val="7"/>
          </w:tcPr>
          <w:p w:rsidR="00505B12" w:rsidRPr="002775D2" w:rsidRDefault="00505B12" w:rsidP="00227B22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Representación de datos estadísticos mediante gráficas.</w:t>
            </w:r>
          </w:p>
          <w:p w:rsidR="00505B12" w:rsidRPr="002775D2" w:rsidRDefault="00505B12" w:rsidP="00227B22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505B12" w:rsidRPr="002775D2" w:rsidRDefault="00505B12" w:rsidP="00227B22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Solución de ejercicios de aplicación a los temas tratados.</w:t>
            </w:r>
          </w:p>
          <w:p w:rsidR="0059559D" w:rsidRPr="002775D2" w:rsidRDefault="0059559D" w:rsidP="00227B22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59559D" w:rsidRPr="002775D2" w:rsidRDefault="0059559D" w:rsidP="00227B22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Solución de situaciones relacionadas con magnitudes. </w:t>
            </w:r>
          </w:p>
          <w:p w:rsidR="00B36268" w:rsidRPr="002775D2" w:rsidRDefault="00B36268" w:rsidP="00227B22">
            <w:pPr>
              <w:tabs>
                <w:tab w:val="left" w:pos="1204"/>
              </w:tabs>
              <w:jc w:val="both"/>
              <w:rPr>
                <w:rFonts w:ascii="Verdana" w:hAnsi="Verdana" w:cs="Arial"/>
              </w:rPr>
            </w:pPr>
          </w:p>
        </w:tc>
        <w:tc>
          <w:tcPr>
            <w:tcW w:w="810" w:type="pct"/>
            <w:gridSpan w:val="5"/>
          </w:tcPr>
          <w:p w:rsidR="00505B12" w:rsidRPr="002775D2" w:rsidRDefault="00505B12" w:rsidP="00227B22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t>Relación entre lo conceptual y lo real de una manera crítica y reflexiva.</w:t>
            </w:r>
          </w:p>
          <w:p w:rsidR="00505B12" w:rsidRPr="002775D2" w:rsidRDefault="00505B12" w:rsidP="00227B22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:rsidR="00505B12" w:rsidRPr="002775D2" w:rsidRDefault="00505B12" w:rsidP="00227B22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  <w:lang w:val="es-ES_tradnl"/>
              </w:rPr>
              <w:t>Autonomía en la realización de actividades y participación para confrontar lo aprendido.</w:t>
            </w:r>
          </w:p>
          <w:p w:rsidR="00505B12" w:rsidRPr="002775D2" w:rsidRDefault="00505B12" w:rsidP="00227B22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  <w:p w:rsidR="00505B12" w:rsidRPr="002775D2" w:rsidRDefault="00505B1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Practica y habito de la interpretación y representación de bloques de datos.</w:t>
            </w:r>
          </w:p>
          <w:p w:rsidR="00505B12" w:rsidRPr="002775D2" w:rsidRDefault="00505B12" w:rsidP="00227B22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:rsidR="00B36268" w:rsidRPr="002775D2" w:rsidRDefault="00B36268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1342" w:type="pct"/>
            <w:gridSpan w:val="4"/>
          </w:tcPr>
          <w:p w:rsidR="00B36268" w:rsidRPr="002775D2" w:rsidRDefault="0031677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s-ES_tradnl"/>
              </w:rPr>
            </w:pPr>
            <w:r w:rsidRPr="002775D2">
              <w:rPr>
                <w:rFonts w:ascii="Verdana" w:hAnsi="Verdana" w:cs="Arial"/>
                <w:b/>
                <w:lang w:val="es-ES_tradnl"/>
              </w:rPr>
              <w:t>D:</w:t>
            </w:r>
            <w:r w:rsidRPr="002775D2">
              <w:rPr>
                <w:rFonts w:ascii="Verdana" w:hAnsi="Verdana" w:cs="Arial"/>
                <w:lang w:val="es-ES_tradnl"/>
              </w:rPr>
              <w:t xml:space="preserve"> Realización de  gráficos estadísticos  a partir de una distribución de datos</w:t>
            </w:r>
            <w:r w:rsidR="00DE4743" w:rsidRPr="002775D2">
              <w:rPr>
                <w:rFonts w:ascii="Verdana" w:hAnsi="Verdana" w:cs="Arial"/>
                <w:lang w:val="es-ES_tradnl"/>
              </w:rPr>
              <w:t xml:space="preserve"> dada, para establecer las medidas de tendencia central.</w:t>
            </w:r>
          </w:p>
          <w:p w:rsidR="00316772" w:rsidRPr="002775D2" w:rsidRDefault="0031677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s-ES_tradnl"/>
              </w:rPr>
            </w:pPr>
            <w:r w:rsidRPr="002775D2">
              <w:rPr>
                <w:rFonts w:ascii="Verdana" w:hAnsi="Verdana" w:cs="Arial"/>
                <w:b/>
                <w:lang w:val="es-ES_tradnl"/>
              </w:rPr>
              <w:t>D:</w:t>
            </w:r>
            <w:r w:rsidRPr="002775D2">
              <w:rPr>
                <w:rFonts w:ascii="Verdana" w:hAnsi="Verdana" w:cs="Arial"/>
                <w:lang w:val="es-ES_tradnl"/>
              </w:rPr>
              <w:t xml:space="preserve"> Identificación de los elementos de una proporción en diferentes contextos.</w:t>
            </w:r>
          </w:p>
          <w:p w:rsidR="00316772" w:rsidRPr="002775D2" w:rsidRDefault="0031677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s-ES_tradnl"/>
              </w:rPr>
            </w:pPr>
            <w:r w:rsidRPr="002775D2">
              <w:rPr>
                <w:rFonts w:ascii="Verdana" w:hAnsi="Verdana" w:cs="Arial"/>
                <w:b/>
                <w:lang w:val="es-ES_tradnl"/>
              </w:rPr>
              <w:t xml:space="preserve">D: </w:t>
            </w:r>
            <w:r w:rsidRPr="002775D2">
              <w:rPr>
                <w:rFonts w:ascii="Verdana" w:hAnsi="Verdana" w:cs="Arial"/>
                <w:lang w:val="es-ES_tradnl"/>
              </w:rPr>
              <w:t>Participación efectiva durante las clases p</w:t>
            </w:r>
            <w:r w:rsidR="00DE4743" w:rsidRPr="002775D2">
              <w:rPr>
                <w:rFonts w:ascii="Verdana" w:hAnsi="Verdana" w:cs="Arial"/>
                <w:lang w:val="es-ES_tradnl"/>
              </w:rPr>
              <w:t xml:space="preserve">ara fortalecer los temas vistos y apropiarse de éstos. </w:t>
            </w:r>
          </w:p>
          <w:p w:rsidR="00316772" w:rsidRPr="002775D2" w:rsidRDefault="0031677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s-ES_tradnl"/>
              </w:rPr>
            </w:pPr>
          </w:p>
          <w:p w:rsidR="00316772" w:rsidRPr="002775D2" w:rsidRDefault="00316772" w:rsidP="00227B22">
            <w:pPr>
              <w:tabs>
                <w:tab w:val="left" w:pos="12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val="es-ES_tradnl"/>
              </w:rPr>
            </w:pPr>
          </w:p>
          <w:p w:rsidR="00B36268" w:rsidRPr="002775D2" w:rsidRDefault="00B36268" w:rsidP="00227B22">
            <w:pPr>
              <w:jc w:val="both"/>
              <w:rPr>
                <w:rFonts w:ascii="Verdana" w:hAnsi="Verdana" w:cs="Verdana"/>
                <w:lang w:val="es-ES_tradnl"/>
              </w:rPr>
            </w:pP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B36268" w:rsidRPr="002775D2" w:rsidRDefault="00187AAF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lastRenderedPageBreak/>
              <w:t>SEGUNDO</w:t>
            </w:r>
            <w:r w:rsidR="00B36268" w:rsidRPr="002775D2">
              <w:rPr>
                <w:rFonts w:ascii="Verdana" w:hAnsi="Verdana" w:cs="Times New Roman"/>
                <w:b/>
                <w:bCs/>
              </w:rPr>
              <w:t xml:space="preserve"> PERIODO</w:t>
            </w:r>
          </w:p>
        </w:tc>
      </w:tr>
      <w:tr w:rsidR="002775D2" w:rsidRPr="002775D2" w:rsidTr="00F5699E">
        <w:tc>
          <w:tcPr>
            <w:tcW w:w="5000" w:type="pct"/>
            <w:gridSpan w:val="28"/>
          </w:tcPr>
          <w:p w:rsidR="00B36268" w:rsidRPr="002775D2" w:rsidRDefault="00B36268" w:rsidP="00496130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EJE INSTITUCIONAL: Convivencia.</w:t>
            </w:r>
          </w:p>
          <w:p w:rsidR="00B36268" w:rsidRPr="002775D2" w:rsidRDefault="00B36268" w:rsidP="00496130">
            <w:pPr>
              <w:jc w:val="both"/>
              <w:rPr>
                <w:rFonts w:ascii="Verdana" w:hAnsi="Verdana" w:cs="Times New Roman"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Sentido</w:t>
            </w:r>
            <w:r w:rsidRPr="002775D2">
              <w:rPr>
                <w:rFonts w:ascii="Verdana" w:hAnsi="Verdana" w:cs="Times New Roman"/>
              </w:rPr>
              <w:t xml:space="preserve">: Aunque el ser humano posee una tendencia natural a convivir con los otros. La convivencia social se aprende, se construye y se enseña.  Si queremos alcanzar nuevas formas de convivencia, en donde la protección de la vida y la felicidad sean posibles, debemos cimentar las competencias ciudadanas que parten de la premisa de que la característica de los seres humanos es vivir en sociedad. </w:t>
            </w:r>
          </w:p>
          <w:p w:rsidR="00B36268" w:rsidRPr="002775D2" w:rsidRDefault="00B36268" w:rsidP="00C04923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 xml:space="preserve">PREGUNTA PROBLEMATIZADORA: </w:t>
            </w:r>
            <w:r w:rsidRPr="002775D2">
              <w:rPr>
                <w:rFonts w:ascii="Verdana" w:hAnsi="Verdana" w:cs="Times New Roman"/>
                <w:bCs/>
              </w:rPr>
              <w:t>¿Cómo  la ciencia y la tecnología  pueden mejorar la convivencia?</w:t>
            </w:r>
          </w:p>
        </w:tc>
      </w:tr>
      <w:tr w:rsidR="002775D2" w:rsidRPr="002775D2" w:rsidTr="00E23C1E">
        <w:trPr>
          <w:trHeight w:val="299"/>
        </w:trPr>
        <w:tc>
          <w:tcPr>
            <w:tcW w:w="469" w:type="pct"/>
            <w:vMerge w:val="restart"/>
            <w:vAlign w:val="center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GRADO</w:t>
            </w:r>
          </w:p>
        </w:tc>
        <w:tc>
          <w:tcPr>
            <w:tcW w:w="772" w:type="pct"/>
            <w:gridSpan w:val="4"/>
            <w:vMerge w:val="restart"/>
            <w:vAlign w:val="center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CONTENIDO</w:t>
            </w:r>
          </w:p>
        </w:tc>
        <w:tc>
          <w:tcPr>
            <w:tcW w:w="2416" w:type="pct"/>
            <w:gridSpan w:val="19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Temas</w:t>
            </w:r>
          </w:p>
        </w:tc>
        <w:tc>
          <w:tcPr>
            <w:tcW w:w="1342" w:type="pct"/>
            <w:gridSpan w:val="4"/>
            <w:vMerge w:val="restart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775D2">
              <w:rPr>
                <w:rFonts w:ascii="Verdana" w:hAnsi="Verdana" w:cs="Times New Roman"/>
                <w:b/>
                <w:bCs/>
                <w:sz w:val="20"/>
                <w:szCs w:val="20"/>
              </w:rPr>
              <w:t>DESEMPEÑOS (D), ACTIVIDADES DE APOYO (ADA), NIVELACIÓN (N) Y PROFUNDIZACIÓN (P)</w:t>
            </w:r>
            <w:r w:rsidRPr="002775D2">
              <w:rPr>
                <w:rFonts w:ascii="Verdana" w:hAnsi="Verdana" w:cs="Times New Roman"/>
                <w:b/>
                <w:bCs/>
              </w:rPr>
              <w:t>.</w:t>
            </w: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  <w:vMerge/>
          </w:tcPr>
          <w:p w:rsidR="00B36268" w:rsidRPr="002775D2" w:rsidRDefault="00B36268" w:rsidP="00496130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772" w:type="pct"/>
            <w:gridSpan w:val="4"/>
            <w:vMerge/>
          </w:tcPr>
          <w:p w:rsidR="00B36268" w:rsidRPr="002775D2" w:rsidRDefault="00B36268" w:rsidP="00496130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833" w:type="pct"/>
            <w:gridSpan w:val="8"/>
            <w:vAlign w:val="center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Conceptuales</w:t>
            </w:r>
          </w:p>
        </w:tc>
        <w:tc>
          <w:tcPr>
            <w:tcW w:w="820" w:type="pct"/>
            <w:gridSpan w:val="7"/>
            <w:vAlign w:val="center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Procedimentales</w:t>
            </w:r>
          </w:p>
        </w:tc>
        <w:tc>
          <w:tcPr>
            <w:tcW w:w="763" w:type="pct"/>
            <w:gridSpan w:val="4"/>
            <w:vAlign w:val="center"/>
          </w:tcPr>
          <w:p w:rsidR="00B36268" w:rsidRPr="002775D2" w:rsidRDefault="00B36268" w:rsidP="00496130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775D2">
              <w:rPr>
                <w:rFonts w:ascii="Verdana" w:hAnsi="Verdana" w:cs="Times New Roman"/>
                <w:b/>
                <w:bCs/>
              </w:rPr>
              <w:t>Actitudinales</w:t>
            </w:r>
          </w:p>
        </w:tc>
        <w:tc>
          <w:tcPr>
            <w:tcW w:w="1342" w:type="pct"/>
            <w:gridSpan w:val="4"/>
            <w:vMerge/>
          </w:tcPr>
          <w:p w:rsidR="00B36268" w:rsidRPr="002775D2" w:rsidRDefault="00B36268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</w:tcPr>
          <w:p w:rsidR="00B36268" w:rsidRPr="002775D2" w:rsidRDefault="00C04923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75D2">
              <w:rPr>
                <w:rFonts w:ascii="Verdana" w:hAnsi="Verdana" w:cs="Verdana"/>
                <w:b/>
              </w:rPr>
              <w:t>6</w:t>
            </w:r>
          </w:p>
        </w:tc>
        <w:tc>
          <w:tcPr>
            <w:tcW w:w="772" w:type="pct"/>
            <w:gridSpan w:val="4"/>
          </w:tcPr>
          <w:p w:rsidR="00B36268" w:rsidRPr="002775D2" w:rsidRDefault="00C915A8" w:rsidP="00387AA5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4-9-10-11-12-13-14-17-19-22-23-23-25-27-31-35-36-37-38-39-40-41-42-43-44-45----(ver taxonomía de Bloom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Análisis e </w:t>
            </w:r>
            <w:r w:rsidRPr="002775D2">
              <w:rPr>
                <w:rFonts w:ascii="Verdana" w:hAnsi="Verdana" w:cs="Arial"/>
              </w:rPr>
              <w:lastRenderedPageBreak/>
              <w:t xml:space="preserve">interpretación de gráficos. 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Perímetros, áreas y volúmenes.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36268" w:rsidRPr="002775D2" w:rsidRDefault="00C915A8" w:rsidP="00481BB3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Situaciones problema que involucran operaciones con  números decimales.</w:t>
            </w:r>
          </w:p>
        </w:tc>
        <w:tc>
          <w:tcPr>
            <w:tcW w:w="833" w:type="pct"/>
            <w:gridSpan w:val="8"/>
          </w:tcPr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Análisis e interpretación de gráficos estadísticos,  a partir de su construcción.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Solución de situaciones que involucran números decimales y sus propiedades (suma, </w:t>
            </w:r>
            <w:r w:rsidRPr="002775D2">
              <w:rPr>
                <w:rFonts w:ascii="Verdana" w:hAnsi="Verdana" w:cs="Arial"/>
              </w:rPr>
              <w:lastRenderedPageBreak/>
              <w:t>resta, multiplicación y división)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Asimilación de situaciones problema que involucran operaciones con  decimales.</w:t>
            </w:r>
          </w:p>
          <w:p w:rsidR="00B36268" w:rsidRPr="002775D2" w:rsidRDefault="00B36268" w:rsidP="00387AA5">
            <w:pPr>
              <w:jc w:val="both"/>
              <w:rPr>
                <w:rFonts w:ascii="Verdana" w:hAnsi="Verdana" w:cs="Arial"/>
              </w:rPr>
            </w:pPr>
          </w:p>
          <w:p w:rsidR="00B36268" w:rsidRPr="002775D2" w:rsidRDefault="00B36268" w:rsidP="00387AA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20" w:type="pct"/>
            <w:gridSpan w:val="7"/>
          </w:tcPr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Resolución de ejercicios de aplicación a los temas tratados.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Solución  de situaciones problema que involucren naturales y fraccionarios.</w:t>
            </w: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C915A8" w:rsidRPr="002775D2" w:rsidRDefault="00C915A8" w:rsidP="00387AA5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lastRenderedPageBreak/>
              <w:t>Utilización y manejo de nociones y conceptos de áreas, perímetro y volumen.</w:t>
            </w:r>
          </w:p>
          <w:p w:rsidR="00B36268" w:rsidRPr="002775D2" w:rsidRDefault="00B36268" w:rsidP="00387AA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763" w:type="pct"/>
            <w:gridSpan w:val="4"/>
          </w:tcPr>
          <w:p w:rsidR="00B36268" w:rsidRPr="002775D2" w:rsidRDefault="00526A90" w:rsidP="00387AA5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lastRenderedPageBreak/>
              <w:t>Desarrollo del sentido del análisis y la deducción a partir de la representación de información.</w:t>
            </w:r>
          </w:p>
          <w:p w:rsidR="00526A90" w:rsidRPr="002775D2" w:rsidRDefault="00526A90" w:rsidP="00387AA5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26A90" w:rsidRPr="002775D2" w:rsidRDefault="00526A90" w:rsidP="00387AA5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 xml:space="preserve">Aprovechamiento del tiempo de clase para la interiorización de </w:t>
            </w:r>
            <w:r w:rsidRPr="002775D2">
              <w:rPr>
                <w:rFonts w:ascii="Verdana" w:hAnsi="Verdana" w:cs="Arial"/>
                <w:sz w:val="22"/>
                <w:szCs w:val="22"/>
              </w:rPr>
              <w:lastRenderedPageBreak/>
              <w:t>los temas vistos.</w:t>
            </w:r>
          </w:p>
          <w:p w:rsidR="00526A90" w:rsidRPr="002775D2" w:rsidRDefault="00526A90" w:rsidP="00387AA5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26A90" w:rsidRPr="002775D2" w:rsidRDefault="00526A90" w:rsidP="00387AA5">
            <w:pPr>
              <w:pStyle w:val="Listaconvietas2"/>
              <w:numPr>
                <w:ilvl w:val="0"/>
                <w:numId w:val="0"/>
              </w:numPr>
              <w:ind w:left="17"/>
              <w:jc w:val="both"/>
              <w:rPr>
                <w:rFonts w:ascii="Verdana" w:hAnsi="Verdana" w:cs="Arial"/>
                <w:sz w:val="22"/>
                <w:szCs w:val="22"/>
                <w:lang w:val="es-ES_tradnl"/>
              </w:rPr>
            </w:pPr>
            <w:r w:rsidRPr="002775D2">
              <w:rPr>
                <w:rFonts w:ascii="Verdana" w:hAnsi="Verdana" w:cs="Arial"/>
                <w:sz w:val="22"/>
                <w:szCs w:val="22"/>
              </w:rPr>
              <w:t xml:space="preserve">Generación de espacios de discusión y debate, con base a las explicaciones. </w:t>
            </w:r>
          </w:p>
        </w:tc>
        <w:tc>
          <w:tcPr>
            <w:tcW w:w="1342" w:type="pct"/>
            <w:gridSpan w:val="4"/>
          </w:tcPr>
          <w:p w:rsidR="001708F3" w:rsidRPr="002775D2" w:rsidRDefault="001708F3" w:rsidP="00387AA5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>D:</w:t>
            </w:r>
            <w:r w:rsidRPr="002775D2">
              <w:rPr>
                <w:rFonts w:ascii="Verdana" w:hAnsi="Verdana" w:cs="Arial"/>
              </w:rPr>
              <w:t xml:space="preserve"> Solución de situaciones que involucran números decimales y sus propiedades (suma, resta, multiplicación y división)</w:t>
            </w:r>
          </w:p>
          <w:p w:rsidR="001708F3" w:rsidRPr="002775D2" w:rsidRDefault="001708F3" w:rsidP="00387AA5">
            <w:pPr>
              <w:jc w:val="both"/>
              <w:rPr>
                <w:rFonts w:ascii="Verdana" w:hAnsi="Verdana" w:cs="Arial"/>
              </w:rPr>
            </w:pPr>
          </w:p>
          <w:p w:rsidR="001708F3" w:rsidRPr="002775D2" w:rsidRDefault="001708F3" w:rsidP="00387AA5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Análisis e interpretación de gráficos estadísticos, a partir de su construcción.</w:t>
            </w:r>
          </w:p>
          <w:p w:rsidR="001708F3" w:rsidRPr="002775D2" w:rsidRDefault="001708F3" w:rsidP="00387AA5">
            <w:pPr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Demuestra interés para calcular el área, perímetro y </w:t>
            </w:r>
            <w:r w:rsidRPr="002775D2">
              <w:rPr>
                <w:rFonts w:ascii="Verdana" w:hAnsi="Verdana" w:cs="Arial"/>
              </w:rPr>
              <w:lastRenderedPageBreak/>
              <w:t>volumen     de diferentes figuras.</w:t>
            </w:r>
          </w:p>
          <w:p w:rsidR="00B36268" w:rsidRPr="002775D2" w:rsidRDefault="00B36268" w:rsidP="00387AA5">
            <w:pPr>
              <w:tabs>
                <w:tab w:val="left" w:pos="284"/>
              </w:tabs>
              <w:jc w:val="both"/>
              <w:rPr>
                <w:rFonts w:ascii="Verdana" w:hAnsi="Verdana" w:cs="Verdana"/>
                <w:lang w:val="es-ES_tradnl"/>
              </w:rPr>
            </w:pPr>
          </w:p>
        </w:tc>
      </w:tr>
      <w:tr w:rsidR="002775D2" w:rsidRPr="002775D2" w:rsidTr="00E23C1E">
        <w:trPr>
          <w:trHeight w:val="655"/>
        </w:trPr>
        <w:tc>
          <w:tcPr>
            <w:tcW w:w="469" w:type="pct"/>
          </w:tcPr>
          <w:p w:rsidR="00B36268" w:rsidRPr="002775D2" w:rsidRDefault="005669C2" w:rsidP="0049613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75D2">
              <w:rPr>
                <w:rFonts w:ascii="Verdana" w:hAnsi="Verdana" w:cs="Verdana"/>
                <w:b/>
              </w:rPr>
              <w:lastRenderedPageBreak/>
              <w:t>7</w:t>
            </w:r>
          </w:p>
        </w:tc>
        <w:tc>
          <w:tcPr>
            <w:tcW w:w="772" w:type="pct"/>
            <w:gridSpan w:val="4"/>
          </w:tcPr>
          <w:p w:rsidR="00E23C1E" w:rsidRPr="002775D2" w:rsidRDefault="00E23C1E" w:rsidP="00E23C1E">
            <w:pPr>
              <w:jc w:val="both"/>
              <w:rPr>
                <w:rFonts w:ascii="Verdana" w:hAnsi="Verdana" w:cs="Arial"/>
                <w:b/>
              </w:rPr>
            </w:pPr>
            <w:r w:rsidRPr="002775D2">
              <w:rPr>
                <w:rFonts w:ascii="Verdana" w:hAnsi="Verdana" w:cs="Arial"/>
                <w:b/>
              </w:rPr>
              <w:t>Estándares 13-26-30-31-32-35-36-37-38-48(ver taxonomía de Bloom)</w:t>
            </w:r>
          </w:p>
          <w:p w:rsidR="00E23C1E" w:rsidRPr="002775D2" w:rsidRDefault="00E23C1E" w:rsidP="00E23C1E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Proporcionalidad</w:t>
            </w:r>
          </w:p>
          <w:p w:rsidR="00E23C1E" w:rsidRPr="002775D2" w:rsidRDefault="00E23C1E" w:rsidP="00E23C1E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</w:p>
          <w:p w:rsidR="00E23C1E" w:rsidRPr="002775D2" w:rsidRDefault="00E23C1E" w:rsidP="00E23C1E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Interés y regla de tres simple y compuesta.</w:t>
            </w:r>
          </w:p>
          <w:p w:rsidR="00E23C1E" w:rsidRPr="002775D2" w:rsidRDefault="00E23C1E" w:rsidP="00E23C1E">
            <w:pPr>
              <w:pStyle w:val="Prrafodelista"/>
              <w:spacing w:after="0" w:line="240" w:lineRule="auto"/>
              <w:ind w:left="176"/>
              <w:contextualSpacing/>
              <w:rPr>
                <w:rFonts w:ascii="Verdana" w:hAnsi="Verdana" w:cs="Arial"/>
              </w:rPr>
            </w:pPr>
          </w:p>
          <w:p w:rsidR="00E23C1E" w:rsidRPr="002775D2" w:rsidRDefault="00E23C1E" w:rsidP="00E23C1E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Círculo y circunferencia.</w:t>
            </w:r>
          </w:p>
          <w:p w:rsidR="00E23C1E" w:rsidRPr="002775D2" w:rsidRDefault="00E23C1E" w:rsidP="00E23C1E">
            <w:pPr>
              <w:spacing w:after="0" w:line="240" w:lineRule="auto"/>
              <w:ind w:left="-108"/>
              <w:contextualSpacing/>
              <w:rPr>
                <w:rFonts w:ascii="Verdana" w:hAnsi="Verdana" w:cs="Arial"/>
              </w:rPr>
            </w:pPr>
          </w:p>
          <w:p w:rsidR="00B36268" w:rsidRPr="002775D2" w:rsidRDefault="00B36268" w:rsidP="005669C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833" w:type="pct"/>
            <w:gridSpan w:val="8"/>
          </w:tcPr>
          <w:p w:rsidR="00B61B30" w:rsidRPr="002775D2" w:rsidRDefault="00B61B30" w:rsidP="00B61B30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Comprensión de la proporcionalidad a través de diferente contexto.</w:t>
            </w:r>
          </w:p>
          <w:p w:rsidR="00B61B30" w:rsidRPr="002775D2" w:rsidRDefault="00B61B30" w:rsidP="00B61B30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</w:p>
          <w:p w:rsidR="00B61B30" w:rsidRPr="002775D2" w:rsidRDefault="00B61B30" w:rsidP="00B61B30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Diferenciación entre círculo y circunferencia, a partir de diversas situaciones.  </w:t>
            </w:r>
          </w:p>
          <w:p w:rsidR="00B61B30" w:rsidRPr="002775D2" w:rsidRDefault="00B61B30" w:rsidP="00B61B30">
            <w:pPr>
              <w:pStyle w:val="Prrafodelista"/>
              <w:spacing w:after="0" w:line="240" w:lineRule="auto"/>
              <w:rPr>
                <w:rFonts w:ascii="Verdana" w:hAnsi="Verdana" w:cs="Arial"/>
              </w:rPr>
            </w:pPr>
          </w:p>
          <w:p w:rsidR="00B61B30" w:rsidRPr="002775D2" w:rsidRDefault="0041627C" w:rsidP="00B61B30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Asimilación de los conceptos propios de la regla de tres. </w:t>
            </w:r>
          </w:p>
          <w:p w:rsidR="00B36268" w:rsidRPr="002775D2" w:rsidRDefault="00B36268" w:rsidP="005669C2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 w:cs="Arial"/>
              </w:rPr>
            </w:pPr>
          </w:p>
        </w:tc>
        <w:tc>
          <w:tcPr>
            <w:tcW w:w="820" w:type="pct"/>
            <w:gridSpan w:val="7"/>
          </w:tcPr>
          <w:p w:rsidR="00006D14" w:rsidRPr="002775D2" w:rsidRDefault="00B61B30" w:rsidP="00B61B30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Resolución de situaciones problemas que involucran proporcionalidad. </w:t>
            </w:r>
          </w:p>
          <w:p w:rsidR="00006D14" w:rsidRPr="002775D2" w:rsidRDefault="00006D14" w:rsidP="00006D14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</w:p>
          <w:p w:rsidR="00006D14" w:rsidRPr="002775D2" w:rsidRDefault="00006D14" w:rsidP="00006D14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Reali</w:t>
            </w:r>
            <w:r w:rsidR="0059559D" w:rsidRPr="002775D2">
              <w:rPr>
                <w:rFonts w:ascii="Verdana" w:hAnsi="Verdana" w:cs="Arial"/>
              </w:rPr>
              <w:t xml:space="preserve">zación de ejercicios de interés, aplicados a situaciones de la cotidianidad. </w:t>
            </w:r>
          </w:p>
          <w:p w:rsidR="00006D14" w:rsidRPr="002775D2" w:rsidRDefault="00006D14" w:rsidP="00006D14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</w:p>
          <w:p w:rsidR="00006D14" w:rsidRPr="002775D2" w:rsidRDefault="00006D14" w:rsidP="00006D14">
            <w:pPr>
              <w:spacing w:after="0" w:line="240" w:lineRule="auto"/>
              <w:contextualSpacing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Solución de situaciones problema relacionadas con el círculo y la circunfer</w:t>
            </w:r>
            <w:r w:rsidR="0059559D" w:rsidRPr="002775D2">
              <w:rPr>
                <w:rFonts w:ascii="Verdana" w:hAnsi="Verdana" w:cs="Arial"/>
              </w:rPr>
              <w:t>encia.</w:t>
            </w:r>
          </w:p>
          <w:p w:rsidR="00006D14" w:rsidRPr="002775D2" w:rsidRDefault="00006D14" w:rsidP="00B61B30">
            <w:pPr>
              <w:spacing w:after="0" w:line="240" w:lineRule="auto"/>
              <w:contextualSpacing/>
              <w:jc w:val="both"/>
              <w:rPr>
                <w:rFonts w:ascii="Verdana" w:hAnsi="Verdana" w:cs="Arial"/>
              </w:rPr>
            </w:pPr>
          </w:p>
          <w:p w:rsidR="00B36268" w:rsidRPr="002775D2" w:rsidRDefault="00B36268" w:rsidP="005669C2">
            <w:pPr>
              <w:tabs>
                <w:tab w:val="left" w:pos="1204"/>
              </w:tabs>
              <w:spacing w:after="0" w:line="240" w:lineRule="auto"/>
              <w:ind w:left="357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763" w:type="pct"/>
            <w:gridSpan w:val="4"/>
          </w:tcPr>
          <w:p w:rsidR="00B36268" w:rsidRPr="002775D2" w:rsidRDefault="00B36268" w:rsidP="0059559D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Gusto por la exactitud en la determinación de la proporcionalidad de magnitudes.</w:t>
            </w:r>
          </w:p>
          <w:p w:rsidR="0059559D" w:rsidRPr="002775D2" w:rsidRDefault="0059559D" w:rsidP="0059559D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B36268" w:rsidRPr="002775D2" w:rsidRDefault="00B36268" w:rsidP="0059559D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 xml:space="preserve">Sentido </w:t>
            </w:r>
            <w:r w:rsidR="0059559D" w:rsidRPr="002775D2">
              <w:rPr>
                <w:rFonts w:ascii="Verdana" w:hAnsi="Verdana" w:cs="Arial"/>
              </w:rPr>
              <w:t xml:space="preserve">crítico frente a las soluciones obtenidas. </w:t>
            </w:r>
          </w:p>
          <w:p w:rsidR="0059559D" w:rsidRPr="002775D2" w:rsidRDefault="0059559D" w:rsidP="0059559D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:rsidR="00B36268" w:rsidRPr="002775D2" w:rsidRDefault="0059559D" w:rsidP="0059559D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</w:rPr>
              <w:t>Adquirir el há</w:t>
            </w:r>
            <w:r w:rsidR="00B36268" w:rsidRPr="002775D2">
              <w:rPr>
                <w:rFonts w:ascii="Verdana" w:hAnsi="Verdana" w:cs="Arial"/>
              </w:rPr>
              <w:t xml:space="preserve">bito de realizar la aproximación optima en los calculas numéricos, dependiendo de la naturaleza del </w:t>
            </w:r>
            <w:r w:rsidR="00481BB3">
              <w:rPr>
                <w:rFonts w:ascii="Verdana" w:hAnsi="Verdana" w:cs="Arial"/>
              </w:rPr>
              <w:lastRenderedPageBreak/>
              <w:t>problema.</w:t>
            </w:r>
          </w:p>
        </w:tc>
        <w:tc>
          <w:tcPr>
            <w:tcW w:w="1342" w:type="pct"/>
            <w:gridSpan w:val="4"/>
          </w:tcPr>
          <w:p w:rsidR="003961D7" w:rsidRPr="002775D2" w:rsidRDefault="003961D7" w:rsidP="00FE4A3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spacing w:before="22"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lastRenderedPageBreak/>
              <w:t>D:</w:t>
            </w:r>
            <w:r w:rsidRPr="002775D2">
              <w:rPr>
                <w:rFonts w:ascii="Verdana" w:hAnsi="Verdana" w:cs="Arial"/>
              </w:rPr>
              <w:t xml:space="preserve"> Identificación de situaciones que se puedan  resolver por regla de tres, </w:t>
            </w:r>
            <w:r w:rsidR="00FE4A34" w:rsidRPr="002775D2">
              <w:rPr>
                <w:rFonts w:ascii="Verdana" w:hAnsi="Verdana" w:cs="Arial"/>
              </w:rPr>
              <w:t xml:space="preserve">aplicando sus propiedades.  </w:t>
            </w:r>
          </w:p>
          <w:p w:rsidR="00FE4A34" w:rsidRPr="002775D2" w:rsidRDefault="00FE4A34" w:rsidP="00FE4A3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spacing w:before="22"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3961D7" w:rsidRPr="002775D2" w:rsidRDefault="003961D7" w:rsidP="00FE4A3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spacing w:before="22"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="00FE4A34" w:rsidRPr="002775D2">
              <w:rPr>
                <w:rFonts w:ascii="Verdana" w:hAnsi="Verdana" w:cs="Arial"/>
                <w:b/>
              </w:rPr>
              <w:t xml:space="preserve"> </w:t>
            </w:r>
            <w:r w:rsidR="00FE4A34" w:rsidRPr="002775D2">
              <w:rPr>
                <w:rFonts w:ascii="Verdana" w:hAnsi="Verdana" w:cs="Arial"/>
              </w:rPr>
              <w:t xml:space="preserve">Interés por la  aplicación de los conceptos trabajados en clase. </w:t>
            </w:r>
          </w:p>
          <w:p w:rsidR="00FE4A34" w:rsidRPr="002775D2" w:rsidRDefault="00FE4A34" w:rsidP="00FE4A3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spacing w:before="22" w:after="0" w:line="240" w:lineRule="auto"/>
              <w:jc w:val="both"/>
              <w:rPr>
                <w:rFonts w:ascii="Verdana" w:hAnsi="Verdana" w:cs="Arial"/>
              </w:rPr>
            </w:pPr>
          </w:p>
          <w:p w:rsidR="00FE4A34" w:rsidRPr="002775D2" w:rsidRDefault="00FE4A34" w:rsidP="00FE4A3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spacing w:before="22" w:after="0" w:line="240" w:lineRule="auto"/>
              <w:jc w:val="both"/>
              <w:rPr>
                <w:rFonts w:ascii="Verdana" w:hAnsi="Verdana" w:cs="Arial"/>
              </w:rPr>
            </w:pPr>
            <w:r w:rsidRPr="002775D2">
              <w:rPr>
                <w:rFonts w:ascii="Verdana" w:hAnsi="Verdana" w:cs="Arial"/>
                <w:b/>
              </w:rPr>
              <w:t>D:</w:t>
            </w:r>
            <w:r w:rsidRPr="002775D2">
              <w:rPr>
                <w:rFonts w:ascii="Verdana" w:hAnsi="Verdana" w:cs="Arial"/>
              </w:rPr>
              <w:t xml:space="preserve"> Solución de situaciones propias de la circunferencia y el circulo, partiendo de diversos contextos. </w:t>
            </w:r>
          </w:p>
          <w:p w:rsidR="003961D7" w:rsidRPr="002775D2" w:rsidRDefault="003961D7" w:rsidP="003961D7">
            <w:pPr>
              <w:jc w:val="both"/>
              <w:rPr>
                <w:rFonts w:ascii="Verdana" w:hAnsi="Verdana" w:cs="Arial"/>
              </w:rPr>
            </w:pPr>
          </w:p>
          <w:p w:rsidR="008063F4" w:rsidRPr="002775D2" w:rsidRDefault="008063F4" w:rsidP="005669C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B36268" w:rsidRPr="002775D2" w:rsidRDefault="00B36268" w:rsidP="00B36268">
            <w:pPr>
              <w:jc w:val="both"/>
              <w:rPr>
                <w:rFonts w:ascii="Verdana" w:hAnsi="Verdana" w:cs="Verdana"/>
              </w:rPr>
            </w:pPr>
          </w:p>
        </w:tc>
      </w:tr>
    </w:tbl>
    <w:p w:rsidR="000D7031" w:rsidRPr="002775D2" w:rsidRDefault="000D7031" w:rsidP="00496130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Listamedia2-nfasis5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758"/>
        <w:gridCol w:w="1231"/>
        <w:gridCol w:w="2468"/>
        <w:gridCol w:w="2462"/>
        <w:gridCol w:w="1237"/>
        <w:gridCol w:w="3699"/>
      </w:tblGrid>
      <w:tr w:rsidR="00523E5F" w:rsidRPr="002775D2" w:rsidTr="0058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METODOLOGIA 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 xml:space="preserve">El aprendizaje significativo de las matemáticas potencializa el pensamiento lógico de los individuos y facilita la toma de decisiones en situaciones trascendentales de su vida personal y social. Esto implica enfrentar a los estudiantes a una nueva perspectiva metodológica: la investigación y la resolución </w:t>
            </w:r>
            <w:proofErr w:type="spellStart"/>
            <w:r w:rsidRPr="002775D2">
              <w:rPr>
                <w:rFonts w:ascii="Verdana" w:hAnsi="Verdana" w:cs="Arial"/>
                <w:color w:val="auto"/>
              </w:rPr>
              <w:t>problémica</w:t>
            </w:r>
            <w:proofErr w:type="spellEnd"/>
            <w:r w:rsidRPr="002775D2">
              <w:rPr>
                <w:rFonts w:ascii="Verdana" w:hAnsi="Verdana" w:cs="Arial"/>
                <w:color w:val="auto"/>
              </w:rPr>
              <w:t>.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>Es por esto que desde la Institución Ramón Múnera Lopera,  el trabajo en el área de Matemáticas</w:t>
            </w:r>
            <w:r w:rsidR="005C163F" w:rsidRPr="002775D2">
              <w:rPr>
                <w:rFonts w:ascii="Verdana" w:hAnsi="Verdana" w:cs="Arial"/>
                <w:b/>
                <w:color w:val="auto"/>
              </w:rPr>
              <w:t xml:space="preserve"> en el ciclo 3</w:t>
            </w:r>
            <w:r w:rsidRPr="002775D2">
              <w:rPr>
                <w:rFonts w:ascii="Verdana" w:hAnsi="Verdana" w:cs="Arial"/>
                <w:b/>
                <w:color w:val="auto"/>
              </w:rPr>
              <w:t xml:space="preserve"> va dirigido a la profundización del razonamiento lógico mediante la implementación del ciclo didáctico</w:t>
            </w:r>
            <w:r w:rsidRPr="002775D2">
              <w:rPr>
                <w:rFonts w:ascii="Verdana" w:hAnsi="Verdana" w:cs="Arial"/>
                <w:color w:val="auto"/>
              </w:rPr>
              <w:t>, enmarcado en la estrategia de la resolución de problemas, ya que se considera que este permite que el estudiante potencie habilidades para interpretar y solucionar situaciones problema de la ciencia, la tecnología, las matemáticas y la vida cotidiana, conduciéndolo a diseñar herramientas, procedimientos, situaciones, conceptualizaciones y valoraciones que aportan a su propio aprendizaje y al desarrollo del medio al que pertenece. Estos aspectos permiten explorar, descubrir y crear sus propios patrones frente a los procesos de pensamiento para la consolidación de estructuras lógicas que les permitan la autoconstrucción de un conocimiento autónomo y perdurable frente a su realidad.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b/>
                <w:color w:val="auto"/>
              </w:rPr>
              <w:t>El ciclo de aprendizaje</w:t>
            </w:r>
            <w:r w:rsidRPr="002775D2">
              <w:rPr>
                <w:rFonts w:ascii="Verdana" w:hAnsi="Verdana" w:cs="Arial"/>
                <w:color w:val="auto"/>
              </w:rPr>
              <w:t xml:space="preserve"> es una secuencia de aprendizaje que consta de cuatro fases: exploración, introducción de nuevos contenidos, actividades de estructuración del conocimiento y aplicación del nuevo contenido a otras situaciones. La utilización del ciclo de aprendizaje proporciona oportunidades para que los estudiantes se conecten con el tema, con el conocimiento matemático, manifiesten sus ideas, las discutan y las contrasten, con el objetivo de buscar otros modelos que pueden servir de pautas para solucionar problemas de la vida cotidiana.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>La fase de exploración es aquella en la que los estudiantes ponen de manifiesto sus ideas explícitas e implícitas, partiendo de situaciones reales, concretas y simples, en las cuales se presenten los conceptos o procedimientos que se quieren enseñar desde diversos puntos de vista.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 xml:space="preserve">En la segunda fase se introducen los contenidos relativos a la importancia de los saberes, en situaciones progresivamente más abstractas. 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>En la tercera fase de estructuración y síntesis cada estudiante crea una base que le permite sistematizar y estructurar lógicamente el nuevo modelo.</w:t>
            </w:r>
          </w:p>
          <w:p w:rsidR="00523E5F" w:rsidRPr="002775D2" w:rsidRDefault="00523E5F" w:rsidP="007A4C71">
            <w:pPr>
              <w:jc w:val="both"/>
              <w:rPr>
                <w:rFonts w:ascii="Verdana" w:hAnsi="Verdana" w:cs="Arial"/>
                <w:color w:val="auto"/>
              </w:rPr>
            </w:pP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</w:rPr>
            </w:pPr>
            <w:r w:rsidRPr="002775D2">
              <w:rPr>
                <w:rFonts w:ascii="Verdana" w:hAnsi="Verdana" w:cs="Arial"/>
                <w:color w:val="auto"/>
              </w:rPr>
              <w:t>En la última fase del ciclo de aprendizaje, el estudiante aplica los nuevos modelos, interpreta la realidad, sabe utilizar el nuevo aprendizaje y reconoce su utilidad.</w:t>
            </w:r>
          </w:p>
          <w:p w:rsidR="00523E5F" w:rsidRPr="002775D2" w:rsidRDefault="00523E5F" w:rsidP="007A4C71">
            <w:pPr>
              <w:spacing w:before="240"/>
              <w:jc w:val="both"/>
              <w:rPr>
                <w:rFonts w:ascii="Verdana" w:hAnsi="Verdana" w:cs="Arial"/>
                <w:color w:val="auto"/>
                <w:lang w:val="es-MX" w:eastAsia="es-ES"/>
              </w:rPr>
            </w:pPr>
            <w:r w:rsidRPr="002775D2">
              <w:rPr>
                <w:rFonts w:ascii="Verdana" w:hAnsi="Verdana" w:cs="Arial"/>
                <w:color w:val="auto"/>
                <w:lang w:val="es-MX" w:eastAsia="es-ES"/>
              </w:rPr>
              <w:t xml:space="preserve">En síntesis, la metodología a desarrollar en el área se enfocará esencialmente en el planteamiento y la resolución de situaciones problemáticas. El docente presentará el concepto a estudiar en distintos contextos (de la vida real, de las matemáticas y de otras ciencias); el estudiante deberá interactuar, analizar y consultar con sus compañeros. Luego del consenso y el cuestionamiento saldrá un acercamiento al conocimiento. El profesor cumplirá el papel de orientador, guiará las actividades encaminadas a la construcción de ese conocimiento. 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>ESTRATEGIAS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Estrategias diagnósticas.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Estrategias de desarrollo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Estrategias de Evaluación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Indagación y formulación  de ideas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Identificación de situaciones problemas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Elaboración de preguntas orientadoras</w:t>
            </w:r>
          </w:p>
          <w:p w:rsidR="00523E5F" w:rsidRPr="002775D2" w:rsidRDefault="00523E5F" w:rsidP="007A4C71">
            <w:pPr>
              <w:pStyle w:val="Prrafodelista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ind w:left="36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>Desarrollo de encuestas y talleres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Planteamiento de situaciones más abstractas intuitivas y manipulativas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 xml:space="preserve">Confrontación de hallazgos y modos de mirar fenómenos y situaciones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problemicas</w:t>
            </w:r>
            <w:proofErr w:type="spellEnd"/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Construcción de nuevos conocimientos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Reconocimiento y verbalización de conceptos mediante la utilización de material didáctico.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Elaboración de esquemas y cuadros comparativos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8470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>Verbalización de planteamientos para llegar a la solución de situaciones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Consolidación y reelaboración de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>conceptos en diferentes contextos mediante la solución de talleres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Formulación y solución de situaciones prototipo haciendo uso de diferentes herramientas didácticas</w:t>
            </w:r>
          </w:p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>RECURSOS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Humanos</w:t>
            </w:r>
          </w:p>
          <w:p w:rsidR="00523E5F" w:rsidRPr="00481BB3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Estudiantes, docentes, padres y madres de familia.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Físicos 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Canchas, aula virtual, biblioteca, sala de informática, aula de clase.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Medios y ayudas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Herramientas didácticas como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; ábaco, regletas,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geoplano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, bloques lógicos, caja de cuerpos geométricos, regla, escuadra, trasportador, compás, metro y juegos matemáticos (dóminos de operaciones básicas, tangram, torre de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hannoi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, cubo de soma, triángulo solitario entre otros). Calculadora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Recursos tecnológicos: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encara, </w:t>
            </w:r>
            <w:r w:rsidRPr="002775D2">
              <w:rPr>
                <w:rFonts w:ascii="Arial" w:eastAsiaTheme="minorHAnsi" w:hAnsi="Arial" w:cs="Arial"/>
                <w:color w:val="auto"/>
              </w:rPr>
              <w:t>La Internet, Software Educativos, Juegos Didácticos, y los diferentes software aplicados a las matemáticas que  la Institución vaya adquiriendo.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Otros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Textos de vitrina pedagógica, cuadernos, periódico,  tizas, colores, lápiz, sacapuntas borrador,  papel iris, cartulina,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fommy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,  y demás materiales que le  permitan al estudiante hacer elaboraciones matemáticas.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 xml:space="preserve">EVALUACIÓN 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84708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>Contextual: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 xml:space="preserve"> Teniendo en cuenta los indicadores de desempeño, condiciones socioeconómicas, entorno familiar, saberes y conocimientos previos.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>Integral: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 xml:space="preserve"> Hace referencia al adecuado proceso  académico de los/as estudiantes en sus aspectos: Cognitivo (saber, conocer); procedimental (hacer, practicar, desarrollar habilidades y destrezas,) y el actitudinal (ser en el entorno, ser consigo mismo y ser con los demás). 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 xml:space="preserve">Participativa: 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>Entendida como</w:t>
            </w: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 xml:space="preserve"> 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>incluyente, promocional, motivacional, y democrática, respondiendo a las necesidades e intereses de los/las estudiantes y la comunidad educativa, con procesos críticos, de diálogo, comprensión, autonomía, en suma, con responsabilidad social.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 xml:space="preserve">Flexible: 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 xml:space="preserve">entendida como una oportunidad para el acierto, considerando los ritmos y estilos de aprendizaje, las inteligencias, las perspectivas del desarrollo humano y la madurez. 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b/>
                <w:color w:val="auto"/>
                <w:sz w:val="20"/>
                <w:szCs w:val="20"/>
              </w:rPr>
              <w:t>Continua y formativa:</w:t>
            </w:r>
            <w:r w:rsidRPr="002775D2">
              <w:rPr>
                <w:rFonts w:ascii="Verdana" w:hAnsi="Verdana" w:cs="Arial"/>
                <w:color w:val="auto"/>
                <w:sz w:val="20"/>
                <w:szCs w:val="20"/>
              </w:rPr>
              <w:t xml:space="preserve"> Es aquella que se realiza en forma permanente y sistemática, orientando a los/las estudiantes en cuanto a los desempeños y dificultades, lo cual implica un proceso; lo que se evalúa debe ser resultado de una acción educativa durante un determinado tiempo.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Escala de Valoración 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Superior</w:t>
            </w:r>
          </w:p>
          <w:p w:rsidR="00587D9C" w:rsidRPr="002775D2" w:rsidRDefault="00587D9C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4.5 - 5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>Se le asigna al/la estudiante cuando alcanza desempeños óptimos  en el área respondiendo de manera apropiada con todos los procesos que le permiten enriquecer su aprendizaje, alcanza los estándares y competencias, y  supera los objetivos y las metas de calidad previstos en el PEI.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Alto </w:t>
            </w:r>
          </w:p>
          <w:p w:rsidR="00587D9C" w:rsidRPr="002775D2" w:rsidRDefault="00CA1028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3.8 – 4.4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 xml:space="preserve">Se asigna al/la estudiante que alcanza la </w:t>
            </w:r>
            <w:r w:rsidRPr="002775D2">
              <w:rPr>
                <w:rFonts w:ascii="Verdana" w:hAnsi="Verdana" w:cs="Arial"/>
                <w:b/>
                <w:i/>
                <w:color w:val="auto"/>
                <w:spacing w:val="6"/>
                <w:sz w:val="20"/>
                <w:szCs w:val="20"/>
              </w:rPr>
              <w:t xml:space="preserve">totalidad </w:t>
            </w: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>de los indicadores de desempeño previstos en cada área, demostrando un desarrollo satisfactorio en cada uno de los aspectos de la formación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Básico</w:t>
            </w:r>
          </w:p>
          <w:p w:rsidR="00CA1028" w:rsidRPr="002775D2" w:rsidRDefault="00CA1028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3.0 -3.7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 xml:space="preserve">Se le asigna al/la estudiante que logra lo </w:t>
            </w:r>
            <w:r w:rsidRPr="002775D2">
              <w:rPr>
                <w:rFonts w:ascii="Verdana" w:hAnsi="Verdana" w:cs="Arial"/>
                <w:b/>
                <w:i/>
                <w:color w:val="auto"/>
                <w:spacing w:val="6"/>
                <w:sz w:val="20"/>
                <w:szCs w:val="20"/>
              </w:rPr>
              <w:t>mínimo</w:t>
            </w: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 xml:space="preserve"> en los procesos de formación y puede continuar avanzando en el proceso, con la  necesidad de fortalecer su trabajo para alcanzar mayores niveles de desempeño. Es decir, se da la </w:t>
            </w:r>
            <w:r w:rsidRPr="002775D2">
              <w:rPr>
                <w:rFonts w:ascii="Verdana" w:hAnsi="Verdana" w:cs="TimesNewRomanPSMT-Identity-H"/>
                <w:color w:val="auto"/>
                <w:sz w:val="20"/>
                <w:szCs w:val="20"/>
                <w:lang w:eastAsia="es-ES"/>
              </w:rPr>
              <w:t>superación de los desempeños necesarios en relación con las áreas y asignaturas, teniendo como referente los estándares básicos, las orientaciones y lineamientos expedidos por el Ministerio de Educación Nacional y lo establecido en el proyecto educativo institucional.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>Bajo</w:t>
            </w:r>
          </w:p>
          <w:p w:rsidR="00CA1028" w:rsidRPr="002775D2" w:rsidRDefault="00CA1028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0 – 2.9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>Se asigna al/la estudiante que no supera los desempeños</w:t>
            </w:r>
            <w:r w:rsidRPr="002775D2">
              <w:rPr>
                <w:rFonts w:ascii="Verdana" w:hAnsi="Verdana" w:cs="Arial"/>
                <w:b/>
                <w:i/>
                <w:color w:val="auto"/>
                <w:spacing w:val="6"/>
                <w:sz w:val="20"/>
                <w:szCs w:val="20"/>
              </w:rPr>
              <w:t xml:space="preserve"> </w:t>
            </w:r>
            <w:r w:rsidRPr="002775D2">
              <w:rPr>
                <w:rFonts w:ascii="Verdana" w:hAnsi="Verdana" w:cs="Arial"/>
                <w:color w:val="auto"/>
                <w:spacing w:val="6"/>
                <w:sz w:val="20"/>
                <w:szCs w:val="20"/>
              </w:rPr>
              <w:t>necesarios previstos en las Áreas/Asignaturas,  teniendo  limitaciones en los  procesos de formación, por lo que su  desempeño no alcanza  los objetivos y las metas de calidad previstos en el PEI.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  <w:bottom w:val="none" w:sz="0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ACTIVIDAD</w:t>
            </w: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PROCESO</w:t>
            </w:r>
          </w:p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PROCEDIMIENTO</w:t>
            </w:r>
          </w:p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FRECUENCIA</w:t>
            </w:r>
          </w:p>
          <w:p w:rsidR="00523E5F" w:rsidRPr="002775D2" w:rsidRDefault="00523E5F" w:rsidP="007A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  <w:bottom w:val="none" w:sz="0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Participación activa</w:t>
            </w: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Individual, colectivo y en grupo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Se tiene en cuenta el aporte de cada uno durante los diferentes momentos de la construcción de  conceptos,  ya sea desde lo colectivo o en los diferentes espacios de trabajo por equipo. Aquí se pone en juego la capacidad que los estudiantes van demostrando para formular preguntas y situaciones de bajo, mediano o alto nivel.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Durante todo el periodo las 9 semanas de trabajo académico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Solución de talleres de exploración y observación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Individual  y en grupo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Al iniciar cada unidad o situación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problemica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se desarrollan  talleres de exploración donde los estudiantes tienen la oportunidad de indagar sobre la situación de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 xml:space="preserve">interés, simultáneamente  haciendo uso de diferentes herramientas didácticas.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lastRenderedPageBreak/>
              <w:t>Cada que se formula una situación problema general 2 veces periodo.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>Talleres de asimilación de conceptos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Individual  y en grupo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Al finalizar cada unidad los estudiantes desarrollan un taller en el cual se plantean situaciones prototipo en las que se puede evidenciar el manejo de conce4ptos y  el alcance de los logros propuestos.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Uno al finalizar el periodo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Evaluaciones de periodo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481BB3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>ndividual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La I.E tiene  un formato establecido para el diseño de la prueba tipo ICFES, en esta se formulan diferentes situaciones que comprenden los pensamientos matemáticos trabajados durante el periodo.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Una vez en el periodo</w:t>
            </w:r>
          </w:p>
        </w:tc>
      </w:tr>
      <w:tr w:rsidR="00523E5F" w:rsidRPr="002775D2" w:rsidTr="00584673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autoevaluación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481BB3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I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>ndividual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Arial" w:eastAsiaTheme="minorHAnsi" w:hAnsi="Arial" w:cs="Arial"/>
                <w:color w:val="auto"/>
              </w:rPr>
              <w:t xml:space="preserve"> En esta el estudiante da a conocer la nota que se merece por el trabajo realizado durante el periodo.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Una vez en el periodo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coevaluación</w:t>
            </w:r>
            <w:proofErr w:type="spellEnd"/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481BB3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G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>rupal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Arial" w:eastAsiaTheme="minorHAnsi" w:hAnsi="Arial" w:cs="Arial"/>
                <w:color w:val="auto"/>
              </w:rPr>
              <w:t xml:space="preserve"> En esta el estudiante da a conocer la nota que se merece por el trabajo realizado durante el periodo y el docente plantea su concepto frente a esta (hace parte de la autoevaluación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Una vez en el periodo</w:t>
            </w:r>
          </w:p>
        </w:tc>
      </w:tr>
      <w:tr w:rsidR="00523E5F" w:rsidRPr="002775D2" w:rsidTr="00584673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proofErr w:type="spellStart"/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heteroevaluación</w:t>
            </w:r>
            <w:proofErr w:type="spellEnd"/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Colectiva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</w:rPr>
            </w:pPr>
            <w:r w:rsidRPr="002775D2">
              <w:rPr>
                <w:rFonts w:ascii="Arial" w:eastAsiaTheme="minorHAnsi" w:hAnsi="Arial" w:cs="Arial"/>
                <w:color w:val="auto"/>
              </w:rPr>
              <w:t>En grupo se analiza las fortalezas y debilidades del trabajo realizado, formulando estrategias de mejoramiento para el siguiente periodo.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3E5F" w:rsidRPr="002775D2" w:rsidRDefault="00523E5F" w:rsidP="007A4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Una vez en el periodo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7A4C71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</w:p>
        </w:tc>
      </w:tr>
      <w:tr w:rsidR="00523E5F" w:rsidRPr="002775D2" w:rsidTr="005846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left w:val="single" w:sz="4" w:space="0" w:color="auto"/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523E5F" w:rsidRPr="002775D2" w:rsidRDefault="00523E5F" w:rsidP="00523E5F">
            <w:pPr>
              <w:jc w:val="center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PLANES PARA EL PROCESO ACADEMICO </w:t>
            </w:r>
          </w:p>
        </w:tc>
      </w:tr>
      <w:tr w:rsidR="00523E5F" w:rsidRPr="002775D2" w:rsidTr="0058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E5F" w:rsidRPr="002775D2" w:rsidRDefault="00523E5F" w:rsidP="008470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lastRenderedPageBreak/>
              <w:t>ACTIVIDADES DE COMPLEMENTACIÓN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: Se realizan la última semana de cada periodo, en ella no se avanza en contenidos sino que se 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aunda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en los temas vistos durante el periodo según el proceso, interés y dificultades.  Se da la posibilidad que los estudiantes demuestren su apropiación de los desempeños, antes de que los/as maestros/as definan la valoración del periodo.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ACTIVIDAD DE APOYO (ADA):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Se hacen </w:t>
            </w:r>
            <w:r w:rsidR="00BD6485" w:rsidRPr="002775D2">
              <w:rPr>
                <w:rFonts w:ascii="Verdana" w:hAnsi="Verdana" w:cs="Tahoma"/>
                <w:color w:val="auto"/>
                <w:sz w:val="20"/>
                <w:szCs w:val="20"/>
              </w:rPr>
              <w:t>durante el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el</w:t>
            </w:r>
            <w:proofErr w:type="spellEnd"/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periodo</w:t>
            </w:r>
            <w:r w:rsidR="00BD6485"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o el siguiente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cuando un estudiante no</w:t>
            </w: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 </w:t>
            </w:r>
            <w:r w:rsidR="00BD6485" w:rsidRPr="002775D2">
              <w:rPr>
                <w:rFonts w:ascii="Verdana" w:hAnsi="Verdana" w:cs="Tahoma"/>
                <w:color w:val="auto"/>
                <w:sz w:val="20"/>
                <w:szCs w:val="20"/>
              </w:rPr>
              <w:t>alcanza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los desempe</w:t>
            </w:r>
            <w:r w:rsidR="00BD6485"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ños previstos para cada </w:t>
            </w:r>
            <w:r w:rsidR="00485F0E" w:rsidRPr="002775D2">
              <w:rPr>
                <w:rFonts w:ascii="Verdana" w:hAnsi="Verdana" w:cs="Tahoma"/>
                <w:color w:val="auto"/>
                <w:sz w:val="20"/>
                <w:szCs w:val="20"/>
              </w:rPr>
              <w:t>indicador o grupo de indicadores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ACTIVIDADES DE PROFUNDIZACIÓN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: Son las que se le asigna a los estudiantes que obtienen satisfactoriamente los desempeños  previstos para el periodo, y pueden complementarlos.</w:t>
            </w:r>
          </w:p>
          <w:p w:rsidR="00523E5F" w:rsidRPr="002775D2" w:rsidRDefault="00523E5F" w:rsidP="008470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ACTIVIDADES DE NIVELACIÓN: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Las desarrollan los estudiantes que llegan a la IE en el transcurso del año y no traen las valoraciones de la otra IE</w:t>
            </w: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. 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Para el caso de la RML corresponde a las mismas ADA</w:t>
            </w: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.</w:t>
            </w:r>
          </w:p>
          <w:p w:rsidR="00523E5F" w:rsidRPr="002775D2" w:rsidRDefault="000C01D1" w:rsidP="0084708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PRUEBA </w:t>
            </w:r>
            <w:r w:rsidR="00523E5F"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DE RECUPERACIÓN</w:t>
            </w:r>
          </w:p>
          <w:p w:rsidR="00523E5F" w:rsidRPr="002775D2" w:rsidRDefault="000C01D1" w:rsidP="001E4EA8">
            <w:pPr>
              <w:ind w:left="360"/>
              <w:jc w:val="both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Son las pruebas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que deben desarrollar los/as estudiantes cuando al finalizar el año no alcanzaron los objetivos previstos, para </w:t>
            </w:r>
            <w:r w:rsidR="00167F34" w:rsidRPr="002775D2">
              <w:rPr>
                <w:rFonts w:ascii="Verdana" w:hAnsi="Verdana" w:cs="Tahoma"/>
                <w:color w:val="auto"/>
                <w:sz w:val="20"/>
                <w:szCs w:val="20"/>
              </w:rPr>
              <w:t>una o más áreas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.  Se presentan en </w:t>
            </w:r>
            <w:r w:rsidR="00167F34" w:rsidRPr="002775D2">
              <w:rPr>
                <w:rFonts w:ascii="Verdana" w:hAnsi="Verdana" w:cs="Tahoma"/>
                <w:color w:val="auto"/>
                <w:sz w:val="20"/>
                <w:szCs w:val="20"/>
              </w:rPr>
              <w:t>la tercera semana del año lectivo</w:t>
            </w:r>
            <w:r w:rsidR="00523E5F"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 siguiente. 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NOTA</w:t>
            </w: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 xml:space="preserve">:  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Los planes 2,3 y 4 aparecen en la malla de cada periodo.</w:t>
            </w:r>
          </w:p>
          <w:p w:rsidR="00523E5F" w:rsidRPr="002775D2" w:rsidRDefault="00523E5F" w:rsidP="007A4C71">
            <w:pPr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2775D2">
              <w:rPr>
                <w:rFonts w:ascii="Verdana" w:hAnsi="Verdana" w:cs="Tahoma"/>
                <w:color w:val="auto"/>
                <w:sz w:val="20"/>
                <w:szCs w:val="20"/>
              </w:rPr>
              <w:t>Los planes 4 y 5 se encuentran en archivos adjuntos.</w:t>
            </w:r>
          </w:p>
        </w:tc>
      </w:tr>
    </w:tbl>
    <w:p w:rsidR="000D7031" w:rsidRPr="002775D2" w:rsidRDefault="000D7031" w:rsidP="00496130">
      <w:pPr>
        <w:spacing w:before="100" w:beforeAutospacing="1" w:after="100" w:afterAutospacing="1"/>
        <w:rPr>
          <w:rFonts w:ascii="Verdana" w:hAnsi="Verdana" w:cs="Verdana"/>
          <w:b/>
          <w:bCs/>
          <w:sz w:val="20"/>
          <w:szCs w:val="20"/>
        </w:rPr>
      </w:pPr>
    </w:p>
    <w:p w:rsidR="005C163F" w:rsidRPr="002775D2" w:rsidRDefault="005C163F" w:rsidP="00602EE8">
      <w:pPr>
        <w:spacing w:before="100" w:beforeAutospacing="1" w:after="100" w:afterAutospacing="1"/>
        <w:rPr>
          <w:rFonts w:ascii="Verdana" w:hAnsi="Verdana"/>
          <w:b/>
          <w:lang w:val="es-ES"/>
        </w:rPr>
      </w:pPr>
      <w:bookmarkStart w:id="0" w:name="_GoBack"/>
      <w:bookmarkEnd w:id="0"/>
    </w:p>
    <w:sectPr w:rsidR="005C163F" w:rsidRPr="002775D2" w:rsidSect="0000529E">
      <w:footerReference w:type="default" r:id="rId14"/>
      <w:footerReference w:type="first" r:id="rId15"/>
      <w:pgSz w:w="15840" w:h="12240" w:orient="landscape" w:code="1"/>
      <w:pgMar w:top="170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2D" w:rsidRDefault="00E1122D" w:rsidP="00710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22D" w:rsidRDefault="00E1122D" w:rsidP="00710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C7" w:rsidRPr="007102DF" w:rsidRDefault="001053C7">
    <w:pPr>
      <w:pStyle w:val="Piedepgina"/>
      <w:pBdr>
        <w:top w:val="single" w:sz="4" w:space="1" w:color="A5A5A5"/>
      </w:pBdr>
      <w:rPr>
        <w:rFonts w:ascii="Verdana" w:hAnsi="Verdana" w:cs="Verdana"/>
        <w:color w:val="7F7F7F"/>
        <w:sz w:val="20"/>
        <w:szCs w:val="20"/>
      </w:rPr>
    </w:pPr>
    <w:r w:rsidRPr="007102DF">
      <w:rPr>
        <w:rFonts w:ascii="Verdana" w:hAnsi="Verdana" w:cs="Verdana"/>
        <w:noProof/>
        <w:sz w:val="20"/>
        <w:szCs w:val="20"/>
        <w:lang w:val="es-MX"/>
      </w:rPr>
      <w:t>IE Ramón Múnera Lopera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B2A55D4" wp14:editId="322B7C8F">
              <wp:simplePos x="0" y="0"/>
              <wp:positionH relativeFrom="page">
                <wp:posOffset>70485</wp:posOffset>
              </wp:positionH>
              <wp:positionV relativeFrom="page">
                <wp:posOffset>6130925</wp:posOffset>
              </wp:positionV>
              <wp:extent cx="543560" cy="615950"/>
              <wp:effectExtent l="3810" t="0" r="5080" b="6350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560" cy="615950"/>
                        <a:chOff x="319" y="13204"/>
                        <a:chExt cx="1162" cy="970"/>
                      </a:xfrm>
                    </wpg:grpSpPr>
                    <wpg:grpSp>
                      <wpg:cNvPr id="9" name="Group 2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10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1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3C7" w:rsidRPr="007102DF" w:rsidRDefault="001053C7">
                            <w:pPr>
                              <w:jc w:val="center"/>
                              <w:rPr>
                                <w:rFonts w:ascii="Verdana" w:hAnsi="Verdana" w:cs="Verdana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7102DF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102DF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7102DF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81BB3" w:rsidRPr="00481BB3">
                              <w:rPr>
                                <w:rFonts w:ascii="Verdana" w:hAnsi="Verdana" w:cs="Verdana"/>
                                <w:noProof/>
                                <w:color w:val="4F81BD"/>
                                <w:sz w:val="20"/>
                                <w:szCs w:val="20"/>
                              </w:rPr>
                              <w:t>41</w:t>
                            </w:r>
                            <w:r w:rsidRPr="007102DF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1053C7" w:rsidRDefault="001053C7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5.55pt;margin-top:482.75pt;width:42.8pt;height:48.5pt;z-index:251658240;mso-position-horizontal-relative:page;mso-position-vertical-relative:page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" o:allowincell="f">
              <v:group id="Group 2" o:spid="_x0000_s1029" style="position:absolute;left:319;top:13723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group id="Group 3" o:spid="_x0000_s1030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aspectratio="t"/>
                  <v:shape id="Freeform 4" o:spid="_x0000_s103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Q6L8A&#10;AADbAAAADwAAAGRycy9kb3ducmV2LnhtbERPzWoCMRC+F/oOYQRvNbuCIlujiFCw2EPVPsCwGXcX&#10;k8mSjLp9+0YQepuP73eW68E7daOYusAGykkBirgOtuPGwM/p420BKgmyRReYDPxSgvXq9WWJlQ13&#10;PtDtKI3KIZwqNNCK9JXWqW7JY5qEnjhz5xA9Soax0TbiPYd7p6dFMdceO84NLfa0bam+HK/egLg9&#10;H+rF52x/LUr39R1tN9+KMePRsHkHJTTIv/jp3tk8v4THL/kA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1DovwAAANsAAAAPAAAAAAAAAAAAAAAAAJgCAABkcnMvZG93bnJl&#10;di54bWxQSwUGAAAAAAQABAD1AAAAhAM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2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yosMA&#10;AADbAAAADwAAAGRycy9kb3ducmV2LnhtbERP30vDMBB+F/Y/hBN8EZs6ZUrXbAxRdE+6Kfh6NLem&#10;rrnUJLZ1f70ZCHu7j+/nlcvRtqInHxrHCq6zHARx5XTDtYKP96erexAhImtsHZOCXwqwXEzOSiy0&#10;G3hD/TbWIoVwKFCBibErpAyVIYshcx1x4nbOW4wJ+lpqj0MKt62c5vlMWmw4NRjs6MFQtd/+WAVv&#10;h41f3XTf/oDmtn79Wn9e3j0+K3VxPq7mICKN8ST+d7/oNH8Kx1/S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vyosMAAADb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3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lY8EA&#10;AADbAAAADwAAAGRycy9kb3ducmV2LnhtbERPS2vCQBC+C/0PyxS86aartCW6ig9EKV4a633Ijkls&#10;djZkV03/fVcQvM3H95zpvLO1uFLrK8ca3oYJCOLcmYoLDT+HzeAThA/IBmvHpOGPPMxnL70ppsbd&#10;+JuuWShEDGGfooYyhCaV0uclWfRD1xBH7uRaiyHCtpCmxVsMt7VUSfIuLVYcG0psaFVS/ptdrIaP&#10;w3q8XpgvtdxyOKv8qM7HvdK6/9otJiACdeEpfrh3Js4fwf2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GpWPBAAAA2wAAAA8AAAAAAAAAAAAAAAAAmAIAAGRycy9kb3du&#10;cmV2LnhtbFBLBQYAAAAABAAEAPUAAACG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4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R8sEA&#10;AADbAAAADwAAAGRycy9kb3ducmV2LnhtbERPTWvCQBC9F/wPywi91V21VImuIoHaHryY6H3Ijkkw&#10;Oxuy2xj99d2C0Ns83uest4NtRE+drx1rmE4UCOLCmZpLDaf8820Jwgdkg41j0nAnD9vN6GWNiXE3&#10;PlKfhVLEEPYJaqhCaBMpfVGRRT9xLXHkLq6zGCLsSmk6vMVw28iZUh/SYs2xocKW0oqKa/ZjNRz7&#10;dH7e54ruuVk0X4tDph6PVOvX8bBbgQg0hH/x0/1t4vx3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AEfLBAAAA2w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5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FosIA&#10;AADbAAAADwAAAGRycy9kb3ducmV2LnhtbERPTWsCMRC9C/6HMIXearaCRbZGkaKll0JdRextdjNm&#10;l24mS5Lq1l9vhIK3ebzPmS1624oT+dA4VvA8ykAQV043bBTstuunKYgQkTW2jknBHwVYzIeDGeba&#10;nXlDpyIakUI45KigjrHLpQxVTRbDyHXEiTs6bzEm6I3UHs8p3LZynGUv0mLDqaHGjt5qqn6KX6tg&#10;L78mxWFjPl35XWalX+1bc3lX6vGhX76CiNTHu/jf/aHT/Ancfk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wWiwgAAANsAAAAPAAAAAAAAAAAAAAAAAJgCAABkcnMvZG93&#10;bnJldi54bWxQSwUGAAAAAAQABAD1AAAAhw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6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bn8IA&#10;AADbAAAADwAAAGRycy9kb3ducmV2LnhtbERPTWvCQBC9F/wPywi9lLrRg4TUVcRg8VBQo+B1mp0m&#10;wexs2N2a+O/dQsHbPN7nLFaDacWNnG8sK5hOEhDEpdUNVwrOp+17CsIHZI2tZVJwJw+r5ehlgZm2&#10;PR/pVoRKxBD2GSqoQ+gyKX1Zk0E/sR1x5H6sMxgidJXUDvsYblo5S5K5NNhwbKixo01N5bX4NQqK&#10;/FK83f1hn+fpofv8dl8b06dKvY6H9QeIQEN4iv/dOx3nz+Hv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Zuf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7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SS8AA&#10;AADbAAAADwAAAGRycy9kb3ducmV2LnhtbERPS4vCMBC+L/gfwgh7W1Mr7Eo1igri7tH6OA/N2BSb&#10;SW2i7f77jSDsbT6+58yXva3Fg1pfOVYwHiUgiAunKy4VHA/bjykIH5A11o5JwS95WC4Gb3PMtOt4&#10;T488lCKGsM9QgQmhyaT0hSGLfuQa4shdXGsxRNiWUrfYxXBbyzRJPqXFimODwYY2hoprfrcKTt1e&#10;6lDffs67fJxOqvM6LW5Gqfdhv5qBCNSHf/HL/a3j/C94/h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cSS8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8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arMQA&#10;AADbAAAADwAAAGRycy9kb3ducmV2LnhtbESPT2vCQBDF74V+h2UKvdWNVkSiq1hpobfiHxBvQ3ZM&#10;gtnZdHcbk2/fOQjeZnhv3vvNct27RnUUYu3ZwHiUgSIuvK25NHA8fL3NQcWEbLHxTAYGirBePT8t&#10;Mbf+xjvq9qlUEsIxRwNVSm2udSwqchhHviUW7eKDwyRrKLUNeJNw1+hJls20w5qlocKWthUV1/2f&#10;M/Aefiafu9NvRH+Zb48f3TA9t4Mxry/9ZgEqUZ8e5vv1tx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GqzEAAAA2w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9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8qcMA&#10;AADbAAAADwAAAGRycy9kb3ducmV2LnhtbERPS0sDMRC+C/6HMII3m1WpbbdNiywqhXqwL3qdbqbJ&#10;4maybOJ2++8bQfA2H99zZove1aKjNlSeFTwOMhDEpdcVGwW77fvDGESIyBprz6TgQgEW89ubGeba&#10;n3lN3SYakUI45KjAxtjkUobSksMw8A1x4k6+dRgTbI3ULZ5TuKvlU5a9SIcVpwaLDRWWyu/Nj1Pw&#10;8TUsnk13WDYrX9n952hnjsWbUvd3/esURKQ+/ov/3Eud5k/g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j8qc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0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pS78A&#10;AADbAAAADwAAAGRycy9kb3ducmV2LnhtbERPy4rCMBTdC/5DuMLsNLWLQapRnAFlFs7CxwdcmmtT&#10;bW5KEm3r108WAy4P573a9LYRT/KhdqxgPstAEJdO11wpuJx30wWIEJE1No5JwUABNuvxaIWFdh0f&#10;6XmKlUghHApUYGJsCylDachimLmWOHFX5y3GBH0ltccuhdtG5ln2KS3WnBoMtvRtqLyfHlaBfc1f&#10;/oBob/shx64dzP738KXUx6TfLkFE6uNb/O/+0QrytD59S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KulLvwAAANsAAAAPAAAAAAAAAAAAAAAAAJgCAABkcnMvZG93bnJl&#10;di54bWxQSwUGAAAAAAQABAD1AAAAhAMAAAAA&#10;" filled="f" stroked="f">
                <v:textbox inset=",0,,0">
                  <w:txbxContent>
                    <w:p w:rsidR="001053C7" w:rsidRPr="007102DF" w:rsidRDefault="001053C7">
                      <w:pPr>
                        <w:jc w:val="center"/>
                        <w:rPr>
                          <w:rFonts w:ascii="Verdana" w:hAnsi="Verdana" w:cs="Verdana"/>
                          <w:color w:val="4F81BD"/>
                          <w:sz w:val="20"/>
                          <w:szCs w:val="20"/>
                        </w:rPr>
                      </w:pPr>
                      <w:r w:rsidRPr="007102DF">
                        <w:rPr>
                          <w:rFonts w:ascii="Verdana" w:hAnsi="Verdana" w:cs="Verdana"/>
                          <w:sz w:val="20"/>
                          <w:szCs w:val="20"/>
                        </w:rPr>
                        <w:fldChar w:fldCharType="begin"/>
                      </w:r>
                      <w:r w:rsidRPr="007102DF">
                        <w:rPr>
                          <w:rFonts w:ascii="Verdana" w:hAnsi="Verdana" w:cs="Verdana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7102DF">
                        <w:rPr>
                          <w:rFonts w:ascii="Verdana" w:hAnsi="Verdana" w:cs="Verdana"/>
                          <w:sz w:val="20"/>
                          <w:szCs w:val="20"/>
                        </w:rPr>
                        <w:fldChar w:fldCharType="separate"/>
                      </w:r>
                      <w:r w:rsidR="00481BB3" w:rsidRPr="00481BB3">
                        <w:rPr>
                          <w:rFonts w:ascii="Verdana" w:hAnsi="Verdana" w:cs="Verdana"/>
                          <w:noProof/>
                          <w:color w:val="4F81BD"/>
                          <w:sz w:val="20"/>
                          <w:szCs w:val="20"/>
                        </w:rPr>
                        <w:t>41</w:t>
                      </w:r>
                      <w:r w:rsidRPr="007102DF">
                        <w:rPr>
                          <w:rFonts w:ascii="Verdana" w:hAnsi="Verdana" w:cs="Verdana"/>
                          <w:sz w:val="20"/>
                          <w:szCs w:val="20"/>
                        </w:rPr>
                        <w:fldChar w:fldCharType="end"/>
                      </w:r>
                    </w:p>
                    <w:p w:rsidR="001053C7" w:rsidRDefault="001053C7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102DF">
      <w:rPr>
        <w:rFonts w:ascii="Verdana" w:hAnsi="Verdana" w:cs="Verdana"/>
        <w:color w:val="7F7F7F"/>
        <w:sz w:val="20"/>
        <w:szCs w:val="20"/>
      </w:rPr>
      <w:t xml:space="preserve"> | </w:t>
    </w:r>
    <w:r w:rsidRPr="007102DF">
      <w:rPr>
        <w:rFonts w:ascii="Verdana" w:hAnsi="Verdana" w:cs="Verdana"/>
        <w:sz w:val="20"/>
        <w:szCs w:val="20"/>
      </w:rPr>
      <w:t xml:space="preserve">Plan de </w:t>
    </w:r>
    <w:r>
      <w:rPr>
        <w:rFonts w:ascii="Verdana" w:hAnsi="Verdana" w:cs="Verdana"/>
        <w:sz w:val="20"/>
        <w:szCs w:val="20"/>
      </w:rPr>
      <w:t>Área Matemáticas</w:t>
    </w:r>
  </w:p>
  <w:p w:rsidR="001053C7" w:rsidRPr="007102DF" w:rsidRDefault="001053C7">
    <w:pPr>
      <w:pStyle w:val="Piedepgina"/>
      <w:rPr>
        <w:rFonts w:ascii="Verdana" w:hAnsi="Verdana" w:cs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C7" w:rsidRDefault="001053C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564BEC" wp14:editId="0EAB6BA3">
              <wp:simplePos x="0" y="0"/>
              <wp:positionH relativeFrom="page">
                <wp:posOffset>5080</wp:posOffset>
              </wp:positionH>
              <wp:positionV relativeFrom="page">
                <wp:posOffset>6697980</wp:posOffset>
              </wp:positionV>
              <wp:extent cx="6767830" cy="673100"/>
              <wp:effectExtent l="5080" t="11430" r="8890" b="10795"/>
              <wp:wrapNone/>
              <wp:docPr id="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7" name="AutoShape 15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Oval 16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Oval 17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Oval 18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3C7" w:rsidRPr="007102DF" w:rsidRDefault="001053C7">
                            <w:pPr>
                              <w:pStyle w:val="Encabezado"/>
                              <w:jc w:val="center"/>
                              <w:rPr>
                                <w:rFonts w:cs="Times New Roman"/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7A4C71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9564BEC" id="Group 14" o:spid="_x0000_s1041" style="position:absolute;margin-left:.4pt;margin-top:527.4pt;width:532.9pt;height:53pt;z-index:251657216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42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<v:oval id="Oval 16" o:spid="_x0000_s1043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3Mr8UA&#10;AADbAAAADwAAAGRycy9kb3ducmV2LnhtbESPQWvCQBSE74X+h+UVequbehBNXUMppBa0iKkXb4/s&#10;MxuafZtm1yT+e7cgeBxm5htmmY22ET11vnas4HWSgCAuna65UnD4yV/mIHxA1tg4JgUX8pCtHh+W&#10;mGo38J76IlQiQtinqMCE0KZS+tKQRT9xLXH0Tq6zGKLsKqk7HCLcNnKaJDNpsea4YLClD0Plb3G2&#10;CoZLmyw+nS4P683i2Oc787f9Nko9P43vbyACjeEevrW/tILpDP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cyvxQAAANsAAAAPAAAAAAAAAAAAAAAAAJgCAABkcnMv&#10;ZG93bnJldi54bWxQSwUGAAAAAAQABAD1AAAAigMAAAAA&#10;" fillcolor="#a7bfde" stroked="f"/>
              <v:oval id="Oval 17" o:spid="_x0000_s1044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0uMQA&#10;AADbAAAADwAAAGRycy9kb3ducmV2LnhtbESP0WrCQBRE34X+w3ILvummirZNXcUqAYtIqe0HXLK3&#10;SWj2bthdTeLXdwXBx2FmzjCLVWdqcSbnK8sKnsYJCOLc6ooLBT/f2egFhA/IGmvLpKAnD6vlw2CB&#10;qbYtf9H5GAoRIexTVFCG0KRS+rwkg35sG+Lo/VpnMETpCqkdthFuajlJkrk0WHFcKLGhTUn53/Fk&#10;FOxnOquoq/v84/L+fDCv7fZTrpUaPnbrNxCBunAP39o7rWA6g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dLjEAAAA2wAAAA8AAAAAAAAAAAAAAAAAmAIAAGRycy9k&#10;b3ducmV2LnhtbFBLBQYAAAAABAAEAPUAAACJAwAAAAA=&#10;" fillcolor="#d3dfee" stroked="f"/>
              <v:oval id="Oval 18" o:spid="_x0000_s1045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cJ8UA&#10;AADbAAAADwAAAGRycy9kb3ducmV2LnhtbESPT2sCMRTE7wW/Q3hCL0WztlhlNYpYKj0Ui38QvD02&#10;z+yym5clibr99k2h0OMwM79h5svONuJGPlSOFYyGGQjiwumKjYLj4X0wBREissbGMSn4pgDLRe9h&#10;jrl2d97RbR+NSBAOOSooY2xzKUNRksUwdC1x8i7OW4xJeiO1x3uC20Y+Z9mrtFhxWiixpXVJRb2/&#10;WgV4/fJv9els9Od4u36qeWNe2o1Sj/1uNQMRqYv/4b/2h1YwGcP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ZwnxQAAANsAAAAPAAAAAAAAAAAAAAAAAJgCAABkcnMv&#10;ZG93bnJldi54bWxQSwUGAAAAAAQABAD1AAAAigMAAAAA&#10;" fillcolor="#7ba0cd" stroked="f">
                <v:textbox>
                  <w:txbxContent>
                    <w:p w:rsidR="001053C7" w:rsidRPr="007102DF" w:rsidRDefault="001053C7">
                      <w:pPr>
                        <w:pStyle w:val="Encabezado"/>
                        <w:jc w:val="center"/>
                        <w:rPr>
                          <w:rFonts w:cs="Times New Roman"/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7A4C71">
                        <w:rPr>
                          <w:noProof/>
                          <w:color w:val="FFFFFF"/>
                        </w:rPr>
                        <w:t>1</w:t>
                      </w:r>
                      <w:r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  <w:proofErr w:type="spellStart"/>
    <w:r>
      <w:t>Ie</w:t>
    </w:r>
    <w:proofErr w:type="spellEnd"/>
    <w:r>
      <w:t xml:space="preserve"> </w:t>
    </w:r>
    <w:proofErr w:type="spellStart"/>
    <w:r>
      <w:t>rml</w:t>
    </w:r>
    <w:proofErr w:type="spellEnd"/>
    <w:r>
      <w:t xml:space="preserve"> – Plan de </w:t>
    </w:r>
    <w:proofErr w:type="spellStart"/>
    <w:r>
      <w:t>Estuio</w:t>
    </w:r>
    <w:proofErr w:type="spellEnd"/>
    <w:r>
      <w:t xml:space="preserve"> </w:t>
    </w:r>
  </w:p>
  <w:p w:rsidR="001053C7" w:rsidRDefault="00105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2D" w:rsidRDefault="00E1122D" w:rsidP="007102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22D" w:rsidRDefault="00E1122D" w:rsidP="00710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5BCE9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24AEE"/>
    <w:multiLevelType w:val="hybridMultilevel"/>
    <w:tmpl w:val="719262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966E7"/>
    <w:multiLevelType w:val="hybridMultilevel"/>
    <w:tmpl w:val="222A2E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855B7B"/>
    <w:multiLevelType w:val="hybridMultilevel"/>
    <w:tmpl w:val="7A78DD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72B5E"/>
    <w:multiLevelType w:val="hybridMultilevel"/>
    <w:tmpl w:val="011A9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2984"/>
    <w:multiLevelType w:val="hybridMultilevel"/>
    <w:tmpl w:val="93025C48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4DE45FA"/>
    <w:multiLevelType w:val="hybridMultilevel"/>
    <w:tmpl w:val="6C521E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D16D90"/>
    <w:multiLevelType w:val="hybridMultilevel"/>
    <w:tmpl w:val="066005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6674F"/>
    <w:multiLevelType w:val="hybridMultilevel"/>
    <w:tmpl w:val="4D5EA718"/>
    <w:lvl w:ilvl="0" w:tplc="BE28AE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AA38BA"/>
    <w:multiLevelType w:val="hybridMultilevel"/>
    <w:tmpl w:val="E3B06300"/>
    <w:lvl w:ilvl="0" w:tplc="2F6A5D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36A5D9B"/>
    <w:multiLevelType w:val="hybridMultilevel"/>
    <w:tmpl w:val="572CC0B4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6596868"/>
    <w:multiLevelType w:val="hybridMultilevel"/>
    <w:tmpl w:val="564890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BBC1400"/>
    <w:multiLevelType w:val="hybridMultilevel"/>
    <w:tmpl w:val="AA4C9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C662E8"/>
    <w:multiLevelType w:val="hybridMultilevel"/>
    <w:tmpl w:val="60F04D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CE4C4C"/>
    <w:multiLevelType w:val="hybridMultilevel"/>
    <w:tmpl w:val="893AED5A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F811C08"/>
    <w:multiLevelType w:val="hybridMultilevel"/>
    <w:tmpl w:val="46B01AE0"/>
    <w:lvl w:ilvl="0" w:tplc="23222C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7B5732"/>
    <w:multiLevelType w:val="hybridMultilevel"/>
    <w:tmpl w:val="E174C8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3348C"/>
    <w:multiLevelType w:val="hybridMultilevel"/>
    <w:tmpl w:val="79B6AECE"/>
    <w:lvl w:ilvl="0" w:tplc="FEC69FB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F3A17"/>
    <w:multiLevelType w:val="hybridMultilevel"/>
    <w:tmpl w:val="77BAAF46"/>
    <w:lvl w:ilvl="0" w:tplc="C1F2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42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8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88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EB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6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8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03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6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AA1DAD"/>
    <w:multiLevelType w:val="hybridMultilevel"/>
    <w:tmpl w:val="6B029C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22B3B"/>
    <w:multiLevelType w:val="hybridMultilevel"/>
    <w:tmpl w:val="5E960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D6502"/>
    <w:multiLevelType w:val="hybridMultilevel"/>
    <w:tmpl w:val="86329512"/>
    <w:lvl w:ilvl="0" w:tplc="EF624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A14E46"/>
    <w:multiLevelType w:val="hybridMultilevel"/>
    <w:tmpl w:val="376ED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77B0F"/>
    <w:multiLevelType w:val="hybridMultilevel"/>
    <w:tmpl w:val="89E6D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B677B6C"/>
    <w:multiLevelType w:val="hybridMultilevel"/>
    <w:tmpl w:val="3EFE21F4"/>
    <w:lvl w:ilvl="0" w:tplc="06FC5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E7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A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43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E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26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45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0F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CF5954"/>
    <w:multiLevelType w:val="hybridMultilevel"/>
    <w:tmpl w:val="EF344566"/>
    <w:lvl w:ilvl="0" w:tplc="F85C84C4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4F621AFC"/>
    <w:multiLevelType w:val="hybridMultilevel"/>
    <w:tmpl w:val="4502E0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C6B66"/>
    <w:multiLevelType w:val="hybridMultilevel"/>
    <w:tmpl w:val="F4B46050"/>
    <w:lvl w:ilvl="0" w:tplc="51FA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A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CB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4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A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2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EC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E0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A2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212CB4"/>
    <w:multiLevelType w:val="hybridMultilevel"/>
    <w:tmpl w:val="3962CB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4D0699"/>
    <w:multiLevelType w:val="hybridMultilevel"/>
    <w:tmpl w:val="AD60E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E36DB"/>
    <w:multiLevelType w:val="hybridMultilevel"/>
    <w:tmpl w:val="6032D300"/>
    <w:lvl w:ilvl="0" w:tplc="5F7A4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6B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45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C0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4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6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6C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4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7540432"/>
    <w:multiLevelType w:val="hybridMultilevel"/>
    <w:tmpl w:val="B3F0A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042B9"/>
    <w:multiLevelType w:val="hybridMultilevel"/>
    <w:tmpl w:val="D12E860E"/>
    <w:lvl w:ilvl="0" w:tplc="0C0A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3">
    <w:nsid w:val="627C7CD4"/>
    <w:multiLevelType w:val="hybridMultilevel"/>
    <w:tmpl w:val="1ACC693A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62B0380E"/>
    <w:multiLevelType w:val="hybridMultilevel"/>
    <w:tmpl w:val="66229D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7B2CE8"/>
    <w:multiLevelType w:val="hybridMultilevel"/>
    <w:tmpl w:val="89BC9120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8170075"/>
    <w:multiLevelType w:val="hybridMultilevel"/>
    <w:tmpl w:val="24CCF6A6"/>
    <w:lvl w:ilvl="0" w:tplc="752A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551CE"/>
    <w:multiLevelType w:val="hybridMultilevel"/>
    <w:tmpl w:val="78FCC8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861B4"/>
    <w:multiLevelType w:val="hybridMultilevel"/>
    <w:tmpl w:val="4DBEC5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B32A5"/>
    <w:multiLevelType w:val="hybridMultilevel"/>
    <w:tmpl w:val="D7542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53148"/>
    <w:multiLevelType w:val="hybridMultilevel"/>
    <w:tmpl w:val="B9D4A90A"/>
    <w:lvl w:ilvl="0" w:tplc="8136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E6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6A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0F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4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E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8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2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6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8B46617"/>
    <w:multiLevelType w:val="hybridMultilevel"/>
    <w:tmpl w:val="F2BA7E0E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797B430E"/>
    <w:multiLevelType w:val="hybridMultilevel"/>
    <w:tmpl w:val="6B26E72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7A450E51"/>
    <w:multiLevelType w:val="hybridMultilevel"/>
    <w:tmpl w:val="CEB21E3A"/>
    <w:lvl w:ilvl="0" w:tplc="1D7E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4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E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4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6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E7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6C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4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20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AF855E2"/>
    <w:multiLevelType w:val="hybridMultilevel"/>
    <w:tmpl w:val="BE24F13E"/>
    <w:lvl w:ilvl="0" w:tplc="E9E82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930C3F"/>
    <w:multiLevelType w:val="hybridMultilevel"/>
    <w:tmpl w:val="C0EEED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F3D8A"/>
    <w:multiLevelType w:val="hybridMultilevel"/>
    <w:tmpl w:val="E45AD5FC"/>
    <w:lvl w:ilvl="0" w:tplc="0C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>
    <w:nsid w:val="7DA17008"/>
    <w:multiLevelType w:val="hybridMultilevel"/>
    <w:tmpl w:val="286627F2"/>
    <w:lvl w:ilvl="0" w:tplc="59FA5E0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6" w:hanging="360"/>
      </w:pPr>
    </w:lvl>
    <w:lvl w:ilvl="2" w:tplc="240A001B" w:tentative="1">
      <w:start w:val="1"/>
      <w:numFmt w:val="lowerRoman"/>
      <w:lvlText w:val="%3."/>
      <w:lvlJc w:val="right"/>
      <w:pPr>
        <w:ind w:left="1026" w:hanging="180"/>
      </w:pPr>
    </w:lvl>
    <w:lvl w:ilvl="3" w:tplc="240A000F" w:tentative="1">
      <w:start w:val="1"/>
      <w:numFmt w:val="decimal"/>
      <w:lvlText w:val="%4."/>
      <w:lvlJc w:val="left"/>
      <w:pPr>
        <w:ind w:left="1746" w:hanging="360"/>
      </w:pPr>
    </w:lvl>
    <w:lvl w:ilvl="4" w:tplc="240A0019" w:tentative="1">
      <w:start w:val="1"/>
      <w:numFmt w:val="lowerLetter"/>
      <w:lvlText w:val="%5."/>
      <w:lvlJc w:val="left"/>
      <w:pPr>
        <w:ind w:left="2466" w:hanging="360"/>
      </w:pPr>
    </w:lvl>
    <w:lvl w:ilvl="5" w:tplc="240A001B" w:tentative="1">
      <w:start w:val="1"/>
      <w:numFmt w:val="lowerRoman"/>
      <w:lvlText w:val="%6."/>
      <w:lvlJc w:val="right"/>
      <w:pPr>
        <w:ind w:left="3186" w:hanging="180"/>
      </w:pPr>
    </w:lvl>
    <w:lvl w:ilvl="6" w:tplc="240A000F" w:tentative="1">
      <w:start w:val="1"/>
      <w:numFmt w:val="decimal"/>
      <w:lvlText w:val="%7."/>
      <w:lvlJc w:val="left"/>
      <w:pPr>
        <w:ind w:left="3906" w:hanging="360"/>
      </w:pPr>
    </w:lvl>
    <w:lvl w:ilvl="7" w:tplc="240A0019" w:tentative="1">
      <w:start w:val="1"/>
      <w:numFmt w:val="lowerLetter"/>
      <w:lvlText w:val="%8."/>
      <w:lvlJc w:val="left"/>
      <w:pPr>
        <w:ind w:left="4626" w:hanging="360"/>
      </w:pPr>
    </w:lvl>
    <w:lvl w:ilvl="8" w:tplc="2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8">
    <w:nsid w:val="7F117FF5"/>
    <w:multiLevelType w:val="hybridMultilevel"/>
    <w:tmpl w:val="6E1EF182"/>
    <w:lvl w:ilvl="0" w:tplc="9D58B0F6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48"/>
  </w:num>
  <w:num w:numId="3">
    <w:abstractNumId w:val="9"/>
  </w:num>
  <w:num w:numId="4">
    <w:abstractNumId w:val="11"/>
  </w:num>
  <w:num w:numId="5">
    <w:abstractNumId w:val="12"/>
  </w:num>
  <w:num w:numId="6">
    <w:abstractNumId w:val="32"/>
  </w:num>
  <w:num w:numId="7">
    <w:abstractNumId w:val="0"/>
  </w:num>
  <w:num w:numId="8">
    <w:abstractNumId w:val="34"/>
  </w:num>
  <w:num w:numId="9">
    <w:abstractNumId w:val="44"/>
  </w:num>
  <w:num w:numId="10">
    <w:abstractNumId w:val="35"/>
  </w:num>
  <w:num w:numId="11">
    <w:abstractNumId w:val="26"/>
  </w:num>
  <w:num w:numId="12">
    <w:abstractNumId w:val="15"/>
  </w:num>
  <w:num w:numId="13">
    <w:abstractNumId w:val="36"/>
  </w:num>
  <w:num w:numId="14">
    <w:abstractNumId w:val="29"/>
  </w:num>
  <w:num w:numId="15">
    <w:abstractNumId w:val="31"/>
  </w:num>
  <w:num w:numId="16">
    <w:abstractNumId w:val="20"/>
  </w:num>
  <w:num w:numId="17">
    <w:abstractNumId w:val="47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8"/>
  </w:num>
  <w:num w:numId="23">
    <w:abstractNumId w:val="21"/>
  </w:num>
  <w:num w:numId="24">
    <w:abstractNumId w:val="25"/>
  </w:num>
  <w:num w:numId="25">
    <w:abstractNumId w:val="30"/>
  </w:num>
  <w:num w:numId="26">
    <w:abstractNumId w:val="18"/>
  </w:num>
  <w:num w:numId="27">
    <w:abstractNumId w:val="43"/>
  </w:num>
  <w:num w:numId="28">
    <w:abstractNumId w:val="27"/>
  </w:num>
  <w:num w:numId="29">
    <w:abstractNumId w:val="24"/>
  </w:num>
  <w:num w:numId="30">
    <w:abstractNumId w:val="40"/>
  </w:num>
  <w:num w:numId="31">
    <w:abstractNumId w:val="1"/>
  </w:num>
  <w:num w:numId="32">
    <w:abstractNumId w:val="38"/>
  </w:num>
  <w:num w:numId="33">
    <w:abstractNumId w:val="46"/>
  </w:num>
  <w:num w:numId="34">
    <w:abstractNumId w:val="37"/>
  </w:num>
  <w:num w:numId="35">
    <w:abstractNumId w:val="28"/>
  </w:num>
  <w:num w:numId="36">
    <w:abstractNumId w:val="41"/>
  </w:num>
  <w:num w:numId="37">
    <w:abstractNumId w:val="4"/>
  </w:num>
  <w:num w:numId="38">
    <w:abstractNumId w:val="10"/>
  </w:num>
  <w:num w:numId="39">
    <w:abstractNumId w:val="14"/>
  </w:num>
  <w:num w:numId="40">
    <w:abstractNumId w:val="22"/>
  </w:num>
  <w:num w:numId="41">
    <w:abstractNumId w:val="5"/>
  </w:num>
  <w:num w:numId="42">
    <w:abstractNumId w:val="2"/>
  </w:num>
  <w:num w:numId="43">
    <w:abstractNumId w:val="3"/>
  </w:num>
  <w:num w:numId="44">
    <w:abstractNumId w:val="33"/>
  </w:num>
  <w:num w:numId="45">
    <w:abstractNumId w:val="13"/>
  </w:num>
  <w:num w:numId="46">
    <w:abstractNumId w:val="45"/>
  </w:num>
  <w:num w:numId="47">
    <w:abstractNumId w:val="19"/>
  </w:num>
  <w:num w:numId="48">
    <w:abstractNumId w:val="6"/>
  </w:num>
  <w:num w:numId="49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1"/>
    <w:rsid w:val="000013DB"/>
    <w:rsid w:val="000022C5"/>
    <w:rsid w:val="0000529E"/>
    <w:rsid w:val="00006A0E"/>
    <w:rsid w:val="00006D14"/>
    <w:rsid w:val="00013891"/>
    <w:rsid w:val="00025873"/>
    <w:rsid w:val="00025C21"/>
    <w:rsid w:val="00026BFB"/>
    <w:rsid w:val="0003575D"/>
    <w:rsid w:val="00037EFB"/>
    <w:rsid w:val="00040B1F"/>
    <w:rsid w:val="00040B5F"/>
    <w:rsid w:val="0004400E"/>
    <w:rsid w:val="00044BD5"/>
    <w:rsid w:val="000468C9"/>
    <w:rsid w:val="00047A0E"/>
    <w:rsid w:val="00050904"/>
    <w:rsid w:val="0005245F"/>
    <w:rsid w:val="000534DD"/>
    <w:rsid w:val="00061145"/>
    <w:rsid w:val="000633F4"/>
    <w:rsid w:val="00064726"/>
    <w:rsid w:val="00070C0E"/>
    <w:rsid w:val="00073587"/>
    <w:rsid w:val="000737DB"/>
    <w:rsid w:val="00077B66"/>
    <w:rsid w:val="00077FCA"/>
    <w:rsid w:val="00081CAE"/>
    <w:rsid w:val="00094111"/>
    <w:rsid w:val="000952F1"/>
    <w:rsid w:val="000A1DC6"/>
    <w:rsid w:val="000A4464"/>
    <w:rsid w:val="000B0C28"/>
    <w:rsid w:val="000B2675"/>
    <w:rsid w:val="000B490A"/>
    <w:rsid w:val="000B596A"/>
    <w:rsid w:val="000B63EB"/>
    <w:rsid w:val="000B755B"/>
    <w:rsid w:val="000C01D1"/>
    <w:rsid w:val="000C0277"/>
    <w:rsid w:val="000C537A"/>
    <w:rsid w:val="000D0C63"/>
    <w:rsid w:val="000D244E"/>
    <w:rsid w:val="000D7031"/>
    <w:rsid w:val="000E3DDB"/>
    <w:rsid w:val="000E3EC9"/>
    <w:rsid w:val="000E5AA9"/>
    <w:rsid w:val="000E6791"/>
    <w:rsid w:val="000E6ABE"/>
    <w:rsid w:val="000F5292"/>
    <w:rsid w:val="00104185"/>
    <w:rsid w:val="00104543"/>
    <w:rsid w:val="001053C7"/>
    <w:rsid w:val="00106572"/>
    <w:rsid w:val="00114B88"/>
    <w:rsid w:val="00115BA9"/>
    <w:rsid w:val="001163BA"/>
    <w:rsid w:val="00117FE2"/>
    <w:rsid w:val="0012148F"/>
    <w:rsid w:val="00126AE3"/>
    <w:rsid w:val="0013157A"/>
    <w:rsid w:val="00133AEA"/>
    <w:rsid w:val="00134D4A"/>
    <w:rsid w:val="00135A44"/>
    <w:rsid w:val="00136453"/>
    <w:rsid w:val="00144DBE"/>
    <w:rsid w:val="00153926"/>
    <w:rsid w:val="001561D8"/>
    <w:rsid w:val="00160691"/>
    <w:rsid w:val="00161168"/>
    <w:rsid w:val="001647C0"/>
    <w:rsid w:val="00167F34"/>
    <w:rsid w:val="001708F3"/>
    <w:rsid w:val="00180D26"/>
    <w:rsid w:val="001825FC"/>
    <w:rsid w:val="001835E9"/>
    <w:rsid w:val="00187AAF"/>
    <w:rsid w:val="00191FD8"/>
    <w:rsid w:val="001953B1"/>
    <w:rsid w:val="001A1654"/>
    <w:rsid w:val="001A237C"/>
    <w:rsid w:val="001A5FF4"/>
    <w:rsid w:val="001A7A42"/>
    <w:rsid w:val="001B124E"/>
    <w:rsid w:val="001B6020"/>
    <w:rsid w:val="001B6290"/>
    <w:rsid w:val="001B743D"/>
    <w:rsid w:val="001C0727"/>
    <w:rsid w:val="001C168C"/>
    <w:rsid w:val="001C7404"/>
    <w:rsid w:val="001E0726"/>
    <w:rsid w:val="001E1324"/>
    <w:rsid w:val="001E23D3"/>
    <w:rsid w:val="001E4EA8"/>
    <w:rsid w:val="001E5AB9"/>
    <w:rsid w:val="001F020A"/>
    <w:rsid w:val="001F195B"/>
    <w:rsid w:val="001F1A1F"/>
    <w:rsid w:val="001F2480"/>
    <w:rsid w:val="001F29BA"/>
    <w:rsid w:val="001F756C"/>
    <w:rsid w:val="002007FB"/>
    <w:rsid w:val="00201611"/>
    <w:rsid w:val="00203778"/>
    <w:rsid w:val="00203AA5"/>
    <w:rsid w:val="00205673"/>
    <w:rsid w:val="00213EB2"/>
    <w:rsid w:val="002154ED"/>
    <w:rsid w:val="002179CF"/>
    <w:rsid w:val="00217C67"/>
    <w:rsid w:val="00217D03"/>
    <w:rsid w:val="00222249"/>
    <w:rsid w:val="00223C63"/>
    <w:rsid w:val="002258E5"/>
    <w:rsid w:val="002262DD"/>
    <w:rsid w:val="00227B22"/>
    <w:rsid w:val="00231FF5"/>
    <w:rsid w:val="00234F44"/>
    <w:rsid w:val="002358B2"/>
    <w:rsid w:val="00237083"/>
    <w:rsid w:val="00237108"/>
    <w:rsid w:val="0023793F"/>
    <w:rsid w:val="00250030"/>
    <w:rsid w:val="002500AA"/>
    <w:rsid w:val="00252179"/>
    <w:rsid w:val="002623E4"/>
    <w:rsid w:val="00263961"/>
    <w:rsid w:val="00266901"/>
    <w:rsid w:val="002717ED"/>
    <w:rsid w:val="00273D39"/>
    <w:rsid w:val="00275D30"/>
    <w:rsid w:val="002775D2"/>
    <w:rsid w:val="002809C5"/>
    <w:rsid w:val="002826DE"/>
    <w:rsid w:val="00284D90"/>
    <w:rsid w:val="00286D5B"/>
    <w:rsid w:val="002872D3"/>
    <w:rsid w:val="00296219"/>
    <w:rsid w:val="00297A07"/>
    <w:rsid w:val="002A020A"/>
    <w:rsid w:val="002A0FD4"/>
    <w:rsid w:val="002A2E5F"/>
    <w:rsid w:val="002B03A5"/>
    <w:rsid w:val="002B059F"/>
    <w:rsid w:val="002B0F18"/>
    <w:rsid w:val="002B1466"/>
    <w:rsid w:val="002B19C4"/>
    <w:rsid w:val="002C0ECF"/>
    <w:rsid w:val="002C3A7E"/>
    <w:rsid w:val="002C3E03"/>
    <w:rsid w:val="002C44E3"/>
    <w:rsid w:val="002C4A07"/>
    <w:rsid w:val="002C5A7D"/>
    <w:rsid w:val="002D3563"/>
    <w:rsid w:val="002D3FDA"/>
    <w:rsid w:val="002D552A"/>
    <w:rsid w:val="002D55E9"/>
    <w:rsid w:val="002D568E"/>
    <w:rsid w:val="002D766C"/>
    <w:rsid w:val="002E18E1"/>
    <w:rsid w:val="002E1D6F"/>
    <w:rsid w:val="002E3CAA"/>
    <w:rsid w:val="002F18AC"/>
    <w:rsid w:val="002F242D"/>
    <w:rsid w:val="002F29EA"/>
    <w:rsid w:val="00300561"/>
    <w:rsid w:val="00303BF3"/>
    <w:rsid w:val="00304D70"/>
    <w:rsid w:val="003061D8"/>
    <w:rsid w:val="0030723E"/>
    <w:rsid w:val="00312A07"/>
    <w:rsid w:val="003133C5"/>
    <w:rsid w:val="0031632E"/>
    <w:rsid w:val="00316772"/>
    <w:rsid w:val="00316D71"/>
    <w:rsid w:val="00320DA4"/>
    <w:rsid w:val="003244FF"/>
    <w:rsid w:val="003249B4"/>
    <w:rsid w:val="00330715"/>
    <w:rsid w:val="00335A31"/>
    <w:rsid w:val="00337F53"/>
    <w:rsid w:val="003405F1"/>
    <w:rsid w:val="0034249B"/>
    <w:rsid w:val="00345B69"/>
    <w:rsid w:val="00346904"/>
    <w:rsid w:val="003529E8"/>
    <w:rsid w:val="00353964"/>
    <w:rsid w:val="00354E96"/>
    <w:rsid w:val="003561E7"/>
    <w:rsid w:val="00357B04"/>
    <w:rsid w:val="0036011A"/>
    <w:rsid w:val="00362BA5"/>
    <w:rsid w:val="00364011"/>
    <w:rsid w:val="0036479C"/>
    <w:rsid w:val="00371861"/>
    <w:rsid w:val="00371AA5"/>
    <w:rsid w:val="0037306D"/>
    <w:rsid w:val="00375F45"/>
    <w:rsid w:val="0037657B"/>
    <w:rsid w:val="00381CDC"/>
    <w:rsid w:val="00382A24"/>
    <w:rsid w:val="0038501A"/>
    <w:rsid w:val="00385D66"/>
    <w:rsid w:val="0038756F"/>
    <w:rsid w:val="00387AA5"/>
    <w:rsid w:val="00391E75"/>
    <w:rsid w:val="00393D81"/>
    <w:rsid w:val="003961D7"/>
    <w:rsid w:val="003A1732"/>
    <w:rsid w:val="003A2FCC"/>
    <w:rsid w:val="003B42E0"/>
    <w:rsid w:val="003B43B2"/>
    <w:rsid w:val="003B72C9"/>
    <w:rsid w:val="003C22BB"/>
    <w:rsid w:val="003C6920"/>
    <w:rsid w:val="003D0495"/>
    <w:rsid w:val="003D16A0"/>
    <w:rsid w:val="003D1C2A"/>
    <w:rsid w:val="003D69CD"/>
    <w:rsid w:val="003D6C7A"/>
    <w:rsid w:val="003D708B"/>
    <w:rsid w:val="003E4BB2"/>
    <w:rsid w:val="003F4162"/>
    <w:rsid w:val="003F4FBF"/>
    <w:rsid w:val="004016D5"/>
    <w:rsid w:val="00401DEA"/>
    <w:rsid w:val="004025C8"/>
    <w:rsid w:val="004035D2"/>
    <w:rsid w:val="00406D3A"/>
    <w:rsid w:val="00410F82"/>
    <w:rsid w:val="0041627C"/>
    <w:rsid w:val="004219B0"/>
    <w:rsid w:val="00426526"/>
    <w:rsid w:val="00426DC0"/>
    <w:rsid w:val="004327F6"/>
    <w:rsid w:val="0043371B"/>
    <w:rsid w:val="0044146A"/>
    <w:rsid w:val="0044201F"/>
    <w:rsid w:val="004421F4"/>
    <w:rsid w:val="0044391C"/>
    <w:rsid w:val="00446898"/>
    <w:rsid w:val="004517A1"/>
    <w:rsid w:val="00452707"/>
    <w:rsid w:val="0045558E"/>
    <w:rsid w:val="00462C16"/>
    <w:rsid w:val="004650D4"/>
    <w:rsid w:val="00470EF8"/>
    <w:rsid w:val="004727E1"/>
    <w:rsid w:val="004734BB"/>
    <w:rsid w:val="00473EC4"/>
    <w:rsid w:val="00481BB3"/>
    <w:rsid w:val="00485F0E"/>
    <w:rsid w:val="00492B81"/>
    <w:rsid w:val="00493087"/>
    <w:rsid w:val="004932CD"/>
    <w:rsid w:val="00496130"/>
    <w:rsid w:val="00497F7A"/>
    <w:rsid w:val="004A57DC"/>
    <w:rsid w:val="004A6090"/>
    <w:rsid w:val="004A7DA1"/>
    <w:rsid w:val="004B3DD5"/>
    <w:rsid w:val="004B5F4C"/>
    <w:rsid w:val="004B6EDE"/>
    <w:rsid w:val="004C0B29"/>
    <w:rsid w:val="004C2FD3"/>
    <w:rsid w:val="004C3EDF"/>
    <w:rsid w:val="004C7712"/>
    <w:rsid w:val="004D3D90"/>
    <w:rsid w:val="004E2F0F"/>
    <w:rsid w:val="004E34D3"/>
    <w:rsid w:val="004E3DE5"/>
    <w:rsid w:val="004E4DE9"/>
    <w:rsid w:val="004F06C1"/>
    <w:rsid w:val="00500E78"/>
    <w:rsid w:val="00501AB3"/>
    <w:rsid w:val="00503412"/>
    <w:rsid w:val="00505B12"/>
    <w:rsid w:val="00505E77"/>
    <w:rsid w:val="00510F1E"/>
    <w:rsid w:val="005118EC"/>
    <w:rsid w:val="0051332B"/>
    <w:rsid w:val="00514776"/>
    <w:rsid w:val="00514DC3"/>
    <w:rsid w:val="00517B4C"/>
    <w:rsid w:val="00523DB8"/>
    <w:rsid w:val="00523E5F"/>
    <w:rsid w:val="00526A90"/>
    <w:rsid w:val="005270BF"/>
    <w:rsid w:val="00535FB7"/>
    <w:rsid w:val="00540CC2"/>
    <w:rsid w:val="005442EB"/>
    <w:rsid w:val="00547C9E"/>
    <w:rsid w:val="00551FE2"/>
    <w:rsid w:val="00555CBE"/>
    <w:rsid w:val="00555D53"/>
    <w:rsid w:val="00557DF8"/>
    <w:rsid w:val="00560221"/>
    <w:rsid w:val="005620AE"/>
    <w:rsid w:val="00563FC2"/>
    <w:rsid w:val="0056539B"/>
    <w:rsid w:val="005669C2"/>
    <w:rsid w:val="00573647"/>
    <w:rsid w:val="0057694E"/>
    <w:rsid w:val="00581A79"/>
    <w:rsid w:val="00582DCD"/>
    <w:rsid w:val="00584673"/>
    <w:rsid w:val="00585DD1"/>
    <w:rsid w:val="00587D9C"/>
    <w:rsid w:val="0059246F"/>
    <w:rsid w:val="0059559D"/>
    <w:rsid w:val="00597C17"/>
    <w:rsid w:val="005A605A"/>
    <w:rsid w:val="005B4049"/>
    <w:rsid w:val="005B4749"/>
    <w:rsid w:val="005B504E"/>
    <w:rsid w:val="005B61D4"/>
    <w:rsid w:val="005B7747"/>
    <w:rsid w:val="005C163F"/>
    <w:rsid w:val="005C3EC0"/>
    <w:rsid w:val="005C5FEE"/>
    <w:rsid w:val="005D1932"/>
    <w:rsid w:val="005D292D"/>
    <w:rsid w:val="005D3BEC"/>
    <w:rsid w:val="005D5804"/>
    <w:rsid w:val="005D7B74"/>
    <w:rsid w:val="005E72AA"/>
    <w:rsid w:val="005F55B2"/>
    <w:rsid w:val="0060265C"/>
    <w:rsid w:val="00602EE8"/>
    <w:rsid w:val="0060395A"/>
    <w:rsid w:val="0060530E"/>
    <w:rsid w:val="006108C1"/>
    <w:rsid w:val="0061219A"/>
    <w:rsid w:val="006157D6"/>
    <w:rsid w:val="00620546"/>
    <w:rsid w:val="00622583"/>
    <w:rsid w:val="0062282A"/>
    <w:rsid w:val="00631B65"/>
    <w:rsid w:val="00637053"/>
    <w:rsid w:val="00637376"/>
    <w:rsid w:val="00641608"/>
    <w:rsid w:val="006416B1"/>
    <w:rsid w:val="0064318B"/>
    <w:rsid w:val="00644275"/>
    <w:rsid w:val="00650007"/>
    <w:rsid w:val="00651702"/>
    <w:rsid w:val="006607E5"/>
    <w:rsid w:val="0066141A"/>
    <w:rsid w:val="00664386"/>
    <w:rsid w:val="00671FD8"/>
    <w:rsid w:val="006745BF"/>
    <w:rsid w:val="0067663B"/>
    <w:rsid w:val="00677A04"/>
    <w:rsid w:val="00677DE6"/>
    <w:rsid w:val="00683FB9"/>
    <w:rsid w:val="00685D61"/>
    <w:rsid w:val="006865FD"/>
    <w:rsid w:val="00686839"/>
    <w:rsid w:val="00691983"/>
    <w:rsid w:val="006A4B73"/>
    <w:rsid w:val="006B2982"/>
    <w:rsid w:val="006B39AD"/>
    <w:rsid w:val="006B5353"/>
    <w:rsid w:val="006C1BA6"/>
    <w:rsid w:val="006C55CE"/>
    <w:rsid w:val="006C58D8"/>
    <w:rsid w:val="006D0492"/>
    <w:rsid w:val="006D1DF3"/>
    <w:rsid w:val="006D34E3"/>
    <w:rsid w:val="006D3519"/>
    <w:rsid w:val="006D400F"/>
    <w:rsid w:val="006D506D"/>
    <w:rsid w:val="006D5AA7"/>
    <w:rsid w:val="006D69FF"/>
    <w:rsid w:val="006D7F30"/>
    <w:rsid w:val="006E03A3"/>
    <w:rsid w:val="006E5E5F"/>
    <w:rsid w:val="006E645D"/>
    <w:rsid w:val="006F12B4"/>
    <w:rsid w:val="006F1AA5"/>
    <w:rsid w:val="006F220E"/>
    <w:rsid w:val="006F778C"/>
    <w:rsid w:val="00701D2C"/>
    <w:rsid w:val="00702B74"/>
    <w:rsid w:val="007032A7"/>
    <w:rsid w:val="00704647"/>
    <w:rsid w:val="007102DF"/>
    <w:rsid w:val="00721659"/>
    <w:rsid w:val="0072229D"/>
    <w:rsid w:val="007253C2"/>
    <w:rsid w:val="00732121"/>
    <w:rsid w:val="007360E1"/>
    <w:rsid w:val="00737FA2"/>
    <w:rsid w:val="00744367"/>
    <w:rsid w:val="00745C79"/>
    <w:rsid w:val="007473E3"/>
    <w:rsid w:val="007530D0"/>
    <w:rsid w:val="00755980"/>
    <w:rsid w:val="00755FB8"/>
    <w:rsid w:val="007563D8"/>
    <w:rsid w:val="00756EA2"/>
    <w:rsid w:val="007608F4"/>
    <w:rsid w:val="00764DE7"/>
    <w:rsid w:val="00774795"/>
    <w:rsid w:val="00776B9E"/>
    <w:rsid w:val="00781682"/>
    <w:rsid w:val="007829C2"/>
    <w:rsid w:val="00783A83"/>
    <w:rsid w:val="0079080D"/>
    <w:rsid w:val="00793E52"/>
    <w:rsid w:val="007A3E47"/>
    <w:rsid w:val="007A4C71"/>
    <w:rsid w:val="007A6312"/>
    <w:rsid w:val="007B0BB3"/>
    <w:rsid w:val="007B69F8"/>
    <w:rsid w:val="007D3537"/>
    <w:rsid w:val="007E1875"/>
    <w:rsid w:val="007E5C3F"/>
    <w:rsid w:val="007E6FFE"/>
    <w:rsid w:val="007E7D04"/>
    <w:rsid w:val="007F5F31"/>
    <w:rsid w:val="007F61CC"/>
    <w:rsid w:val="007F7170"/>
    <w:rsid w:val="00804823"/>
    <w:rsid w:val="008063F4"/>
    <w:rsid w:val="00810D68"/>
    <w:rsid w:val="00816B69"/>
    <w:rsid w:val="00817D13"/>
    <w:rsid w:val="0083250B"/>
    <w:rsid w:val="008345B6"/>
    <w:rsid w:val="00835F99"/>
    <w:rsid w:val="008378F2"/>
    <w:rsid w:val="008464BB"/>
    <w:rsid w:val="0084708D"/>
    <w:rsid w:val="00852F94"/>
    <w:rsid w:val="008565AD"/>
    <w:rsid w:val="008604B3"/>
    <w:rsid w:val="00861F13"/>
    <w:rsid w:val="00861F18"/>
    <w:rsid w:val="008722A5"/>
    <w:rsid w:val="00873562"/>
    <w:rsid w:val="00877ADC"/>
    <w:rsid w:val="008827AE"/>
    <w:rsid w:val="0088287E"/>
    <w:rsid w:val="008870A9"/>
    <w:rsid w:val="0088749B"/>
    <w:rsid w:val="00891899"/>
    <w:rsid w:val="00893A17"/>
    <w:rsid w:val="008A1018"/>
    <w:rsid w:val="008A2466"/>
    <w:rsid w:val="008A3425"/>
    <w:rsid w:val="008A3636"/>
    <w:rsid w:val="008A5F5F"/>
    <w:rsid w:val="008A6A4E"/>
    <w:rsid w:val="008B0550"/>
    <w:rsid w:val="008B1F4F"/>
    <w:rsid w:val="008C4033"/>
    <w:rsid w:val="008C5496"/>
    <w:rsid w:val="008D36CA"/>
    <w:rsid w:val="008D7CAD"/>
    <w:rsid w:val="008E5991"/>
    <w:rsid w:val="008E6CE8"/>
    <w:rsid w:val="008F3C51"/>
    <w:rsid w:val="008F443D"/>
    <w:rsid w:val="008F4A3C"/>
    <w:rsid w:val="008F58B2"/>
    <w:rsid w:val="008F740D"/>
    <w:rsid w:val="008F7CF8"/>
    <w:rsid w:val="00901C60"/>
    <w:rsid w:val="00910AC2"/>
    <w:rsid w:val="009129C4"/>
    <w:rsid w:val="00917983"/>
    <w:rsid w:val="009179F4"/>
    <w:rsid w:val="009310E5"/>
    <w:rsid w:val="0093200F"/>
    <w:rsid w:val="009340AC"/>
    <w:rsid w:val="009353A0"/>
    <w:rsid w:val="00937B75"/>
    <w:rsid w:val="00942006"/>
    <w:rsid w:val="0095127D"/>
    <w:rsid w:val="009539AD"/>
    <w:rsid w:val="009540E4"/>
    <w:rsid w:val="00956659"/>
    <w:rsid w:val="00962A74"/>
    <w:rsid w:val="00962BF8"/>
    <w:rsid w:val="0096320B"/>
    <w:rsid w:val="009675CC"/>
    <w:rsid w:val="00973B84"/>
    <w:rsid w:val="009848C6"/>
    <w:rsid w:val="009931C9"/>
    <w:rsid w:val="009934CD"/>
    <w:rsid w:val="00993601"/>
    <w:rsid w:val="00994BAA"/>
    <w:rsid w:val="009A3749"/>
    <w:rsid w:val="009A4F93"/>
    <w:rsid w:val="009B2BB3"/>
    <w:rsid w:val="009B48AB"/>
    <w:rsid w:val="009B7EBA"/>
    <w:rsid w:val="009C134E"/>
    <w:rsid w:val="009D2E26"/>
    <w:rsid w:val="009D7B91"/>
    <w:rsid w:val="009E2326"/>
    <w:rsid w:val="009E36AE"/>
    <w:rsid w:val="009E4F9F"/>
    <w:rsid w:val="009E6BC0"/>
    <w:rsid w:val="009E7F5C"/>
    <w:rsid w:val="009F0134"/>
    <w:rsid w:val="009F0F4D"/>
    <w:rsid w:val="009F1212"/>
    <w:rsid w:val="009F40FE"/>
    <w:rsid w:val="009F45F8"/>
    <w:rsid w:val="00A007EC"/>
    <w:rsid w:val="00A01EEF"/>
    <w:rsid w:val="00A04FA5"/>
    <w:rsid w:val="00A054B3"/>
    <w:rsid w:val="00A06100"/>
    <w:rsid w:val="00A064E4"/>
    <w:rsid w:val="00A10E0A"/>
    <w:rsid w:val="00A12EEB"/>
    <w:rsid w:val="00A13050"/>
    <w:rsid w:val="00A145EF"/>
    <w:rsid w:val="00A16074"/>
    <w:rsid w:val="00A16E91"/>
    <w:rsid w:val="00A20698"/>
    <w:rsid w:val="00A221F6"/>
    <w:rsid w:val="00A22F54"/>
    <w:rsid w:val="00A2434A"/>
    <w:rsid w:val="00A25B6F"/>
    <w:rsid w:val="00A31A0B"/>
    <w:rsid w:val="00A40C7B"/>
    <w:rsid w:val="00A52F27"/>
    <w:rsid w:val="00A66049"/>
    <w:rsid w:val="00A707C0"/>
    <w:rsid w:val="00A82A8F"/>
    <w:rsid w:val="00A87780"/>
    <w:rsid w:val="00A91497"/>
    <w:rsid w:val="00A93B2E"/>
    <w:rsid w:val="00A94182"/>
    <w:rsid w:val="00AA0026"/>
    <w:rsid w:val="00AA0B44"/>
    <w:rsid w:val="00AA1571"/>
    <w:rsid w:val="00AA47F3"/>
    <w:rsid w:val="00AB4D73"/>
    <w:rsid w:val="00AB6E51"/>
    <w:rsid w:val="00AB7960"/>
    <w:rsid w:val="00AC10B0"/>
    <w:rsid w:val="00AC458C"/>
    <w:rsid w:val="00AC6137"/>
    <w:rsid w:val="00AD038E"/>
    <w:rsid w:val="00AD2E6A"/>
    <w:rsid w:val="00AD486D"/>
    <w:rsid w:val="00AE37DA"/>
    <w:rsid w:val="00AE4179"/>
    <w:rsid w:val="00AE5A13"/>
    <w:rsid w:val="00AF2553"/>
    <w:rsid w:val="00AF25A7"/>
    <w:rsid w:val="00B00403"/>
    <w:rsid w:val="00B005F0"/>
    <w:rsid w:val="00B009E2"/>
    <w:rsid w:val="00B06A10"/>
    <w:rsid w:val="00B107C5"/>
    <w:rsid w:val="00B16328"/>
    <w:rsid w:val="00B335BF"/>
    <w:rsid w:val="00B36268"/>
    <w:rsid w:val="00B4621F"/>
    <w:rsid w:val="00B51F77"/>
    <w:rsid w:val="00B54E38"/>
    <w:rsid w:val="00B5749C"/>
    <w:rsid w:val="00B61B30"/>
    <w:rsid w:val="00B70DB4"/>
    <w:rsid w:val="00B771D6"/>
    <w:rsid w:val="00B80003"/>
    <w:rsid w:val="00B81184"/>
    <w:rsid w:val="00B9130B"/>
    <w:rsid w:val="00B96448"/>
    <w:rsid w:val="00BA106F"/>
    <w:rsid w:val="00BA7697"/>
    <w:rsid w:val="00BB1723"/>
    <w:rsid w:val="00BB28A8"/>
    <w:rsid w:val="00BB357D"/>
    <w:rsid w:val="00BB3C5B"/>
    <w:rsid w:val="00BB66F9"/>
    <w:rsid w:val="00BB6DE2"/>
    <w:rsid w:val="00BC6A27"/>
    <w:rsid w:val="00BD6485"/>
    <w:rsid w:val="00BE0CE1"/>
    <w:rsid w:val="00BE24E1"/>
    <w:rsid w:val="00BE27FA"/>
    <w:rsid w:val="00BE3650"/>
    <w:rsid w:val="00BE3D93"/>
    <w:rsid w:val="00BF4D8E"/>
    <w:rsid w:val="00BF6AEB"/>
    <w:rsid w:val="00C01C63"/>
    <w:rsid w:val="00C02849"/>
    <w:rsid w:val="00C04923"/>
    <w:rsid w:val="00C1122B"/>
    <w:rsid w:val="00C16A5B"/>
    <w:rsid w:val="00C2189A"/>
    <w:rsid w:val="00C27929"/>
    <w:rsid w:val="00C3289E"/>
    <w:rsid w:val="00C32AF4"/>
    <w:rsid w:val="00C33D3C"/>
    <w:rsid w:val="00C36C76"/>
    <w:rsid w:val="00C377A8"/>
    <w:rsid w:val="00C40A93"/>
    <w:rsid w:val="00C4431E"/>
    <w:rsid w:val="00C46212"/>
    <w:rsid w:val="00C5722D"/>
    <w:rsid w:val="00C57465"/>
    <w:rsid w:val="00C57A4B"/>
    <w:rsid w:val="00C649EA"/>
    <w:rsid w:val="00C66874"/>
    <w:rsid w:val="00C679A1"/>
    <w:rsid w:val="00C8207A"/>
    <w:rsid w:val="00C878A8"/>
    <w:rsid w:val="00C87F68"/>
    <w:rsid w:val="00C915A8"/>
    <w:rsid w:val="00C91926"/>
    <w:rsid w:val="00C92FAA"/>
    <w:rsid w:val="00CA0AF6"/>
    <w:rsid w:val="00CA1028"/>
    <w:rsid w:val="00CA133D"/>
    <w:rsid w:val="00CA231C"/>
    <w:rsid w:val="00CA6E72"/>
    <w:rsid w:val="00CB0E6E"/>
    <w:rsid w:val="00CB168A"/>
    <w:rsid w:val="00CB1DB8"/>
    <w:rsid w:val="00CC4696"/>
    <w:rsid w:val="00CC54B5"/>
    <w:rsid w:val="00CC5B32"/>
    <w:rsid w:val="00CC5EA3"/>
    <w:rsid w:val="00CC7B35"/>
    <w:rsid w:val="00CD1048"/>
    <w:rsid w:val="00CD4BBC"/>
    <w:rsid w:val="00CD622A"/>
    <w:rsid w:val="00CD6914"/>
    <w:rsid w:val="00CD77A2"/>
    <w:rsid w:val="00CE10C7"/>
    <w:rsid w:val="00CE5306"/>
    <w:rsid w:val="00CE5BBE"/>
    <w:rsid w:val="00CE5D3A"/>
    <w:rsid w:val="00CE7169"/>
    <w:rsid w:val="00CF20A9"/>
    <w:rsid w:val="00CF29F6"/>
    <w:rsid w:val="00CF6F70"/>
    <w:rsid w:val="00D03ABB"/>
    <w:rsid w:val="00D0638A"/>
    <w:rsid w:val="00D111D4"/>
    <w:rsid w:val="00D14DE8"/>
    <w:rsid w:val="00D150BE"/>
    <w:rsid w:val="00D15814"/>
    <w:rsid w:val="00D168F9"/>
    <w:rsid w:val="00D21455"/>
    <w:rsid w:val="00D2209F"/>
    <w:rsid w:val="00D2300A"/>
    <w:rsid w:val="00D25138"/>
    <w:rsid w:val="00D2667F"/>
    <w:rsid w:val="00D316D1"/>
    <w:rsid w:val="00D4299E"/>
    <w:rsid w:val="00D44C2A"/>
    <w:rsid w:val="00D46926"/>
    <w:rsid w:val="00D508D1"/>
    <w:rsid w:val="00D52103"/>
    <w:rsid w:val="00D57667"/>
    <w:rsid w:val="00D60B4A"/>
    <w:rsid w:val="00D61819"/>
    <w:rsid w:val="00D74F11"/>
    <w:rsid w:val="00D775A3"/>
    <w:rsid w:val="00D80749"/>
    <w:rsid w:val="00D842CE"/>
    <w:rsid w:val="00D870AE"/>
    <w:rsid w:val="00D907EE"/>
    <w:rsid w:val="00D96C76"/>
    <w:rsid w:val="00DA1F20"/>
    <w:rsid w:val="00DA33E2"/>
    <w:rsid w:val="00DA4B31"/>
    <w:rsid w:val="00DA66EC"/>
    <w:rsid w:val="00DB75EE"/>
    <w:rsid w:val="00DB7E81"/>
    <w:rsid w:val="00DC0ABB"/>
    <w:rsid w:val="00DC14A5"/>
    <w:rsid w:val="00DC16B9"/>
    <w:rsid w:val="00DC1CEE"/>
    <w:rsid w:val="00DC4607"/>
    <w:rsid w:val="00DC6205"/>
    <w:rsid w:val="00DC75DD"/>
    <w:rsid w:val="00DD6B51"/>
    <w:rsid w:val="00DE0DFF"/>
    <w:rsid w:val="00DE4743"/>
    <w:rsid w:val="00DE4E9D"/>
    <w:rsid w:val="00DE503F"/>
    <w:rsid w:val="00DF1564"/>
    <w:rsid w:val="00DF190F"/>
    <w:rsid w:val="00DF1FAC"/>
    <w:rsid w:val="00DF2E34"/>
    <w:rsid w:val="00DF5612"/>
    <w:rsid w:val="00E0280B"/>
    <w:rsid w:val="00E03419"/>
    <w:rsid w:val="00E03EFB"/>
    <w:rsid w:val="00E05EAE"/>
    <w:rsid w:val="00E1122D"/>
    <w:rsid w:val="00E1269D"/>
    <w:rsid w:val="00E1277E"/>
    <w:rsid w:val="00E160A2"/>
    <w:rsid w:val="00E23C1E"/>
    <w:rsid w:val="00E24540"/>
    <w:rsid w:val="00E247D4"/>
    <w:rsid w:val="00E24D57"/>
    <w:rsid w:val="00E30725"/>
    <w:rsid w:val="00E30EB5"/>
    <w:rsid w:val="00E3203A"/>
    <w:rsid w:val="00E604DF"/>
    <w:rsid w:val="00E6336C"/>
    <w:rsid w:val="00E6543C"/>
    <w:rsid w:val="00E67F8C"/>
    <w:rsid w:val="00E70C33"/>
    <w:rsid w:val="00E71CA5"/>
    <w:rsid w:val="00E71DF4"/>
    <w:rsid w:val="00E72C39"/>
    <w:rsid w:val="00E75C95"/>
    <w:rsid w:val="00E82FC3"/>
    <w:rsid w:val="00E852C7"/>
    <w:rsid w:val="00E8533B"/>
    <w:rsid w:val="00E87120"/>
    <w:rsid w:val="00E912A8"/>
    <w:rsid w:val="00E92A8B"/>
    <w:rsid w:val="00E92C25"/>
    <w:rsid w:val="00E93196"/>
    <w:rsid w:val="00E93962"/>
    <w:rsid w:val="00E948FB"/>
    <w:rsid w:val="00EA14DF"/>
    <w:rsid w:val="00EA3628"/>
    <w:rsid w:val="00EA5B8C"/>
    <w:rsid w:val="00EA6CBA"/>
    <w:rsid w:val="00EB2F52"/>
    <w:rsid w:val="00EB31E6"/>
    <w:rsid w:val="00EB37F1"/>
    <w:rsid w:val="00EC055E"/>
    <w:rsid w:val="00EC0D90"/>
    <w:rsid w:val="00EC1982"/>
    <w:rsid w:val="00EC4BE6"/>
    <w:rsid w:val="00EC666B"/>
    <w:rsid w:val="00ED4BC7"/>
    <w:rsid w:val="00ED62C6"/>
    <w:rsid w:val="00EE04EA"/>
    <w:rsid w:val="00EE0EB5"/>
    <w:rsid w:val="00EE39F8"/>
    <w:rsid w:val="00EF01F5"/>
    <w:rsid w:val="00EF07F3"/>
    <w:rsid w:val="00EF0C9C"/>
    <w:rsid w:val="00EF662C"/>
    <w:rsid w:val="00EF732E"/>
    <w:rsid w:val="00F00071"/>
    <w:rsid w:val="00F05663"/>
    <w:rsid w:val="00F07755"/>
    <w:rsid w:val="00F26FA9"/>
    <w:rsid w:val="00F33445"/>
    <w:rsid w:val="00F34137"/>
    <w:rsid w:val="00F3435C"/>
    <w:rsid w:val="00F3454C"/>
    <w:rsid w:val="00F34D8A"/>
    <w:rsid w:val="00F37081"/>
    <w:rsid w:val="00F37501"/>
    <w:rsid w:val="00F41C30"/>
    <w:rsid w:val="00F47B60"/>
    <w:rsid w:val="00F51E36"/>
    <w:rsid w:val="00F5699E"/>
    <w:rsid w:val="00F638B0"/>
    <w:rsid w:val="00F6498B"/>
    <w:rsid w:val="00F65E8D"/>
    <w:rsid w:val="00F7056F"/>
    <w:rsid w:val="00F7363F"/>
    <w:rsid w:val="00F73CE3"/>
    <w:rsid w:val="00F770F4"/>
    <w:rsid w:val="00F81A05"/>
    <w:rsid w:val="00F82FAA"/>
    <w:rsid w:val="00F83BAD"/>
    <w:rsid w:val="00F84ABC"/>
    <w:rsid w:val="00F87406"/>
    <w:rsid w:val="00F917F1"/>
    <w:rsid w:val="00FA1961"/>
    <w:rsid w:val="00FA49C4"/>
    <w:rsid w:val="00FB0FCE"/>
    <w:rsid w:val="00FB253F"/>
    <w:rsid w:val="00FB44F8"/>
    <w:rsid w:val="00FB6A55"/>
    <w:rsid w:val="00FC38DA"/>
    <w:rsid w:val="00FD7342"/>
    <w:rsid w:val="00FE1C1B"/>
    <w:rsid w:val="00FE2A29"/>
    <w:rsid w:val="00FE4A34"/>
    <w:rsid w:val="00FF1F32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E8"/>
    <w:pPr>
      <w:spacing w:after="200" w:line="276" w:lineRule="auto"/>
    </w:pPr>
    <w:rPr>
      <w:rFonts w:eastAsia="Times New Roman" w:cs="Calibri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DA1F2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F37501"/>
    <w:pPr>
      <w:keepNext/>
      <w:outlineLvl w:val="1"/>
    </w:pPr>
    <w:rPr>
      <w:sz w:val="28"/>
      <w:szCs w:val="2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F37501"/>
    <w:pPr>
      <w:keepNext/>
      <w:jc w:val="center"/>
      <w:outlineLvl w:val="2"/>
    </w:pPr>
    <w:rPr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1F2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styleId="Hipervnculo">
    <w:name w:val="Hyperlink"/>
    <w:basedOn w:val="Fuentedeprrafopredeter"/>
    <w:uiPriority w:val="99"/>
    <w:rsid w:val="00F3750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206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1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18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1048"/>
    <w:pPr>
      <w:ind w:left="720"/>
    </w:pPr>
  </w:style>
  <w:style w:type="character" w:styleId="Textoennegrita">
    <w:name w:val="Strong"/>
    <w:basedOn w:val="Fuentedeprrafopredeter"/>
    <w:uiPriority w:val="99"/>
    <w:qFormat/>
    <w:rsid w:val="00DA1F20"/>
    <w:rPr>
      <w:b/>
      <w:bCs/>
    </w:rPr>
  </w:style>
  <w:style w:type="character" w:customStyle="1" w:styleId="mw-headline">
    <w:name w:val="mw-headline"/>
    <w:basedOn w:val="Fuentedeprrafopredeter"/>
    <w:uiPriority w:val="99"/>
    <w:rsid w:val="00DA1F20"/>
  </w:style>
  <w:style w:type="paragraph" w:styleId="Textoindependiente2">
    <w:name w:val="Body Text 2"/>
    <w:basedOn w:val="Normal"/>
    <w:link w:val="Textoindependiente2Car"/>
    <w:uiPriority w:val="99"/>
    <w:rsid w:val="00E24D57"/>
    <w:rPr>
      <w:b/>
      <w:bCs/>
      <w:sz w:val="32"/>
      <w:szCs w:val="3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24D57"/>
    <w:rPr>
      <w:rFonts w:ascii="Times New Roman" w:hAnsi="Times New Roman" w:cs="Times New Roman"/>
      <w:b/>
      <w:bCs/>
      <w:sz w:val="20"/>
      <w:szCs w:val="20"/>
      <w:lang w:val="es-MX" w:eastAsia="es-ES"/>
    </w:rPr>
  </w:style>
  <w:style w:type="table" w:styleId="Sombreadomedio2-nfasis5">
    <w:name w:val="Medium Shading 2 Accent 5"/>
    <w:basedOn w:val="Tablanormal"/>
    <w:uiPriority w:val="99"/>
    <w:rsid w:val="006B298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6B2982"/>
    <w:pPr>
      <w:spacing w:before="100" w:beforeAutospacing="1" w:after="100" w:afterAutospacing="1"/>
    </w:pPr>
    <w:rPr>
      <w:lang w:eastAsia="es-ES"/>
    </w:rPr>
  </w:style>
  <w:style w:type="table" w:styleId="Listavistosa-nfasis1">
    <w:name w:val="Colorful List Accent 1"/>
    <w:basedOn w:val="Tablanormal"/>
    <w:uiPriority w:val="99"/>
    <w:rsid w:val="00C3289E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Refdecomentario">
    <w:name w:val="annotation reference"/>
    <w:basedOn w:val="Fuentedeprrafopredeter"/>
    <w:uiPriority w:val="99"/>
    <w:semiHidden/>
    <w:rsid w:val="00114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14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14B88"/>
    <w:rPr>
      <w:rFonts w:ascii="Times New Roman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14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14B88"/>
    <w:rPr>
      <w:rFonts w:ascii="Times New Roman" w:hAnsi="Times New Roman" w:cs="Times New Roman"/>
      <w:b/>
      <w:bCs/>
      <w:sz w:val="20"/>
      <w:szCs w:val="20"/>
      <w:lang w:val="es-ES" w:eastAsia="en-US"/>
    </w:rPr>
  </w:style>
  <w:style w:type="paragraph" w:styleId="Sinespaciado">
    <w:name w:val="No Spacing"/>
    <w:link w:val="SinespaciadoCar"/>
    <w:uiPriority w:val="1"/>
    <w:qFormat/>
    <w:rsid w:val="001F29BA"/>
    <w:rPr>
      <w:rFonts w:eastAsia="Times New Roman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F29BA"/>
    <w:rPr>
      <w:rFonts w:eastAsia="Times New Roman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710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102DF"/>
    <w:rPr>
      <w:rFonts w:ascii="Times New Roman" w:hAnsi="Times New Roman" w:cs="Times New Roman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rsid w:val="007102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102D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DA66E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/>
    </w:rPr>
  </w:style>
  <w:style w:type="paragraph" w:styleId="Listaconvietas2">
    <w:name w:val="List Bullet 2"/>
    <w:basedOn w:val="Normal"/>
    <w:rsid w:val="006B5353"/>
    <w:pPr>
      <w:numPr>
        <w:numId w:val="7"/>
      </w:num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msid2324">
    <w:name w:val="ms__id2324"/>
    <w:basedOn w:val="Fuentedeprrafopredeter"/>
    <w:rsid w:val="008827AE"/>
  </w:style>
  <w:style w:type="character" w:customStyle="1" w:styleId="msid2327">
    <w:name w:val="ms__id2327"/>
    <w:basedOn w:val="Fuentedeprrafopredeter"/>
    <w:rsid w:val="008827AE"/>
  </w:style>
  <w:style w:type="character" w:customStyle="1" w:styleId="msid2330">
    <w:name w:val="ms__id2330"/>
    <w:basedOn w:val="Fuentedeprrafopredeter"/>
    <w:rsid w:val="008827AE"/>
  </w:style>
  <w:style w:type="table" w:styleId="Listamedia2-nfasis5">
    <w:name w:val="Medium List 2 Accent 5"/>
    <w:basedOn w:val="Tablanormal"/>
    <w:uiPriority w:val="66"/>
    <w:rsid w:val="00523E5F"/>
    <w:rPr>
      <w:rFonts w:asciiTheme="majorHAnsi" w:eastAsiaTheme="majorEastAsia" w:hAnsiTheme="majorHAnsi" w:cstheme="majorBidi"/>
      <w:color w:val="000000" w:themeColor="text1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fasis">
    <w:name w:val="Emphasis"/>
    <w:basedOn w:val="Fuentedeprrafopredeter"/>
    <w:qFormat/>
    <w:locked/>
    <w:rsid w:val="009179F4"/>
    <w:rPr>
      <w:i/>
      <w:iCs/>
    </w:rPr>
  </w:style>
  <w:style w:type="paragraph" w:customStyle="1" w:styleId="Prrafodelista1">
    <w:name w:val="Párrafo de lista1"/>
    <w:basedOn w:val="Normal"/>
    <w:rsid w:val="0064160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E8"/>
    <w:pPr>
      <w:spacing w:after="200" w:line="276" w:lineRule="auto"/>
    </w:pPr>
    <w:rPr>
      <w:rFonts w:eastAsia="Times New Roman" w:cs="Calibri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DA1F2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F37501"/>
    <w:pPr>
      <w:keepNext/>
      <w:outlineLvl w:val="1"/>
    </w:pPr>
    <w:rPr>
      <w:sz w:val="28"/>
      <w:szCs w:val="2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F37501"/>
    <w:pPr>
      <w:keepNext/>
      <w:jc w:val="center"/>
      <w:outlineLvl w:val="2"/>
    </w:pPr>
    <w:rPr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1F2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styleId="Hipervnculo">
    <w:name w:val="Hyperlink"/>
    <w:basedOn w:val="Fuentedeprrafopredeter"/>
    <w:uiPriority w:val="99"/>
    <w:rsid w:val="00F3750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206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1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18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1048"/>
    <w:pPr>
      <w:ind w:left="720"/>
    </w:pPr>
  </w:style>
  <w:style w:type="character" w:styleId="Textoennegrita">
    <w:name w:val="Strong"/>
    <w:basedOn w:val="Fuentedeprrafopredeter"/>
    <w:uiPriority w:val="99"/>
    <w:qFormat/>
    <w:rsid w:val="00DA1F20"/>
    <w:rPr>
      <w:b/>
      <w:bCs/>
    </w:rPr>
  </w:style>
  <w:style w:type="character" w:customStyle="1" w:styleId="mw-headline">
    <w:name w:val="mw-headline"/>
    <w:basedOn w:val="Fuentedeprrafopredeter"/>
    <w:uiPriority w:val="99"/>
    <w:rsid w:val="00DA1F20"/>
  </w:style>
  <w:style w:type="paragraph" w:styleId="Textoindependiente2">
    <w:name w:val="Body Text 2"/>
    <w:basedOn w:val="Normal"/>
    <w:link w:val="Textoindependiente2Car"/>
    <w:uiPriority w:val="99"/>
    <w:rsid w:val="00E24D57"/>
    <w:rPr>
      <w:b/>
      <w:bCs/>
      <w:sz w:val="32"/>
      <w:szCs w:val="3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24D57"/>
    <w:rPr>
      <w:rFonts w:ascii="Times New Roman" w:hAnsi="Times New Roman" w:cs="Times New Roman"/>
      <w:b/>
      <w:bCs/>
      <w:sz w:val="20"/>
      <w:szCs w:val="20"/>
      <w:lang w:val="es-MX" w:eastAsia="es-ES"/>
    </w:rPr>
  </w:style>
  <w:style w:type="table" w:styleId="Sombreadomedio2-nfasis5">
    <w:name w:val="Medium Shading 2 Accent 5"/>
    <w:basedOn w:val="Tablanormal"/>
    <w:uiPriority w:val="99"/>
    <w:rsid w:val="006B298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6B2982"/>
    <w:pPr>
      <w:spacing w:before="100" w:beforeAutospacing="1" w:after="100" w:afterAutospacing="1"/>
    </w:pPr>
    <w:rPr>
      <w:lang w:eastAsia="es-ES"/>
    </w:rPr>
  </w:style>
  <w:style w:type="table" w:styleId="Listavistosa-nfasis1">
    <w:name w:val="Colorful List Accent 1"/>
    <w:basedOn w:val="Tablanormal"/>
    <w:uiPriority w:val="99"/>
    <w:rsid w:val="00C3289E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Refdecomentario">
    <w:name w:val="annotation reference"/>
    <w:basedOn w:val="Fuentedeprrafopredeter"/>
    <w:uiPriority w:val="99"/>
    <w:semiHidden/>
    <w:rsid w:val="00114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14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14B88"/>
    <w:rPr>
      <w:rFonts w:ascii="Times New Roman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14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14B88"/>
    <w:rPr>
      <w:rFonts w:ascii="Times New Roman" w:hAnsi="Times New Roman" w:cs="Times New Roman"/>
      <w:b/>
      <w:bCs/>
      <w:sz w:val="20"/>
      <w:szCs w:val="20"/>
      <w:lang w:val="es-ES" w:eastAsia="en-US"/>
    </w:rPr>
  </w:style>
  <w:style w:type="paragraph" w:styleId="Sinespaciado">
    <w:name w:val="No Spacing"/>
    <w:link w:val="SinespaciadoCar"/>
    <w:uiPriority w:val="1"/>
    <w:qFormat/>
    <w:rsid w:val="001F29BA"/>
    <w:rPr>
      <w:rFonts w:eastAsia="Times New Roman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F29BA"/>
    <w:rPr>
      <w:rFonts w:eastAsia="Times New Roman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710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102DF"/>
    <w:rPr>
      <w:rFonts w:ascii="Times New Roman" w:hAnsi="Times New Roman" w:cs="Times New Roman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rsid w:val="007102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102D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DA66E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/>
    </w:rPr>
  </w:style>
  <w:style w:type="paragraph" w:styleId="Listaconvietas2">
    <w:name w:val="List Bullet 2"/>
    <w:basedOn w:val="Normal"/>
    <w:rsid w:val="006B5353"/>
    <w:pPr>
      <w:numPr>
        <w:numId w:val="7"/>
      </w:num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msid2324">
    <w:name w:val="ms__id2324"/>
    <w:basedOn w:val="Fuentedeprrafopredeter"/>
    <w:rsid w:val="008827AE"/>
  </w:style>
  <w:style w:type="character" w:customStyle="1" w:styleId="msid2327">
    <w:name w:val="ms__id2327"/>
    <w:basedOn w:val="Fuentedeprrafopredeter"/>
    <w:rsid w:val="008827AE"/>
  </w:style>
  <w:style w:type="character" w:customStyle="1" w:styleId="msid2330">
    <w:name w:val="ms__id2330"/>
    <w:basedOn w:val="Fuentedeprrafopredeter"/>
    <w:rsid w:val="008827AE"/>
  </w:style>
  <w:style w:type="table" w:styleId="Listamedia2-nfasis5">
    <w:name w:val="Medium List 2 Accent 5"/>
    <w:basedOn w:val="Tablanormal"/>
    <w:uiPriority w:val="66"/>
    <w:rsid w:val="00523E5F"/>
    <w:rPr>
      <w:rFonts w:asciiTheme="majorHAnsi" w:eastAsiaTheme="majorEastAsia" w:hAnsiTheme="majorHAnsi" w:cstheme="majorBidi"/>
      <w:color w:val="000000" w:themeColor="text1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fasis">
    <w:name w:val="Emphasis"/>
    <w:basedOn w:val="Fuentedeprrafopredeter"/>
    <w:qFormat/>
    <w:locked/>
    <w:rsid w:val="009179F4"/>
    <w:rPr>
      <w:i/>
      <w:iCs/>
    </w:rPr>
  </w:style>
  <w:style w:type="paragraph" w:customStyle="1" w:styleId="Prrafodelista1">
    <w:name w:val="Párrafo de lista1"/>
    <w:basedOn w:val="Normal"/>
    <w:rsid w:val="0064160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487">
          <w:marLeft w:val="2760"/>
          <w:marRight w:val="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489">
          <w:marLeft w:val="1932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.ramonmunera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ramonmunera@medellin.gov.c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e.ramonmunera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ramonmunera@medellin.gov.c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4D89-164F-45DA-9CB7-A5D7435F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6814</Words>
  <Characters>42428</Characters>
  <Application>Microsoft Office Word</Application>
  <DocSecurity>0</DocSecurity>
  <Lines>353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 Ramón Múnera Lopera</Company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USUARIO</cp:lastModifiedBy>
  <cp:revision>5</cp:revision>
  <dcterms:created xsi:type="dcterms:W3CDTF">2017-03-31T18:34:00Z</dcterms:created>
  <dcterms:modified xsi:type="dcterms:W3CDTF">2017-04-07T13:14:00Z</dcterms:modified>
</cp:coreProperties>
</file>