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7B" w:rsidRPr="00D407E9" w:rsidRDefault="00280A7B" w:rsidP="00D64D44">
      <w:pPr>
        <w:pStyle w:val="Textoindependiente"/>
        <w:ind w:left="720"/>
        <w:rPr>
          <w:rFonts w:ascii="Times New Roman"/>
          <w:sz w:val="20"/>
          <w:lang w:val="es-CO"/>
        </w:rPr>
      </w:pPr>
    </w:p>
    <w:p w:rsidR="00280A7B" w:rsidRPr="00D407E9" w:rsidRDefault="00280A7B" w:rsidP="00D64D44">
      <w:pPr>
        <w:pStyle w:val="Textoindependiente"/>
        <w:spacing w:before="3"/>
        <w:ind w:left="720"/>
        <w:rPr>
          <w:rFonts w:ascii="Times New Roman"/>
          <w:sz w:val="28"/>
          <w:lang w:val="es-CO"/>
        </w:rPr>
      </w:pPr>
    </w:p>
    <w:p w:rsidR="00280A7B" w:rsidRPr="00D407E9" w:rsidRDefault="00D407E9" w:rsidP="00D64D44">
      <w:pPr>
        <w:pStyle w:val="Textoindependiente"/>
        <w:ind w:left="5946"/>
        <w:rPr>
          <w:rFonts w:ascii="Times New Roman"/>
          <w:sz w:val="20"/>
          <w:lang w:val="es-CO"/>
        </w:rPr>
      </w:pPr>
      <w:r w:rsidRPr="00D407E9">
        <w:rPr>
          <w:rFonts w:ascii="Times New Roman"/>
          <w:noProof/>
          <w:sz w:val="20"/>
          <w:lang w:val="es-CO" w:eastAsia="es-CO"/>
        </w:rPr>
        <w:drawing>
          <wp:inline distT="0" distB="0" distL="0" distR="0" wp14:anchorId="06E03409" wp14:editId="6238FC95">
            <wp:extent cx="704075" cy="8658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4075" cy="865822"/>
                    </a:xfrm>
                    <a:prstGeom prst="rect">
                      <a:avLst/>
                    </a:prstGeom>
                  </pic:spPr>
                </pic:pic>
              </a:graphicData>
            </a:graphic>
          </wp:inline>
        </w:drawing>
      </w:r>
    </w:p>
    <w:p w:rsidR="00280A7B" w:rsidRPr="00D407E9" w:rsidRDefault="00280A7B" w:rsidP="00D64D44">
      <w:pPr>
        <w:pStyle w:val="Textoindependiente"/>
        <w:spacing w:before="2"/>
        <w:ind w:left="720"/>
        <w:rPr>
          <w:rFonts w:ascii="Times New Roman"/>
          <w:sz w:val="19"/>
          <w:lang w:val="es-CO"/>
        </w:rPr>
      </w:pPr>
    </w:p>
    <w:p w:rsidR="00280A7B" w:rsidRPr="00D407E9" w:rsidRDefault="00D407E9" w:rsidP="00D64D44">
      <w:pPr>
        <w:pStyle w:val="Textoindependiente"/>
        <w:spacing w:before="69"/>
        <w:ind w:left="3605"/>
        <w:rPr>
          <w:rFonts w:ascii="Times New Roman" w:hAnsi="Times New Roman"/>
          <w:lang w:val="es-CO"/>
        </w:rPr>
      </w:pPr>
      <w:r w:rsidRPr="00D407E9">
        <w:rPr>
          <w:rFonts w:ascii="Times New Roman" w:hAnsi="Times New Roman"/>
          <w:lang w:val="es-CO"/>
        </w:rPr>
        <w:t>INSTITUCIÓN EDUCATIVA  BALTAZAR SALAZAR</w:t>
      </w:r>
    </w:p>
    <w:p w:rsidR="00280A7B" w:rsidRPr="00D407E9" w:rsidRDefault="00D407E9" w:rsidP="00D64D44">
      <w:pPr>
        <w:pStyle w:val="Textoindependiente"/>
        <w:spacing w:before="7" w:line="278" w:lineRule="auto"/>
        <w:ind w:left="2432" w:right="1002"/>
        <w:jc w:val="center"/>
        <w:rPr>
          <w:lang w:val="es-CO"/>
        </w:rPr>
      </w:pPr>
      <w:r w:rsidRPr="00D407E9">
        <w:rPr>
          <w:lang w:val="es-CO"/>
        </w:rPr>
        <w:t>Aprobado por Resolución Departamental No.9498 del 03 de diciembre de 2003 y Resolución Municipal No.017 del 02 de febrero de 2010</w:t>
      </w:r>
    </w:p>
    <w:p w:rsidR="00280A7B" w:rsidRPr="00D407E9" w:rsidRDefault="00D407E9" w:rsidP="00D64D44">
      <w:pPr>
        <w:pStyle w:val="Textoindependiente"/>
        <w:spacing w:line="273" w:lineRule="exact"/>
        <w:ind w:left="2432" w:right="997"/>
        <w:jc w:val="center"/>
        <w:rPr>
          <w:lang w:val="es-CO"/>
        </w:rPr>
      </w:pPr>
      <w:r w:rsidRPr="00D407E9">
        <w:rPr>
          <w:lang w:val="es-CO"/>
        </w:rPr>
        <w:t>NIT: 811020153-6  DANE: 205615000397</w:t>
      </w:r>
    </w:p>
    <w:p w:rsidR="00280A7B" w:rsidRPr="00D407E9" w:rsidRDefault="00D407E9" w:rsidP="00D64D44">
      <w:pPr>
        <w:pStyle w:val="Textoindependiente"/>
        <w:spacing w:before="40"/>
        <w:ind w:left="2432" w:right="996"/>
        <w:jc w:val="center"/>
        <w:rPr>
          <w:lang w:val="es-CO"/>
        </w:rPr>
      </w:pPr>
      <w:r w:rsidRPr="00D407E9">
        <w:rPr>
          <w:lang w:val="es-CO"/>
        </w:rPr>
        <w:t>TEL.  444 42 47 - 563 07 77</w:t>
      </w:r>
    </w:p>
    <w:p w:rsidR="00280A7B" w:rsidRPr="00D407E9" w:rsidRDefault="00280A7B" w:rsidP="00D64D44">
      <w:pPr>
        <w:pStyle w:val="Textoindependiente"/>
        <w:ind w:left="720"/>
        <w:rPr>
          <w:lang w:val="es-CO"/>
        </w:rPr>
      </w:pPr>
    </w:p>
    <w:p w:rsidR="00280A7B" w:rsidRPr="00D407E9" w:rsidRDefault="00280A7B" w:rsidP="00D64D44">
      <w:pPr>
        <w:pStyle w:val="Textoindependiente"/>
        <w:spacing w:before="5"/>
        <w:ind w:left="720"/>
        <w:rPr>
          <w:sz w:val="34"/>
          <w:lang w:val="es-CO"/>
        </w:rPr>
      </w:pPr>
    </w:p>
    <w:p w:rsidR="00280A7B" w:rsidRPr="00D407E9" w:rsidRDefault="00D407E9" w:rsidP="00D64D44">
      <w:pPr>
        <w:pStyle w:val="Ttulo1"/>
        <w:ind w:left="2432" w:right="930"/>
        <w:jc w:val="center"/>
        <w:rPr>
          <w:lang w:val="es-CO"/>
        </w:rPr>
      </w:pPr>
      <w:r w:rsidRPr="00D407E9">
        <w:rPr>
          <w:lang w:val="es-CO"/>
        </w:rPr>
        <w:t>PROYECTO ESCUELA DE PADRES</w:t>
      </w:r>
    </w:p>
    <w:p w:rsidR="00280A7B" w:rsidRPr="00D407E9" w:rsidRDefault="00280A7B" w:rsidP="00D64D44">
      <w:pPr>
        <w:pStyle w:val="Textoindependiente"/>
        <w:ind w:left="720"/>
        <w:rPr>
          <w:b/>
          <w:lang w:val="es-CO"/>
        </w:rPr>
      </w:pPr>
    </w:p>
    <w:p w:rsidR="00280A7B" w:rsidRPr="00D407E9" w:rsidRDefault="00280A7B" w:rsidP="00D64D44">
      <w:pPr>
        <w:pStyle w:val="Textoindependiente"/>
        <w:ind w:left="720"/>
        <w:rPr>
          <w:b/>
          <w:lang w:val="es-CO"/>
        </w:rPr>
      </w:pPr>
    </w:p>
    <w:p w:rsidR="00280A7B" w:rsidRPr="00D407E9" w:rsidRDefault="00280A7B" w:rsidP="00D64D44">
      <w:pPr>
        <w:pStyle w:val="Textoindependiente"/>
        <w:ind w:left="720"/>
        <w:rPr>
          <w:b/>
          <w:lang w:val="es-CO"/>
        </w:rPr>
      </w:pPr>
    </w:p>
    <w:p w:rsidR="00280A7B" w:rsidRDefault="0033577A" w:rsidP="00D64D44">
      <w:pPr>
        <w:spacing w:before="168" w:line="276" w:lineRule="auto"/>
        <w:ind w:left="4765" w:right="3326"/>
        <w:jc w:val="center"/>
        <w:rPr>
          <w:b/>
          <w:sz w:val="24"/>
          <w:lang w:val="es-CO"/>
        </w:rPr>
      </w:pPr>
      <w:r>
        <w:rPr>
          <w:b/>
          <w:sz w:val="24"/>
          <w:lang w:val="es-CO"/>
        </w:rPr>
        <w:t>OMAIRA ARROYAVE</w:t>
      </w:r>
    </w:p>
    <w:p w:rsidR="0033577A" w:rsidRPr="00D407E9" w:rsidRDefault="003C59B8" w:rsidP="00D64D44">
      <w:pPr>
        <w:spacing w:before="168" w:line="276" w:lineRule="auto"/>
        <w:ind w:left="4765" w:right="3326"/>
        <w:jc w:val="center"/>
        <w:rPr>
          <w:b/>
          <w:sz w:val="24"/>
          <w:lang w:val="es-CO"/>
        </w:rPr>
      </w:pPr>
      <w:r>
        <w:rPr>
          <w:b/>
          <w:sz w:val="24"/>
          <w:lang w:val="es-CO"/>
        </w:rPr>
        <w:t>SANDRA</w:t>
      </w:r>
      <w:r w:rsidR="0033577A">
        <w:rPr>
          <w:b/>
          <w:sz w:val="24"/>
          <w:lang w:val="es-CO"/>
        </w:rPr>
        <w:t xml:space="preserve"> OCHOA ALZATE</w:t>
      </w:r>
      <w:bookmarkStart w:id="0" w:name="_GoBack"/>
      <w:bookmarkEnd w:id="0"/>
    </w:p>
    <w:p w:rsidR="00280A7B" w:rsidRPr="00D407E9" w:rsidRDefault="00280A7B" w:rsidP="00D64D44">
      <w:pPr>
        <w:pStyle w:val="Textoindependiente"/>
        <w:ind w:left="720"/>
        <w:rPr>
          <w:b/>
          <w:lang w:val="es-CO"/>
        </w:rPr>
      </w:pPr>
    </w:p>
    <w:p w:rsidR="00280A7B" w:rsidRPr="00D407E9" w:rsidRDefault="00280A7B" w:rsidP="00D64D44">
      <w:pPr>
        <w:pStyle w:val="Textoindependiente"/>
        <w:spacing w:before="3"/>
        <w:ind w:left="720"/>
        <w:rPr>
          <w:b/>
          <w:sz w:val="31"/>
          <w:lang w:val="es-CO"/>
        </w:rPr>
      </w:pPr>
    </w:p>
    <w:p w:rsidR="00280A7B" w:rsidRPr="00D407E9" w:rsidRDefault="00D407E9" w:rsidP="00D64D44">
      <w:pPr>
        <w:spacing w:line="276" w:lineRule="auto"/>
        <w:ind w:left="3924" w:right="2491"/>
        <w:jc w:val="center"/>
        <w:rPr>
          <w:b/>
          <w:sz w:val="24"/>
          <w:lang w:val="es-CO"/>
        </w:rPr>
      </w:pPr>
      <w:r w:rsidRPr="00D407E9">
        <w:rPr>
          <w:b/>
          <w:sz w:val="24"/>
          <w:lang w:val="es-CO"/>
        </w:rPr>
        <w:t>INSTITUCIÓN EDUCATIVA BALTAZAR SALAZAR CORREGIMIENTO ZONA SUR – PONTEZUELA RIONEGRO ANTIOQUIA</w:t>
      </w:r>
    </w:p>
    <w:p w:rsidR="00280A7B" w:rsidRPr="00D407E9" w:rsidRDefault="001857B4" w:rsidP="00D64D44">
      <w:pPr>
        <w:ind w:left="2432" w:right="996"/>
        <w:jc w:val="center"/>
        <w:rPr>
          <w:b/>
          <w:sz w:val="24"/>
          <w:lang w:val="es-CO"/>
        </w:rPr>
      </w:pPr>
      <w:r>
        <w:rPr>
          <w:b/>
          <w:sz w:val="24"/>
          <w:lang w:val="es-CO"/>
        </w:rPr>
        <w:t>2017</w:t>
      </w:r>
    </w:p>
    <w:p w:rsidR="00280A7B" w:rsidRPr="00D407E9" w:rsidRDefault="00280A7B" w:rsidP="00D64D44">
      <w:pPr>
        <w:ind w:left="720"/>
        <w:jc w:val="center"/>
        <w:rPr>
          <w:sz w:val="24"/>
          <w:lang w:val="es-CO"/>
        </w:rPr>
        <w:sectPr w:rsidR="00280A7B" w:rsidRPr="00D407E9">
          <w:type w:val="continuous"/>
          <w:pgSz w:w="15840" w:h="12240" w:orient="landscape"/>
          <w:pgMar w:top="1140" w:right="2260" w:bottom="280" w:left="2260" w:header="720" w:footer="720" w:gutter="0"/>
          <w:cols w:space="720"/>
        </w:sectPr>
      </w:pPr>
    </w:p>
    <w:p w:rsidR="00280A7B" w:rsidRPr="00D407E9" w:rsidRDefault="00280A7B" w:rsidP="00D64D44">
      <w:pPr>
        <w:pStyle w:val="Textoindependiente"/>
        <w:ind w:left="720"/>
        <w:rPr>
          <w:b/>
          <w:sz w:val="20"/>
          <w:lang w:val="es-CO"/>
        </w:rPr>
      </w:pPr>
    </w:p>
    <w:p w:rsidR="00280A7B" w:rsidRPr="00D407E9" w:rsidRDefault="00280A7B" w:rsidP="00D64D44">
      <w:pPr>
        <w:pStyle w:val="Textoindependiente"/>
        <w:spacing w:before="3"/>
        <w:ind w:left="720"/>
        <w:rPr>
          <w:b/>
          <w:sz w:val="22"/>
          <w:lang w:val="es-CO"/>
        </w:rPr>
      </w:pPr>
    </w:p>
    <w:p w:rsidR="00280A7B" w:rsidRPr="00D407E9" w:rsidRDefault="00D407E9" w:rsidP="00D64D44">
      <w:pPr>
        <w:spacing w:before="69"/>
        <w:ind w:left="4285"/>
        <w:rPr>
          <w:b/>
          <w:sz w:val="24"/>
          <w:lang w:val="es-CO"/>
        </w:rPr>
      </w:pPr>
      <w:r w:rsidRPr="00D407E9">
        <w:rPr>
          <w:b/>
          <w:sz w:val="24"/>
          <w:lang w:val="es-CO"/>
        </w:rPr>
        <w:t>PROYECTO INSTITUCIONAL ESCUELA DE PADRES</w:t>
      </w:r>
    </w:p>
    <w:p w:rsidR="00280A7B" w:rsidRPr="00D407E9" w:rsidRDefault="00D407E9" w:rsidP="00D64D44">
      <w:pPr>
        <w:pStyle w:val="Textoindependiente"/>
        <w:spacing w:before="48"/>
        <w:ind w:left="900"/>
        <w:rPr>
          <w:lang w:val="es-CO"/>
        </w:rPr>
      </w:pPr>
      <w:r w:rsidRPr="00D407E9">
        <w:rPr>
          <w:lang w:val="es-CO"/>
        </w:rPr>
        <w:t>INTRODUCCIÓN</w:t>
      </w:r>
    </w:p>
    <w:p w:rsidR="00280A7B" w:rsidRPr="00D407E9" w:rsidRDefault="00D407E9" w:rsidP="00D64D44">
      <w:pPr>
        <w:pStyle w:val="Prrafodelista"/>
        <w:numPr>
          <w:ilvl w:val="0"/>
          <w:numId w:val="14"/>
        </w:numPr>
        <w:tabs>
          <w:tab w:val="left" w:pos="380"/>
        </w:tabs>
        <w:spacing w:before="36"/>
        <w:ind w:left="1099" w:hanging="267"/>
        <w:jc w:val="left"/>
        <w:rPr>
          <w:sz w:val="24"/>
          <w:lang w:val="es-CO"/>
        </w:rPr>
      </w:pPr>
      <w:r w:rsidRPr="00D407E9">
        <w:rPr>
          <w:sz w:val="24"/>
          <w:lang w:val="es-CO"/>
        </w:rPr>
        <w:t>JUSTIFICACIÓN</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0"/>
          <w:numId w:val="14"/>
        </w:numPr>
        <w:tabs>
          <w:tab w:val="left" w:pos="448"/>
        </w:tabs>
        <w:ind w:left="1167" w:hanging="267"/>
        <w:jc w:val="left"/>
        <w:rPr>
          <w:sz w:val="24"/>
          <w:lang w:val="es-CO"/>
        </w:rPr>
      </w:pPr>
      <w:r w:rsidRPr="00D407E9">
        <w:rPr>
          <w:sz w:val="24"/>
          <w:lang w:val="es-CO"/>
        </w:rPr>
        <w:t>OBJETIVOS</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1"/>
          <w:numId w:val="14"/>
        </w:numPr>
        <w:tabs>
          <w:tab w:val="left" w:pos="648"/>
        </w:tabs>
        <w:ind w:left="1367" w:hanging="467"/>
        <w:jc w:val="left"/>
        <w:rPr>
          <w:sz w:val="24"/>
          <w:lang w:val="es-CO"/>
        </w:rPr>
      </w:pPr>
      <w:r w:rsidRPr="00D407E9">
        <w:rPr>
          <w:sz w:val="24"/>
          <w:lang w:val="es-CO"/>
        </w:rPr>
        <w:t>OBJETIVO</w:t>
      </w:r>
      <w:r w:rsidRPr="00D407E9">
        <w:rPr>
          <w:spacing w:val="-9"/>
          <w:sz w:val="24"/>
          <w:lang w:val="es-CO"/>
        </w:rPr>
        <w:t xml:space="preserve"> </w:t>
      </w:r>
      <w:r w:rsidRPr="00D407E9">
        <w:rPr>
          <w:sz w:val="24"/>
          <w:lang w:val="es-CO"/>
        </w:rPr>
        <w:t>GENERAL</w:t>
      </w:r>
    </w:p>
    <w:p w:rsidR="00280A7B" w:rsidRPr="00D407E9" w:rsidRDefault="00280A7B" w:rsidP="00D64D44">
      <w:pPr>
        <w:pStyle w:val="Textoindependiente"/>
        <w:ind w:left="720"/>
        <w:rPr>
          <w:sz w:val="18"/>
          <w:lang w:val="es-CO"/>
        </w:rPr>
      </w:pPr>
    </w:p>
    <w:p w:rsidR="00280A7B" w:rsidRPr="00D407E9" w:rsidRDefault="00D407E9" w:rsidP="00D64D44">
      <w:pPr>
        <w:pStyle w:val="Prrafodelista"/>
        <w:numPr>
          <w:ilvl w:val="1"/>
          <w:numId w:val="14"/>
        </w:numPr>
        <w:tabs>
          <w:tab w:val="left" w:pos="580"/>
        </w:tabs>
        <w:spacing w:before="69"/>
        <w:ind w:left="1299" w:hanging="467"/>
        <w:jc w:val="left"/>
        <w:rPr>
          <w:sz w:val="24"/>
          <w:lang w:val="es-CO"/>
        </w:rPr>
      </w:pPr>
      <w:r w:rsidRPr="00D407E9">
        <w:rPr>
          <w:sz w:val="24"/>
          <w:lang w:val="es-CO"/>
        </w:rPr>
        <w:t>OBJETIVOS</w:t>
      </w:r>
      <w:r w:rsidRPr="00D407E9">
        <w:rPr>
          <w:spacing w:val="-8"/>
          <w:sz w:val="24"/>
          <w:lang w:val="es-CO"/>
        </w:rPr>
        <w:t xml:space="preserve"> </w:t>
      </w:r>
      <w:r w:rsidRPr="00D407E9">
        <w:rPr>
          <w:sz w:val="24"/>
          <w:lang w:val="es-CO"/>
        </w:rPr>
        <w:t>ESPECÍFICOS</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0"/>
          <w:numId w:val="14"/>
        </w:numPr>
        <w:tabs>
          <w:tab w:val="left" w:pos="380"/>
        </w:tabs>
        <w:ind w:left="1099" w:hanging="267"/>
        <w:jc w:val="left"/>
        <w:rPr>
          <w:sz w:val="24"/>
          <w:lang w:val="es-CO"/>
        </w:rPr>
      </w:pPr>
      <w:r w:rsidRPr="00D407E9">
        <w:rPr>
          <w:sz w:val="24"/>
          <w:lang w:val="es-CO"/>
        </w:rPr>
        <w:t>MARCO</w:t>
      </w:r>
      <w:r w:rsidRPr="00D407E9">
        <w:rPr>
          <w:spacing w:val="-6"/>
          <w:sz w:val="24"/>
          <w:lang w:val="es-CO"/>
        </w:rPr>
        <w:t xml:space="preserve"> </w:t>
      </w:r>
      <w:r w:rsidRPr="00D407E9">
        <w:rPr>
          <w:sz w:val="24"/>
          <w:lang w:val="es-CO"/>
        </w:rPr>
        <w:t>TEÓRICO</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1"/>
          <w:numId w:val="13"/>
        </w:numPr>
        <w:tabs>
          <w:tab w:val="left" w:pos="513"/>
        </w:tabs>
        <w:ind w:left="1232"/>
        <w:rPr>
          <w:sz w:val="24"/>
          <w:lang w:val="es-CO"/>
        </w:rPr>
      </w:pPr>
      <w:r w:rsidRPr="00D407E9">
        <w:rPr>
          <w:sz w:val="24"/>
          <w:lang w:val="es-CO"/>
        </w:rPr>
        <w:t>LEGAL</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1"/>
          <w:numId w:val="12"/>
        </w:numPr>
        <w:tabs>
          <w:tab w:val="left" w:pos="580"/>
        </w:tabs>
        <w:ind w:left="1299" w:hanging="467"/>
        <w:rPr>
          <w:sz w:val="24"/>
          <w:lang w:val="es-CO"/>
        </w:rPr>
      </w:pPr>
      <w:r w:rsidRPr="00D407E9">
        <w:rPr>
          <w:sz w:val="24"/>
          <w:lang w:val="es-CO"/>
        </w:rPr>
        <w:t>¿QUÉ ES LA ESCUELA DE</w:t>
      </w:r>
      <w:r w:rsidRPr="00D407E9">
        <w:rPr>
          <w:spacing w:val="-11"/>
          <w:sz w:val="24"/>
          <w:lang w:val="es-CO"/>
        </w:rPr>
        <w:t xml:space="preserve"> </w:t>
      </w:r>
      <w:r w:rsidRPr="00D407E9">
        <w:rPr>
          <w:sz w:val="24"/>
          <w:lang w:val="es-CO"/>
        </w:rPr>
        <w:t>PADRES?</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1"/>
          <w:numId w:val="12"/>
        </w:numPr>
        <w:tabs>
          <w:tab w:val="left" w:pos="581"/>
        </w:tabs>
        <w:ind w:left="1300"/>
        <w:rPr>
          <w:sz w:val="24"/>
          <w:lang w:val="es-CO"/>
        </w:rPr>
      </w:pPr>
      <w:r w:rsidRPr="00D407E9">
        <w:rPr>
          <w:sz w:val="24"/>
          <w:lang w:val="es-CO"/>
        </w:rPr>
        <w:t>FINALIDAD DE LA ESCUELA DE</w:t>
      </w:r>
      <w:r w:rsidRPr="00D407E9">
        <w:rPr>
          <w:spacing w:val="-15"/>
          <w:sz w:val="24"/>
          <w:lang w:val="es-CO"/>
        </w:rPr>
        <w:t xml:space="preserve"> </w:t>
      </w:r>
      <w:r w:rsidRPr="00D407E9">
        <w:rPr>
          <w:sz w:val="24"/>
          <w:lang w:val="es-CO"/>
        </w:rPr>
        <w:t>PADRES</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1"/>
          <w:numId w:val="12"/>
        </w:numPr>
        <w:tabs>
          <w:tab w:val="left" w:pos="580"/>
        </w:tabs>
        <w:ind w:left="1299" w:hanging="467"/>
        <w:rPr>
          <w:sz w:val="24"/>
          <w:lang w:val="es-CO"/>
        </w:rPr>
      </w:pPr>
      <w:r w:rsidRPr="00D407E9">
        <w:rPr>
          <w:sz w:val="24"/>
          <w:lang w:val="es-CO"/>
        </w:rPr>
        <w:t>PRINCIPIOS DE LA ESCUELA DE</w:t>
      </w:r>
      <w:r w:rsidRPr="00D407E9">
        <w:rPr>
          <w:spacing w:val="-16"/>
          <w:sz w:val="24"/>
          <w:lang w:val="es-CO"/>
        </w:rPr>
        <w:t xml:space="preserve"> </w:t>
      </w:r>
      <w:r w:rsidRPr="00D407E9">
        <w:rPr>
          <w:sz w:val="24"/>
          <w:lang w:val="es-CO"/>
        </w:rPr>
        <w:t>PADRES</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1"/>
          <w:numId w:val="12"/>
        </w:numPr>
        <w:tabs>
          <w:tab w:val="left" w:pos="580"/>
        </w:tabs>
        <w:ind w:left="1299" w:hanging="467"/>
        <w:rPr>
          <w:sz w:val="24"/>
          <w:lang w:val="es-CO"/>
        </w:rPr>
      </w:pPr>
      <w:r w:rsidRPr="00D407E9">
        <w:rPr>
          <w:sz w:val="24"/>
          <w:lang w:val="es-CO"/>
        </w:rPr>
        <w:t>FILOSOFIA DE LA ESCUELA DE</w:t>
      </w:r>
      <w:r w:rsidRPr="00D407E9">
        <w:rPr>
          <w:spacing w:val="-14"/>
          <w:sz w:val="24"/>
          <w:lang w:val="es-CO"/>
        </w:rPr>
        <w:t xml:space="preserve"> </w:t>
      </w:r>
      <w:r w:rsidRPr="00D407E9">
        <w:rPr>
          <w:sz w:val="24"/>
          <w:lang w:val="es-CO"/>
        </w:rPr>
        <w:t>PADRES</w:t>
      </w:r>
    </w:p>
    <w:p w:rsidR="00280A7B" w:rsidRPr="00D407E9" w:rsidRDefault="00280A7B" w:rsidP="00D64D44">
      <w:pPr>
        <w:pStyle w:val="Textoindependiente"/>
        <w:spacing w:before="11"/>
        <w:ind w:left="720"/>
        <w:rPr>
          <w:sz w:val="23"/>
          <w:lang w:val="es-CO"/>
        </w:rPr>
      </w:pPr>
    </w:p>
    <w:p w:rsidR="00280A7B" w:rsidRPr="00D407E9" w:rsidRDefault="00D407E9" w:rsidP="00D64D44">
      <w:pPr>
        <w:pStyle w:val="Prrafodelista"/>
        <w:numPr>
          <w:ilvl w:val="0"/>
          <w:numId w:val="14"/>
        </w:numPr>
        <w:tabs>
          <w:tab w:val="left" w:pos="380"/>
        </w:tabs>
        <w:ind w:left="1099" w:hanging="267"/>
        <w:jc w:val="left"/>
        <w:rPr>
          <w:sz w:val="24"/>
          <w:lang w:val="es-CO"/>
        </w:rPr>
      </w:pPr>
      <w:r w:rsidRPr="00D407E9">
        <w:rPr>
          <w:sz w:val="24"/>
          <w:lang w:val="es-CO"/>
        </w:rPr>
        <w:t>METODOLOGÍA</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0"/>
          <w:numId w:val="14"/>
        </w:numPr>
        <w:tabs>
          <w:tab w:val="left" w:pos="380"/>
        </w:tabs>
        <w:ind w:left="1099" w:hanging="267"/>
        <w:jc w:val="left"/>
        <w:rPr>
          <w:sz w:val="24"/>
          <w:lang w:val="es-CO"/>
        </w:rPr>
      </w:pPr>
      <w:r w:rsidRPr="00D407E9">
        <w:rPr>
          <w:sz w:val="24"/>
          <w:lang w:val="es-CO"/>
        </w:rPr>
        <w:t>CRONOGRAMA DE</w:t>
      </w:r>
      <w:r w:rsidRPr="00D407E9">
        <w:rPr>
          <w:spacing w:val="-15"/>
          <w:sz w:val="24"/>
          <w:lang w:val="es-CO"/>
        </w:rPr>
        <w:t xml:space="preserve"> </w:t>
      </w:r>
      <w:r w:rsidRPr="00D407E9">
        <w:rPr>
          <w:sz w:val="24"/>
          <w:lang w:val="es-CO"/>
        </w:rPr>
        <w:t>ACTIVIDADES</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0"/>
          <w:numId w:val="14"/>
        </w:numPr>
        <w:tabs>
          <w:tab w:val="left" w:pos="381"/>
        </w:tabs>
        <w:ind w:left="1100"/>
        <w:jc w:val="left"/>
        <w:rPr>
          <w:sz w:val="24"/>
          <w:lang w:val="es-CO"/>
        </w:rPr>
      </w:pPr>
      <w:r w:rsidRPr="00D407E9">
        <w:rPr>
          <w:sz w:val="24"/>
          <w:lang w:val="es-CO"/>
        </w:rPr>
        <w:t>POBLACIÓN</w:t>
      </w:r>
      <w:r w:rsidRPr="00D407E9">
        <w:rPr>
          <w:spacing w:val="-17"/>
          <w:sz w:val="24"/>
          <w:lang w:val="es-CO"/>
        </w:rPr>
        <w:t xml:space="preserve"> </w:t>
      </w:r>
      <w:r w:rsidRPr="00D407E9">
        <w:rPr>
          <w:sz w:val="24"/>
          <w:lang w:val="es-CO"/>
        </w:rPr>
        <w:t>BENEFICIARIA</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0"/>
          <w:numId w:val="14"/>
        </w:numPr>
        <w:tabs>
          <w:tab w:val="left" w:pos="380"/>
        </w:tabs>
        <w:ind w:left="1099" w:hanging="267"/>
        <w:jc w:val="left"/>
        <w:rPr>
          <w:sz w:val="24"/>
          <w:lang w:val="es-CO"/>
        </w:rPr>
      </w:pPr>
      <w:r w:rsidRPr="00D407E9">
        <w:rPr>
          <w:sz w:val="24"/>
          <w:lang w:val="es-CO"/>
        </w:rPr>
        <w:t>RESPONSABLES</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0"/>
          <w:numId w:val="14"/>
        </w:numPr>
        <w:tabs>
          <w:tab w:val="left" w:pos="448"/>
        </w:tabs>
        <w:ind w:left="1167" w:hanging="335"/>
        <w:jc w:val="left"/>
        <w:rPr>
          <w:sz w:val="24"/>
          <w:lang w:val="es-CO"/>
        </w:rPr>
      </w:pPr>
      <w:r w:rsidRPr="00D407E9">
        <w:rPr>
          <w:sz w:val="24"/>
          <w:lang w:val="es-CO"/>
        </w:rPr>
        <w:t>RECURSOS</w:t>
      </w:r>
    </w:p>
    <w:p w:rsidR="00280A7B" w:rsidRPr="00D407E9" w:rsidRDefault="00280A7B" w:rsidP="00D64D44">
      <w:pPr>
        <w:pStyle w:val="Textoindependiente"/>
        <w:ind w:left="720"/>
        <w:rPr>
          <w:lang w:val="es-CO"/>
        </w:rPr>
      </w:pPr>
    </w:p>
    <w:p w:rsidR="00280A7B" w:rsidRPr="00D407E9" w:rsidRDefault="00D407E9" w:rsidP="00D64D44">
      <w:pPr>
        <w:pStyle w:val="Prrafodelista"/>
        <w:numPr>
          <w:ilvl w:val="0"/>
          <w:numId w:val="14"/>
        </w:numPr>
        <w:tabs>
          <w:tab w:val="left" w:pos="380"/>
        </w:tabs>
        <w:ind w:left="1099" w:hanging="267"/>
        <w:jc w:val="left"/>
        <w:rPr>
          <w:sz w:val="24"/>
          <w:lang w:val="es-CO"/>
        </w:rPr>
      </w:pPr>
      <w:r w:rsidRPr="00D407E9">
        <w:rPr>
          <w:sz w:val="24"/>
          <w:lang w:val="es-CO"/>
        </w:rPr>
        <w:t>BIBLIOGRAFÍA</w:t>
      </w:r>
    </w:p>
    <w:p w:rsidR="00280A7B" w:rsidRPr="00D407E9" w:rsidRDefault="00280A7B" w:rsidP="00D64D44">
      <w:pPr>
        <w:ind w:left="720"/>
        <w:rPr>
          <w:sz w:val="24"/>
          <w:lang w:val="es-CO"/>
        </w:rPr>
        <w:sectPr w:rsidR="00280A7B" w:rsidRPr="00D407E9">
          <w:pgSz w:w="15840" w:h="12240" w:orient="landscape"/>
          <w:pgMar w:top="1140" w:right="2260" w:bottom="280" w:left="1740" w:header="720" w:footer="720" w:gutter="0"/>
          <w:cols w:space="720"/>
        </w:sectPr>
      </w:pPr>
    </w:p>
    <w:p w:rsidR="00280A7B" w:rsidRPr="00D407E9" w:rsidRDefault="00280A7B" w:rsidP="00D64D44">
      <w:pPr>
        <w:pStyle w:val="Textoindependiente"/>
        <w:ind w:left="720"/>
        <w:rPr>
          <w:sz w:val="20"/>
          <w:lang w:val="es-CO"/>
        </w:rPr>
      </w:pPr>
    </w:p>
    <w:p w:rsidR="00280A7B" w:rsidRPr="00D407E9" w:rsidRDefault="00280A7B" w:rsidP="00D64D44">
      <w:pPr>
        <w:pStyle w:val="Textoindependiente"/>
        <w:ind w:left="720"/>
        <w:rPr>
          <w:sz w:val="20"/>
          <w:lang w:val="es-CO"/>
        </w:rPr>
      </w:pPr>
    </w:p>
    <w:p w:rsidR="00280A7B" w:rsidRPr="00D407E9" w:rsidRDefault="00280A7B" w:rsidP="00D64D44">
      <w:pPr>
        <w:pStyle w:val="Textoindependiente"/>
        <w:ind w:left="720"/>
        <w:rPr>
          <w:sz w:val="20"/>
          <w:lang w:val="es-CO"/>
        </w:rPr>
      </w:pPr>
    </w:p>
    <w:p w:rsidR="00280A7B" w:rsidRPr="00D407E9" w:rsidRDefault="006579C9" w:rsidP="006579C9">
      <w:pPr>
        <w:pStyle w:val="Ttulo1"/>
        <w:spacing w:before="185"/>
        <w:ind w:right="5947"/>
        <w:jc w:val="right"/>
        <w:rPr>
          <w:lang w:val="es-CO"/>
        </w:rPr>
      </w:pPr>
      <w:r>
        <w:rPr>
          <w:lang w:val="es-CO"/>
        </w:rPr>
        <w:t xml:space="preserve"> </w:t>
      </w:r>
      <w:r w:rsidR="00D407E9" w:rsidRPr="00D407E9">
        <w:rPr>
          <w:lang w:val="es-CO"/>
        </w:rPr>
        <w:t>INTRODU</w:t>
      </w:r>
      <w:r>
        <w:rPr>
          <w:lang w:val="es-CO"/>
        </w:rPr>
        <w:t>C</w:t>
      </w:r>
      <w:r w:rsidR="00D407E9" w:rsidRPr="00D407E9">
        <w:rPr>
          <w:lang w:val="es-CO"/>
        </w:rPr>
        <w:t>CIÓN</w:t>
      </w:r>
    </w:p>
    <w:p w:rsidR="00280A7B" w:rsidRPr="00D407E9" w:rsidRDefault="00280A7B" w:rsidP="00D64D44">
      <w:pPr>
        <w:pStyle w:val="Textoindependiente"/>
        <w:ind w:left="720"/>
        <w:rPr>
          <w:b/>
          <w:lang w:val="es-CO"/>
        </w:rPr>
      </w:pPr>
    </w:p>
    <w:p w:rsidR="00280A7B" w:rsidRPr="00D407E9" w:rsidRDefault="00280A7B" w:rsidP="00D64D44">
      <w:pPr>
        <w:pStyle w:val="Textoindependiente"/>
        <w:ind w:left="720"/>
        <w:rPr>
          <w:b/>
          <w:lang w:val="es-CO"/>
        </w:rPr>
      </w:pPr>
    </w:p>
    <w:p w:rsidR="00280A7B" w:rsidRPr="00D407E9" w:rsidRDefault="00D407E9" w:rsidP="00D64D44">
      <w:pPr>
        <w:pStyle w:val="Textoindependiente"/>
        <w:spacing w:before="212" w:line="314" w:lineRule="auto"/>
        <w:ind w:left="832" w:right="110"/>
        <w:jc w:val="both"/>
        <w:rPr>
          <w:lang w:val="es-CO"/>
        </w:rPr>
      </w:pPr>
      <w:r w:rsidRPr="00D407E9">
        <w:rPr>
          <w:lang w:val="es-CO"/>
        </w:rPr>
        <w:t>A través de la historia del hombre, es reconocida la importancia que tiene la familia en el proceso de desarrollo social y formativo de los hijos, es por ello que como primeros agentes están los padres, quienes son los formadores iniciales en todos los ámbitos de los niños, pues la educación es un trabajo incompleto si no vincula además de los maestros, a los padres de familia en el proceso de socialización del niño, y en ellos está la responsabilidad de acompañar y orientar a los hijos para su vinculación con la comunidad y en el proceso del aprendizaje escolar.</w:t>
      </w:r>
    </w:p>
    <w:p w:rsidR="00280A7B" w:rsidRPr="00D407E9" w:rsidRDefault="00D407E9" w:rsidP="00D64D44">
      <w:pPr>
        <w:pStyle w:val="Textoindependiente"/>
        <w:spacing w:before="1" w:line="312" w:lineRule="auto"/>
        <w:ind w:left="832" w:right="110"/>
        <w:jc w:val="both"/>
        <w:rPr>
          <w:lang w:val="es-CO"/>
        </w:rPr>
      </w:pPr>
      <w:r w:rsidRPr="00D407E9">
        <w:rPr>
          <w:lang w:val="es-CO"/>
        </w:rPr>
        <w:t>La Institución Educativa Baltazar Salazar se propone el reto de abrir espacios y crear programas que beneficien en primer orden a los niños, a los padres, a la familia y a la comunidad en general. Este tipo de trabajo se debe realizar con la participación de todos los entes protagonistas en la vida social del niño, tomando el método de la acción participativa, el cual coloca a niños, padres y docentes en un trabajo coordinado para ser protagonistas de una solución conjunta a cualquier situación que pueda traer consigo el desarrollo social de los menores, los temas de apoyo se soportan en las bases teóricas y la bibliografía reseñada, y especialmente, en las inquietudes y necesidades que permitan proyectar una conducta más asertiva de los niños en su rol social.</w:t>
      </w:r>
    </w:p>
    <w:p w:rsidR="00280A7B" w:rsidRPr="00D407E9" w:rsidRDefault="00280A7B" w:rsidP="00C4678D">
      <w:pPr>
        <w:pStyle w:val="Textoindependiente"/>
        <w:spacing w:before="5"/>
        <w:rPr>
          <w:sz w:val="27"/>
          <w:lang w:val="es-CO"/>
        </w:rPr>
      </w:pPr>
    </w:p>
    <w:p w:rsidR="00280A7B" w:rsidRPr="00D407E9" w:rsidRDefault="00D407E9" w:rsidP="00D64D44">
      <w:pPr>
        <w:pStyle w:val="Ttulo1"/>
        <w:numPr>
          <w:ilvl w:val="0"/>
          <w:numId w:val="11"/>
        </w:numPr>
        <w:tabs>
          <w:tab w:val="left" w:pos="381"/>
        </w:tabs>
        <w:ind w:left="1100"/>
        <w:rPr>
          <w:lang w:val="es-CO"/>
        </w:rPr>
      </w:pPr>
      <w:r w:rsidRPr="00D407E9">
        <w:rPr>
          <w:lang w:val="es-CO"/>
        </w:rPr>
        <w:t>JUSTIFICACION</w:t>
      </w:r>
    </w:p>
    <w:p w:rsidR="00280A7B" w:rsidRPr="00D407E9" w:rsidRDefault="00280A7B" w:rsidP="00D64D44">
      <w:pPr>
        <w:pStyle w:val="Textoindependiente"/>
        <w:spacing w:before="3"/>
        <w:ind w:left="720"/>
        <w:rPr>
          <w:b/>
          <w:sz w:val="31"/>
          <w:lang w:val="es-CO"/>
        </w:rPr>
      </w:pPr>
    </w:p>
    <w:p w:rsidR="00280A7B" w:rsidRPr="00D407E9" w:rsidRDefault="00D407E9" w:rsidP="00D64D44">
      <w:pPr>
        <w:pStyle w:val="Textoindependiente"/>
        <w:spacing w:line="276" w:lineRule="auto"/>
        <w:ind w:left="832" w:right="114"/>
        <w:jc w:val="both"/>
        <w:rPr>
          <w:lang w:val="es-CO"/>
        </w:rPr>
      </w:pPr>
      <w:r w:rsidRPr="00D407E9">
        <w:rPr>
          <w:lang w:val="es-CO"/>
        </w:rPr>
        <w:t>La educación es un proceso complejo en el cual, más que un simple aprendizaje de contenidos científicos y culturales, se busca la integración social y profesional del individuo, desarrollando la personalidad y las capacidades que deben caracterizar al ser humano equilibrado, de este modo todos los individuos que ejercen influencia educativa sobre ese educando deben  estar presentes en las diferentes acciones que le permitirán constituirse como persona autentica e</w:t>
      </w:r>
      <w:r w:rsidRPr="00D407E9">
        <w:rPr>
          <w:spacing w:val="8"/>
          <w:lang w:val="es-CO"/>
        </w:rPr>
        <w:t xml:space="preserve"> </w:t>
      </w:r>
      <w:r w:rsidRPr="00D407E9">
        <w:rPr>
          <w:lang w:val="es-CO"/>
        </w:rPr>
        <w:t>irrepetible.</w:t>
      </w:r>
    </w:p>
    <w:p w:rsidR="00280A7B" w:rsidRPr="00D407E9" w:rsidRDefault="00D407E9" w:rsidP="006579C9">
      <w:pPr>
        <w:pStyle w:val="Textoindependiente"/>
        <w:spacing w:before="4" w:line="276" w:lineRule="auto"/>
        <w:ind w:left="832" w:right="109"/>
        <w:jc w:val="both"/>
        <w:rPr>
          <w:lang w:val="es-CO"/>
        </w:rPr>
      </w:pPr>
      <w:r w:rsidRPr="00D407E9">
        <w:rPr>
          <w:lang w:val="es-CO"/>
        </w:rPr>
        <w:t xml:space="preserve">Por tal razón la institución a través de la escuela para padres propicia un espacio para que los padres tengan la oportunidad  de capacitarse de una mejor manera, no sólo con el fin de que puedan conocer y comprender a sus hijos, si no para que se integren en forma  activa y  eficiente  al proceso  educativo de  los  mismos,  aplicando  principios  didácticos,  pedagógicos   </w:t>
      </w:r>
      <w:r w:rsidRPr="00D407E9">
        <w:rPr>
          <w:spacing w:val="5"/>
          <w:lang w:val="es-CO"/>
        </w:rPr>
        <w:t xml:space="preserve"> </w:t>
      </w:r>
      <w:r w:rsidRPr="00D407E9">
        <w:rPr>
          <w:lang w:val="es-CO"/>
        </w:rPr>
        <w:t>y</w:t>
      </w:r>
      <w:r w:rsidR="006579C9">
        <w:rPr>
          <w:lang w:val="es-CO"/>
        </w:rPr>
        <w:t xml:space="preserve"> </w:t>
      </w:r>
      <w:r w:rsidRPr="00D407E9">
        <w:rPr>
          <w:lang w:val="es-CO"/>
        </w:rPr>
        <w:t>metodológicos, los cuales deben ser impartidos a los padres de familia por la” escuela para padres” instituciones o miembros capacitados de la comunidad.</w:t>
      </w:r>
    </w:p>
    <w:p w:rsidR="00280A7B" w:rsidRPr="00D407E9" w:rsidRDefault="00280A7B" w:rsidP="00D64D44">
      <w:pPr>
        <w:pStyle w:val="Textoindependiente"/>
        <w:spacing w:before="3"/>
        <w:ind w:left="720"/>
        <w:rPr>
          <w:sz w:val="27"/>
          <w:lang w:val="es-CO"/>
        </w:rPr>
      </w:pPr>
    </w:p>
    <w:p w:rsidR="00280A7B" w:rsidRPr="00D407E9" w:rsidRDefault="00D407E9" w:rsidP="00D64D44">
      <w:pPr>
        <w:pStyle w:val="Textoindependiente"/>
        <w:spacing w:line="276" w:lineRule="auto"/>
        <w:ind w:left="832" w:right="109"/>
        <w:jc w:val="both"/>
        <w:rPr>
          <w:lang w:val="es-CO"/>
        </w:rPr>
      </w:pPr>
      <w:r w:rsidRPr="00D407E9">
        <w:rPr>
          <w:lang w:val="es-CO"/>
        </w:rPr>
        <w:lastRenderedPageBreak/>
        <w:t xml:space="preserve">Preocupados por la necesidad que tienen los Padres de familia de poder contar con una mejor orientación para realizar la tarea difícil pero grata de ser padres y conociendo que los padres son los primeros y principales educadores de los hijos y que los profesores solos no somos capaces de lograr que un niño desarrolle todo su potencial de aprendizaje, son los padres los encargados de ayudar y guiar a los educandos para sacar lo mejor de </w:t>
      </w:r>
      <w:r w:rsidR="00FB3342" w:rsidRPr="00D407E9">
        <w:rPr>
          <w:lang w:val="es-CO"/>
        </w:rPr>
        <w:t>sí</w:t>
      </w:r>
      <w:r w:rsidRPr="00D407E9">
        <w:rPr>
          <w:lang w:val="es-CO"/>
        </w:rPr>
        <w:t xml:space="preserve"> en el colegio. El proyecto Escuela de Padres de la Institución Educativa Baltazar Salazar, es un verdadero instrumento educativo para todos los padres y madres que tienen  como tarea mejorar la educación a sus hijos, entregándoles valores y creencias necesarias para su crecimiento como persona. Teniendo en cuenta lo anterior la Escuela de Padres busca una formación integral para la comunidad educativa proporcionando herramientas necesarias para un mejor desarrollo en su entorno. Para llevar a cabo este proyecto educativo, contamos con el apoyo y asesoramiento de profesionales y con la participación de otros padres y madres. El principal fin para la escuela de padres es la participación de la familia como pilar fundamental para el crecimiento humano, sus aportes serán complementados con orientaciones que les permitan ser unos padres mejor preparados para la orientación de sus hijos. La Escuela de Padres de la institución anima a los padres de familia a conocer y a una activa participación de la escuela a través</w:t>
      </w:r>
      <w:r w:rsidR="003920AE">
        <w:rPr>
          <w:lang w:val="es-CO"/>
        </w:rPr>
        <w:t xml:space="preserve"> de</w:t>
      </w:r>
      <w:r w:rsidRPr="00D407E9">
        <w:rPr>
          <w:lang w:val="es-CO"/>
        </w:rPr>
        <w:t xml:space="preserve"> invitaciones escritas (tarjetas, volantes, </w:t>
      </w:r>
      <w:r w:rsidRPr="00D407E9">
        <w:rPr>
          <w:spacing w:val="35"/>
          <w:lang w:val="es-CO"/>
        </w:rPr>
        <w:t xml:space="preserve"> </w:t>
      </w:r>
      <w:r w:rsidRPr="00D407E9">
        <w:rPr>
          <w:lang w:val="es-CO"/>
        </w:rPr>
        <w:t>comunicados)</w:t>
      </w:r>
      <w:r w:rsidR="003920AE">
        <w:rPr>
          <w:lang w:val="es-CO"/>
        </w:rPr>
        <w:t>.</w:t>
      </w:r>
    </w:p>
    <w:p w:rsidR="00280A7B" w:rsidRPr="00D407E9" w:rsidRDefault="00280A7B" w:rsidP="00D64D44">
      <w:pPr>
        <w:pStyle w:val="Textoindependiente"/>
        <w:spacing w:before="5"/>
        <w:ind w:left="720"/>
        <w:rPr>
          <w:sz w:val="27"/>
          <w:lang w:val="es-CO"/>
        </w:rPr>
      </w:pPr>
    </w:p>
    <w:p w:rsidR="00280A7B" w:rsidRPr="00D407E9" w:rsidRDefault="00D407E9" w:rsidP="00D64D44">
      <w:pPr>
        <w:pStyle w:val="Ttulo1"/>
        <w:numPr>
          <w:ilvl w:val="0"/>
          <w:numId w:val="11"/>
        </w:numPr>
        <w:tabs>
          <w:tab w:val="left" w:pos="380"/>
        </w:tabs>
        <w:ind w:left="1099" w:hanging="267"/>
        <w:rPr>
          <w:lang w:val="es-CO"/>
        </w:rPr>
      </w:pPr>
      <w:r w:rsidRPr="00D407E9">
        <w:rPr>
          <w:lang w:val="es-CO"/>
        </w:rPr>
        <w:t>OBJETIVOS</w:t>
      </w:r>
    </w:p>
    <w:p w:rsidR="00280A7B" w:rsidRPr="00D407E9" w:rsidRDefault="00280A7B" w:rsidP="00D64D44">
      <w:pPr>
        <w:pStyle w:val="Textoindependiente"/>
        <w:spacing w:before="3"/>
        <w:ind w:left="720"/>
        <w:rPr>
          <w:b/>
          <w:sz w:val="31"/>
          <w:lang w:val="es-CO"/>
        </w:rPr>
      </w:pPr>
    </w:p>
    <w:p w:rsidR="00280A7B" w:rsidRPr="00D407E9" w:rsidRDefault="00D407E9" w:rsidP="00D64D44">
      <w:pPr>
        <w:pStyle w:val="Prrafodelista"/>
        <w:numPr>
          <w:ilvl w:val="1"/>
          <w:numId w:val="11"/>
        </w:numPr>
        <w:tabs>
          <w:tab w:val="left" w:pos="581"/>
        </w:tabs>
        <w:ind w:left="1300"/>
        <w:jc w:val="both"/>
        <w:rPr>
          <w:b/>
          <w:sz w:val="24"/>
          <w:lang w:val="es-CO"/>
        </w:rPr>
      </w:pPr>
      <w:r w:rsidRPr="00D407E9">
        <w:rPr>
          <w:b/>
          <w:sz w:val="24"/>
          <w:lang w:val="es-CO"/>
        </w:rPr>
        <w:t>OBJETIVOS</w:t>
      </w:r>
      <w:r w:rsidRPr="00D407E9">
        <w:rPr>
          <w:b/>
          <w:spacing w:val="-8"/>
          <w:sz w:val="24"/>
          <w:lang w:val="es-CO"/>
        </w:rPr>
        <w:t xml:space="preserve"> </w:t>
      </w:r>
      <w:r w:rsidRPr="00D407E9">
        <w:rPr>
          <w:b/>
          <w:sz w:val="24"/>
          <w:lang w:val="es-CO"/>
        </w:rPr>
        <w:t>GENERALES</w:t>
      </w:r>
    </w:p>
    <w:p w:rsidR="00280A7B" w:rsidRPr="00D407E9" w:rsidRDefault="00280A7B" w:rsidP="00D64D44">
      <w:pPr>
        <w:pStyle w:val="Textoindependiente"/>
        <w:spacing w:before="3"/>
        <w:ind w:left="720"/>
        <w:rPr>
          <w:b/>
          <w:sz w:val="31"/>
          <w:lang w:val="es-CO"/>
        </w:rPr>
      </w:pPr>
    </w:p>
    <w:p w:rsidR="00280A7B" w:rsidRPr="00D407E9" w:rsidRDefault="00D407E9" w:rsidP="00D64D44">
      <w:pPr>
        <w:pStyle w:val="Textoindependiente"/>
        <w:spacing w:before="1" w:line="278" w:lineRule="auto"/>
        <w:ind w:left="832" w:right="116"/>
        <w:jc w:val="both"/>
        <w:rPr>
          <w:lang w:val="es-CO"/>
        </w:rPr>
      </w:pPr>
      <w:r w:rsidRPr="00D407E9">
        <w:rPr>
          <w:lang w:val="es-CO"/>
        </w:rPr>
        <w:t>Estimular en los padres de familia de la Institución Educativa Baltazar Salazar el desarrollo del pensamiento reflexivo que les permita participar activa, racional y críticamente en la formación psicológica, social y cultural de sus hijos.</w:t>
      </w:r>
    </w:p>
    <w:p w:rsidR="00280A7B" w:rsidRPr="00D407E9" w:rsidRDefault="00280A7B" w:rsidP="00D64D44">
      <w:pPr>
        <w:pStyle w:val="Textoindependiente"/>
        <w:spacing w:before="2"/>
        <w:ind w:left="720"/>
        <w:rPr>
          <w:sz w:val="27"/>
          <w:lang w:val="es-CO"/>
        </w:rPr>
      </w:pPr>
    </w:p>
    <w:p w:rsidR="00280A7B" w:rsidRPr="00D407E9" w:rsidRDefault="00D407E9" w:rsidP="00D64D44">
      <w:pPr>
        <w:pStyle w:val="Textoindependiente"/>
        <w:spacing w:line="278" w:lineRule="auto"/>
        <w:ind w:left="832" w:right="122"/>
        <w:jc w:val="both"/>
        <w:rPr>
          <w:lang w:val="es-CO"/>
        </w:rPr>
      </w:pPr>
      <w:r w:rsidRPr="00D407E9">
        <w:rPr>
          <w:lang w:val="es-CO"/>
        </w:rPr>
        <w:t>Fomentar la participación del padre de familia en las actividades educativas, mediante una seria reflexión, estudio y análisis de su responsabilidad en el proceso de formación de sus hijos.</w:t>
      </w:r>
    </w:p>
    <w:p w:rsidR="00280A7B" w:rsidRPr="00D407E9" w:rsidRDefault="00280A7B" w:rsidP="00D64D44">
      <w:pPr>
        <w:spacing w:line="278" w:lineRule="auto"/>
        <w:ind w:left="720"/>
        <w:jc w:val="both"/>
        <w:rPr>
          <w:lang w:val="es-CO"/>
        </w:rPr>
        <w:sectPr w:rsidR="00280A7B" w:rsidRPr="00D407E9">
          <w:pgSz w:w="15840" w:h="12240" w:orient="landscape"/>
          <w:pgMar w:top="1140" w:right="1020" w:bottom="280" w:left="1020" w:header="720" w:footer="720" w:gutter="0"/>
          <w:cols w:space="720"/>
        </w:sectPr>
      </w:pPr>
    </w:p>
    <w:p w:rsidR="00280A7B" w:rsidRPr="00D407E9" w:rsidRDefault="00280A7B" w:rsidP="00D64D44">
      <w:pPr>
        <w:pStyle w:val="Textoindependiente"/>
        <w:ind w:left="720"/>
        <w:rPr>
          <w:sz w:val="20"/>
          <w:lang w:val="es-CO"/>
        </w:rPr>
      </w:pPr>
    </w:p>
    <w:p w:rsidR="00280A7B" w:rsidRPr="00D407E9" w:rsidRDefault="00280A7B" w:rsidP="00D64D44">
      <w:pPr>
        <w:pStyle w:val="Textoindependiente"/>
        <w:spacing w:before="3"/>
        <w:ind w:left="720"/>
        <w:rPr>
          <w:sz w:val="22"/>
          <w:lang w:val="es-CO"/>
        </w:rPr>
      </w:pPr>
    </w:p>
    <w:p w:rsidR="00280A7B" w:rsidRPr="00D407E9" w:rsidRDefault="00D407E9" w:rsidP="00D64D44">
      <w:pPr>
        <w:pStyle w:val="Ttulo1"/>
        <w:numPr>
          <w:ilvl w:val="1"/>
          <w:numId w:val="11"/>
        </w:numPr>
        <w:tabs>
          <w:tab w:val="left" w:pos="581"/>
        </w:tabs>
        <w:spacing w:before="69"/>
        <w:ind w:left="1300"/>
        <w:rPr>
          <w:lang w:val="es-CO"/>
        </w:rPr>
      </w:pPr>
      <w:r w:rsidRPr="00D407E9">
        <w:rPr>
          <w:lang w:val="es-CO"/>
        </w:rPr>
        <w:t>OBJETIVOS</w:t>
      </w:r>
      <w:r w:rsidRPr="00D407E9">
        <w:rPr>
          <w:spacing w:val="-3"/>
          <w:lang w:val="es-CO"/>
        </w:rPr>
        <w:t xml:space="preserve"> </w:t>
      </w:r>
      <w:r w:rsidRPr="00D407E9">
        <w:rPr>
          <w:lang w:val="es-CO"/>
        </w:rPr>
        <w:t>ESPECIFICOS</w:t>
      </w:r>
    </w:p>
    <w:p w:rsidR="00280A7B" w:rsidRPr="00D407E9" w:rsidRDefault="00280A7B" w:rsidP="00D64D44">
      <w:pPr>
        <w:pStyle w:val="Textoindependiente"/>
        <w:spacing w:before="7"/>
        <w:ind w:left="720"/>
        <w:rPr>
          <w:b/>
          <w:sz w:val="31"/>
          <w:lang w:val="es-CO"/>
        </w:rPr>
      </w:pPr>
    </w:p>
    <w:p w:rsidR="00280A7B" w:rsidRPr="00D407E9" w:rsidRDefault="00D407E9" w:rsidP="00D64D44">
      <w:pPr>
        <w:pStyle w:val="Prrafodelista"/>
        <w:numPr>
          <w:ilvl w:val="2"/>
          <w:numId w:val="11"/>
        </w:numPr>
        <w:tabs>
          <w:tab w:val="left" w:pos="833"/>
        </w:tabs>
        <w:spacing w:before="1" w:line="273" w:lineRule="auto"/>
        <w:ind w:left="1552" w:right="117"/>
        <w:jc w:val="both"/>
        <w:rPr>
          <w:sz w:val="24"/>
          <w:lang w:val="es-CO"/>
        </w:rPr>
      </w:pPr>
      <w:r w:rsidRPr="00D407E9">
        <w:rPr>
          <w:sz w:val="24"/>
          <w:lang w:val="es-CO"/>
        </w:rPr>
        <w:t>Propiciar a través del trabajo reflexivo y vivencial la creación de un ambiente adecuado para que los hijos puedan desarrollar una personalidad</w:t>
      </w:r>
      <w:r w:rsidRPr="00D407E9">
        <w:rPr>
          <w:spacing w:val="-21"/>
          <w:sz w:val="24"/>
          <w:lang w:val="es-CO"/>
        </w:rPr>
        <w:t xml:space="preserve"> </w:t>
      </w:r>
      <w:r w:rsidRPr="00D407E9">
        <w:rPr>
          <w:sz w:val="24"/>
          <w:lang w:val="es-CO"/>
        </w:rPr>
        <w:t>sana.</w:t>
      </w:r>
    </w:p>
    <w:p w:rsidR="00280A7B" w:rsidRPr="00D407E9" w:rsidRDefault="00280A7B" w:rsidP="00D64D44">
      <w:pPr>
        <w:pStyle w:val="Textoindependiente"/>
        <w:ind w:left="720"/>
        <w:rPr>
          <w:sz w:val="28"/>
          <w:lang w:val="es-CO"/>
        </w:rPr>
      </w:pPr>
    </w:p>
    <w:p w:rsidR="00280A7B" w:rsidRPr="00D407E9" w:rsidRDefault="00D407E9" w:rsidP="00D64D44">
      <w:pPr>
        <w:pStyle w:val="Prrafodelista"/>
        <w:numPr>
          <w:ilvl w:val="2"/>
          <w:numId w:val="11"/>
        </w:numPr>
        <w:tabs>
          <w:tab w:val="left" w:pos="832"/>
          <w:tab w:val="left" w:pos="833"/>
        </w:tabs>
        <w:ind w:left="1552"/>
        <w:rPr>
          <w:sz w:val="24"/>
          <w:lang w:val="es-CO"/>
        </w:rPr>
      </w:pPr>
      <w:r w:rsidRPr="00D407E9">
        <w:rPr>
          <w:sz w:val="24"/>
          <w:lang w:val="es-CO"/>
        </w:rPr>
        <w:t>Enriquecer el proceso familiar adquiriendo elementos</w:t>
      </w:r>
      <w:r w:rsidRPr="00D407E9">
        <w:rPr>
          <w:spacing w:val="-36"/>
          <w:sz w:val="24"/>
          <w:lang w:val="es-CO"/>
        </w:rPr>
        <w:t xml:space="preserve"> </w:t>
      </w:r>
      <w:r w:rsidRPr="00D407E9">
        <w:rPr>
          <w:sz w:val="24"/>
          <w:lang w:val="es-CO"/>
        </w:rPr>
        <w:t>teórico-prácticos.</w:t>
      </w:r>
    </w:p>
    <w:p w:rsidR="00280A7B" w:rsidRPr="00D407E9" w:rsidRDefault="00280A7B" w:rsidP="00D64D44">
      <w:pPr>
        <w:pStyle w:val="Textoindependiente"/>
        <w:ind w:left="720"/>
        <w:rPr>
          <w:lang w:val="es-CO"/>
        </w:rPr>
      </w:pPr>
    </w:p>
    <w:p w:rsidR="00280A7B" w:rsidRPr="00D407E9" w:rsidRDefault="00280A7B" w:rsidP="00D64D44">
      <w:pPr>
        <w:pStyle w:val="Textoindependiente"/>
        <w:ind w:left="720"/>
        <w:rPr>
          <w:sz w:val="27"/>
          <w:lang w:val="es-CO"/>
        </w:rPr>
      </w:pPr>
    </w:p>
    <w:p w:rsidR="00280A7B" w:rsidRPr="00D407E9" w:rsidRDefault="00D407E9" w:rsidP="00D64D44">
      <w:pPr>
        <w:pStyle w:val="Prrafodelista"/>
        <w:numPr>
          <w:ilvl w:val="2"/>
          <w:numId w:val="11"/>
        </w:numPr>
        <w:tabs>
          <w:tab w:val="left" w:pos="833"/>
        </w:tabs>
        <w:spacing w:before="1" w:line="273" w:lineRule="auto"/>
        <w:ind w:left="1552" w:right="111"/>
        <w:jc w:val="both"/>
        <w:rPr>
          <w:sz w:val="24"/>
          <w:lang w:val="es-CO"/>
        </w:rPr>
      </w:pPr>
      <w:r w:rsidRPr="00D407E9">
        <w:rPr>
          <w:sz w:val="24"/>
          <w:lang w:val="es-CO"/>
        </w:rPr>
        <w:t>Vincular a la comunidad educativa efectivamente a la “escuela para padres” participando en los diferentes talleres, conferencias y actividades en general según las necesidades e</w:t>
      </w:r>
      <w:r w:rsidRPr="00D407E9">
        <w:rPr>
          <w:spacing w:val="-39"/>
          <w:sz w:val="24"/>
          <w:lang w:val="es-CO"/>
        </w:rPr>
        <w:t xml:space="preserve"> </w:t>
      </w:r>
      <w:r w:rsidRPr="00D407E9">
        <w:rPr>
          <w:sz w:val="24"/>
          <w:lang w:val="es-CO"/>
        </w:rPr>
        <w:t>intereses.</w:t>
      </w:r>
    </w:p>
    <w:p w:rsidR="00280A7B" w:rsidRPr="00D407E9" w:rsidRDefault="00280A7B" w:rsidP="00D64D44">
      <w:pPr>
        <w:pStyle w:val="Textoindependiente"/>
        <w:ind w:left="720"/>
        <w:rPr>
          <w:sz w:val="28"/>
          <w:lang w:val="es-CO"/>
        </w:rPr>
      </w:pPr>
    </w:p>
    <w:p w:rsidR="00280A7B" w:rsidRPr="00D407E9" w:rsidRDefault="00D407E9" w:rsidP="00D64D44">
      <w:pPr>
        <w:pStyle w:val="Prrafodelista"/>
        <w:numPr>
          <w:ilvl w:val="2"/>
          <w:numId w:val="11"/>
        </w:numPr>
        <w:tabs>
          <w:tab w:val="left" w:pos="832"/>
          <w:tab w:val="left" w:pos="833"/>
        </w:tabs>
        <w:ind w:left="1552"/>
        <w:rPr>
          <w:sz w:val="24"/>
          <w:lang w:val="es-CO"/>
        </w:rPr>
      </w:pPr>
      <w:r w:rsidRPr="00D407E9">
        <w:rPr>
          <w:sz w:val="24"/>
          <w:lang w:val="es-CO"/>
        </w:rPr>
        <w:t>Sugerir alternativas de solución a algunos problemas y conflictos que se presentan en la</w:t>
      </w:r>
      <w:r w:rsidRPr="00D407E9">
        <w:rPr>
          <w:spacing w:val="-43"/>
          <w:sz w:val="24"/>
          <w:lang w:val="es-CO"/>
        </w:rPr>
        <w:t xml:space="preserve"> </w:t>
      </w:r>
      <w:r w:rsidRPr="00D407E9">
        <w:rPr>
          <w:sz w:val="24"/>
          <w:lang w:val="es-CO"/>
        </w:rPr>
        <w:t>familia.</w:t>
      </w:r>
    </w:p>
    <w:p w:rsidR="00280A7B" w:rsidRPr="00D407E9" w:rsidRDefault="00280A7B" w:rsidP="00D64D44">
      <w:pPr>
        <w:pStyle w:val="Textoindependiente"/>
        <w:ind w:left="720"/>
        <w:rPr>
          <w:lang w:val="es-CO"/>
        </w:rPr>
      </w:pPr>
    </w:p>
    <w:p w:rsidR="00280A7B" w:rsidRPr="00D407E9" w:rsidRDefault="00280A7B" w:rsidP="00D64D44">
      <w:pPr>
        <w:pStyle w:val="Textoindependiente"/>
        <w:ind w:left="720"/>
        <w:rPr>
          <w:sz w:val="27"/>
          <w:lang w:val="es-CO"/>
        </w:rPr>
      </w:pPr>
    </w:p>
    <w:p w:rsidR="00280A7B" w:rsidRPr="00D407E9" w:rsidRDefault="00D407E9" w:rsidP="00D64D44">
      <w:pPr>
        <w:pStyle w:val="Prrafodelista"/>
        <w:numPr>
          <w:ilvl w:val="2"/>
          <w:numId w:val="11"/>
        </w:numPr>
        <w:tabs>
          <w:tab w:val="left" w:pos="833"/>
        </w:tabs>
        <w:spacing w:before="1" w:line="276" w:lineRule="auto"/>
        <w:ind w:left="1552" w:right="118"/>
        <w:jc w:val="both"/>
        <w:rPr>
          <w:sz w:val="24"/>
          <w:lang w:val="es-CO"/>
        </w:rPr>
      </w:pPr>
      <w:r w:rsidRPr="00D407E9">
        <w:rPr>
          <w:sz w:val="24"/>
          <w:lang w:val="es-CO"/>
        </w:rPr>
        <w:t>Brindar a los padres de familia elementos de análisis y reflexión, a través de las charlas especializadas y talleres reflexivos, con las cuales se pretende que estos logren instruirse acerca de cómo ejercer de manera más efectiva su labor como</w:t>
      </w:r>
      <w:r w:rsidRPr="00D407E9">
        <w:rPr>
          <w:spacing w:val="-11"/>
          <w:sz w:val="24"/>
          <w:lang w:val="es-CO"/>
        </w:rPr>
        <w:t xml:space="preserve"> </w:t>
      </w:r>
      <w:r w:rsidRPr="00D407E9">
        <w:rPr>
          <w:sz w:val="24"/>
          <w:lang w:val="es-CO"/>
        </w:rPr>
        <w:t>padres.</w:t>
      </w:r>
    </w:p>
    <w:p w:rsidR="00280A7B" w:rsidRPr="00D407E9" w:rsidRDefault="00280A7B" w:rsidP="00D64D44">
      <w:pPr>
        <w:pStyle w:val="Textoindependiente"/>
        <w:spacing w:before="9"/>
        <w:ind w:left="720"/>
        <w:rPr>
          <w:sz w:val="27"/>
          <w:lang w:val="es-CO"/>
        </w:rPr>
      </w:pPr>
    </w:p>
    <w:p w:rsidR="00280A7B" w:rsidRPr="00D407E9" w:rsidRDefault="00D407E9" w:rsidP="00D64D44">
      <w:pPr>
        <w:pStyle w:val="Prrafodelista"/>
        <w:numPr>
          <w:ilvl w:val="2"/>
          <w:numId w:val="11"/>
        </w:numPr>
        <w:tabs>
          <w:tab w:val="left" w:pos="833"/>
        </w:tabs>
        <w:spacing w:before="1" w:line="273" w:lineRule="auto"/>
        <w:ind w:left="1552" w:right="112"/>
        <w:jc w:val="both"/>
        <w:rPr>
          <w:sz w:val="24"/>
          <w:lang w:val="es-CO"/>
        </w:rPr>
      </w:pPr>
      <w:r w:rsidRPr="00D407E9">
        <w:rPr>
          <w:sz w:val="24"/>
          <w:lang w:val="es-CO"/>
        </w:rPr>
        <w:t>Comprometer a los padres de familia en la educación directa con sus hijos, haciendo así un seguimiento más profundo que</w:t>
      </w:r>
      <w:r w:rsidRPr="00D407E9">
        <w:rPr>
          <w:spacing w:val="-6"/>
          <w:sz w:val="24"/>
          <w:lang w:val="es-CO"/>
        </w:rPr>
        <w:t xml:space="preserve"> </w:t>
      </w:r>
      <w:r w:rsidRPr="00D407E9">
        <w:rPr>
          <w:sz w:val="24"/>
          <w:lang w:val="es-CO"/>
        </w:rPr>
        <w:t>permita</w:t>
      </w:r>
      <w:r w:rsidRPr="00D407E9">
        <w:rPr>
          <w:spacing w:val="-6"/>
          <w:sz w:val="24"/>
          <w:lang w:val="es-CO"/>
        </w:rPr>
        <w:t xml:space="preserve"> </w:t>
      </w:r>
      <w:r w:rsidRPr="00D407E9">
        <w:rPr>
          <w:sz w:val="24"/>
          <w:lang w:val="es-CO"/>
        </w:rPr>
        <w:t>identificar</w:t>
      </w:r>
      <w:r w:rsidRPr="00D407E9">
        <w:rPr>
          <w:spacing w:val="-4"/>
          <w:sz w:val="24"/>
          <w:lang w:val="es-CO"/>
        </w:rPr>
        <w:t xml:space="preserve"> </w:t>
      </w:r>
      <w:r w:rsidRPr="00D407E9">
        <w:rPr>
          <w:sz w:val="24"/>
          <w:lang w:val="es-CO"/>
        </w:rPr>
        <w:t>las</w:t>
      </w:r>
      <w:r w:rsidRPr="00D407E9">
        <w:rPr>
          <w:spacing w:val="-4"/>
          <w:sz w:val="24"/>
          <w:lang w:val="es-CO"/>
        </w:rPr>
        <w:t xml:space="preserve"> </w:t>
      </w:r>
      <w:r w:rsidRPr="00D407E9">
        <w:rPr>
          <w:sz w:val="24"/>
          <w:lang w:val="es-CO"/>
        </w:rPr>
        <w:t>causas</w:t>
      </w:r>
      <w:r w:rsidRPr="00D407E9">
        <w:rPr>
          <w:spacing w:val="-4"/>
          <w:sz w:val="24"/>
          <w:lang w:val="es-CO"/>
        </w:rPr>
        <w:t xml:space="preserve"> </w:t>
      </w:r>
      <w:r w:rsidRPr="00D407E9">
        <w:rPr>
          <w:sz w:val="24"/>
          <w:lang w:val="es-CO"/>
        </w:rPr>
        <w:t>que</w:t>
      </w:r>
      <w:r w:rsidRPr="00D407E9">
        <w:rPr>
          <w:spacing w:val="-2"/>
          <w:sz w:val="24"/>
          <w:lang w:val="es-CO"/>
        </w:rPr>
        <w:t xml:space="preserve"> </w:t>
      </w:r>
      <w:r w:rsidRPr="00D407E9">
        <w:rPr>
          <w:sz w:val="24"/>
          <w:lang w:val="es-CO"/>
        </w:rPr>
        <w:t>influyen</w:t>
      </w:r>
      <w:r w:rsidRPr="00D407E9">
        <w:rPr>
          <w:spacing w:val="-2"/>
          <w:sz w:val="24"/>
          <w:lang w:val="es-CO"/>
        </w:rPr>
        <w:t xml:space="preserve"> </w:t>
      </w:r>
      <w:r w:rsidRPr="00D407E9">
        <w:rPr>
          <w:sz w:val="24"/>
          <w:lang w:val="es-CO"/>
        </w:rPr>
        <w:t>en</w:t>
      </w:r>
      <w:r w:rsidRPr="00D407E9">
        <w:rPr>
          <w:spacing w:val="-6"/>
          <w:sz w:val="24"/>
          <w:lang w:val="es-CO"/>
        </w:rPr>
        <w:t xml:space="preserve"> </w:t>
      </w:r>
      <w:r w:rsidRPr="00D407E9">
        <w:rPr>
          <w:sz w:val="24"/>
          <w:lang w:val="es-CO"/>
        </w:rPr>
        <w:t>los</w:t>
      </w:r>
      <w:r w:rsidRPr="00D407E9">
        <w:rPr>
          <w:spacing w:val="-4"/>
          <w:sz w:val="24"/>
          <w:lang w:val="es-CO"/>
        </w:rPr>
        <w:t xml:space="preserve"> </w:t>
      </w:r>
      <w:r w:rsidRPr="00D407E9">
        <w:rPr>
          <w:sz w:val="24"/>
          <w:lang w:val="es-CO"/>
        </w:rPr>
        <w:t>comportamientos</w:t>
      </w:r>
      <w:r w:rsidRPr="00D407E9">
        <w:rPr>
          <w:spacing w:val="-4"/>
          <w:sz w:val="24"/>
          <w:lang w:val="es-CO"/>
        </w:rPr>
        <w:t xml:space="preserve"> </w:t>
      </w:r>
      <w:r w:rsidRPr="00D407E9">
        <w:rPr>
          <w:sz w:val="24"/>
          <w:lang w:val="es-CO"/>
        </w:rPr>
        <w:t>inadecuados</w:t>
      </w:r>
      <w:r w:rsidRPr="00D407E9">
        <w:rPr>
          <w:spacing w:val="-4"/>
          <w:sz w:val="24"/>
          <w:lang w:val="es-CO"/>
        </w:rPr>
        <w:t xml:space="preserve"> </w:t>
      </w:r>
      <w:r w:rsidRPr="00D407E9">
        <w:rPr>
          <w:sz w:val="24"/>
          <w:lang w:val="es-CO"/>
        </w:rPr>
        <w:t>de</w:t>
      </w:r>
      <w:r w:rsidRPr="00D407E9">
        <w:rPr>
          <w:spacing w:val="-6"/>
          <w:sz w:val="24"/>
          <w:lang w:val="es-CO"/>
        </w:rPr>
        <w:t xml:space="preserve"> </w:t>
      </w:r>
      <w:r w:rsidRPr="00D407E9">
        <w:rPr>
          <w:sz w:val="24"/>
          <w:lang w:val="es-CO"/>
        </w:rPr>
        <w:t>estos</w:t>
      </w:r>
      <w:r w:rsidRPr="00D407E9">
        <w:rPr>
          <w:spacing w:val="-4"/>
          <w:sz w:val="24"/>
          <w:lang w:val="es-CO"/>
        </w:rPr>
        <w:t xml:space="preserve"> </w:t>
      </w:r>
      <w:r w:rsidRPr="00D407E9">
        <w:rPr>
          <w:sz w:val="24"/>
          <w:lang w:val="es-CO"/>
        </w:rPr>
        <w:t>en</w:t>
      </w:r>
      <w:r w:rsidRPr="00D407E9">
        <w:rPr>
          <w:spacing w:val="-6"/>
          <w:sz w:val="24"/>
          <w:lang w:val="es-CO"/>
        </w:rPr>
        <w:t xml:space="preserve"> </w:t>
      </w:r>
      <w:r w:rsidRPr="00D407E9">
        <w:rPr>
          <w:sz w:val="24"/>
          <w:lang w:val="es-CO"/>
        </w:rPr>
        <w:t>la</w:t>
      </w:r>
      <w:r w:rsidRPr="00D407E9">
        <w:rPr>
          <w:spacing w:val="-6"/>
          <w:sz w:val="24"/>
          <w:lang w:val="es-CO"/>
        </w:rPr>
        <w:t xml:space="preserve"> </w:t>
      </w:r>
      <w:r w:rsidRPr="00D407E9">
        <w:rPr>
          <w:sz w:val="24"/>
          <w:lang w:val="es-CO"/>
        </w:rPr>
        <w:t>institución.</w:t>
      </w:r>
    </w:p>
    <w:p w:rsidR="00280A7B" w:rsidRPr="00D407E9" w:rsidRDefault="00280A7B" w:rsidP="00D64D44">
      <w:pPr>
        <w:pStyle w:val="Textoindependiente"/>
        <w:spacing w:before="8"/>
        <w:ind w:left="720"/>
        <w:rPr>
          <w:sz w:val="27"/>
          <w:lang w:val="es-CO"/>
        </w:rPr>
      </w:pPr>
    </w:p>
    <w:p w:rsidR="00280A7B" w:rsidRPr="00D407E9" w:rsidRDefault="00D407E9" w:rsidP="00D64D44">
      <w:pPr>
        <w:pStyle w:val="Ttulo1"/>
        <w:numPr>
          <w:ilvl w:val="0"/>
          <w:numId w:val="11"/>
        </w:numPr>
        <w:tabs>
          <w:tab w:val="left" w:pos="380"/>
        </w:tabs>
        <w:ind w:left="1099" w:hanging="267"/>
        <w:rPr>
          <w:lang w:val="es-CO"/>
        </w:rPr>
      </w:pPr>
      <w:r w:rsidRPr="00D407E9">
        <w:rPr>
          <w:lang w:val="es-CO"/>
        </w:rPr>
        <w:t>MARCO</w:t>
      </w:r>
      <w:r w:rsidRPr="00D407E9">
        <w:rPr>
          <w:spacing w:val="-7"/>
          <w:lang w:val="es-CO"/>
        </w:rPr>
        <w:t xml:space="preserve"> </w:t>
      </w:r>
      <w:r w:rsidRPr="00D407E9">
        <w:rPr>
          <w:lang w:val="es-CO"/>
        </w:rPr>
        <w:t>TEÓRICO</w:t>
      </w:r>
    </w:p>
    <w:p w:rsidR="00280A7B" w:rsidRPr="00D407E9" w:rsidRDefault="00280A7B" w:rsidP="00D64D44">
      <w:pPr>
        <w:pStyle w:val="Textoindependiente"/>
        <w:spacing w:before="3"/>
        <w:ind w:left="720"/>
        <w:rPr>
          <w:b/>
          <w:sz w:val="31"/>
          <w:lang w:val="es-CO"/>
        </w:rPr>
      </w:pPr>
    </w:p>
    <w:p w:rsidR="003920AE" w:rsidRPr="003920AE" w:rsidRDefault="003920AE" w:rsidP="00D64D44">
      <w:pPr>
        <w:pStyle w:val="Textoindependiente"/>
        <w:spacing w:line="276" w:lineRule="auto"/>
        <w:ind w:left="832" w:right="110"/>
        <w:jc w:val="both"/>
        <w:rPr>
          <w:lang w:val="es-CO"/>
        </w:rPr>
      </w:pPr>
      <w:r w:rsidRPr="003920AE">
        <w:rPr>
          <w:lang w:val="es-CO"/>
        </w:rPr>
        <w:t>La familia, según Carmen Maganto, atraviesa por cambios evolutivos que exigen de ella un proceso de continuos ajustes. Estos cambios se producen tanto desde el exterior como resultado de continuos movimientos sociales, como desde el interior, por los cambios evolutivos de sus miembros y las transformaciones estructurales. Así, una familia es potencialmente más funcional, en la medida que exista un equilibrio en el cumplimiento de sus funciones, y a su vez disponga de recursos adaptativos para enfrentar los cambios.</w:t>
      </w:r>
    </w:p>
    <w:p w:rsidR="00AC268C" w:rsidRDefault="00AC268C" w:rsidP="00D64D44">
      <w:pPr>
        <w:pStyle w:val="Textoindependiente"/>
        <w:spacing w:line="276" w:lineRule="auto"/>
        <w:ind w:left="832" w:right="110"/>
        <w:jc w:val="both"/>
        <w:rPr>
          <w:lang w:val="es-CO"/>
        </w:rPr>
      </w:pPr>
    </w:p>
    <w:p w:rsidR="006579C9" w:rsidRDefault="006579C9" w:rsidP="00D64D44">
      <w:pPr>
        <w:pStyle w:val="Textoindependiente"/>
        <w:spacing w:line="276" w:lineRule="auto"/>
        <w:ind w:left="832" w:right="110"/>
        <w:jc w:val="both"/>
        <w:rPr>
          <w:lang w:val="es-CO"/>
        </w:rPr>
      </w:pPr>
    </w:p>
    <w:p w:rsidR="006579C9" w:rsidRDefault="006579C9" w:rsidP="00D64D44">
      <w:pPr>
        <w:pStyle w:val="Textoindependiente"/>
        <w:spacing w:line="276" w:lineRule="auto"/>
        <w:ind w:left="832" w:right="110"/>
        <w:jc w:val="both"/>
        <w:rPr>
          <w:lang w:val="es-CO"/>
        </w:rPr>
      </w:pPr>
    </w:p>
    <w:p w:rsidR="006579C9" w:rsidRDefault="006579C9" w:rsidP="00D64D44">
      <w:pPr>
        <w:pStyle w:val="Textoindependiente"/>
        <w:spacing w:line="276" w:lineRule="auto"/>
        <w:ind w:left="832" w:right="110"/>
        <w:jc w:val="both"/>
        <w:rPr>
          <w:lang w:val="es-CO"/>
        </w:rPr>
      </w:pPr>
    </w:p>
    <w:p w:rsidR="003920AE" w:rsidRPr="003920AE" w:rsidRDefault="003920AE" w:rsidP="00D64D44">
      <w:pPr>
        <w:pStyle w:val="Textoindependiente"/>
        <w:spacing w:line="276" w:lineRule="auto"/>
        <w:ind w:left="832" w:right="110"/>
        <w:jc w:val="both"/>
        <w:rPr>
          <w:lang w:val="es-CO"/>
        </w:rPr>
      </w:pPr>
      <w:r w:rsidRPr="003920AE">
        <w:rPr>
          <w:lang w:val="es-CO"/>
        </w:rPr>
        <w:lastRenderedPageBreak/>
        <w:t>Domínguez, señala en su artículo, La Educación, cosa de dos: La Escuela y la Familia, la importancia de tener una buena relación entre la familia y la escuela, ya que ambos tienen un objetivo en común que es el desarrollo global y armónico de los niños, niñas, adolescentes y por tanto debe ser una tarea compartida que permita la consecución de este objetivo principal.</w:t>
      </w:r>
    </w:p>
    <w:p w:rsidR="00C4678D" w:rsidRDefault="00C4678D" w:rsidP="00D64D44">
      <w:pPr>
        <w:pStyle w:val="Textoindependiente"/>
        <w:spacing w:line="276" w:lineRule="auto"/>
        <w:ind w:left="832" w:right="110"/>
        <w:jc w:val="both"/>
        <w:rPr>
          <w:lang w:val="es-CO"/>
        </w:rPr>
      </w:pPr>
    </w:p>
    <w:p w:rsidR="003920AE" w:rsidRPr="003920AE" w:rsidRDefault="003920AE" w:rsidP="00D64D44">
      <w:pPr>
        <w:pStyle w:val="Textoindependiente"/>
        <w:spacing w:line="276" w:lineRule="auto"/>
        <w:ind w:left="832" w:right="110"/>
        <w:jc w:val="both"/>
        <w:rPr>
          <w:lang w:val="es-CO"/>
        </w:rPr>
      </w:pPr>
      <w:r w:rsidRPr="003920AE">
        <w:rPr>
          <w:lang w:val="es-CO"/>
        </w:rPr>
        <w:t xml:space="preserve">La educación es un proceso largo que empieza impartida por la familia y luego </w:t>
      </w:r>
      <w:r w:rsidRPr="003920AE">
        <w:rPr>
          <w:lang w:val="es-CO"/>
        </w:rPr>
        <w:tab/>
        <w:t>la escuela y se necesita de ambas partes para conseguir un pleno desarrollo educativo y personal del niño, la niña y los adolescentes.</w:t>
      </w:r>
    </w:p>
    <w:p w:rsidR="00AC268C" w:rsidRDefault="00AC268C" w:rsidP="00D64D44">
      <w:pPr>
        <w:pStyle w:val="Textoindependiente"/>
        <w:spacing w:line="276" w:lineRule="auto"/>
        <w:ind w:left="832" w:right="110"/>
        <w:jc w:val="both"/>
        <w:rPr>
          <w:lang w:val="es-CO"/>
        </w:rPr>
      </w:pPr>
    </w:p>
    <w:p w:rsidR="003920AE" w:rsidRPr="003920AE" w:rsidRDefault="003920AE" w:rsidP="00D64D44">
      <w:pPr>
        <w:pStyle w:val="Textoindependiente"/>
        <w:spacing w:line="276" w:lineRule="auto"/>
        <w:ind w:left="832" w:right="110"/>
        <w:jc w:val="both"/>
        <w:rPr>
          <w:lang w:val="es-CO"/>
        </w:rPr>
      </w:pPr>
      <w:r w:rsidRPr="003920AE">
        <w:rPr>
          <w:lang w:val="es-CO"/>
        </w:rPr>
        <w:t>La familia y el colegio deben compartir objetivos en el proceso de educación, debiendo estar presente siempre, la protección, la enseñanza del comportamiento e interacción con la sociedad que están ligados a la inculcación de valor</w:t>
      </w:r>
      <w:r w:rsidR="00874F09">
        <w:rPr>
          <w:lang w:val="es-CO"/>
        </w:rPr>
        <w:t xml:space="preserve">es sociales, éticos y morales, </w:t>
      </w:r>
      <w:r w:rsidRPr="003920AE">
        <w:rPr>
          <w:lang w:val="es-CO"/>
        </w:rPr>
        <w:t>además de las competencias ciudadanas necesarias para vivir en sociedad. La familia y el colegio son un escenario donde se construyen personas adultas que requieren de habilidades para la vida que les permitan una sana interacción con los demás.</w:t>
      </w:r>
    </w:p>
    <w:p w:rsidR="00AC268C" w:rsidRDefault="00AC268C" w:rsidP="00D64D44">
      <w:pPr>
        <w:pStyle w:val="Textoindependiente"/>
        <w:spacing w:line="276" w:lineRule="auto"/>
        <w:ind w:left="832" w:right="110"/>
        <w:jc w:val="both"/>
        <w:rPr>
          <w:lang w:val="es-CO"/>
        </w:rPr>
      </w:pPr>
    </w:p>
    <w:p w:rsidR="00280A7B" w:rsidRDefault="00D407E9" w:rsidP="006579C9">
      <w:pPr>
        <w:pStyle w:val="Textoindependiente"/>
        <w:spacing w:line="276" w:lineRule="auto"/>
        <w:ind w:left="832" w:right="110"/>
        <w:jc w:val="both"/>
        <w:rPr>
          <w:lang w:val="es-CO"/>
        </w:rPr>
      </w:pPr>
      <w:r w:rsidRPr="00D407E9">
        <w:rPr>
          <w:lang w:val="es-CO"/>
        </w:rPr>
        <w:t xml:space="preserve">La familia constituye la unidad social básica y su tarea más importante consiste en realizar un proceso relacional que permita la estabilidad del grupo familiar y social. El hombre es por naturaleza un ser de relaciones y a través de estas logra su madurez y su plena realización que le permiten cumplir sus obligaciones y lograr sus derechos y aspiraciones. La escuela de Padres es un tema de vital importancia en la educación de los jóvenes hoy en día para prevenir las problemáticas que vivencian los jóvenes actualmente, debido a esto el ministerio de educación nacional de acuerdo a la constitución política de 1991, artículos 38, 42, 67, ley general de educación 115, artículos 5, 6, 7, 13 y decreto 1860 del 3 de Agosto de 1994, articulo 3, en la </w:t>
      </w:r>
      <w:r w:rsidRPr="00D407E9">
        <w:rPr>
          <w:spacing w:val="4"/>
          <w:lang w:val="es-CO"/>
        </w:rPr>
        <w:t xml:space="preserve">cual </w:t>
      </w:r>
      <w:r w:rsidRPr="00D407E9">
        <w:rPr>
          <w:lang w:val="es-CO"/>
        </w:rPr>
        <w:t>plantea</w:t>
      </w:r>
      <w:r w:rsidRPr="00D407E9">
        <w:rPr>
          <w:spacing w:val="24"/>
          <w:lang w:val="es-CO"/>
        </w:rPr>
        <w:t xml:space="preserve"> </w:t>
      </w:r>
      <w:r w:rsidRPr="00D407E9">
        <w:rPr>
          <w:lang w:val="es-CO"/>
        </w:rPr>
        <w:t>la</w:t>
      </w:r>
      <w:r w:rsidRPr="00D407E9">
        <w:rPr>
          <w:spacing w:val="28"/>
          <w:lang w:val="es-CO"/>
        </w:rPr>
        <w:t xml:space="preserve"> </w:t>
      </w:r>
      <w:r w:rsidRPr="00D407E9">
        <w:rPr>
          <w:lang w:val="es-CO"/>
        </w:rPr>
        <w:t>imperiosa</w:t>
      </w:r>
      <w:r w:rsidRPr="00D407E9">
        <w:rPr>
          <w:spacing w:val="28"/>
          <w:lang w:val="es-CO"/>
        </w:rPr>
        <w:t xml:space="preserve"> </w:t>
      </w:r>
      <w:r w:rsidRPr="00D407E9">
        <w:rPr>
          <w:lang w:val="es-CO"/>
        </w:rPr>
        <w:t>y</w:t>
      </w:r>
      <w:r w:rsidRPr="00D407E9">
        <w:rPr>
          <w:spacing w:val="26"/>
          <w:lang w:val="es-CO"/>
        </w:rPr>
        <w:t xml:space="preserve"> </w:t>
      </w:r>
      <w:r w:rsidRPr="00D407E9">
        <w:rPr>
          <w:lang w:val="es-CO"/>
        </w:rPr>
        <w:t>urgente</w:t>
      </w:r>
      <w:r w:rsidRPr="00D407E9">
        <w:rPr>
          <w:spacing w:val="24"/>
          <w:lang w:val="es-CO"/>
        </w:rPr>
        <w:t xml:space="preserve"> </w:t>
      </w:r>
      <w:r w:rsidRPr="00D407E9">
        <w:rPr>
          <w:lang w:val="es-CO"/>
        </w:rPr>
        <w:t>necesidad</w:t>
      </w:r>
      <w:r w:rsidRPr="00D407E9">
        <w:rPr>
          <w:spacing w:val="28"/>
          <w:lang w:val="es-CO"/>
        </w:rPr>
        <w:t xml:space="preserve"> </w:t>
      </w:r>
      <w:r w:rsidRPr="00D407E9">
        <w:rPr>
          <w:lang w:val="es-CO"/>
        </w:rPr>
        <w:t>de</w:t>
      </w:r>
      <w:r w:rsidRPr="00D407E9">
        <w:rPr>
          <w:spacing w:val="24"/>
          <w:lang w:val="es-CO"/>
        </w:rPr>
        <w:t xml:space="preserve"> </w:t>
      </w:r>
      <w:r w:rsidRPr="00D407E9">
        <w:rPr>
          <w:lang w:val="es-CO"/>
        </w:rPr>
        <w:t>estructurar</w:t>
      </w:r>
      <w:r w:rsidRPr="00D407E9">
        <w:rPr>
          <w:spacing w:val="30"/>
          <w:lang w:val="es-CO"/>
        </w:rPr>
        <w:t xml:space="preserve"> </w:t>
      </w:r>
      <w:r w:rsidRPr="00D407E9">
        <w:rPr>
          <w:lang w:val="es-CO"/>
        </w:rPr>
        <w:t>y</w:t>
      </w:r>
      <w:r w:rsidRPr="00D407E9">
        <w:rPr>
          <w:spacing w:val="22"/>
          <w:lang w:val="es-CO"/>
        </w:rPr>
        <w:t xml:space="preserve"> </w:t>
      </w:r>
      <w:r w:rsidRPr="00D407E9">
        <w:rPr>
          <w:lang w:val="es-CO"/>
        </w:rPr>
        <w:t>poner</w:t>
      </w:r>
      <w:r w:rsidRPr="00D407E9">
        <w:rPr>
          <w:spacing w:val="26"/>
          <w:lang w:val="es-CO"/>
        </w:rPr>
        <w:t xml:space="preserve"> </w:t>
      </w:r>
      <w:r w:rsidRPr="00D407E9">
        <w:rPr>
          <w:lang w:val="es-CO"/>
        </w:rPr>
        <w:t>en</w:t>
      </w:r>
      <w:r w:rsidRPr="00D407E9">
        <w:rPr>
          <w:spacing w:val="24"/>
          <w:lang w:val="es-CO"/>
        </w:rPr>
        <w:t xml:space="preserve"> </w:t>
      </w:r>
      <w:r w:rsidRPr="00D407E9">
        <w:rPr>
          <w:lang w:val="es-CO"/>
        </w:rPr>
        <w:t>marcha</w:t>
      </w:r>
      <w:r w:rsidRPr="00D407E9">
        <w:rPr>
          <w:spacing w:val="24"/>
          <w:lang w:val="es-CO"/>
        </w:rPr>
        <w:t xml:space="preserve"> </w:t>
      </w:r>
      <w:r w:rsidRPr="00D407E9">
        <w:rPr>
          <w:lang w:val="es-CO"/>
        </w:rPr>
        <w:t>la</w:t>
      </w:r>
      <w:r w:rsidRPr="00D407E9">
        <w:rPr>
          <w:spacing w:val="24"/>
          <w:lang w:val="es-CO"/>
        </w:rPr>
        <w:t xml:space="preserve"> </w:t>
      </w:r>
      <w:r w:rsidRPr="00D407E9">
        <w:rPr>
          <w:lang w:val="es-CO"/>
        </w:rPr>
        <w:t>Escuela</w:t>
      </w:r>
      <w:r w:rsidRPr="00D407E9">
        <w:rPr>
          <w:spacing w:val="24"/>
          <w:lang w:val="es-CO"/>
        </w:rPr>
        <w:t xml:space="preserve"> </w:t>
      </w:r>
      <w:r w:rsidRPr="00D407E9">
        <w:rPr>
          <w:lang w:val="es-CO"/>
        </w:rPr>
        <w:t>de</w:t>
      </w:r>
      <w:r w:rsidRPr="00D407E9">
        <w:rPr>
          <w:spacing w:val="24"/>
          <w:lang w:val="es-CO"/>
        </w:rPr>
        <w:t xml:space="preserve"> </w:t>
      </w:r>
      <w:r w:rsidRPr="00D407E9">
        <w:rPr>
          <w:lang w:val="es-CO"/>
        </w:rPr>
        <w:t>Padres</w:t>
      </w:r>
      <w:r w:rsidRPr="00D407E9">
        <w:rPr>
          <w:spacing w:val="26"/>
          <w:lang w:val="es-CO"/>
        </w:rPr>
        <w:t xml:space="preserve"> </w:t>
      </w:r>
      <w:r w:rsidRPr="00D407E9">
        <w:rPr>
          <w:spacing w:val="3"/>
          <w:lang w:val="es-CO"/>
        </w:rPr>
        <w:t>como</w:t>
      </w:r>
      <w:r w:rsidRPr="00D407E9">
        <w:rPr>
          <w:spacing w:val="24"/>
          <w:lang w:val="es-CO"/>
        </w:rPr>
        <w:t xml:space="preserve"> </w:t>
      </w:r>
      <w:r w:rsidRPr="00D407E9">
        <w:rPr>
          <w:lang w:val="es-CO"/>
        </w:rPr>
        <w:t>un</w:t>
      </w:r>
      <w:r w:rsidRPr="00D407E9">
        <w:rPr>
          <w:spacing w:val="24"/>
          <w:lang w:val="es-CO"/>
        </w:rPr>
        <w:t xml:space="preserve"> </w:t>
      </w:r>
      <w:r w:rsidRPr="00D407E9">
        <w:rPr>
          <w:lang w:val="es-CO"/>
        </w:rPr>
        <w:t>programa</w:t>
      </w:r>
      <w:r w:rsidRPr="00D407E9">
        <w:rPr>
          <w:spacing w:val="28"/>
          <w:lang w:val="es-CO"/>
        </w:rPr>
        <w:t xml:space="preserve"> </w:t>
      </w:r>
      <w:r w:rsidRPr="00D407E9">
        <w:rPr>
          <w:lang w:val="es-CO"/>
        </w:rPr>
        <w:t>de</w:t>
      </w:r>
      <w:r w:rsidR="006579C9">
        <w:rPr>
          <w:lang w:val="es-CO"/>
        </w:rPr>
        <w:t xml:space="preserve"> </w:t>
      </w:r>
      <w:r w:rsidRPr="00D407E9">
        <w:rPr>
          <w:lang w:val="es-CO"/>
        </w:rPr>
        <w:t>comunidad educativa, tiene como finalidad brindar apoyo técnico y práctico a los padres de familia para fortalecerlos como formadores de futuros ciudadanos. Estas acciones deben estar enmarcadas en los parámetros de la prevención, educación y atención tanto a la familia como a los hijos, buscando la participación de los distintos estamentos de la comunidad.</w:t>
      </w:r>
    </w:p>
    <w:p w:rsidR="006579C9" w:rsidRDefault="006579C9" w:rsidP="006579C9">
      <w:pPr>
        <w:pStyle w:val="Textoindependiente"/>
        <w:spacing w:line="276" w:lineRule="auto"/>
        <w:ind w:left="832" w:right="110"/>
        <w:jc w:val="both"/>
        <w:rPr>
          <w:lang w:val="es-CO"/>
        </w:rPr>
      </w:pPr>
    </w:p>
    <w:p w:rsidR="006579C9" w:rsidRDefault="006579C9" w:rsidP="006579C9">
      <w:pPr>
        <w:pStyle w:val="Textoindependiente"/>
        <w:spacing w:line="276" w:lineRule="auto"/>
        <w:ind w:left="832" w:right="110"/>
        <w:jc w:val="both"/>
        <w:rPr>
          <w:lang w:val="es-CO"/>
        </w:rPr>
      </w:pPr>
    </w:p>
    <w:p w:rsidR="006579C9" w:rsidRDefault="006579C9" w:rsidP="006579C9">
      <w:pPr>
        <w:pStyle w:val="Textoindependiente"/>
        <w:spacing w:line="276" w:lineRule="auto"/>
        <w:ind w:left="832" w:right="110"/>
        <w:jc w:val="both"/>
        <w:rPr>
          <w:lang w:val="es-CO"/>
        </w:rPr>
      </w:pPr>
    </w:p>
    <w:p w:rsidR="006579C9" w:rsidRDefault="006579C9" w:rsidP="006579C9">
      <w:pPr>
        <w:pStyle w:val="Textoindependiente"/>
        <w:spacing w:line="276" w:lineRule="auto"/>
        <w:ind w:left="832" w:right="110"/>
        <w:jc w:val="both"/>
        <w:rPr>
          <w:lang w:val="es-CO"/>
        </w:rPr>
      </w:pPr>
    </w:p>
    <w:p w:rsidR="006579C9" w:rsidRDefault="006579C9" w:rsidP="006579C9">
      <w:pPr>
        <w:pStyle w:val="Textoindependiente"/>
        <w:spacing w:line="276" w:lineRule="auto"/>
        <w:ind w:left="832" w:right="110"/>
        <w:jc w:val="both"/>
        <w:rPr>
          <w:lang w:val="es-CO"/>
        </w:rPr>
      </w:pPr>
    </w:p>
    <w:p w:rsidR="006579C9" w:rsidRDefault="006579C9" w:rsidP="006579C9">
      <w:pPr>
        <w:pStyle w:val="Textoindependiente"/>
        <w:spacing w:line="276" w:lineRule="auto"/>
        <w:ind w:left="832" w:right="110"/>
        <w:jc w:val="both"/>
        <w:rPr>
          <w:lang w:val="es-CO"/>
        </w:rPr>
      </w:pPr>
    </w:p>
    <w:p w:rsidR="006579C9" w:rsidRDefault="006579C9" w:rsidP="006579C9">
      <w:pPr>
        <w:pStyle w:val="Textoindependiente"/>
        <w:spacing w:line="276" w:lineRule="auto"/>
        <w:ind w:left="832" w:right="110"/>
        <w:jc w:val="both"/>
        <w:rPr>
          <w:lang w:val="es-CO"/>
        </w:rPr>
      </w:pPr>
    </w:p>
    <w:p w:rsidR="006579C9" w:rsidRPr="00D407E9" w:rsidRDefault="006579C9" w:rsidP="006579C9">
      <w:pPr>
        <w:pStyle w:val="Textoindependiente"/>
        <w:spacing w:line="276" w:lineRule="auto"/>
        <w:ind w:left="832" w:right="110"/>
        <w:jc w:val="both"/>
        <w:rPr>
          <w:lang w:val="es-CO"/>
        </w:rPr>
      </w:pPr>
    </w:p>
    <w:p w:rsidR="00280A7B" w:rsidRPr="00D407E9" w:rsidRDefault="00280A7B" w:rsidP="00D64D44">
      <w:pPr>
        <w:pStyle w:val="Textoindependiente"/>
        <w:spacing w:before="5"/>
        <w:ind w:left="720"/>
        <w:rPr>
          <w:sz w:val="27"/>
          <w:lang w:val="es-CO"/>
        </w:rPr>
      </w:pPr>
    </w:p>
    <w:p w:rsidR="00280A7B" w:rsidRPr="00D407E9" w:rsidRDefault="00D407E9" w:rsidP="00D64D44">
      <w:pPr>
        <w:pStyle w:val="Ttulo1"/>
        <w:numPr>
          <w:ilvl w:val="1"/>
          <w:numId w:val="11"/>
        </w:numPr>
        <w:tabs>
          <w:tab w:val="left" w:pos="581"/>
        </w:tabs>
        <w:ind w:left="1300"/>
        <w:rPr>
          <w:lang w:val="es-CO"/>
        </w:rPr>
      </w:pPr>
      <w:r w:rsidRPr="00D407E9">
        <w:rPr>
          <w:lang w:val="es-CO"/>
        </w:rPr>
        <w:lastRenderedPageBreak/>
        <w:t>MARCO</w:t>
      </w:r>
      <w:r w:rsidRPr="00D407E9">
        <w:rPr>
          <w:spacing w:val="-10"/>
          <w:lang w:val="es-CO"/>
        </w:rPr>
        <w:t xml:space="preserve"> </w:t>
      </w:r>
      <w:r w:rsidRPr="00D407E9">
        <w:rPr>
          <w:lang w:val="es-CO"/>
        </w:rPr>
        <w:t>LEGAL</w:t>
      </w:r>
    </w:p>
    <w:p w:rsidR="00280A7B" w:rsidRPr="00D407E9" w:rsidRDefault="00280A7B" w:rsidP="00D64D44">
      <w:pPr>
        <w:pStyle w:val="Textoindependiente"/>
        <w:spacing w:before="4"/>
        <w:ind w:left="720"/>
        <w:rPr>
          <w:b/>
          <w:sz w:val="31"/>
          <w:lang w:val="es-CO"/>
        </w:rPr>
      </w:pPr>
    </w:p>
    <w:p w:rsidR="00280A7B" w:rsidRPr="00D407E9" w:rsidRDefault="00D407E9" w:rsidP="00D64D44">
      <w:pPr>
        <w:pStyle w:val="Textoindependiente"/>
        <w:spacing w:line="278" w:lineRule="auto"/>
        <w:ind w:left="832" w:right="113"/>
        <w:jc w:val="both"/>
        <w:rPr>
          <w:lang w:val="es-CO"/>
        </w:rPr>
      </w:pPr>
      <w:r w:rsidRPr="00D407E9">
        <w:rPr>
          <w:lang w:val="es-CO"/>
        </w:rPr>
        <w:t>El artículo 68 de la Constitución Nacional dice que la comunidad educativa participará en la dirección de las instituciones de educación y, también, que los padres de familia tendrán derecho de escoger el tipo de educación para sus hijos menores.</w:t>
      </w:r>
    </w:p>
    <w:p w:rsidR="00280A7B" w:rsidRPr="00D407E9" w:rsidRDefault="00280A7B" w:rsidP="00D64D44">
      <w:pPr>
        <w:pStyle w:val="Textoindependiente"/>
        <w:spacing w:before="2"/>
        <w:ind w:left="720"/>
        <w:rPr>
          <w:sz w:val="27"/>
          <w:lang w:val="es-CO"/>
        </w:rPr>
      </w:pPr>
    </w:p>
    <w:p w:rsidR="00280A7B" w:rsidRPr="00D407E9" w:rsidRDefault="00D407E9" w:rsidP="00D64D44">
      <w:pPr>
        <w:pStyle w:val="Textoindependiente"/>
        <w:spacing w:line="276" w:lineRule="auto"/>
        <w:ind w:left="832" w:right="113"/>
        <w:jc w:val="both"/>
        <w:rPr>
          <w:lang w:val="es-CO"/>
        </w:rPr>
      </w:pPr>
      <w:r w:rsidRPr="00D407E9">
        <w:rPr>
          <w:lang w:val="es-CO"/>
        </w:rPr>
        <w:t>El artículo 5º de la Ley General de Educación (Ley 115 de 1.994), consagra dentro de los fines de la educación, la formación para facilitar la participación de todos en las decisiones que los afectan en la vida económica, política, administrativa y cultural de la nación ( numeral 3 ), y la formación en el respeto a la vida y a los demás derechos humanos, a la paz, a los principios democráticos, de convivencia, pluralismo, justicia, solidaridad y equidad, así como al ejercicio de la tolerancia y de la libertad.</w:t>
      </w:r>
    </w:p>
    <w:p w:rsidR="00280A7B" w:rsidRPr="00D407E9" w:rsidRDefault="00280A7B" w:rsidP="00D64D44">
      <w:pPr>
        <w:pStyle w:val="Textoindependiente"/>
        <w:spacing w:before="9"/>
        <w:ind w:left="720"/>
        <w:rPr>
          <w:sz w:val="27"/>
          <w:lang w:val="es-CO"/>
        </w:rPr>
      </w:pPr>
    </w:p>
    <w:p w:rsidR="00280A7B" w:rsidRPr="00D407E9" w:rsidRDefault="00D407E9" w:rsidP="00D64D44">
      <w:pPr>
        <w:pStyle w:val="Textoindependiente"/>
        <w:spacing w:line="276" w:lineRule="auto"/>
        <w:ind w:left="832" w:right="125"/>
        <w:jc w:val="both"/>
        <w:rPr>
          <w:lang w:val="es-CO"/>
        </w:rPr>
      </w:pPr>
      <w:r w:rsidRPr="00D407E9">
        <w:rPr>
          <w:lang w:val="es-CO"/>
        </w:rPr>
        <w:t>ARTÍCULO 2º DERECHOS DE LOS PADRES DE FAMILIA Los principales derechos de los padres de familia en relación con la educación de sus hijos son los</w:t>
      </w:r>
      <w:r w:rsidRPr="00D407E9">
        <w:rPr>
          <w:spacing w:val="-25"/>
          <w:lang w:val="es-CO"/>
        </w:rPr>
        <w:t xml:space="preserve"> </w:t>
      </w:r>
      <w:r w:rsidRPr="00D407E9">
        <w:rPr>
          <w:lang w:val="es-CO"/>
        </w:rPr>
        <w:t>siguientes:</w:t>
      </w:r>
    </w:p>
    <w:p w:rsidR="00280A7B" w:rsidRPr="00D407E9" w:rsidRDefault="00D407E9" w:rsidP="00D64D44">
      <w:pPr>
        <w:pStyle w:val="Textoindependiente"/>
        <w:spacing w:line="278" w:lineRule="auto"/>
        <w:ind w:left="832" w:right="123"/>
        <w:jc w:val="both"/>
        <w:rPr>
          <w:lang w:val="es-CO"/>
        </w:rPr>
      </w:pPr>
      <w:r w:rsidRPr="00D407E9">
        <w:rPr>
          <w:rFonts w:ascii="Symbol" w:hAnsi="Symbol"/>
          <w:lang w:val="es-CO"/>
        </w:rPr>
        <w:t></w:t>
      </w:r>
      <w:r w:rsidRPr="00D407E9">
        <w:rPr>
          <w:rFonts w:ascii="Times New Roman" w:hAnsi="Times New Roman"/>
          <w:lang w:val="es-CO"/>
        </w:rPr>
        <w:t xml:space="preserve"> </w:t>
      </w:r>
      <w:r w:rsidRPr="00D407E9">
        <w:rPr>
          <w:lang w:val="es-CO"/>
        </w:rPr>
        <w:t>Participar en el proceso educativo que desarrolla el establecimiento en que están matriculados sus hijos y, de manera especial, en la construcción, ejecución y modificación del proyecto educativo institucional.</w:t>
      </w:r>
    </w:p>
    <w:p w:rsidR="00280A7B" w:rsidRPr="00D407E9" w:rsidRDefault="00D407E9" w:rsidP="00D64D44">
      <w:pPr>
        <w:pStyle w:val="Textoindependiente"/>
        <w:spacing w:line="278" w:lineRule="auto"/>
        <w:ind w:left="832" w:right="128"/>
        <w:jc w:val="both"/>
        <w:rPr>
          <w:lang w:val="es-CO"/>
        </w:rPr>
      </w:pPr>
      <w:r w:rsidRPr="00D407E9">
        <w:rPr>
          <w:rFonts w:ascii="Symbol" w:hAnsi="Symbol"/>
          <w:lang w:val="es-CO"/>
        </w:rPr>
        <w:t></w:t>
      </w:r>
      <w:r w:rsidRPr="00D407E9">
        <w:rPr>
          <w:rFonts w:ascii="Times New Roman" w:hAnsi="Times New Roman"/>
          <w:lang w:val="es-CO"/>
        </w:rPr>
        <w:t xml:space="preserve"> </w:t>
      </w:r>
      <w:r w:rsidRPr="00D407E9">
        <w:rPr>
          <w:lang w:val="es-CO"/>
        </w:rPr>
        <w:t>Ejercer el derecho de asociación con el propósito de mejorar los procesos educativos, la capacitación de los padr</w:t>
      </w:r>
      <w:r w:rsidR="00A751E3">
        <w:rPr>
          <w:lang w:val="es-CO"/>
        </w:rPr>
        <w:t xml:space="preserve">es en los asuntos que atañen a </w:t>
      </w:r>
      <w:r w:rsidRPr="00D407E9">
        <w:rPr>
          <w:lang w:val="es-CO"/>
        </w:rPr>
        <w:t>la mejor educación y el desarrollo armónico de sus hijos.</w:t>
      </w:r>
    </w:p>
    <w:p w:rsidR="00280A7B" w:rsidRPr="00D407E9" w:rsidRDefault="00D407E9" w:rsidP="00D64D44">
      <w:pPr>
        <w:pStyle w:val="Textoindependiente"/>
        <w:spacing w:line="278" w:lineRule="auto"/>
        <w:ind w:left="832" w:right="116" w:firstLine="68"/>
        <w:jc w:val="both"/>
        <w:rPr>
          <w:lang w:val="es-CO"/>
        </w:rPr>
      </w:pPr>
      <w:r w:rsidRPr="00D407E9">
        <w:rPr>
          <w:lang w:val="es-CO"/>
        </w:rPr>
        <w:t>ARTÍCULO 3º DEBERES DE LOS PADRES DE FAMILIA Con el fin de asegurar el cumplimiento de los compromisos adquiridos con la educación de sus hijos, corresponden a los padres de familia los siguientes deberes: 5</w:t>
      </w:r>
    </w:p>
    <w:p w:rsidR="00280A7B" w:rsidRPr="00D407E9" w:rsidRDefault="00D407E9" w:rsidP="00D64D44">
      <w:pPr>
        <w:pStyle w:val="Textoindependiente"/>
        <w:spacing w:line="280" w:lineRule="auto"/>
        <w:ind w:left="832" w:right="114"/>
        <w:jc w:val="both"/>
        <w:rPr>
          <w:lang w:val="es-CO"/>
        </w:rPr>
      </w:pPr>
      <w:r w:rsidRPr="00D407E9">
        <w:rPr>
          <w:rFonts w:ascii="Symbol" w:hAnsi="Symbol"/>
          <w:lang w:val="es-CO"/>
        </w:rPr>
        <w:t></w:t>
      </w:r>
      <w:r w:rsidRPr="00D407E9">
        <w:rPr>
          <w:rFonts w:ascii="Times New Roman" w:hAnsi="Times New Roman"/>
          <w:lang w:val="es-CO"/>
        </w:rPr>
        <w:t xml:space="preserve"> </w:t>
      </w:r>
      <w:r w:rsidRPr="00D407E9">
        <w:rPr>
          <w:lang w:val="es-CO"/>
        </w:rPr>
        <w:t>Contribuir para que el servicio educativo sea armónico con el ejercicio del derecho a la educación y el cumplimiento de sus fines sociales y legales.</w:t>
      </w:r>
    </w:p>
    <w:p w:rsidR="00280A7B" w:rsidRPr="00D407E9" w:rsidRDefault="00D407E9" w:rsidP="00D64D44">
      <w:pPr>
        <w:pStyle w:val="Textoindependiente"/>
        <w:spacing w:line="278" w:lineRule="auto"/>
        <w:ind w:left="832" w:right="116"/>
        <w:jc w:val="both"/>
        <w:rPr>
          <w:lang w:val="es-CO"/>
        </w:rPr>
      </w:pPr>
      <w:r w:rsidRPr="00D407E9">
        <w:rPr>
          <w:rFonts w:ascii="Symbol" w:hAnsi="Symbol"/>
          <w:lang w:val="es-CO"/>
        </w:rPr>
        <w:t></w:t>
      </w:r>
      <w:r w:rsidRPr="00D407E9">
        <w:rPr>
          <w:rFonts w:ascii="Times New Roman" w:hAnsi="Times New Roman"/>
          <w:lang w:val="es-CO"/>
        </w:rPr>
        <w:t xml:space="preserve"> </w:t>
      </w:r>
      <w:r w:rsidRPr="00D407E9">
        <w:rPr>
          <w:lang w:val="es-CO"/>
        </w:rPr>
        <w:t>Apoyar al establecimiento en el desarrollo de las acciones que conduzcan al mejoramiento del servicio educativo y que eleven la capacidad de los aprendizajes, especialmente en la formación y desarrollo de los planes de mejoramiento institucional.</w:t>
      </w:r>
    </w:p>
    <w:p w:rsidR="00280A7B" w:rsidRPr="00D407E9" w:rsidRDefault="00D407E9" w:rsidP="00D64D44">
      <w:pPr>
        <w:pStyle w:val="Textoindependiente"/>
        <w:spacing w:line="280" w:lineRule="auto"/>
        <w:ind w:left="832" w:right="121"/>
        <w:jc w:val="both"/>
        <w:rPr>
          <w:lang w:val="es-CO"/>
        </w:rPr>
      </w:pPr>
      <w:r w:rsidRPr="00D407E9">
        <w:rPr>
          <w:rFonts w:ascii="Symbol" w:hAnsi="Symbol"/>
          <w:lang w:val="es-CO"/>
        </w:rPr>
        <w:t></w:t>
      </w:r>
      <w:r w:rsidRPr="00D407E9">
        <w:rPr>
          <w:rFonts w:ascii="Times New Roman" w:hAnsi="Times New Roman"/>
          <w:lang w:val="es-CO"/>
        </w:rPr>
        <w:t xml:space="preserve"> </w:t>
      </w:r>
      <w:r w:rsidRPr="00D407E9">
        <w:rPr>
          <w:lang w:val="es-CO"/>
        </w:rPr>
        <w:t>Acompañar el proceso educativo el cumplimiento de su responsabilidad como primeros educadores de sus hijos, para mejora la orientación personal y el desarrollo de valores</w:t>
      </w:r>
      <w:r w:rsidRPr="00D407E9">
        <w:rPr>
          <w:spacing w:val="-38"/>
          <w:lang w:val="es-CO"/>
        </w:rPr>
        <w:t xml:space="preserve"> </w:t>
      </w:r>
      <w:r w:rsidRPr="00D407E9">
        <w:rPr>
          <w:lang w:val="es-CO"/>
        </w:rPr>
        <w:t>ciudadanos.</w:t>
      </w:r>
    </w:p>
    <w:p w:rsidR="00280A7B" w:rsidRPr="00D407E9" w:rsidRDefault="00280A7B" w:rsidP="00D64D44">
      <w:pPr>
        <w:spacing w:line="280" w:lineRule="auto"/>
        <w:ind w:left="720"/>
        <w:jc w:val="both"/>
        <w:rPr>
          <w:lang w:val="es-CO"/>
        </w:rPr>
        <w:sectPr w:rsidR="00280A7B" w:rsidRPr="00D407E9">
          <w:pgSz w:w="15840" w:h="12240" w:orient="landscape"/>
          <w:pgMar w:top="1140" w:right="1020" w:bottom="280" w:left="1020" w:header="720" w:footer="720" w:gutter="0"/>
          <w:cols w:space="720"/>
        </w:sectPr>
      </w:pPr>
    </w:p>
    <w:p w:rsidR="00280A7B" w:rsidRPr="00D407E9" w:rsidRDefault="00280A7B" w:rsidP="00D64D44">
      <w:pPr>
        <w:pStyle w:val="Textoindependiente"/>
        <w:ind w:left="720"/>
        <w:rPr>
          <w:sz w:val="20"/>
          <w:lang w:val="es-CO"/>
        </w:rPr>
      </w:pPr>
    </w:p>
    <w:p w:rsidR="00280A7B" w:rsidRPr="00D407E9" w:rsidRDefault="00280A7B" w:rsidP="00D64D44">
      <w:pPr>
        <w:pStyle w:val="Textoindependiente"/>
        <w:spacing w:before="3"/>
        <w:ind w:left="720"/>
        <w:rPr>
          <w:sz w:val="22"/>
          <w:lang w:val="es-CO"/>
        </w:rPr>
      </w:pPr>
    </w:p>
    <w:p w:rsidR="00280A7B" w:rsidRPr="00D407E9" w:rsidRDefault="00D407E9" w:rsidP="00D64D44">
      <w:pPr>
        <w:pStyle w:val="Ttulo1"/>
        <w:numPr>
          <w:ilvl w:val="1"/>
          <w:numId w:val="13"/>
        </w:numPr>
        <w:tabs>
          <w:tab w:val="left" w:pos="513"/>
        </w:tabs>
        <w:spacing w:before="69"/>
        <w:ind w:left="1232"/>
        <w:rPr>
          <w:lang w:val="es-CO"/>
        </w:rPr>
      </w:pPr>
      <w:r w:rsidRPr="00D407E9">
        <w:rPr>
          <w:lang w:val="es-CO"/>
        </w:rPr>
        <w:t>¿QUÉ ES LA ESCUELA DE</w:t>
      </w:r>
      <w:r w:rsidRPr="00D407E9">
        <w:rPr>
          <w:spacing w:val="-9"/>
          <w:lang w:val="es-CO"/>
        </w:rPr>
        <w:t xml:space="preserve"> </w:t>
      </w:r>
      <w:r w:rsidRPr="00D407E9">
        <w:rPr>
          <w:lang w:val="es-CO"/>
        </w:rPr>
        <w:t>PADRES?</w:t>
      </w:r>
    </w:p>
    <w:p w:rsidR="00280A7B" w:rsidRPr="00D407E9" w:rsidRDefault="00280A7B" w:rsidP="00D64D44">
      <w:pPr>
        <w:pStyle w:val="Textoindependiente"/>
        <w:spacing w:before="7"/>
        <w:ind w:left="720"/>
        <w:rPr>
          <w:b/>
          <w:sz w:val="31"/>
          <w:lang w:val="es-CO"/>
        </w:rPr>
      </w:pPr>
    </w:p>
    <w:p w:rsidR="00280A7B" w:rsidRDefault="00D407E9" w:rsidP="00D64D44">
      <w:pPr>
        <w:pStyle w:val="Textoindependiente"/>
        <w:spacing w:before="1" w:line="276" w:lineRule="auto"/>
        <w:ind w:left="832" w:right="113"/>
        <w:jc w:val="both"/>
        <w:rPr>
          <w:lang w:val="es-CO"/>
        </w:rPr>
      </w:pPr>
      <w:r w:rsidRPr="00D407E9">
        <w:rPr>
          <w:lang w:val="es-CO"/>
        </w:rPr>
        <w:t>La escuela para padres, es un proyecto en el cual se determinan las dificultades entre padres e hijos con el fin de darle pautas de solución, dirigido a los padres que se reúnen voluntariamente en la Institución Educativa Balta</w:t>
      </w:r>
      <w:r w:rsidR="00A751E3">
        <w:rPr>
          <w:lang w:val="es-CO"/>
        </w:rPr>
        <w:t>z</w:t>
      </w:r>
      <w:r w:rsidRPr="00D407E9">
        <w:rPr>
          <w:lang w:val="es-CO"/>
        </w:rPr>
        <w:t>ar Salazar para recibir una formación continuada en los papeles más importantes, ser esposo, ser padre, ser trabajador, para mejorar así las relaciones familiares, sociales y biopsicosociales.</w:t>
      </w:r>
    </w:p>
    <w:p w:rsidR="00280A7B" w:rsidRPr="00D407E9" w:rsidRDefault="00280A7B" w:rsidP="00D64D44">
      <w:pPr>
        <w:pStyle w:val="Textoindependiente"/>
        <w:spacing w:before="5"/>
        <w:ind w:left="720"/>
        <w:rPr>
          <w:sz w:val="34"/>
          <w:lang w:val="es-CO"/>
        </w:rPr>
      </w:pPr>
    </w:p>
    <w:p w:rsidR="00280A7B" w:rsidRPr="00D407E9" w:rsidRDefault="00D407E9" w:rsidP="00D64D44">
      <w:pPr>
        <w:pStyle w:val="Ttulo1"/>
        <w:numPr>
          <w:ilvl w:val="1"/>
          <w:numId w:val="13"/>
        </w:numPr>
        <w:tabs>
          <w:tab w:val="left" w:pos="513"/>
        </w:tabs>
        <w:ind w:left="1232"/>
        <w:rPr>
          <w:lang w:val="es-CO"/>
        </w:rPr>
      </w:pPr>
      <w:r w:rsidRPr="00D407E9">
        <w:rPr>
          <w:lang w:val="es-CO"/>
        </w:rPr>
        <w:t xml:space="preserve">FINALIDAD DE </w:t>
      </w:r>
      <w:r w:rsidRPr="00D407E9">
        <w:rPr>
          <w:spacing w:val="2"/>
          <w:lang w:val="es-CO"/>
        </w:rPr>
        <w:t xml:space="preserve">LA </w:t>
      </w:r>
      <w:r w:rsidRPr="00D407E9">
        <w:rPr>
          <w:lang w:val="es-CO"/>
        </w:rPr>
        <w:t>ESCUELA DE</w:t>
      </w:r>
      <w:r w:rsidRPr="00D407E9">
        <w:rPr>
          <w:spacing w:val="-23"/>
          <w:lang w:val="es-CO"/>
        </w:rPr>
        <w:t xml:space="preserve"> </w:t>
      </w:r>
      <w:r w:rsidRPr="00D407E9">
        <w:rPr>
          <w:lang w:val="es-CO"/>
        </w:rPr>
        <w:t>PADRES</w:t>
      </w:r>
    </w:p>
    <w:p w:rsidR="00280A7B" w:rsidRPr="00D407E9" w:rsidRDefault="00280A7B" w:rsidP="00D64D44">
      <w:pPr>
        <w:pStyle w:val="Textoindependiente"/>
        <w:spacing w:before="8"/>
        <w:ind w:left="720"/>
        <w:rPr>
          <w:b/>
          <w:sz w:val="31"/>
          <w:lang w:val="es-CO"/>
        </w:rPr>
      </w:pPr>
    </w:p>
    <w:p w:rsidR="00280A7B" w:rsidRDefault="00D407E9" w:rsidP="00D64D44">
      <w:pPr>
        <w:pStyle w:val="Textoindependiente"/>
        <w:spacing w:line="276" w:lineRule="auto"/>
        <w:ind w:left="832" w:right="115"/>
        <w:jc w:val="both"/>
        <w:rPr>
          <w:lang w:val="es-CO"/>
        </w:rPr>
      </w:pPr>
      <w:r w:rsidRPr="00D407E9">
        <w:rPr>
          <w:lang w:val="es-CO"/>
        </w:rPr>
        <w:t xml:space="preserve">El progreso de las demás ciencias ha impulsado el avance de las ciencias de la educación; sin embargo estos avances pocas veces están al alcance de las personas interesadas, impidiendo el acceso de la mayoría de los padres de familia. Todo el mundo culpa a los padres de familia por los problemas de la juventud. Los expertos en salud mental se quejan de que todo cuanto sucede es por culpa de los padres de familia, después de examinar el número en aumento de niños y jóvenes que presentan problemas emocionales serios, que los convierten psicológicamente en inválidos, víctimas de la droga o del alcoholismo. Esta sintomatología que están presentando los jóvenes se debe al hecho de que no existe una carrera para formar padres. Se llega a la tarea de padres con una historia personal y con una imagen estereotipada de lo que significa actuar como padres. Frente a este hecho, algunos padres de familia comprendieron que la reacción tenía que ser la de tratar de comprender y analizar lo que estaba sucediendo, capacitándose para estar abiertos a lo que fuera razonable, aceptando la situación de ser educandos permanentes y fue así como surgieron los movimientos de escuelas para padres en el mundo, </w:t>
      </w:r>
      <w:r w:rsidRPr="00D407E9">
        <w:rPr>
          <w:spacing w:val="-2"/>
          <w:lang w:val="es-CO"/>
        </w:rPr>
        <w:t xml:space="preserve">más </w:t>
      </w:r>
      <w:r w:rsidRPr="00D407E9">
        <w:rPr>
          <w:lang w:val="es-CO"/>
        </w:rPr>
        <w:t>que como una moda, como una</w:t>
      </w:r>
      <w:r w:rsidRPr="00D407E9">
        <w:rPr>
          <w:spacing w:val="-23"/>
          <w:lang w:val="es-CO"/>
        </w:rPr>
        <w:t xml:space="preserve"> </w:t>
      </w:r>
      <w:r w:rsidRPr="00D407E9">
        <w:rPr>
          <w:lang w:val="es-CO"/>
        </w:rPr>
        <w:t>necesidad.</w:t>
      </w:r>
    </w:p>
    <w:p w:rsidR="00A751E3" w:rsidRDefault="00A751E3" w:rsidP="00D64D44">
      <w:pPr>
        <w:pStyle w:val="Textoindependiente"/>
        <w:spacing w:line="276" w:lineRule="auto"/>
        <w:ind w:left="832" w:right="115"/>
        <w:jc w:val="both"/>
        <w:rPr>
          <w:lang w:val="es-CO"/>
        </w:rPr>
      </w:pPr>
    </w:p>
    <w:p w:rsidR="00A751E3" w:rsidRDefault="00A751E3" w:rsidP="00D64D44">
      <w:pPr>
        <w:pStyle w:val="Textoindependiente"/>
        <w:spacing w:line="276" w:lineRule="auto"/>
        <w:ind w:left="832" w:right="115"/>
        <w:jc w:val="both"/>
        <w:rPr>
          <w:lang w:val="es-CO"/>
        </w:rPr>
      </w:pPr>
      <w:r>
        <w:rPr>
          <w:lang w:val="es-CO"/>
        </w:rPr>
        <w:t xml:space="preserve">Así mismo, </w:t>
      </w:r>
      <w:r w:rsidRPr="00A751E3">
        <w:rPr>
          <w:lang w:val="es-CO"/>
        </w:rPr>
        <w:t xml:space="preserve">busca fortalecer la relación familia- colegio y el vínculo familiar, teniendo presente que el vínculo es esa relación directa y estrecha, donde la comunicación y la interacción con la familia y/o cuidador es una condición fundamental para que se pueda conformar una estructura psicológica en la persona que está en proceso de crecimiento, de tal manera, que de la calidad o deficiencia de estas interacciones familiares dependerá el proceso de desarrollo en sus dimensiones emocional y afectiva, si éste proceso es empático, reciproco y adecuado, el resultado será una marcada tendencia a la salud y a la adaptación en diferentes </w:t>
      </w:r>
      <w:r>
        <w:rPr>
          <w:lang w:val="es-CO"/>
        </w:rPr>
        <w:t>espacios como los es el colegio y la sociedad en general.</w:t>
      </w:r>
    </w:p>
    <w:p w:rsidR="00B73C39" w:rsidRDefault="00B73C39" w:rsidP="00D64D44">
      <w:pPr>
        <w:pStyle w:val="Textoindependiente"/>
        <w:spacing w:line="276" w:lineRule="auto"/>
        <w:ind w:left="832" w:right="115"/>
        <w:jc w:val="both"/>
        <w:rPr>
          <w:lang w:val="es-CO"/>
        </w:rPr>
      </w:pPr>
    </w:p>
    <w:p w:rsidR="00B73C39" w:rsidRDefault="00B73C39" w:rsidP="00D64D44">
      <w:pPr>
        <w:pStyle w:val="Textoindependiente"/>
        <w:spacing w:line="276" w:lineRule="auto"/>
        <w:ind w:left="832" w:right="115"/>
        <w:jc w:val="both"/>
        <w:rPr>
          <w:lang w:val="es-CO"/>
        </w:rPr>
      </w:pPr>
    </w:p>
    <w:p w:rsidR="00B73C39" w:rsidRDefault="00B73C39" w:rsidP="00D64D44">
      <w:pPr>
        <w:pStyle w:val="Textoindependiente"/>
        <w:spacing w:line="276" w:lineRule="auto"/>
        <w:ind w:left="832" w:right="115"/>
        <w:jc w:val="both"/>
        <w:rPr>
          <w:lang w:val="es-CO"/>
        </w:rPr>
      </w:pPr>
    </w:p>
    <w:p w:rsidR="00B73C39" w:rsidRPr="00D407E9" w:rsidRDefault="00B73C39" w:rsidP="00D64D44">
      <w:pPr>
        <w:pStyle w:val="Textoindependiente"/>
        <w:spacing w:line="276" w:lineRule="auto"/>
        <w:ind w:left="832" w:right="115"/>
        <w:jc w:val="both"/>
        <w:rPr>
          <w:lang w:val="es-CO"/>
        </w:rPr>
      </w:pPr>
    </w:p>
    <w:p w:rsidR="00280A7B" w:rsidRPr="00D407E9" w:rsidRDefault="00280A7B" w:rsidP="00D64D44">
      <w:pPr>
        <w:pStyle w:val="Textoindependiente"/>
        <w:spacing w:before="5"/>
        <w:ind w:left="720"/>
        <w:rPr>
          <w:sz w:val="27"/>
          <w:lang w:val="es-CO"/>
        </w:rPr>
      </w:pPr>
    </w:p>
    <w:p w:rsidR="00280A7B" w:rsidRPr="00D407E9" w:rsidRDefault="00D407E9" w:rsidP="00D64D44">
      <w:pPr>
        <w:pStyle w:val="Ttulo1"/>
        <w:numPr>
          <w:ilvl w:val="1"/>
          <w:numId w:val="13"/>
        </w:numPr>
        <w:tabs>
          <w:tab w:val="left" w:pos="513"/>
        </w:tabs>
        <w:ind w:left="1232"/>
        <w:rPr>
          <w:lang w:val="es-CO"/>
        </w:rPr>
      </w:pPr>
      <w:r w:rsidRPr="00D407E9">
        <w:rPr>
          <w:lang w:val="es-CO"/>
        </w:rPr>
        <w:lastRenderedPageBreak/>
        <w:t>PRINCIPIOS DE LA ESCUELA DE</w:t>
      </w:r>
      <w:r w:rsidRPr="00D407E9">
        <w:rPr>
          <w:spacing w:val="-16"/>
          <w:lang w:val="es-CO"/>
        </w:rPr>
        <w:t xml:space="preserve"> </w:t>
      </w:r>
      <w:r w:rsidRPr="00D407E9">
        <w:rPr>
          <w:lang w:val="es-CO"/>
        </w:rPr>
        <w:t>PADRES</w:t>
      </w:r>
    </w:p>
    <w:p w:rsidR="00280A7B" w:rsidRPr="00D407E9" w:rsidRDefault="00280A7B" w:rsidP="00D64D44">
      <w:pPr>
        <w:pStyle w:val="Textoindependiente"/>
        <w:spacing w:before="7"/>
        <w:ind w:left="720"/>
        <w:rPr>
          <w:b/>
          <w:sz w:val="31"/>
          <w:lang w:val="es-CO"/>
        </w:rPr>
      </w:pPr>
    </w:p>
    <w:p w:rsidR="00280A7B" w:rsidRPr="00D407E9" w:rsidRDefault="00D407E9" w:rsidP="00D64D44">
      <w:pPr>
        <w:pStyle w:val="Prrafodelista"/>
        <w:numPr>
          <w:ilvl w:val="0"/>
          <w:numId w:val="10"/>
        </w:numPr>
        <w:tabs>
          <w:tab w:val="left" w:pos="380"/>
        </w:tabs>
        <w:ind w:left="832" w:firstLine="0"/>
        <w:jc w:val="both"/>
        <w:rPr>
          <w:sz w:val="24"/>
          <w:lang w:val="es-CO"/>
        </w:rPr>
      </w:pPr>
      <w:r w:rsidRPr="00D407E9">
        <w:rPr>
          <w:sz w:val="24"/>
          <w:lang w:val="es-CO"/>
        </w:rPr>
        <w:t>La</w:t>
      </w:r>
      <w:r w:rsidRPr="00D407E9">
        <w:rPr>
          <w:spacing w:val="-4"/>
          <w:sz w:val="24"/>
          <w:lang w:val="es-CO"/>
        </w:rPr>
        <w:t xml:space="preserve"> </w:t>
      </w:r>
      <w:r w:rsidRPr="00D407E9">
        <w:rPr>
          <w:sz w:val="24"/>
          <w:lang w:val="es-CO"/>
        </w:rPr>
        <w:t>familia es</w:t>
      </w:r>
      <w:r w:rsidRPr="00D407E9">
        <w:rPr>
          <w:spacing w:val="-2"/>
          <w:sz w:val="24"/>
          <w:lang w:val="es-CO"/>
        </w:rPr>
        <w:t xml:space="preserve"> </w:t>
      </w:r>
      <w:r w:rsidRPr="00D407E9">
        <w:rPr>
          <w:sz w:val="24"/>
          <w:lang w:val="es-CO"/>
        </w:rPr>
        <w:t>la</w:t>
      </w:r>
      <w:r w:rsidRPr="00D407E9">
        <w:rPr>
          <w:spacing w:val="-4"/>
          <w:sz w:val="24"/>
          <w:lang w:val="es-CO"/>
        </w:rPr>
        <w:t xml:space="preserve"> </w:t>
      </w:r>
      <w:r w:rsidRPr="00D407E9">
        <w:rPr>
          <w:sz w:val="24"/>
          <w:lang w:val="es-CO"/>
        </w:rPr>
        <w:t>primera</w:t>
      </w:r>
      <w:r w:rsidRPr="00D407E9">
        <w:rPr>
          <w:spacing w:val="-4"/>
          <w:sz w:val="24"/>
          <w:lang w:val="es-CO"/>
        </w:rPr>
        <w:t xml:space="preserve"> </w:t>
      </w:r>
      <w:r w:rsidRPr="00D407E9">
        <w:rPr>
          <w:sz w:val="24"/>
          <w:lang w:val="es-CO"/>
        </w:rPr>
        <w:t>responsable</w:t>
      </w:r>
      <w:r w:rsidRPr="00D407E9">
        <w:rPr>
          <w:spacing w:val="-4"/>
          <w:sz w:val="24"/>
          <w:lang w:val="es-CO"/>
        </w:rPr>
        <w:t xml:space="preserve"> </w:t>
      </w:r>
      <w:r w:rsidRPr="00D407E9">
        <w:rPr>
          <w:sz w:val="24"/>
          <w:lang w:val="es-CO"/>
        </w:rPr>
        <w:t>de</w:t>
      </w:r>
      <w:r w:rsidRPr="00D407E9">
        <w:rPr>
          <w:spacing w:val="-4"/>
          <w:sz w:val="24"/>
          <w:lang w:val="es-CO"/>
        </w:rPr>
        <w:t xml:space="preserve"> </w:t>
      </w:r>
      <w:r w:rsidRPr="00D407E9">
        <w:rPr>
          <w:sz w:val="24"/>
          <w:lang w:val="es-CO"/>
        </w:rPr>
        <w:t>la</w:t>
      </w:r>
      <w:r w:rsidRPr="00D407E9">
        <w:rPr>
          <w:spacing w:val="-4"/>
          <w:sz w:val="24"/>
          <w:lang w:val="es-CO"/>
        </w:rPr>
        <w:t xml:space="preserve"> </w:t>
      </w:r>
      <w:r w:rsidRPr="00D407E9">
        <w:rPr>
          <w:sz w:val="24"/>
          <w:lang w:val="es-CO"/>
        </w:rPr>
        <w:t>educación</w:t>
      </w:r>
      <w:r w:rsidRPr="00D407E9">
        <w:rPr>
          <w:spacing w:val="-4"/>
          <w:sz w:val="24"/>
          <w:lang w:val="es-CO"/>
        </w:rPr>
        <w:t xml:space="preserve"> </w:t>
      </w:r>
      <w:r w:rsidRPr="00D407E9">
        <w:rPr>
          <w:sz w:val="24"/>
          <w:lang w:val="es-CO"/>
        </w:rPr>
        <w:t>de</w:t>
      </w:r>
      <w:r w:rsidRPr="00D407E9">
        <w:rPr>
          <w:spacing w:val="-4"/>
          <w:sz w:val="24"/>
          <w:lang w:val="es-CO"/>
        </w:rPr>
        <w:t xml:space="preserve"> </w:t>
      </w:r>
      <w:r w:rsidRPr="00D407E9">
        <w:rPr>
          <w:sz w:val="24"/>
          <w:lang w:val="es-CO"/>
        </w:rPr>
        <w:t>los</w:t>
      </w:r>
      <w:r w:rsidRPr="00D407E9">
        <w:rPr>
          <w:spacing w:val="-2"/>
          <w:sz w:val="24"/>
          <w:lang w:val="es-CO"/>
        </w:rPr>
        <w:t xml:space="preserve"> </w:t>
      </w:r>
      <w:r w:rsidRPr="00D407E9">
        <w:rPr>
          <w:sz w:val="24"/>
          <w:lang w:val="es-CO"/>
        </w:rPr>
        <w:t>hijos</w:t>
      </w:r>
      <w:r w:rsidRPr="00D407E9">
        <w:rPr>
          <w:spacing w:val="2"/>
          <w:sz w:val="24"/>
          <w:lang w:val="es-CO"/>
        </w:rPr>
        <w:t xml:space="preserve"> </w:t>
      </w:r>
      <w:r w:rsidRPr="00D407E9">
        <w:rPr>
          <w:sz w:val="24"/>
          <w:lang w:val="es-CO"/>
        </w:rPr>
        <w:t>y</w:t>
      </w:r>
      <w:r w:rsidRPr="00D407E9">
        <w:rPr>
          <w:spacing w:val="-7"/>
          <w:sz w:val="24"/>
          <w:lang w:val="es-CO"/>
        </w:rPr>
        <w:t xml:space="preserve"> </w:t>
      </w:r>
      <w:r w:rsidRPr="00D407E9">
        <w:rPr>
          <w:sz w:val="24"/>
          <w:lang w:val="es-CO"/>
        </w:rPr>
        <w:t>debe ser</w:t>
      </w:r>
      <w:r w:rsidRPr="00D407E9">
        <w:rPr>
          <w:spacing w:val="-2"/>
          <w:sz w:val="24"/>
          <w:lang w:val="es-CO"/>
        </w:rPr>
        <w:t xml:space="preserve"> </w:t>
      </w:r>
      <w:r w:rsidRPr="00D407E9">
        <w:rPr>
          <w:sz w:val="24"/>
          <w:lang w:val="es-CO"/>
        </w:rPr>
        <w:t>ella</w:t>
      </w:r>
      <w:r w:rsidRPr="00D407E9">
        <w:rPr>
          <w:spacing w:val="-4"/>
          <w:sz w:val="24"/>
          <w:lang w:val="es-CO"/>
        </w:rPr>
        <w:t xml:space="preserve"> </w:t>
      </w:r>
      <w:r w:rsidRPr="00D407E9">
        <w:rPr>
          <w:sz w:val="24"/>
          <w:lang w:val="es-CO"/>
        </w:rPr>
        <w:t>el</w:t>
      </w:r>
      <w:r w:rsidRPr="00D407E9">
        <w:rPr>
          <w:spacing w:val="-4"/>
          <w:sz w:val="24"/>
          <w:lang w:val="es-CO"/>
        </w:rPr>
        <w:t xml:space="preserve"> </w:t>
      </w:r>
      <w:r w:rsidRPr="00D407E9">
        <w:rPr>
          <w:sz w:val="24"/>
          <w:lang w:val="es-CO"/>
        </w:rPr>
        <w:t>primer</w:t>
      </w:r>
      <w:r w:rsidRPr="00D407E9">
        <w:rPr>
          <w:spacing w:val="-2"/>
          <w:sz w:val="24"/>
          <w:lang w:val="es-CO"/>
        </w:rPr>
        <w:t xml:space="preserve"> </w:t>
      </w:r>
      <w:r w:rsidRPr="00D407E9">
        <w:rPr>
          <w:sz w:val="24"/>
          <w:lang w:val="es-CO"/>
        </w:rPr>
        <w:t>sujeto</w:t>
      </w:r>
      <w:r w:rsidRPr="00D407E9">
        <w:rPr>
          <w:spacing w:val="4"/>
          <w:sz w:val="24"/>
          <w:lang w:val="es-CO"/>
        </w:rPr>
        <w:t xml:space="preserve"> </w:t>
      </w:r>
      <w:r w:rsidRPr="00D407E9">
        <w:rPr>
          <w:sz w:val="24"/>
          <w:lang w:val="es-CO"/>
        </w:rPr>
        <w:t>–</w:t>
      </w:r>
      <w:r w:rsidRPr="00D407E9">
        <w:rPr>
          <w:spacing w:val="-4"/>
          <w:sz w:val="24"/>
          <w:lang w:val="es-CO"/>
        </w:rPr>
        <w:t xml:space="preserve"> </w:t>
      </w:r>
      <w:r w:rsidRPr="00D407E9">
        <w:rPr>
          <w:sz w:val="24"/>
          <w:lang w:val="es-CO"/>
        </w:rPr>
        <w:t>objeto</w:t>
      </w:r>
      <w:r w:rsidRPr="00D407E9">
        <w:rPr>
          <w:spacing w:val="-4"/>
          <w:sz w:val="24"/>
          <w:lang w:val="es-CO"/>
        </w:rPr>
        <w:t xml:space="preserve"> </w:t>
      </w:r>
      <w:r w:rsidRPr="00D407E9">
        <w:rPr>
          <w:sz w:val="24"/>
          <w:lang w:val="es-CO"/>
        </w:rPr>
        <w:t>de</w:t>
      </w:r>
      <w:r w:rsidRPr="00D407E9">
        <w:rPr>
          <w:spacing w:val="-4"/>
          <w:sz w:val="24"/>
          <w:lang w:val="es-CO"/>
        </w:rPr>
        <w:t xml:space="preserve"> </w:t>
      </w:r>
      <w:r w:rsidRPr="00D407E9">
        <w:rPr>
          <w:sz w:val="24"/>
          <w:lang w:val="es-CO"/>
        </w:rPr>
        <w:t>su formación.</w:t>
      </w:r>
    </w:p>
    <w:p w:rsidR="00280A7B" w:rsidRPr="00D407E9" w:rsidRDefault="00D407E9" w:rsidP="00D64D44">
      <w:pPr>
        <w:pStyle w:val="Prrafodelista"/>
        <w:numPr>
          <w:ilvl w:val="0"/>
          <w:numId w:val="10"/>
        </w:numPr>
        <w:tabs>
          <w:tab w:val="left" w:pos="420"/>
        </w:tabs>
        <w:spacing w:before="40" w:line="278" w:lineRule="auto"/>
        <w:ind w:left="832" w:right="125" w:firstLine="0"/>
        <w:jc w:val="both"/>
        <w:rPr>
          <w:sz w:val="24"/>
          <w:lang w:val="es-CO"/>
        </w:rPr>
      </w:pPr>
      <w:r w:rsidRPr="00D407E9">
        <w:rPr>
          <w:sz w:val="24"/>
          <w:lang w:val="es-CO"/>
        </w:rPr>
        <w:t>Es deber de los padres crear un ambiente de familia animado por el amor hacia la familia que favorezca la educación integral de todos los miembros que la</w:t>
      </w:r>
      <w:r w:rsidRPr="00D407E9">
        <w:rPr>
          <w:spacing w:val="-26"/>
          <w:sz w:val="24"/>
          <w:lang w:val="es-CO"/>
        </w:rPr>
        <w:t xml:space="preserve"> </w:t>
      </w:r>
      <w:r w:rsidRPr="00D407E9">
        <w:rPr>
          <w:sz w:val="24"/>
          <w:lang w:val="es-CO"/>
        </w:rPr>
        <w:t>conforman.</w:t>
      </w:r>
    </w:p>
    <w:p w:rsidR="00280A7B" w:rsidRPr="006579C9" w:rsidRDefault="00D407E9" w:rsidP="006579C9">
      <w:pPr>
        <w:pStyle w:val="Prrafodelista"/>
        <w:numPr>
          <w:ilvl w:val="0"/>
          <w:numId w:val="10"/>
        </w:numPr>
        <w:tabs>
          <w:tab w:val="left" w:pos="404"/>
        </w:tabs>
        <w:spacing w:line="273" w:lineRule="exact"/>
        <w:ind w:left="1123" w:hanging="291"/>
        <w:jc w:val="both"/>
        <w:rPr>
          <w:sz w:val="24"/>
          <w:lang w:val="es-CO"/>
        </w:rPr>
      </w:pPr>
      <w:r w:rsidRPr="00D407E9">
        <w:rPr>
          <w:sz w:val="24"/>
          <w:lang w:val="es-CO"/>
        </w:rPr>
        <w:t>La</w:t>
      </w:r>
      <w:r w:rsidRPr="00D407E9">
        <w:rPr>
          <w:spacing w:val="21"/>
          <w:sz w:val="24"/>
          <w:lang w:val="es-CO"/>
        </w:rPr>
        <w:t xml:space="preserve"> </w:t>
      </w:r>
      <w:r w:rsidRPr="00D407E9">
        <w:rPr>
          <w:sz w:val="24"/>
          <w:lang w:val="es-CO"/>
        </w:rPr>
        <w:t>escuela</w:t>
      </w:r>
      <w:r w:rsidRPr="006579C9">
        <w:rPr>
          <w:sz w:val="24"/>
          <w:lang w:val="es-CO"/>
        </w:rPr>
        <w:t xml:space="preserve"> </w:t>
      </w:r>
      <w:r w:rsidRPr="00D407E9">
        <w:rPr>
          <w:sz w:val="24"/>
          <w:lang w:val="es-CO"/>
        </w:rPr>
        <w:t>de</w:t>
      </w:r>
      <w:r w:rsidRPr="006579C9">
        <w:rPr>
          <w:sz w:val="24"/>
          <w:lang w:val="es-CO"/>
        </w:rPr>
        <w:t xml:space="preserve"> </w:t>
      </w:r>
      <w:r w:rsidRPr="00D407E9">
        <w:rPr>
          <w:sz w:val="24"/>
          <w:lang w:val="es-CO"/>
        </w:rPr>
        <w:t>padres</w:t>
      </w:r>
      <w:r w:rsidRPr="006579C9">
        <w:rPr>
          <w:sz w:val="24"/>
          <w:lang w:val="es-CO"/>
        </w:rPr>
        <w:t xml:space="preserve"> </w:t>
      </w:r>
      <w:r w:rsidRPr="00D407E9">
        <w:rPr>
          <w:sz w:val="24"/>
          <w:lang w:val="es-CO"/>
        </w:rPr>
        <w:t>como</w:t>
      </w:r>
      <w:r w:rsidRPr="006579C9">
        <w:rPr>
          <w:sz w:val="24"/>
          <w:lang w:val="es-CO"/>
        </w:rPr>
        <w:t xml:space="preserve"> </w:t>
      </w:r>
      <w:r w:rsidRPr="00D407E9">
        <w:rPr>
          <w:sz w:val="24"/>
          <w:lang w:val="es-CO"/>
        </w:rPr>
        <w:t>respuesta</w:t>
      </w:r>
      <w:r w:rsidRPr="006579C9">
        <w:rPr>
          <w:sz w:val="24"/>
          <w:lang w:val="es-CO"/>
        </w:rPr>
        <w:t xml:space="preserve"> </w:t>
      </w:r>
      <w:r w:rsidRPr="00D407E9">
        <w:rPr>
          <w:sz w:val="24"/>
          <w:lang w:val="es-CO"/>
        </w:rPr>
        <w:t>a</w:t>
      </w:r>
      <w:r w:rsidRPr="006579C9">
        <w:rPr>
          <w:sz w:val="24"/>
          <w:lang w:val="es-CO"/>
        </w:rPr>
        <w:t xml:space="preserve"> </w:t>
      </w:r>
      <w:r w:rsidRPr="00D407E9">
        <w:rPr>
          <w:sz w:val="24"/>
          <w:lang w:val="es-CO"/>
        </w:rPr>
        <w:t>la</w:t>
      </w:r>
      <w:r w:rsidRPr="006579C9">
        <w:rPr>
          <w:sz w:val="24"/>
          <w:lang w:val="es-CO"/>
        </w:rPr>
        <w:t xml:space="preserve"> </w:t>
      </w:r>
      <w:r w:rsidRPr="00D407E9">
        <w:rPr>
          <w:sz w:val="24"/>
          <w:lang w:val="es-CO"/>
        </w:rPr>
        <w:t>urgente</w:t>
      </w:r>
      <w:r w:rsidRPr="006579C9">
        <w:rPr>
          <w:sz w:val="24"/>
          <w:lang w:val="es-CO"/>
        </w:rPr>
        <w:t xml:space="preserve"> </w:t>
      </w:r>
      <w:r w:rsidRPr="00D407E9">
        <w:rPr>
          <w:sz w:val="24"/>
          <w:lang w:val="es-CO"/>
        </w:rPr>
        <w:t>necesidad</w:t>
      </w:r>
      <w:r w:rsidRPr="006579C9">
        <w:rPr>
          <w:sz w:val="24"/>
          <w:lang w:val="es-CO"/>
        </w:rPr>
        <w:t xml:space="preserve"> </w:t>
      </w:r>
      <w:r w:rsidRPr="00D407E9">
        <w:rPr>
          <w:sz w:val="24"/>
          <w:lang w:val="es-CO"/>
        </w:rPr>
        <w:t>del</w:t>
      </w:r>
      <w:r w:rsidRPr="006579C9">
        <w:rPr>
          <w:sz w:val="24"/>
          <w:lang w:val="es-CO"/>
        </w:rPr>
        <w:t xml:space="preserve"> </w:t>
      </w:r>
      <w:r w:rsidRPr="00D407E9">
        <w:rPr>
          <w:sz w:val="24"/>
          <w:lang w:val="es-CO"/>
        </w:rPr>
        <w:t>presente</w:t>
      </w:r>
      <w:r w:rsidRPr="006579C9">
        <w:rPr>
          <w:sz w:val="24"/>
          <w:lang w:val="es-CO"/>
        </w:rPr>
        <w:t xml:space="preserve"> </w:t>
      </w:r>
      <w:r w:rsidRPr="00D407E9">
        <w:rPr>
          <w:sz w:val="24"/>
          <w:lang w:val="es-CO"/>
        </w:rPr>
        <w:t>momento,</w:t>
      </w:r>
      <w:r w:rsidRPr="006579C9">
        <w:rPr>
          <w:sz w:val="24"/>
          <w:lang w:val="es-CO"/>
        </w:rPr>
        <w:t xml:space="preserve"> </w:t>
      </w:r>
      <w:r w:rsidRPr="00D407E9">
        <w:rPr>
          <w:sz w:val="24"/>
          <w:lang w:val="es-CO"/>
        </w:rPr>
        <w:t>inserta</w:t>
      </w:r>
      <w:r w:rsidRPr="006579C9">
        <w:rPr>
          <w:sz w:val="24"/>
          <w:lang w:val="es-CO"/>
        </w:rPr>
        <w:t xml:space="preserve"> </w:t>
      </w:r>
      <w:r w:rsidRPr="00D407E9">
        <w:rPr>
          <w:sz w:val="24"/>
          <w:lang w:val="es-CO"/>
        </w:rPr>
        <w:t>a</w:t>
      </w:r>
      <w:r w:rsidRPr="006579C9">
        <w:rPr>
          <w:sz w:val="24"/>
          <w:lang w:val="es-CO"/>
        </w:rPr>
        <w:t xml:space="preserve"> </w:t>
      </w:r>
      <w:r w:rsidRPr="00D407E9">
        <w:rPr>
          <w:sz w:val="24"/>
          <w:lang w:val="es-CO"/>
        </w:rPr>
        <w:t>los</w:t>
      </w:r>
      <w:r w:rsidRPr="006579C9">
        <w:rPr>
          <w:sz w:val="24"/>
          <w:lang w:val="es-CO"/>
        </w:rPr>
        <w:t xml:space="preserve"> </w:t>
      </w:r>
      <w:r w:rsidRPr="00D407E9">
        <w:rPr>
          <w:sz w:val="24"/>
          <w:lang w:val="es-CO"/>
        </w:rPr>
        <w:t>padres</w:t>
      </w:r>
      <w:r w:rsidRPr="006579C9">
        <w:rPr>
          <w:sz w:val="24"/>
          <w:lang w:val="es-CO"/>
        </w:rPr>
        <w:t xml:space="preserve"> </w:t>
      </w:r>
      <w:r w:rsidRPr="00D407E9">
        <w:rPr>
          <w:sz w:val="24"/>
          <w:lang w:val="es-CO"/>
        </w:rPr>
        <w:t>como</w:t>
      </w:r>
      <w:r w:rsidRPr="006579C9">
        <w:rPr>
          <w:sz w:val="24"/>
          <w:lang w:val="es-CO"/>
        </w:rPr>
        <w:t xml:space="preserve"> </w:t>
      </w:r>
      <w:r w:rsidRPr="00D407E9">
        <w:rPr>
          <w:sz w:val="24"/>
          <w:lang w:val="es-CO"/>
        </w:rPr>
        <w:t>agentes</w:t>
      </w:r>
      <w:r w:rsidR="006579C9">
        <w:rPr>
          <w:sz w:val="24"/>
          <w:lang w:val="es-CO"/>
        </w:rPr>
        <w:t xml:space="preserve"> </w:t>
      </w:r>
      <w:r w:rsidRPr="006579C9">
        <w:rPr>
          <w:sz w:val="24"/>
          <w:lang w:val="es-CO"/>
        </w:rPr>
        <w:t>activos de su misma educación y se propone dentro de sus objetivos acompañarlos en este proceso.</w:t>
      </w:r>
    </w:p>
    <w:p w:rsidR="00280A7B" w:rsidRPr="00D407E9" w:rsidRDefault="00D407E9" w:rsidP="00D64D44">
      <w:pPr>
        <w:pStyle w:val="Prrafodelista"/>
        <w:numPr>
          <w:ilvl w:val="0"/>
          <w:numId w:val="10"/>
        </w:numPr>
        <w:tabs>
          <w:tab w:val="left" w:pos="380"/>
        </w:tabs>
        <w:spacing w:before="44"/>
        <w:ind w:left="1099" w:hanging="267"/>
        <w:jc w:val="both"/>
        <w:rPr>
          <w:sz w:val="24"/>
          <w:lang w:val="es-CO"/>
        </w:rPr>
      </w:pPr>
      <w:r w:rsidRPr="00D407E9">
        <w:rPr>
          <w:sz w:val="24"/>
          <w:lang w:val="es-CO"/>
        </w:rPr>
        <w:t>La</w:t>
      </w:r>
      <w:r w:rsidRPr="00D407E9">
        <w:rPr>
          <w:spacing w:val="-4"/>
          <w:sz w:val="24"/>
          <w:lang w:val="es-CO"/>
        </w:rPr>
        <w:t xml:space="preserve"> </w:t>
      </w:r>
      <w:r w:rsidRPr="00D407E9">
        <w:rPr>
          <w:sz w:val="24"/>
          <w:lang w:val="es-CO"/>
        </w:rPr>
        <w:t>escuela</w:t>
      </w:r>
      <w:r w:rsidRPr="00D407E9">
        <w:rPr>
          <w:spacing w:val="-4"/>
          <w:sz w:val="24"/>
          <w:lang w:val="es-CO"/>
        </w:rPr>
        <w:t xml:space="preserve"> </w:t>
      </w:r>
      <w:r w:rsidRPr="00D407E9">
        <w:rPr>
          <w:sz w:val="24"/>
          <w:lang w:val="es-CO"/>
        </w:rPr>
        <w:t>para</w:t>
      </w:r>
      <w:r w:rsidRPr="00D407E9">
        <w:rPr>
          <w:spacing w:val="-4"/>
          <w:sz w:val="24"/>
          <w:lang w:val="es-CO"/>
        </w:rPr>
        <w:t xml:space="preserve"> </w:t>
      </w:r>
      <w:r w:rsidRPr="00D407E9">
        <w:rPr>
          <w:sz w:val="24"/>
          <w:lang w:val="es-CO"/>
        </w:rPr>
        <w:t>padres</w:t>
      </w:r>
      <w:r w:rsidRPr="00D407E9">
        <w:rPr>
          <w:spacing w:val="-2"/>
          <w:sz w:val="24"/>
          <w:lang w:val="es-CO"/>
        </w:rPr>
        <w:t xml:space="preserve"> </w:t>
      </w:r>
      <w:r w:rsidRPr="00D407E9">
        <w:rPr>
          <w:sz w:val="24"/>
          <w:lang w:val="es-CO"/>
        </w:rPr>
        <w:t>tiene</w:t>
      </w:r>
      <w:r w:rsidRPr="00D407E9">
        <w:rPr>
          <w:spacing w:val="-4"/>
          <w:sz w:val="24"/>
          <w:lang w:val="es-CO"/>
        </w:rPr>
        <w:t xml:space="preserve"> </w:t>
      </w:r>
      <w:r w:rsidRPr="00D407E9">
        <w:rPr>
          <w:sz w:val="24"/>
          <w:lang w:val="es-CO"/>
        </w:rPr>
        <w:t>como misión</w:t>
      </w:r>
      <w:r w:rsidRPr="00D407E9">
        <w:rPr>
          <w:spacing w:val="-4"/>
          <w:sz w:val="24"/>
          <w:lang w:val="es-CO"/>
        </w:rPr>
        <w:t xml:space="preserve"> </w:t>
      </w:r>
      <w:r w:rsidRPr="00D407E9">
        <w:rPr>
          <w:sz w:val="24"/>
          <w:lang w:val="es-CO"/>
        </w:rPr>
        <w:t>prioritaria</w:t>
      </w:r>
      <w:r w:rsidRPr="00D407E9">
        <w:rPr>
          <w:spacing w:val="-4"/>
          <w:sz w:val="24"/>
          <w:lang w:val="es-CO"/>
        </w:rPr>
        <w:t xml:space="preserve"> </w:t>
      </w:r>
      <w:r w:rsidRPr="00D407E9">
        <w:rPr>
          <w:sz w:val="24"/>
          <w:lang w:val="es-CO"/>
        </w:rPr>
        <w:t>formar</w:t>
      </w:r>
      <w:r w:rsidRPr="00D407E9">
        <w:rPr>
          <w:spacing w:val="-2"/>
          <w:sz w:val="24"/>
          <w:lang w:val="es-CO"/>
        </w:rPr>
        <w:t xml:space="preserve"> </w:t>
      </w:r>
      <w:r w:rsidRPr="00D407E9">
        <w:rPr>
          <w:sz w:val="24"/>
          <w:lang w:val="es-CO"/>
        </w:rPr>
        <w:t>a</w:t>
      </w:r>
      <w:r w:rsidRPr="00D407E9">
        <w:rPr>
          <w:spacing w:val="-4"/>
          <w:sz w:val="24"/>
          <w:lang w:val="es-CO"/>
        </w:rPr>
        <w:t xml:space="preserve"> </w:t>
      </w:r>
      <w:r w:rsidRPr="00D407E9">
        <w:rPr>
          <w:sz w:val="24"/>
          <w:lang w:val="es-CO"/>
        </w:rPr>
        <w:t>los</w:t>
      </w:r>
      <w:r w:rsidRPr="00D407E9">
        <w:rPr>
          <w:spacing w:val="-2"/>
          <w:sz w:val="24"/>
          <w:lang w:val="es-CO"/>
        </w:rPr>
        <w:t xml:space="preserve"> </w:t>
      </w:r>
      <w:r w:rsidRPr="00D407E9">
        <w:rPr>
          <w:sz w:val="24"/>
          <w:lang w:val="es-CO"/>
        </w:rPr>
        <w:t>padres</w:t>
      </w:r>
      <w:r w:rsidRPr="00D407E9">
        <w:rPr>
          <w:spacing w:val="-2"/>
          <w:sz w:val="24"/>
          <w:lang w:val="es-CO"/>
        </w:rPr>
        <w:t xml:space="preserve"> </w:t>
      </w:r>
      <w:r w:rsidRPr="00D407E9">
        <w:rPr>
          <w:sz w:val="24"/>
          <w:lang w:val="es-CO"/>
        </w:rPr>
        <w:t>en</w:t>
      </w:r>
      <w:r w:rsidRPr="00D407E9">
        <w:rPr>
          <w:spacing w:val="-4"/>
          <w:sz w:val="24"/>
          <w:lang w:val="es-CO"/>
        </w:rPr>
        <w:t xml:space="preserve"> </w:t>
      </w:r>
      <w:r w:rsidRPr="00D407E9">
        <w:rPr>
          <w:sz w:val="24"/>
          <w:lang w:val="es-CO"/>
        </w:rPr>
        <w:t>su</w:t>
      </w:r>
      <w:r w:rsidRPr="00D407E9">
        <w:rPr>
          <w:spacing w:val="-4"/>
          <w:sz w:val="24"/>
          <w:lang w:val="es-CO"/>
        </w:rPr>
        <w:t xml:space="preserve"> </w:t>
      </w:r>
      <w:r w:rsidRPr="00D407E9">
        <w:rPr>
          <w:sz w:val="24"/>
          <w:lang w:val="es-CO"/>
        </w:rPr>
        <w:t>tarea</w:t>
      </w:r>
      <w:r w:rsidRPr="00D407E9">
        <w:rPr>
          <w:spacing w:val="-4"/>
          <w:sz w:val="24"/>
          <w:lang w:val="es-CO"/>
        </w:rPr>
        <w:t xml:space="preserve"> </w:t>
      </w:r>
      <w:r w:rsidRPr="00D407E9">
        <w:rPr>
          <w:sz w:val="24"/>
          <w:lang w:val="es-CO"/>
        </w:rPr>
        <w:t>de</w:t>
      </w:r>
      <w:r w:rsidRPr="00D407E9">
        <w:rPr>
          <w:spacing w:val="-4"/>
          <w:sz w:val="24"/>
          <w:lang w:val="es-CO"/>
        </w:rPr>
        <w:t xml:space="preserve"> </w:t>
      </w:r>
      <w:r w:rsidRPr="00D407E9">
        <w:rPr>
          <w:sz w:val="24"/>
          <w:lang w:val="es-CO"/>
        </w:rPr>
        <w:t>agentes</w:t>
      </w:r>
      <w:r w:rsidRPr="00D407E9">
        <w:rPr>
          <w:spacing w:val="-2"/>
          <w:sz w:val="24"/>
          <w:lang w:val="es-CO"/>
        </w:rPr>
        <w:t xml:space="preserve"> </w:t>
      </w:r>
      <w:r w:rsidRPr="00D407E9">
        <w:rPr>
          <w:sz w:val="24"/>
          <w:lang w:val="es-CO"/>
        </w:rPr>
        <w:t>de</w:t>
      </w:r>
      <w:r w:rsidRPr="00D407E9">
        <w:rPr>
          <w:spacing w:val="-4"/>
          <w:sz w:val="24"/>
          <w:lang w:val="es-CO"/>
        </w:rPr>
        <w:t xml:space="preserve"> </w:t>
      </w:r>
      <w:r w:rsidRPr="00D407E9">
        <w:rPr>
          <w:sz w:val="24"/>
          <w:lang w:val="es-CO"/>
        </w:rPr>
        <w:t>cambio</w:t>
      </w:r>
      <w:r w:rsidRPr="00D407E9">
        <w:rPr>
          <w:spacing w:val="-4"/>
          <w:sz w:val="24"/>
          <w:lang w:val="es-CO"/>
        </w:rPr>
        <w:t xml:space="preserve"> </w:t>
      </w:r>
      <w:r w:rsidRPr="00D407E9">
        <w:rPr>
          <w:sz w:val="24"/>
          <w:lang w:val="es-CO"/>
        </w:rPr>
        <w:t>en</w:t>
      </w:r>
      <w:r w:rsidRPr="00D407E9">
        <w:rPr>
          <w:spacing w:val="-4"/>
          <w:sz w:val="24"/>
          <w:lang w:val="es-CO"/>
        </w:rPr>
        <w:t xml:space="preserve"> </w:t>
      </w:r>
      <w:r w:rsidRPr="00D407E9">
        <w:rPr>
          <w:sz w:val="24"/>
          <w:lang w:val="es-CO"/>
        </w:rPr>
        <w:t>la</w:t>
      </w:r>
      <w:r w:rsidRPr="00D407E9">
        <w:rPr>
          <w:spacing w:val="-4"/>
          <w:sz w:val="24"/>
          <w:lang w:val="es-CO"/>
        </w:rPr>
        <w:t xml:space="preserve"> </w:t>
      </w:r>
      <w:r w:rsidRPr="00D407E9">
        <w:rPr>
          <w:sz w:val="24"/>
          <w:lang w:val="es-CO"/>
        </w:rPr>
        <w:t>sociedad.</w:t>
      </w:r>
    </w:p>
    <w:p w:rsidR="00280A7B" w:rsidRPr="00D407E9" w:rsidRDefault="00D407E9" w:rsidP="00D64D44">
      <w:pPr>
        <w:pStyle w:val="Prrafodelista"/>
        <w:numPr>
          <w:ilvl w:val="0"/>
          <w:numId w:val="10"/>
        </w:numPr>
        <w:tabs>
          <w:tab w:val="left" w:pos="380"/>
        </w:tabs>
        <w:spacing w:before="40"/>
        <w:ind w:left="1099" w:hanging="267"/>
        <w:jc w:val="both"/>
        <w:rPr>
          <w:sz w:val="24"/>
          <w:lang w:val="es-CO"/>
        </w:rPr>
      </w:pPr>
      <w:r w:rsidRPr="00D407E9">
        <w:rPr>
          <w:sz w:val="24"/>
          <w:lang w:val="es-CO"/>
        </w:rPr>
        <w:t>La</w:t>
      </w:r>
      <w:r w:rsidRPr="00D407E9">
        <w:rPr>
          <w:spacing w:val="-4"/>
          <w:sz w:val="24"/>
          <w:lang w:val="es-CO"/>
        </w:rPr>
        <w:t xml:space="preserve"> </w:t>
      </w:r>
      <w:r w:rsidRPr="00D407E9">
        <w:rPr>
          <w:sz w:val="24"/>
          <w:lang w:val="es-CO"/>
        </w:rPr>
        <w:t>escuela</w:t>
      </w:r>
      <w:r w:rsidRPr="00D407E9">
        <w:rPr>
          <w:spacing w:val="-4"/>
          <w:sz w:val="24"/>
          <w:lang w:val="es-CO"/>
        </w:rPr>
        <w:t xml:space="preserve"> </w:t>
      </w:r>
      <w:r w:rsidRPr="00D407E9">
        <w:rPr>
          <w:sz w:val="24"/>
          <w:lang w:val="es-CO"/>
        </w:rPr>
        <w:t>para</w:t>
      </w:r>
      <w:r w:rsidRPr="00D407E9">
        <w:rPr>
          <w:spacing w:val="-4"/>
          <w:sz w:val="24"/>
          <w:lang w:val="es-CO"/>
        </w:rPr>
        <w:t xml:space="preserve"> </w:t>
      </w:r>
      <w:r w:rsidRPr="00D407E9">
        <w:rPr>
          <w:sz w:val="24"/>
          <w:lang w:val="es-CO"/>
        </w:rPr>
        <w:t>padres</w:t>
      </w:r>
      <w:r w:rsidRPr="00D407E9">
        <w:rPr>
          <w:spacing w:val="-2"/>
          <w:sz w:val="24"/>
          <w:lang w:val="es-CO"/>
        </w:rPr>
        <w:t xml:space="preserve"> </w:t>
      </w:r>
      <w:r w:rsidRPr="00D407E9">
        <w:rPr>
          <w:sz w:val="24"/>
          <w:lang w:val="es-CO"/>
        </w:rPr>
        <w:t>debe</w:t>
      </w:r>
      <w:r w:rsidRPr="00D407E9">
        <w:rPr>
          <w:spacing w:val="-4"/>
          <w:sz w:val="24"/>
          <w:lang w:val="es-CO"/>
        </w:rPr>
        <w:t xml:space="preserve"> </w:t>
      </w:r>
      <w:r w:rsidRPr="00D407E9">
        <w:rPr>
          <w:sz w:val="24"/>
          <w:lang w:val="es-CO"/>
        </w:rPr>
        <w:t>orientar</w:t>
      </w:r>
      <w:r w:rsidRPr="00D407E9">
        <w:rPr>
          <w:spacing w:val="-2"/>
          <w:sz w:val="24"/>
          <w:lang w:val="es-CO"/>
        </w:rPr>
        <w:t xml:space="preserve"> </w:t>
      </w:r>
      <w:r w:rsidRPr="00D407E9">
        <w:rPr>
          <w:sz w:val="24"/>
          <w:lang w:val="es-CO"/>
        </w:rPr>
        <w:t>a</w:t>
      </w:r>
      <w:r w:rsidRPr="00D407E9">
        <w:rPr>
          <w:spacing w:val="-4"/>
          <w:sz w:val="24"/>
          <w:lang w:val="es-CO"/>
        </w:rPr>
        <w:t xml:space="preserve"> </w:t>
      </w:r>
      <w:r w:rsidRPr="00D407E9">
        <w:rPr>
          <w:sz w:val="24"/>
          <w:lang w:val="es-CO"/>
        </w:rPr>
        <w:t>la</w:t>
      </w:r>
      <w:r w:rsidRPr="00D407E9">
        <w:rPr>
          <w:spacing w:val="-4"/>
          <w:sz w:val="24"/>
          <w:lang w:val="es-CO"/>
        </w:rPr>
        <w:t xml:space="preserve"> </w:t>
      </w:r>
      <w:r w:rsidRPr="00D407E9">
        <w:rPr>
          <w:sz w:val="24"/>
          <w:lang w:val="es-CO"/>
        </w:rPr>
        <w:t>familia</w:t>
      </w:r>
      <w:r w:rsidRPr="00D407E9">
        <w:rPr>
          <w:spacing w:val="-4"/>
          <w:sz w:val="24"/>
          <w:lang w:val="es-CO"/>
        </w:rPr>
        <w:t xml:space="preserve"> </w:t>
      </w:r>
      <w:r w:rsidRPr="00D407E9">
        <w:rPr>
          <w:sz w:val="24"/>
          <w:lang w:val="es-CO"/>
        </w:rPr>
        <w:t>dentro</w:t>
      </w:r>
      <w:r w:rsidRPr="00D407E9">
        <w:rPr>
          <w:spacing w:val="-4"/>
          <w:sz w:val="24"/>
          <w:lang w:val="es-CO"/>
        </w:rPr>
        <w:t xml:space="preserve"> </w:t>
      </w:r>
      <w:r w:rsidRPr="00D407E9">
        <w:rPr>
          <w:sz w:val="24"/>
          <w:lang w:val="es-CO"/>
        </w:rPr>
        <w:t>de</w:t>
      </w:r>
      <w:r w:rsidRPr="00D407E9">
        <w:rPr>
          <w:spacing w:val="-4"/>
          <w:sz w:val="24"/>
          <w:lang w:val="es-CO"/>
        </w:rPr>
        <w:t xml:space="preserve"> </w:t>
      </w:r>
      <w:r w:rsidRPr="00D407E9">
        <w:rPr>
          <w:sz w:val="24"/>
          <w:lang w:val="es-CO"/>
        </w:rPr>
        <w:t>las</w:t>
      </w:r>
      <w:r w:rsidRPr="00D407E9">
        <w:rPr>
          <w:spacing w:val="-2"/>
          <w:sz w:val="24"/>
          <w:lang w:val="es-CO"/>
        </w:rPr>
        <w:t xml:space="preserve"> </w:t>
      </w:r>
      <w:r w:rsidRPr="00D407E9">
        <w:rPr>
          <w:sz w:val="24"/>
          <w:lang w:val="es-CO"/>
        </w:rPr>
        <w:t>bases</w:t>
      </w:r>
      <w:r w:rsidRPr="00D407E9">
        <w:rPr>
          <w:spacing w:val="-2"/>
          <w:sz w:val="24"/>
          <w:lang w:val="es-CO"/>
        </w:rPr>
        <w:t xml:space="preserve"> </w:t>
      </w:r>
      <w:r w:rsidRPr="00D407E9">
        <w:rPr>
          <w:sz w:val="24"/>
          <w:lang w:val="es-CO"/>
        </w:rPr>
        <w:t>ideológicas</w:t>
      </w:r>
      <w:r w:rsidRPr="00D407E9">
        <w:rPr>
          <w:spacing w:val="-2"/>
          <w:sz w:val="24"/>
          <w:lang w:val="es-CO"/>
        </w:rPr>
        <w:t xml:space="preserve"> </w:t>
      </w:r>
      <w:r w:rsidRPr="00D407E9">
        <w:rPr>
          <w:sz w:val="24"/>
          <w:lang w:val="es-CO"/>
        </w:rPr>
        <w:t>del</w:t>
      </w:r>
      <w:r w:rsidRPr="00D407E9">
        <w:rPr>
          <w:spacing w:val="-4"/>
          <w:sz w:val="24"/>
          <w:lang w:val="es-CO"/>
        </w:rPr>
        <w:t xml:space="preserve"> </w:t>
      </w:r>
      <w:r w:rsidRPr="00D407E9">
        <w:rPr>
          <w:sz w:val="24"/>
          <w:lang w:val="es-CO"/>
        </w:rPr>
        <w:t>grupo</w:t>
      </w:r>
      <w:r w:rsidRPr="00D407E9">
        <w:rPr>
          <w:spacing w:val="-4"/>
          <w:sz w:val="24"/>
          <w:lang w:val="es-CO"/>
        </w:rPr>
        <w:t xml:space="preserve"> </w:t>
      </w:r>
      <w:r w:rsidRPr="00D407E9">
        <w:rPr>
          <w:sz w:val="24"/>
          <w:lang w:val="es-CO"/>
        </w:rPr>
        <w:t>familiar.</w:t>
      </w:r>
    </w:p>
    <w:p w:rsidR="00280A7B" w:rsidRPr="00D407E9" w:rsidRDefault="00280A7B" w:rsidP="00D64D44">
      <w:pPr>
        <w:pStyle w:val="Textoindependiente"/>
        <w:ind w:left="720"/>
        <w:rPr>
          <w:lang w:val="es-CO"/>
        </w:rPr>
      </w:pPr>
    </w:p>
    <w:p w:rsidR="00280A7B" w:rsidRPr="00D407E9" w:rsidRDefault="00280A7B" w:rsidP="00D64D44">
      <w:pPr>
        <w:pStyle w:val="Textoindependiente"/>
        <w:spacing w:before="5"/>
        <w:ind w:left="720"/>
        <w:rPr>
          <w:sz w:val="34"/>
          <w:lang w:val="es-CO"/>
        </w:rPr>
      </w:pPr>
    </w:p>
    <w:p w:rsidR="00280A7B" w:rsidRPr="00D407E9" w:rsidRDefault="00D407E9" w:rsidP="00D64D44">
      <w:pPr>
        <w:pStyle w:val="Ttulo1"/>
        <w:ind w:left="832"/>
        <w:rPr>
          <w:lang w:val="es-CO"/>
        </w:rPr>
      </w:pPr>
      <w:r w:rsidRPr="00D407E9">
        <w:rPr>
          <w:lang w:val="es-CO"/>
        </w:rPr>
        <w:t>3.5. FILOSOFÍA DE LA ESCUELA DE PADRES</w:t>
      </w:r>
    </w:p>
    <w:p w:rsidR="00280A7B" w:rsidRPr="00D407E9" w:rsidRDefault="00280A7B" w:rsidP="00D64D44">
      <w:pPr>
        <w:pStyle w:val="Textoindependiente"/>
        <w:spacing w:before="8"/>
        <w:ind w:left="720"/>
        <w:rPr>
          <w:b/>
          <w:sz w:val="31"/>
          <w:lang w:val="es-CO"/>
        </w:rPr>
      </w:pPr>
    </w:p>
    <w:p w:rsidR="00280A7B" w:rsidRPr="00D407E9" w:rsidRDefault="00D407E9" w:rsidP="00D64D44">
      <w:pPr>
        <w:pStyle w:val="Textoindependiente"/>
        <w:spacing w:line="276" w:lineRule="auto"/>
        <w:ind w:left="832" w:right="125"/>
        <w:jc w:val="both"/>
        <w:rPr>
          <w:lang w:val="es-CO"/>
        </w:rPr>
      </w:pPr>
      <w:r w:rsidRPr="00D407E9">
        <w:rPr>
          <w:lang w:val="es-CO"/>
        </w:rPr>
        <w:t>La familia, célula básica de la sociedad y principio de la vida, “primera educadora de los hijos y formador de personas capaces de trabajar por el desarrollo”, debe encontrar caminos que el permitan responder a esta delicada tarea de constituirse en presencia humana en la gestación de una nueva sociedad.</w:t>
      </w:r>
    </w:p>
    <w:p w:rsidR="00280A7B" w:rsidRPr="00D407E9" w:rsidRDefault="00280A7B" w:rsidP="00D64D44">
      <w:pPr>
        <w:pStyle w:val="Textoindependiente"/>
        <w:ind w:left="720"/>
        <w:rPr>
          <w:lang w:val="es-CO"/>
        </w:rPr>
      </w:pPr>
    </w:p>
    <w:p w:rsidR="00280A7B" w:rsidRPr="00D407E9" w:rsidRDefault="00280A7B" w:rsidP="00D64D44">
      <w:pPr>
        <w:pStyle w:val="Textoindependiente"/>
        <w:ind w:left="720"/>
        <w:rPr>
          <w:lang w:val="es-CO"/>
        </w:rPr>
      </w:pPr>
    </w:p>
    <w:p w:rsidR="00280A7B" w:rsidRPr="00D407E9" w:rsidRDefault="00280A7B" w:rsidP="00D64D44">
      <w:pPr>
        <w:pStyle w:val="Textoindependiente"/>
        <w:spacing w:before="1"/>
        <w:ind w:left="720"/>
        <w:rPr>
          <w:sz w:val="35"/>
          <w:lang w:val="es-CO"/>
        </w:rPr>
      </w:pPr>
    </w:p>
    <w:p w:rsidR="00280A7B" w:rsidRPr="00822628" w:rsidRDefault="00D407E9" w:rsidP="00D64D44">
      <w:pPr>
        <w:pStyle w:val="Prrafodelista"/>
        <w:numPr>
          <w:ilvl w:val="0"/>
          <w:numId w:val="9"/>
        </w:numPr>
        <w:tabs>
          <w:tab w:val="left" w:pos="381"/>
        </w:tabs>
        <w:ind w:left="1100"/>
        <w:jc w:val="both"/>
        <w:rPr>
          <w:b/>
          <w:sz w:val="24"/>
          <w:lang w:val="es-CO"/>
        </w:rPr>
      </w:pPr>
      <w:r w:rsidRPr="00822628">
        <w:rPr>
          <w:b/>
          <w:sz w:val="24"/>
          <w:lang w:val="es-CO"/>
        </w:rPr>
        <w:t>METODOLOGÍA</w:t>
      </w:r>
    </w:p>
    <w:p w:rsidR="00280A7B" w:rsidRPr="00D407E9" w:rsidRDefault="00280A7B" w:rsidP="00D64D44">
      <w:pPr>
        <w:pStyle w:val="Textoindependiente"/>
        <w:spacing w:before="11"/>
        <w:ind w:left="720"/>
        <w:rPr>
          <w:sz w:val="30"/>
          <w:lang w:val="es-CO"/>
        </w:rPr>
      </w:pPr>
    </w:p>
    <w:p w:rsidR="00280A7B" w:rsidRPr="00D407E9" w:rsidRDefault="00D407E9" w:rsidP="00D64D44">
      <w:pPr>
        <w:pStyle w:val="Textoindependiente"/>
        <w:spacing w:line="276" w:lineRule="auto"/>
        <w:ind w:left="832" w:right="116"/>
        <w:jc w:val="both"/>
        <w:rPr>
          <w:lang w:val="es-CO"/>
        </w:rPr>
      </w:pPr>
      <w:r w:rsidRPr="00D407E9">
        <w:rPr>
          <w:lang w:val="es-CO"/>
        </w:rPr>
        <w:t>La metodología que se utilizará para ejecutar las actividades de la “Escuela de padres” de</w:t>
      </w:r>
      <w:r w:rsidR="00822628">
        <w:rPr>
          <w:lang w:val="es-CO"/>
        </w:rPr>
        <w:t xml:space="preserve"> la Institución Educativa Baltaz</w:t>
      </w:r>
      <w:r w:rsidRPr="00D407E9">
        <w:rPr>
          <w:lang w:val="es-CO"/>
        </w:rPr>
        <w:t>ar Salazar, será participativa y abierta, motivando a padres de familias y comunidad en general para que se comprometan de manera activa y participativa. Organizando acciones pedagógicas, lúdicas y reflexivas</w:t>
      </w:r>
      <w:r w:rsidR="00822628">
        <w:rPr>
          <w:lang w:val="es-CO"/>
        </w:rPr>
        <w:t>; por medio de talleres, conferencias</w:t>
      </w:r>
      <w:r w:rsidRPr="00D407E9">
        <w:rPr>
          <w:lang w:val="es-CO"/>
        </w:rPr>
        <w:t>, conversatorios, socio dramas, campañas de prevención e integraciones familiares.</w:t>
      </w:r>
    </w:p>
    <w:p w:rsidR="00280A7B" w:rsidRPr="00D407E9" w:rsidRDefault="00280A7B" w:rsidP="00D64D44">
      <w:pPr>
        <w:spacing w:line="276" w:lineRule="auto"/>
        <w:ind w:left="720"/>
        <w:jc w:val="both"/>
        <w:rPr>
          <w:lang w:val="es-CO"/>
        </w:rPr>
        <w:sectPr w:rsidR="00280A7B" w:rsidRPr="00D407E9">
          <w:pgSz w:w="15840" w:h="12240" w:orient="landscape"/>
          <w:pgMar w:top="1140" w:right="1020" w:bottom="280" w:left="1020" w:header="720" w:footer="720" w:gutter="0"/>
          <w:cols w:space="720"/>
        </w:sectPr>
      </w:pPr>
    </w:p>
    <w:p w:rsidR="00280A7B" w:rsidRPr="00D407E9" w:rsidRDefault="00D407E9" w:rsidP="00D64D44">
      <w:pPr>
        <w:pStyle w:val="Ttulo1"/>
        <w:numPr>
          <w:ilvl w:val="0"/>
          <w:numId w:val="9"/>
        </w:numPr>
        <w:tabs>
          <w:tab w:val="left" w:pos="460"/>
        </w:tabs>
        <w:spacing w:before="69"/>
        <w:ind w:left="1179" w:hanging="267"/>
        <w:jc w:val="left"/>
        <w:rPr>
          <w:lang w:val="es-CO"/>
        </w:rPr>
      </w:pPr>
      <w:r w:rsidRPr="00D407E9">
        <w:rPr>
          <w:lang w:val="es-CO"/>
        </w:rPr>
        <w:lastRenderedPageBreak/>
        <w:t>CRONOGRAMA  DE ACTIVIDADES ESCUELA DE</w:t>
      </w:r>
      <w:r w:rsidRPr="00D407E9">
        <w:rPr>
          <w:spacing w:val="-25"/>
          <w:lang w:val="es-CO"/>
        </w:rPr>
        <w:t xml:space="preserve"> </w:t>
      </w:r>
      <w:r w:rsidRPr="00D407E9">
        <w:rPr>
          <w:lang w:val="es-CO"/>
        </w:rPr>
        <w:t>PADRES</w:t>
      </w:r>
    </w:p>
    <w:p w:rsidR="00280A7B" w:rsidRPr="00D407E9" w:rsidRDefault="00280A7B" w:rsidP="00D64D44">
      <w:pPr>
        <w:pStyle w:val="Textoindependiente"/>
        <w:ind w:left="720"/>
        <w:rPr>
          <w:b/>
          <w:sz w:val="20"/>
          <w:lang w:val="es-CO"/>
        </w:rPr>
      </w:pPr>
    </w:p>
    <w:p w:rsidR="00280A7B" w:rsidRPr="00D407E9" w:rsidRDefault="00280A7B" w:rsidP="00D64D44">
      <w:pPr>
        <w:pStyle w:val="Textoindependiente"/>
        <w:spacing w:before="10"/>
        <w:ind w:left="720"/>
        <w:rPr>
          <w:b/>
          <w:sz w:val="21"/>
          <w:lang w:val="es-CO"/>
        </w:rPr>
      </w:pPr>
    </w:p>
    <w:tbl>
      <w:tblPr>
        <w:tblStyle w:val="Tablaconcuadrcula"/>
        <w:tblW w:w="5000" w:type="pct"/>
        <w:tblLook w:val="04A0" w:firstRow="1" w:lastRow="0" w:firstColumn="1" w:lastColumn="0" w:noHBand="0" w:noVBand="1"/>
      </w:tblPr>
      <w:tblGrid>
        <w:gridCol w:w="1415"/>
        <w:gridCol w:w="1708"/>
        <w:gridCol w:w="2442"/>
        <w:gridCol w:w="2038"/>
        <w:gridCol w:w="2339"/>
        <w:gridCol w:w="1012"/>
        <w:gridCol w:w="987"/>
        <w:gridCol w:w="2055"/>
      </w:tblGrid>
      <w:tr w:rsidR="00EE39C4" w:rsidTr="00F15084">
        <w:tc>
          <w:tcPr>
            <w:tcW w:w="506" w:type="pct"/>
          </w:tcPr>
          <w:p w:rsidR="00EE39C4" w:rsidRPr="00071A57" w:rsidRDefault="00EE39C4" w:rsidP="006F24CE">
            <w:pPr>
              <w:rPr>
                <w:b/>
              </w:rPr>
            </w:pPr>
            <w:r w:rsidRPr="00071A57">
              <w:rPr>
                <w:b/>
              </w:rPr>
              <w:t>FECHA</w:t>
            </w:r>
          </w:p>
        </w:tc>
        <w:tc>
          <w:tcPr>
            <w:tcW w:w="610" w:type="pct"/>
          </w:tcPr>
          <w:p w:rsidR="00EE39C4" w:rsidRPr="00071A57" w:rsidRDefault="00EE39C4" w:rsidP="006F24CE">
            <w:pPr>
              <w:rPr>
                <w:b/>
              </w:rPr>
            </w:pPr>
            <w:r w:rsidRPr="00071A57">
              <w:rPr>
                <w:b/>
              </w:rPr>
              <w:t>ACTIVIDADES</w:t>
            </w:r>
          </w:p>
        </w:tc>
        <w:tc>
          <w:tcPr>
            <w:tcW w:w="872" w:type="pct"/>
          </w:tcPr>
          <w:p w:rsidR="00EE39C4" w:rsidRPr="00071A57" w:rsidRDefault="00EE39C4" w:rsidP="006F24CE">
            <w:pPr>
              <w:rPr>
                <w:b/>
              </w:rPr>
            </w:pPr>
            <w:r w:rsidRPr="00071A57">
              <w:rPr>
                <w:b/>
              </w:rPr>
              <w:t>DESCRIPCIÓN</w:t>
            </w:r>
          </w:p>
        </w:tc>
        <w:tc>
          <w:tcPr>
            <w:tcW w:w="728" w:type="pct"/>
          </w:tcPr>
          <w:p w:rsidR="00EE39C4" w:rsidRPr="00071A57" w:rsidRDefault="00EE39C4" w:rsidP="006F24CE">
            <w:pPr>
              <w:rPr>
                <w:b/>
              </w:rPr>
            </w:pPr>
            <w:r w:rsidRPr="00071A57">
              <w:rPr>
                <w:b/>
              </w:rPr>
              <w:t>RESPONSABLES</w:t>
            </w:r>
          </w:p>
        </w:tc>
        <w:tc>
          <w:tcPr>
            <w:tcW w:w="838" w:type="pct"/>
          </w:tcPr>
          <w:p w:rsidR="00EE39C4" w:rsidRPr="00071A57" w:rsidRDefault="00EE39C4" w:rsidP="006F24CE">
            <w:pPr>
              <w:rPr>
                <w:b/>
              </w:rPr>
            </w:pPr>
            <w:r w:rsidRPr="00071A57">
              <w:rPr>
                <w:b/>
              </w:rPr>
              <w:t>RECURSO</w:t>
            </w:r>
          </w:p>
        </w:tc>
        <w:tc>
          <w:tcPr>
            <w:tcW w:w="357" w:type="pct"/>
          </w:tcPr>
          <w:p w:rsidR="00EE39C4" w:rsidRPr="00071A57" w:rsidRDefault="00EE39C4" w:rsidP="006F24CE">
            <w:pPr>
              <w:rPr>
                <w:b/>
              </w:rPr>
            </w:pPr>
            <w:r w:rsidRPr="00071A57">
              <w:rPr>
                <w:b/>
              </w:rPr>
              <w:t>COSTO</w:t>
            </w:r>
          </w:p>
        </w:tc>
        <w:tc>
          <w:tcPr>
            <w:tcW w:w="353" w:type="pct"/>
          </w:tcPr>
          <w:p w:rsidR="00EE39C4" w:rsidRPr="00071A57" w:rsidRDefault="00EE39C4" w:rsidP="006F24CE">
            <w:pPr>
              <w:rPr>
                <w:b/>
              </w:rPr>
            </w:pPr>
            <w:r w:rsidRPr="00071A57">
              <w:rPr>
                <w:b/>
              </w:rPr>
              <w:t xml:space="preserve">ÁREAS </w:t>
            </w:r>
          </w:p>
        </w:tc>
        <w:tc>
          <w:tcPr>
            <w:tcW w:w="736" w:type="pct"/>
          </w:tcPr>
          <w:p w:rsidR="00EE39C4" w:rsidRPr="00071A57" w:rsidRDefault="00EE39C4" w:rsidP="006F24CE">
            <w:pPr>
              <w:rPr>
                <w:b/>
              </w:rPr>
            </w:pPr>
            <w:r w:rsidRPr="00071A57">
              <w:rPr>
                <w:b/>
              </w:rPr>
              <w:t>INDICADORES</w:t>
            </w:r>
          </w:p>
        </w:tc>
      </w:tr>
      <w:tr w:rsidR="00EE39C4" w:rsidRPr="003C59B8" w:rsidTr="00F15084">
        <w:tc>
          <w:tcPr>
            <w:tcW w:w="506" w:type="pct"/>
          </w:tcPr>
          <w:p w:rsidR="00EE39C4" w:rsidRPr="00071A57" w:rsidRDefault="00EE39C4" w:rsidP="006F24CE">
            <w:pPr>
              <w:rPr>
                <w:b/>
              </w:rPr>
            </w:pPr>
            <w:r w:rsidRPr="00071A57">
              <w:rPr>
                <w:b/>
              </w:rPr>
              <w:t>Enero 2017</w:t>
            </w:r>
          </w:p>
        </w:tc>
        <w:tc>
          <w:tcPr>
            <w:tcW w:w="610" w:type="pct"/>
          </w:tcPr>
          <w:p w:rsidR="00EE39C4" w:rsidRDefault="00EE39C4" w:rsidP="006F24CE">
            <w:r>
              <w:t>Actualización del proyecto y planeación anual</w:t>
            </w:r>
          </w:p>
        </w:tc>
        <w:tc>
          <w:tcPr>
            <w:tcW w:w="872" w:type="pct"/>
          </w:tcPr>
          <w:p w:rsidR="00EE39C4" w:rsidRDefault="00EE39C4" w:rsidP="006F24CE">
            <w:r>
              <w:t>Proponer y determinar las temáticas a desarrollar en las escuelas de padres del año 2017</w:t>
            </w:r>
          </w:p>
        </w:tc>
        <w:tc>
          <w:tcPr>
            <w:tcW w:w="728" w:type="pct"/>
          </w:tcPr>
          <w:p w:rsidR="00EE39C4" w:rsidRDefault="00EE39C4" w:rsidP="006F24CE">
            <w:r>
              <w:t>Integrantes del proyecto</w:t>
            </w:r>
          </w:p>
        </w:tc>
        <w:tc>
          <w:tcPr>
            <w:tcW w:w="838" w:type="pct"/>
          </w:tcPr>
          <w:p w:rsidR="00EE39C4" w:rsidRDefault="00EE39C4" w:rsidP="006F24CE">
            <w:r>
              <w:t>Proyecto</w:t>
            </w:r>
          </w:p>
          <w:p w:rsidR="00EE39C4" w:rsidRDefault="00EE39C4" w:rsidP="006F24CE"/>
          <w:p w:rsidR="00EE39C4" w:rsidRDefault="00EE39C4" w:rsidP="006F24CE"/>
          <w:p w:rsidR="00EE39C4" w:rsidRDefault="00EE39C4" w:rsidP="006F24CE"/>
        </w:tc>
        <w:tc>
          <w:tcPr>
            <w:tcW w:w="357" w:type="pct"/>
          </w:tcPr>
          <w:p w:rsidR="00EE39C4" w:rsidRDefault="00EE39C4" w:rsidP="006F24CE"/>
        </w:tc>
        <w:tc>
          <w:tcPr>
            <w:tcW w:w="353" w:type="pct"/>
          </w:tcPr>
          <w:p w:rsidR="00EE39C4" w:rsidRDefault="00EE39C4" w:rsidP="006F24CE"/>
        </w:tc>
        <w:tc>
          <w:tcPr>
            <w:tcW w:w="736" w:type="pct"/>
          </w:tcPr>
          <w:p w:rsidR="00EE39C4" w:rsidRDefault="00EE39C4" w:rsidP="006F24CE">
            <w:r>
              <w:t>A 30 de enero el proyecto se encuentra actualizado, así mismo, las temáticas y posibles conferencistas definidos.</w:t>
            </w:r>
          </w:p>
        </w:tc>
      </w:tr>
      <w:tr w:rsidR="00EE39C4" w:rsidRPr="003C59B8" w:rsidTr="00F15084">
        <w:tc>
          <w:tcPr>
            <w:tcW w:w="506" w:type="pct"/>
          </w:tcPr>
          <w:p w:rsidR="00EE39C4" w:rsidRDefault="00EE39C4" w:rsidP="006F24CE">
            <w:pPr>
              <w:rPr>
                <w:b/>
              </w:rPr>
            </w:pPr>
            <w:r>
              <w:rPr>
                <w:b/>
              </w:rPr>
              <w:t>Marzo 23 de 2017</w:t>
            </w:r>
          </w:p>
          <w:p w:rsidR="00EE39C4" w:rsidRPr="00071A57" w:rsidRDefault="00EE39C4" w:rsidP="006F24CE">
            <w:pPr>
              <w:rPr>
                <w:b/>
              </w:rPr>
            </w:pPr>
            <w:r>
              <w:rPr>
                <w:b/>
              </w:rPr>
              <w:t>(Jueves)</w:t>
            </w:r>
          </w:p>
        </w:tc>
        <w:tc>
          <w:tcPr>
            <w:tcW w:w="610" w:type="pct"/>
          </w:tcPr>
          <w:p w:rsidR="00EE39C4" w:rsidRDefault="00EE39C4" w:rsidP="006F24CE">
            <w:r>
              <w:t>Escuela de padres en los horarios de 3:00pm (primaria) y 4:30pm (bachillerato)</w:t>
            </w:r>
          </w:p>
        </w:tc>
        <w:tc>
          <w:tcPr>
            <w:tcW w:w="872" w:type="pct"/>
          </w:tcPr>
          <w:p w:rsidR="00EE39C4" w:rsidRDefault="00EE39C4" w:rsidP="006F24CE">
            <w:r>
              <w:t>Conferencia:</w:t>
            </w:r>
          </w:p>
          <w:p w:rsidR="00EE39C4" w:rsidRDefault="00EE39C4" w:rsidP="006F24CE">
            <w:r>
              <w:t>Hábitos de estudio y uso responsable del internet y de las redes sociales.</w:t>
            </w:r>
          </w:p>
        </w:tc>
        <w:tc>
          <w:tcPr>
            <w:tcW w:w="728" w:type="pct"/>
          </w:tcPr>
          <w:p w:rsidR="00EE39C4" w:rsidRDefault="00EE39C4" w:rsidP="006F24CE">
            <w:r>
              <w:t xml:space="preserve">Integrantes del proyecto </w:t>
            </w:r>
          </w:p>
        </w:tc>
        <w:tc>
          <w:tcPr>
            <w:tcW w:w="838" w:type="pct"/>
          </w:tcPr>
          <w:p w:rsidR="00EE39C4" w:rsidRDefault="00EE39C4" w:rsidP="006F24CE">
            <w:r>
              <w:t>Espacio físico.</w:t>
            </w:r>
          </w:p>
          <w:p w:rsidR="00EE39C4" w:rsidRDefault="00EE39C4" w:rsidP="006F24CE">
            <w:r>
              <w:t xml:space="preserve">Recurso humano. </w:t>
            </w:r>
          </w:p>
          <w:p w:rsidR="00EE39C4" w:rsidRDefault="00EE39C4" w:rsidP="006F24CE">
            <w:r>
              <w:t>Recursos tecnológicos.</w:t>
            </w:r>
          </w:p>
          <w:p w:rsidR="00EE39C4" w:rsidRDefault="00EE39C4" w:rsidP="006F24CE">
            <w:r>
              <w:t>Material didáctico.</w:t>
            </w:r>
          </w:p>
          <w:p w:rsidR="00EE39C4" w:rsidRDefault="00EE39C4" w:rsidP="006F24CE">
            <w:r>
              <w:t>Fotocopias y papelería.</w:t>
            </w:r>
          </w:p>
        </w:tc>
        <w:tc>
          <w:tcPr>
            <w:tcW w:w="357" w:type="pct"/>
          </w:tcPr>
          <w:p w:rsidR="00EE39C4" w:rsidRDefault="00EE39C4" w:rsidP="006F24CE"/>
        </w:tc>
        <w:tc>
          <w:tcPr>
            <w:tcW w:w="353" w:type="pct"/>
          </w:tcPr>
          <w:p w:rsidR="00EE39C4" w:rsidRDefault="00EE39C4" w:rsidP="006F24CE">
            <w:r>
              <w:t xml:space="preserve">Todas las áreas </w:t>
            </w:r>
          </w:p>
        </w:tc>
        <w:tc>
          <w:tcPr>
            <w:tcW w:w="736" w:type="pct"/>
          </w:tcPr>
          <w:p w:rsidR="00EE39C4" w:rsidRDefault="00B3600B" w:rsidP="006F24CE">
            <w:r>
              <w:t>Finalizado el primer periodo se habrá realizado la primer</w:t>
            </w:r>
            <w:r w:rsidR="00A271B0">
              <w:t>a</w:t>
            </w:r>
            <w:r>
              <w:t xml:space="preserve"> escuela de padres.</w:t>
            </w:r>
          </w:p>
        </w:tc>
      </w:tr>
      <w:tr w:rsidR="00EE39C4" w:rsidRPr="003C59B8" w:rsidTr="00F15084">
        <w:tc>
          <w:tcPr>
            <w:tcW w:w="506" w:type="pct"/>
          </w:tcPr>
          <w:p w:rsidR="00EE39C4" w:rsidRDefault="00EE39C4" w:rsidP="006F24CE">
            <w:pPr>
              <w:rPr>
                <w:b/>
              </w:rPr>
            </w:pPr>
            <w:r>
              <w:rPr>
                <w:b/>
              </w:rPr>
              <w:t>Mayo 23</w:t>
            </w:r>
          </w:p>
          <w:p w:rsidR="00EE39C4" w:rsidRPr="00071A57" w:rsidRDefault="00EE39C4" w:rsidP="006F24CE">
            <w:pPr>
              <w:rPr>
                <w:b/>
              </w:rPr>
            </w:pPr>
            <w:r>
              <w:rPr>
                <w:b/>
              </w:rPr>
              <w:t>(martes)</w:t>
            </w:r>
          </w:p>
        </w:tc>
        <w:tc>
          <w:tcPr>
            <w:tcW w:w="610" w:type="pct"/>
          </w:tcPr>
          <w:p w:rsidR="00EE39C4" w:rsidRDefault="00EE39C4" w:rsidP="006F24CE">
            <w:r>
              <w:t>Escuela de padres en los horarios de 3:00pm (primaria) y 4:30pm (bachillerato)</w:t>
            </w:r>
          </w:p>
        </w:tc>
        <w:tc>
          <w:tcPr>
            <w:tcW w:w="872" w:type="pct"/>
          </w:tcPr>
          <w:p w:rsidR="00EE39C4" w:rsidRDefault="00EE39C4" w:rsidP="006F24CE">
            <w:r>
              <w:t>Conferencia:</w:t>
            </w:r>
          </w:p>
          <w:p w:rsidR="00EE39C4" w:rsidRDefault="00EE39C4" w:rsidP="006F24CE">
            <w:r>
              <w:t>“Conociendo diversas formas de educar a nuestros hijos frente a su sexualidad”</w:t>
            </w:r>
          </w:p>
        </w:tc>
        <w:tc>
          <w:tcPr>
            <w:tcW w:w="728" w:type="pct"/>
          </w:tcPr>
          <w:p w:rsidR="00EE39C4" w:rsidRDefault="00EE39C4" w:rsidP="006F24CE">
            <w:r>
              <w:t>Integrantes del proyecto</w:t>
            </w:r>
          </w:p>
        </w:tc>
        <w:tc>
          <w:tcPr>
            <w:tcW w:w="838" w:type="pct"/>
          </w:tcPr>
          <w:p w:rsidR="00EE39C4" w:rsidRDefault="00EE39C4" w:rsidP="006F24CE">
            <w:r>
              <w:t>Espacio físico</w:t>
            </w:r>
          </w:p>
          <w:p w:rsidR="00EE39C4" w:rsidRDefault="00EE39C4" w:rsidP="006F24CE">
            <w:r>
              <w:t>Recursos tecnológicos.</w:t>
            </w:r>
          </w:p>
          <w:p w:rsidR="00EE39C4" w:rsidRDefault="00EE39C4" w:rsidP="006F24CE">
            <w:r>
              <w:t>Material didáctico.</w:t>
            </w:r>
          </w:p>
          <w:p w:rsidR="00EE39C4" w:rsidRDefault="00EE39C4" w:rsidP="006F24CE">
            <w:r>
              <w:t>Fotocopias y papelería.</w:t>
            </w:r>
          </w:p>
          <w:p w:rsidR="00EE39C4" w:rsidRDefault="00EE39C4" w:rsidP="006F24CE">
            <w:r>
              <w:t>Recurso humano especializado.</w:t>
            </w:r>
          </w:p>
        </w:tc>
        <w:tc>
          <w:tcPr>
            <w:tcW w:w="357" w:type="pct"/>
          </w:tcPr>
          <w:p w:rsidR="00EE39C4" w:rsidRDefault="00EE39C4" w:rsidP="006F24CE"/>
        </w:tc>
        <w:tc>
          <w:tcPr>
            <w:tcW w:w="353" w:type="pct"/>
          </w:tcPr>
          <w:p w:rsidR="00EE39C4" w:rsidRDefault="00EE39C4" w:rsidP="006F24CE">
            <w:r>
              <w:t>Todas las áreas</w:t>
            </w:r>
          </w:p>
        </w:tc>
        <w:tc>
          <w:tcPr>
            <w:tcW w:w="736" w:type="pct"/>
          </w:tcPr>
          <w:p w:rsidR="00EE39C4" w:rsidRDefault="00A271B0" w:rsidP="006F24CE">
            <w:r>
              <w:t>Finalizado el segundo periodo se habrá realizado la segunda escuela de padres.</w:t>
            </w:r>
          </w:p>
        </w:tc>
      </w:tr>
      <w:tr w:rsidR="00EE39C4" w:rsidRPr="003C59B8" w:rsidTr="00342C2D">
        <w:trPr>
          <w:trHeight w:val="71"/>
        </w:trPr>
        <w:tc>
          <w:tcPr>
            <w:tcW w:w="506" w:type="pct"/>
          </w:tcPr>
          <w:p w:rsidR="00EE39C4" w:rsidRDefault="00EE39C4" w:rsidP="006F24CE">
            <w:pPr>
              <w:rPr>
                <w:b/>
              </w:rPr>
            </w:pPr>
            <w:r>
              <w:rPr>
                <w:b/>
              </w:rPr>
              <w:t>Septiembre 07</w:t>
            </w:r>
          </w:p>
          <w:p w:rsidR="00EE39C4" w:rsidRPr="00071A57" w:rsidRDefault="00EE39C4" w:rsidP="006F24CE">
            <w:pPr>
              <w:rPr>
                <w:b/>
              </w:rPr>
            </w:pPr>
            <w:r>
              <w:rPr>
                <w:b/>
              </w:rPr>
              <w:t>(Jueves)</w:t>
            </w:r>
          </w:p>
        </w:tc>
        <w:tc>
          <w:tcPr>
            <w:tcW w:w="610" w:type="pct"/>
          </w:tcPr>
          <w:p w:rsidR="00EE39C4" w:rsidRDefault="00EE39C4" w:rsidP="006F24CE">
            <w:r>
              <w:t>Escuela de padres  en los horarios de 3:00pm (primaria) y 4:30pm (bachillerato)</w:t>
            </w:r>
          </w:p>
        </w:tc>
        <w:tc>
          <w:tcPr>
            <w:tcW w:w="872" w:type="pct"/>
          </w:tcPr>
          <w:p w:rsidR="00EE39C4" w:rsidRDefault="00EE39C4" w:rsidP="006F24CE">
            <w:r>
              <w:t>Conferencia:</w:t>
            </w:r>
          </w:p>
          <w:p w:rsidR="00EE39C4" w:rsidRDefault="00EE39C4" w:rsidP="006F24CE">
            <w:r>
              <w:t>¿Cómo abordar los trastornos emocionales en niños y adolescentes desde la familia?</w:t>
            </w:r>
          </w:p>
          <w:p w:rsidR="00EE39C4" w:rsidRDefault="00EE39C4" w:rsidP="006F24CE">
            <w:r>
              <w:t xml:space="preserve">Subtemas:(Prevención del suicidio, </w:t>
            </w:r>
            <w:proofErr w:type="spellStart"/>
            <w:r>
              <w:t>cutting</w:t>
            </w:r>
            <w:proofErr w:type="spellEnd"/>
            <w:r>
              <w:t>, depresión).</w:t>
            </w:r>
          </w:p>
        </w:tc>
        <w:tc>
          <w:tcPr>
            <w:tcW w:w="728" w:type="pct"/>
          </w:tcPr>
          <w:p w:rsidR="00EE39C4" w:rsidRDefault="00EE39C4" w:rsidP="006F24CE">
            <w:r>
              <w:t>Integrantes del proyecto</w:t>
            </w:r>
          </w:p>
        </w:tc>
        <w:tc>
          <w:tcPr>
            <w:tcW w:w="838" w:type="pct"/>
          </w:tcPr>
          <w:p w:rsidR="00EE39C4" w:rsidRDefault="00EE39C4" w:rsidP="006F24CE">
            <w:r>
              <w:t>Espacio físico</w:t>
            </w:r>
          </w:p>
          <w:p w:rsidR="00EE39C4" w:rsidRDefault="00EE39C4" w:rsidP="006F24CE">
            <w:r>
              <w:t>Recursos tecnológicos.</w:t>
            </w:r>
          </w:p>
          <w:p w:rsidR="00EE39C4" w:rsidRDefault="00EE39C4" w:rsidP="006F24CE">
            <w:r>
              <w:t>Material didáctico.</w:t>
            </w:r>
          </w:p>
          <w:p w:rsidR="00EE39C4" w:rsidRDefault="00EE39C4" w:rsidP="006F24CE">
            <w:r>
              <w:t>Fotocopias y papelería.</w:t>
            </w:r>
          </w:p>
          <w:p w:rsidR="00EE39C4" w:rsidRDefault="00EE39C4" w:rsidP="006F24CE">
            <w:r>
              <w:t>Recurso humano especializado</w:t>
            </w:r>
            <w:r w:rsidR="00E832ED">
              <w:t>.</w:t>
            </w:r>
          </w:p>
        </w:tc>
        <w:tc>
          <w:tcPr>
            <w:tcW w:w="357" w:type="pct"/>
          </w:tcPr>
          <w:p w:rsidR="00EE39C4" w:rsidRDefault="00EE39C4" w:rsidP="006F24CE"/>
        </w:tc>
        <w:tc>
          <w:tcPr>
            <w:tcW w:w="353" w:type="pct"/>
          </w:tcPr>
          <w:p w:rsidR="00EE39C4" w:rsidRDefault="00EE39C4" w:rsidP="006F24CE">
            <w:r>
              <w:t>Todas las áreas</w:t>
            </w:r>
          </w:p>
        </w:tc>
        <w:tc>
          <w:tcPr>
            <w:tcW w:w="736" w:type="pct"/>
          </w:tcPr>
          <w:p w:rsidR="00EE39C4" w:rsidRDefault="00A271B0" w:rsidP="006F24CE">
            <w:r>
              <w:t>Finalizado el tercer periodo se habrá realizado la tercera escuela de padres.</w:t>
            </w:r>
          </w:p>
        </w:tc>
      </w:tr>
      <w:tr w:rsidR="00EE39C4" w:rsidRPr="003C59B8" w:rsidTr="00F15084">
        <w:tc>
          <w:tcPr>
            <w:tcW w:w="506" w:type="pct"/>
          </w:tcPr>
          <w:p w:rsidR="00EE39C4" w:rsidRDefault="00EE39C4" w:rsidP="006F24CE">
            <w:pPr>
              <w:rPr>
                <w:b/>
              </w:rPr>
            </w:pPr>
            <w:r>
              <w:rPr>
                <w:b/>
              </w:rPr>
              <w:t>Noviembre 02</w:t>
            </w:r>
          </w:p>
          <w:p w:rsidR="00EE39C4" w:rsidRPr="00071A57" w:rsidRDefault="00EE39C4" w:rsidP="006F24CE">
            <w:pPr>
              <w:rPr>
                <w:b/>
              </w:rPr>
            </w:pPr>
            <w:r>
              <w:rPr>
                <w:b/>
              </w:rPr>
              <w:t>(Jueves)</w:t>
            </w:r>
          </w:p>
        </w:tc>
        <w:tc>
          <w:tcPr>
            <w:tcW w:w="610" w:type="pct"/>
          </w:tcPr>
          <w:p w:rsidR="00EE39C4" w:rsidRDefault="00EE39C4" w:rsidP="006F24CE">
            <w:r>
              <w:t xml:space="preserve">Escuela de padres  en los horarios de 3:00pm (primaria) y </w:t>
            </w:r>
            <w:r>
              <w:lastRenderedPageBreak/>
              <w:t>4:30pm (bachillerato)</w:t>
            </w:r>
          </w:p>
        </w:tc>
        <w:tc>
          <w:tcPr>
            <w:tcW w:w="872" w:type="pct"/>
          </w:tcPr>
          <w:p w:rsidR="00EE39C4" w:rsidRDefault="00EE39C4" w:rsidP="006F24CE">
            <w:r>
              <w:lastRenderedPageBreak/>
              <w:t>Conferencia:</w:t>
            </w:r>
          </w:p>
          <w:p w:rsidR="00EE39C4" w:rsidRDefault="00EE39C4" w:rsidP="006F24CE">
            <w:r>
              <w:t>Prevención del consumo de Sustancias Psicoactivas</w:t>
            </w:r>
          </w:p>
        </w:tc>
        <w:tc>
          <w:tcPr>
            <w:tcW w:w="728" w:type="pct"/>
          </w:tcPr>
          <w:p w:rsidR="00EE39C4" w:rsidRDefault="00EE39C4" w:rsidP="006F24CE">
            <w:r>
              <w:t>Integrantes del proyecto.</w:t>
            </w:r>
          </w:p>
        </w:tc>
        <w:tc>
          <w:tcPr>
            <w:tcW w:w="838" w:type="pct"/>
          </w:tcPr>
          <w:p w:rsidR="00EE39C4" w:rsidRDefault="00EE39C4" w:rsidP="006F24CE">
            <w:r>
              <w:t>Espacio físico</w:t>
            </w:r>
          </w:p>
          <w:p w:rsidR="00EE39C4" w:rsidRDefault="00EE39C4" w:rsidP="006F24CE">
            <w:r>
              <w:t>Recursos tecnológicos.</w:t>
            </w:r>
          </w:p>
          <w:p w:rsidR="00EE39C4" w:rsidRDefault="00EE39C4" w:rsidP="006F24CE">
            <w:r>
              <w:t>Material didáctico.</w:t>
            </w:r>
          </w:p>
          <w:p w:rsidR="00EE39C4" w:rsidRDefault="00EE39C4" w:rsidP="006F24CE">
            <w:r>
              <w:t xml:space="preserve">Fotocopias y </w:t>
            </w:r>
            <w:r>
              <w:lastRenderedPageBreak/>
              <w:t>papelería.</w:t>
            </w:r>
          </w:p>
          <w:p w:rsidR="00EE39C4" w:rsidRDefault="00EE39C4" w:rsidP="006F24CE">
            <w:r>
              <w:t>Recurso humano especializado.</w:t>
            </w:r>
          </w:p>
          <w:p w:rsidR="00F15084" w:rsidRDefault="00F15084" w:rsidP="006F24CE"/>
        </w:tc>
        <w:tc>
          <w:tcPr>
            <w:tcW w:w="357" w:type="pct"/>
          </w:tcPr>
          <w:p w:rsidR="00EE39C4" w:rsidRDefault="00EE39C4" w:rsidP="006F24CE"/>
        </w:tc>
        <w:tc>
          <w:tcPr>
            <w:tcW w:w="353" w:type="pct"/>
          </w:tcPr>
          <w:p w:rsidR="00EE39C4" w:rsidRDefault="00EE39C4" w:rsidP="006F24CE">
            <w:r>
              <w:t>Todas las áreas</w:t>
            </w:r>
          </w:p>
        </w:tc>
        <w:tc>
          <w:tcPr>
            <w:tcW w:w="736" w:type="pct"/>
          </w:tcPr>
          <w:p w:rsidR="00EE39C4" w:rsidRDefault="00A271B0" w:rsidP="006F24CE">
            <w:r>
              <w:t>Finalizado el cuarto periodo se habrá realizado la cuarta escuela de padres</w:t>
            </w:r>
            <w:r w:rsidR="00B417BA">
              <w:t>.</w:t>
            </w:r>
          </w:p>
        </w:tc>
      </w:tr>
      <w:tr w:rsidR="00F15084" w:rsidTr="00F15084">
        <w:tc>
          <w:tcPr>
            <w:tcW w:w="506" w:type="pct"/>
          </w:tcPr>
          <w:p w:rsidR="00F15084" w:rsidRPr="00071A57" w:rsidRDefault="00F15084" w:rsidP="005A5BB8">
            <w:pPr>
              <w:rPr>
                <w:b/>
              </w:rPr>
            </w:pPr>
            <w:r>
              <w:rPr>
                <w:b/>
              </w:rPr>
              <w:lastRenderedPageBreak/>
              <w:t>COSTO</w:t>
            </w:r>
          </w:p>
        </w:tc>
        <w:tc>
          <w:tcPr>
            <w:tcW w:w="610" w:type="pct"/>
          </w:tcPr>
          <w:p w:rsidR="00F15084" w:rsidRDefault="00F15084" w:rsidP="005A5BB8"/>
        </w:tc>
        <w:tc>
          <w:tcPr>
            <w:tcW w:w="872" w:type="pct"/>
          </w:tcPr>
          <w:p w:rsidR="00F15084" w:rsidRDefault="00F15084" w:rsidP="005A5BB8"/>
        </w:tc>
        <w:tc>
          <w:tcPr>
            <w:tcW w:w="728" w:type="pct"/>
          </w:tcPr>
          <w:p w:rsidR="00F15084" w:rsidRDefault="00F15084" w:rsidP="005A5BB8"/>
        </w:tc>
        <w:tc>
          <w:tcPr>
            <w:tcW w:w="838" w:type="pct"/>
          </w:tcPr>
          <w:p w:rsidR="00F15084" w:rsidRDefault="00F15084" w:rsidP="005A5BB8"/>
        </w:tc>
        <w:tc>
          <w:tcPr>
            <w:tcW w:w="357" w:type="pct"/>
          </w:tcPr>
          <w:p w:rsidR="00F15084" w:rsidRDefault="00AB69C7" w:rsidP="005A5BB8">
            <w:r>
              <w:t>35</w:t>
            </w:r>
            <w:r w:rsidR="00F15084">
              <w:t>0.000</w:t>
            </w:r>
          </w:p>
        </w:tc>
        <w:tc>
          <w:tcPr>
            <w:tcW w:w="353" w:type="pct"/>
          </w:tcPr>
          <w:p w:rsidR="00F15084" w:rsidRDefault="00F15084" w:rsidP="005A5BB8"/>
        </w:tc>
        <w:tc>
          <w:tcPr>
            <w:tcW w:w="736" w:type="pct"/>
          </w:tcPr>
          <w:p w:rsidR="00F15084" w:rsidRDefault="00F15084" w:rsidP="005A5BB8"/>
        </w:tc>
      </w:tr>
    </w:tbl>
    <w:p w:rsidR="00280A7B" w:rsidRPr="00D407E9" w:rsidRDefault="00280A7B" w:rsidP="00D64D44">
      <w:pPr>
        <w:pStyle w:val="Textoindependiente"/>
        <w:ind w:left="720"/>
        <w:rPr>
          <w:b/>
          <w:sz w:val="20"/>
          <w:lang w:val="es-CO"/>
        </w:rPr>
      </w:pPr>
    </w:p>
    <w:p w:rsidR="00280A7B" w:rsidRPr="00D407E9" w:rsidRDefault="00280A7B" w:rsidP="00D64D44">
      <w:pPr>
        <w:pStyle w:val="Textoindependiente"/>
        <w:spacing w:before="3"/>
        <w:ind w:left="720"/>
        <w:rPr>
          <w:b/>
          <w:sz w:val="22"/>
          <w:lang w:val="es-CO"/>
        </w:rPr>
      </w:pPr>
    </w:p>
    <w:p w:rsidR="00280A7B" w:rsidRPr="00D30606" w:rsidRDefault="00D407E9" w:rsidP="00D64D44">
      <w:pPr>
        <w:pStyle w:val="Textoindependiente"/>
        <w:spacing w:before="69"/>
        <w:ind w:left="4273"/>
        <w:rPr>
          <w:b/>
          <w:lang w:val="es-CO"/>
        </w:rPr>
      </w:pPr>
      <w:r w:rsidRPr="00D30606">
        <w:rPr>
          <w:b/>
          <w:lang w:val="es-CO"/>
        </w:rPr>
        <w:t>INDICADORES DE IMPACTO DE LA ESCUELA DE PADRES.</w:t>
      </w:r>
    </w:p>
    <w:p w:rsidR="00D30606" w:rsidRPr="00D30606" w:rsidRDefault="00D30606" w:rsidP="00D64D44">
      <w:pPr>
        <w:pStyle w:val="Textoindependiente"/>
        <w:spacing w:before="69"/>
        <w:ind w:left="4273"/>
        <w:rPr>
          <w:b/>
          <w:lang w:val="es-CO"/>
        </w:rPr>
      </w:pPr>
    </w:p>
    <w:p w:rsidR="00280A7B" w:rsidRPr="00D407E9" w:rsidRDefault="00D407E9" w:rsidP="00D64D44">
      <w:pPr>
        <w:pStyle w:val="Textoindependiente"/>
        <w:spacing w:before="4"/>
        <w:ind w:left="1552"/>
        <w:rPr>
          <w:lang w:val="es-CO"/>
        </w:rPr>
      </w:pPr>
      <w:r w:rsidRPr="00D407E9">
        <w:rPr>
          <w:lang w:val="es-CO"/>
        </w:rPr>
        <w:t>La efectividad de los padres de familia con la escuela de padres, se medirá con base en:</w:t>
      </w:r>
    </w:p>
    <w:p w:rsidR="00280A7B" w:rsidRPr="00D407E9" w:rsidRDefault="00D407E9" w:rsidP="00D64D44">
      <w:pPr>
        <w:pStyle w:val="Prrafodelista"/>
        <w:numPr>
          <w:ilvl w:val="1"/>
          <w:numId w:val="9"/>
        </w:numPr>
        <w:tabs>
          <w:tab w:val="left" w:pos="1528"/>
          <w:tab w:val="left" w:pos="1529"/>
        </w:tabs>
        <w:spacing w:before="140"/>
        <w:ind w:left="2248" w:hanging="336"/>
        <w:rPr>
          <w:sz w:val="24"/>
          <w:lang w:val="es-CO"/>
        </w:rPr>
      </w:pPr>
      <w:r w:rsidRPr="00D407E9">
        <w:rPr>
          <w:sz w:val="24"/>
          <w:lang w:val="es-CO"/>
        </w:rPr>
        <w:t>La</w:t>
      </w:r>
      <w:r w:rsidRPr="00D407E9">
        <w:rPr>
          <w:spacing w:val="-12"/>
          <w:sz w:val="24"/>
          <w:lang w:val="es-CO"/>
        </w:rPr>
        <w:t xml:space="preserve"> </w:t>
      </w:r>
      <w:r w:rsidRPr="00D407E9">
        <w:rPr>
          <w:sz w:val="24"/>
          <w:lang w:val="es-CO"/>
        </w:rPr>
        <w:t>asistencia.</w:t>
      </w:r>
    </w:p>
    <w:p w:rsidR="00280A7B" w:rsidRPr="00D407E9" w:rsidRDefault="00D407E9" w:rsidP="00D64D44">
      <w:pPr>
        <w:pStyle w:val="Prrafodelista"/>
        <w:numPr>
          <w:ilvl w:val="1"/>
          <w:numId w:val="9"/>
        </w:numPr>
        <w:tabs>
          <w:tab w:val="left" w:pos="1528"/>
          <w:tab w:val="left" w:pos="1529"/>
        </w:tabs>
        <w:spacing w:before="134"/>
        <w:ind w:left="2248" w:hanging="336"/>
        <w:rPr>
          <w:sz w:val="24"/>
          <w:lang w:val="es-CO"/>
        </w:rPr>
      </w:pPr>
      <w:r w:rsidRPr="00D407E9">
        <w:rPr>
          <w:sz w:val="24"/>
          <w:lang w:val="es-CO"/>
        </w:rPr>
        <w:t>El grado de satisfacción manifestado por los padres de</w:t>
      </w:r>
      <w:r w:rsidRPr="00D407E9">
        <w:rPr>
          <w:spacing w:val="-30"/>
          <w:sz w:val="24"/>
          <w:lang w:val="es-CO"/>
        </w:rPr>
        <w:t xml:space="preserve"> </w:t>
      </w:r>
      <w:r w:rsidRPr="00D407E9">
        <w:rPr>
          <w:sz w:val="24"/>
          <w:lang w:val="es-CO"/>
        </w:rPr>
        <w:t>familia.</w:t>
      </w:r>
    </w:p>
    <w:p w:rsidR="00280A7B" w:rsidRPr="00D407E9" w:rsidRDefault="00D407E9" w:rsidP="00D64D44">
      <w:pPr>
        <w:pStyle w:val="Prrafodelista"/>
        <w:numPr>
          <w:ilvl w:val="1"/>
          <w:numId w:val="9"/>
        </w:numPr>
        <w:tabs>
          <w:tab w:val="left" w:pos="1528"/>
          <w:tab w:val="left" w:pos="1529"/>
        </w:tabs>
        <w:spacing w:before="138"/>
        <w:ind w:left="2248" w:hanging="336"/>
        <w:rPr>
          <w:sz w:val="24"/>
          <w:lang w:val="es-CO"/>
        </w:rPr>
      </w:pPr>
      <w:r w:rsidRPr="00D407E9">
        <w:rPr>
          <w:sz w:val="24"/>
          <w:lang w:val="es-CO"/>
        </w:rPr>
        <w:t>La repercusión de los temas en la convivencia</w:t>
      </w:r>
      <w:r w:rsidRPr="00D407E9">
        <w:rPr>
          <w:spacing w:val="-30"/>
          <w:sz w:val="24"/>
          <w:lang w:val="es-CO"/>
        </w:rPr>
        <w:t xml:space="preserve"> </w:t>
      </w:r>
      <w:r w:rsidRPr="00D407E9">
        <w:rPr>
          <w:sz w:val="24"/>
          <w:lang w:val="es-CO"/>
        </w:rPr>
        <w:t>familiar.</w:t>
      </w:r>
    </w:p>
    <w:p w:rsidR="00280A7B" w:rsidRPr="00D407E9" w:rsidRDefault="00D407E9" w:rsidP="00D64D44">
      <w:pPr>
        <w:pStyle w:val="Prrafodelista"/>
        <w:numPr>
          <w:ilvl w:val="1"/>
          <w:numId w:val="9"/>
        </w:numPr>
        <w:tabs>
          <w:tab w:val="left" w:pos="1528"/>
          <w:tab w:val="left" w:pos="1529"/>
        </w:tabs>
        <w:spacing w:before="134"/>
        <w:ind w:left="2248" w:hanging="336"/>
        <w:rPr>
          <w:sz w:val="24"/>
          <w:lang w:val="es-CO"/>
        </w:rPr>
      </w:pPr>
      <w:r w:rsidRPr="00D407E9">
        <w:rPr>
          <w:sz w:val="24"/>
          <w:lang w:val="es-CO"/>
        </w:rPr>
        <w:t>Mejoramiento de la calidad</w:t>
      </w:r>
      <w:r w:rsidRPr="00D407E9">
        <w:rPr>
          <w:spacing w:val="-22"/>
          <w:sz w:val="24"/>
          <w:lang w:val="es-CO"/>
        </w:rPr>
        <w:t xml:space="preserve"> </w:t>
      </w:r>
      <w:r w:rsidRPr="00D407E9">
        <w:rPr>
          <w:sz w:val="24"/>
          <w:lang w:val="es-CO"/>
        </w:rPr>
        <w:t>educativa.</w:t>
      </w:r>
    </w:p>
    <w:p w:rsidR="00280A7B" w:rsidRPr="00D407E9" w:rsidRDefault="00D407E9" w:rsidP="00D64D44">
      <w:pPr>
        <w:pStyle w:val="Prrafodelista"/>
        <w:numPr>
          <w:ilvl w:val="1"/>
          <w:numId w:val="9"/>
        </w:numPr>
        <w:tabs>
          <w:tab w:val="left" w:pos="1528"/>
          <w:tab w:val="left" w:pos="1529"/>
        </w:tabs>
        <w:spacing w:before="137"/>
        <w:ind w:left="2248" w:hanging="336"/>
        <w:rPr>
          <w:sz w:val="24"/>
          <w:lang w:val="es-CO"/>
        </w:rPr>
      </w:pPr>
      <w:r w:rsidRPr="00D407E9">
        <w:rPr>
          <w:sz w:val="24"/>
          <w:lang w:val="es-CO"/>
        </w:rPr>
        <w:t>Incremento en buenos hábitos educativos y</w:t>
      </w:r>
      <w:r w:rsidRPr="00D407E9">
        <w:rPr>
          <w:spacing w:val="-34"/>
          <w:sz w:val="24"/>
          <w:lang w:val="es-CO"/>
        </w:rPr>
        <w:t xml:space="preserve"> </w:t>
      </w:r>
      <w:r w:rsidRPr="00D407E9">
        <w:rPr>
          <w:sz w:val="24"/>
          <w:lang w:val="es-CO"/>
        </w:rPr>
        <w:t>familiares.</w:t>
      </w:r>
    </w:p>
    <w:p w:rsidR="00280A7B" w:rsidRPr="00D407E9" w:rsidRDefault="00280A7B" w:rsidP="00D64D44">
      <w:pPr>
        <w:pStyle w:val="Textoindependiente"/>
        <w:ind w:left="720"/>
        <w:rPr>
          <w:lang w:val="es-CO"/>
        </w:rPr>
      </w:pPr>
    </w:p>
    <w:p w:rsidR="00280A7B" w:rsidRPr="00D407E9" w:rsidRDefault="00280A7B" w:rsidP="00D64D44">
      <w:pPr>
        <w:pStyle w:val="Textoindependiente"/>
        <w:ind w:left="720"/>
        <w:rPr>
          <w:lang w:val="es-CO"/>
        </w:rPr>
      </w:pPr>
    </w:p>
    <w:p w:rsidR="00280A7B" w:rsidRPr="00D407E9" w:rsidRDefault="00280A7B" w:rsidP="00D64D44">
      <w:pPr>
        <w:pStyle w:val="Textoindependiente"/>
        <w:spacing w:before="6"/>
        <w:ind w:left="720"/>
        <w:rPr>
          <w:sz w:val="32"/>
          <w:lang w:val="es-CO"/>
        </w:rPr>
      </w:pPr>
    </w:p>
    <w:p w:rsidR="00280A7B" w:rsidRPr="00D407E9" w:rsidRDefault="00D407E9" w:rsidP="00D64D44">
      <w:pPr>
        <w:pStyle w:val="Ttulo1"/>
        <w:numPr>
          <w:ilvl w:val="0"/>
          <w:numId w:val="9"/>
        </w:numPr>
        <w:tabs>
          <w:tab w:val="left" w:pos="381"/>
        </w:tabs>
        <w:spacing w:before="1"/>
        <w:ind w:left="1100"/>
        <w:jc w:val="left"/>
        <w:rPr>
          <w:lang w:val="es-CO"/>
        </w:rPr>
      </w:pPr>
      <w:r w:rsidRPr="00D407E9">
        <w:rPr>
          <w:lang w:val="es-CO"/>
        </w:rPr>
        <w:t>POBLACION</w:t>
      </w:r>
      <w:r w:rsidRPr="00D407E9">
        <w:rPr>
          <w:spacing w:val="-16"/>
          <w:lang w:val="es-CO"/>
        </w:rPr>
        <w:t xml:space="preserve"> </w:t>
      </w:r>
      <w:r w:rsidRPr="00D407E9">
        <w:rPr>
          <w:lang w:val="es-CO"/>
        </w:rPr>
        <w:t>BENEFICIARIA.</w:t>
      </w:r>
    </w:p>
    <w:p w:rsidR="00280A7B" w:rsidRPr="00D407E9" w:rsidRDefault="00280A7B" w:rsidP="00D64D44">
      <w:pPr>
        <w:pStyle w:val="Textoindependiente"/>
        <w:spacing w:before="5"/>
        <w:ind w:left="720"/>
        <w:rPr>
          <w:b/>
          <w:sz w:val="26"/>
          <w:lang w:val="es-CO"/>
        </w:rPr>
      </w:pPr>
    </w:p>
    <w:p w:rsidR="00280A7B" w:rsidRPr="00D407E9" w:rsidRDefault="00D407E9" w:rsidP="00D64D44">
      <w:pPr>
        <w:pStyle w:val="Textoindependiente"/>
        <w:ind w:left="832"/>
        <w:rPr>
          <w:lang w:val="es-CO"/>
        </w:rPr>
      </w:pPr>
      <w:r w:rsidRPr="00D407E9">
        <w:rPr>
          <w:lang w:val="es-CO"/>
        </w:rPr>
        <w:t xml:space="preserve">La población que participara en la escuela de padres, es la totalidad de padres de familia y los acudientes de la Institución Educativa </w:t>
      </w:r>
      <w:r w:rsidR="00D30606">
        <w:rPr>
          <w:lang w:val="es-CO"/>
        </w:rPr>
        <w:t>Baltazar</w:t>
      </w:r>
      <w:r w:rsidRPr="00D407E9">
        <w:rPr>
          <w:lang w:val="es-CO"/>
        </w:rPr>
        <w:t xml:space="preserve"> Salazar.</w:t>
      </w:r>
    </w:p>
    <w:p w:rsidR="00280A7B" w:rsidRPr="00D407E9" w:rsidRDefault="00280A7B" w:rsidP="00D64D44">
      <w:pPr>
        <w:pStyle w:val="Textoindependiente"/>
        <w:spacing w:before="11"/>
        <w:ind w:left="720"/>
        <w:rPr>
          <w:sz w:val="23"/>
          <w:lang w:val="es-CO"/>
        </w:rPr>
      </w:pPr>
    </w:p>
    <w:p w:rsidR="00280A7B" w:rsidRDefault="00D407E9" w:rsidP="00D64D44">
      <w:pPr>
        <w:pStyle w:val="Textoindependiente"/>
        <w:ind w:left="832"/>
        <w:rPr>
          <w:lang w:val="es-CO"/>
        </w:rPr>
      </w:pPr>
      <w:r w:rsidRPr="00D407E9">
        <w:rPr>
          <w:lang w:val="es-CO"/>
        </w:rPr>
        <w:t>Dicha población se encuentra distribuida en las veredas de Pontezuela, Capiro y San Nicolás.</w:t>
      </w:r>
    </w:p>
    <w:p w:rsidR="00280A7B" w:rsidRDefault="00280A7B" w:rsidP="000F5804">
      <w:pPr>
        <w:pStyle w:val="Textoindependiente"/>
        <w:spacing w:before="9"/>
        <w:rPr>
          <w:sz w:val="27"/>
          <w:lang w:val="es-CO"/>
        </w:rPr>
      </w:pPr>
    </w:p>
    <w:p w:rsidR="00F66A3C" w:rsidRDefault="00F66A3C" w:rsidP="00D64D44">
      <w:pPr>
        <w:pStyle w:val="Textoindependiente"/>
        <w:spacing w:before="9"/>
        <w:ind w:left="720"/>
        <w:rPr>
          <w:sz w:val="27"/>
          <w:lang w:val="es-CO"/>
        </w:rPr>
      </w:pPr>
    </w:p>
    <w:p w:rsidR="00F66A3C" w:rsidRPr="00D407E9" w:rsidRDefault="00F66A3C" w:rsidP="00D64D44">
      <w:pPr>
        <w:pStyle w:val="Textoindependiente"/>
        <w:spacing w:before="9"/>
        <w:ind w:left="720"/>
        <w:rPr>
          <w:sz w:val="27"/>
          <w:lang w:val="es-CO"/>
        </w:rPr>
      </w:pPr>
    </w:p>
    <w:p w:rsidR="00280A7B" w:rsidRPr="00D407E9" w:rsidRDefault="00D407E9" w:rsidP="00D64D44">
      <w:pPr>
        <w:pStyle w:val="Ttulo1"/>
        <w:numPr>
          <w:ilvl w:val="0"/>
          <w:numId w:val="9"/>
        </w:numPr>
        <w:tabs>
          <w:tab w:val="left" w:pos="380"/>
        </w:tabs>
        <w:ind w:left="1099" w:hanging="267"/>
        <w:jc w:val="left"/>
        <w:rPr>
          <w:lang w:val="es-CO"/>
        </w:rPr>
      </w:pPr>
      <w:r w:rsidRPr="00D407E9">
        <w:rPr>
          <w:lang w:val="es-CO"/>
        </w:rPr>
        <w:t>RESPONSABLES:</w:t>
      </w:r>
    </w:p>
    <w:p w:rsidR="00280A7B" w:rsidRPr="00D407E9" w:rsidRDefault="00280A7B" w:rsidP="00D64D44">
      <w:pPr>
        <w:pStyle w:val="Textoindependiente"/>
        <w:spacing w:before="4"/>
        <w:ind w:left="720"/>
        <w:rPr>
          <w:b/>
          <w:sz w:val="31"/>
          <w:lang w:val="es-CO"/>
        </w:rPr>
      </w:pPr>
    </w:p>
    <w:p w:rsidR="00D30606" w:rsidRDefault="00D30606" w:rsidP="00D64D44">
      <w:pPr>
        <w:pStyle w:val="Textoindependiente"/>
        <w:ind w:left="720"/>
        <w:rPr>
          <w:lang w:val="es-CO"/>
        </w:rPr>
      </w:pPr>
      <w:r>
        <w:rPr>
          <w:lang w:val="es-CO"/>
        </w:rPr>
        <w:t>SANDRA LILIANA OCHOA ALZATE</w:t>
      </w:r>
    </w:p>
    <w:p w:rsidR="00D30606" w:rsidRPr="00D407E9" w:rsidRDefault="00D30606" w:rsidP="00D64D44">
      <w:pPr>
        <w:pStyle w:val="Textoindependiente"/>
        <w:ind w:left="720"/>
        <w:rPr>
          <w:lang w:val="es-CO"/>
        </w:rPr>
      </w:pPr>
      <w:r>
        <w:rPr>
          <w:lang w:val="es-CO"/>
        </w:rPr>
        <w:t>OMAIRA ARROYAVE</w:t>
      </w:r>
    </w:p>
    <w:p w:rsidR="00280A7B" w:rsidRPr="00D407E9" w:rsidRDefault="00280A7B" w:rsidP="00D64D44">
      <w:pPr>
        <w:pStyle w:val="Textoindependiente"/>
        <w:spacing w:before="2"/>
        <w:ind w:left="720"/>
        <w:rPr>
          <w:sz w:val="31"/>
          <w:lang w:val="es-CO"/>
        </w:rPr>
      </w:pPr>
    </w:p>
    <w:p w:rsidR="00D03103" w:rsidRPr="00D03103" w:rsidRDefault="00D407E9" w:rsidP="00D64D44">
      <w:pPr>
        <w:pStyle w:val="Ttulo1"/>
        <w:numPr>
          <w:ilvl w:val="0"/>
          <w:numId w:val="9"/>
        </w:numPr>
        <w:tabs>
          <w:tab w:val="left" w:pos="353"/>
        </w:tabs>
        <w:ind w:left="1072" w:hanging="240"/>
        <w:jc w:val="left"/>
        <w:rPr>
          <w:lang w:val="es-CO"/>
        </w:rPr>
      </w:pPr>
      <w:r w:rsidRPr="00D30606">
        <w:rPr>
          <w:lang w:val="es-CO"/>
        </w:rPr>
        <w:t>RECURSOS</w:t>
      </w:r>
    </w:p>
    <w:p w:rsidR="00D03103" w:rsidRDefault="00D03103" w:rsidP="00D64D44">
      <w:pPr>
        <w:pStyle w:val="Ttulo1"/>
        <w:tabs>
          <w:tab w:val="left" w:pos="353"/>
        </w:tabs>
        <w:ind w:left="832"/>
        <w:jc w:val="left"/>
        <w:rPr>
          <w:lang w:val="es-CO"/>
        </w:rPr>
      </w:pPr>
    </w:p>
    <w:p w:rsidR="00280A7B" w:rsidRPr="00D03103" w:rsidRDefault="00D03103" w:rsidP="00D64D44">
      <w:pPr>
        <w:pStyle w:val="Ttulo1"/>
        <w:numPr>
          <w:ilvl w:val="1"/>
          <w:numId w:val="15"/>
        </w:numPr>
        <w:tabs>
          <w:tab w:val="left" w:pos="353"/>
        </w:tabs>
        <w:ind w:left="1192"/>
        <w:jc w:val="left"/>
        <w:rPr>
          <w:lang w:val="es-CO"/>
        </w:rPr>
      </w:pPr>
      <w:r>
        <w:rPr>
          <w:lang w:val="es-CO"/>
        </w:rPr>
        <w:lastRenderedPageBreak/>
        <w:t>Recursos humanos</w:t>
      </w:r>
      <w:r w:rsidR="00D407E9" w:rsidRPr="00D03103">
        <w:rPr>
          <w:lang w:val="es-CO"/>
        </w:rPr>
        <w:t>:</w:t>
      </w:r>
    </w:p>
    <w:p w:rsidR="00280A7B" w:rsidRPr="00D30606" w:rsidRDefault="00280A7B" w:rsidP="00D64D44">
      <w:pPr>
        <w:pStyle w:val="Textoindependiente"/>
        <w:spacing w:before="7"/>
        <w:ind w:left="720"/>
        <w:rPr>
          <w:b/>
          <w:sz w:val="30"/>
          <w:lang w:val="es-CO"/>
        </w:rPr>
      </w:pPr>
    </w:p>
    <w:p w:rsidR="00280A7B" w:rsidRDefault="00D407E9" w:rsidP="00D64D44">
      <w:pPr>
        <w:pStyle w:val="Textoindependiente"/>
        <w:ind w:left="832"/>
        <w:rPr>
          <w:lang w:val="es-CO"/>
        </w:rPr>
      </w:pPr>
      <w:r w:rsidRPr="00D30606">
        <w:rPr>
          <w:lang w:val="es-CO"/>
        </w:rPr>
        <w:t>Alumno</w:t>
      </w:r>
      <w:r w:rsidR="00D30606">
        <w:rPr>
          <w:lang w:val="es-CO"/>
        </w:rPr>
        <w:t>s, padres de familia, docentes, directivos docentes, personal especializado.</w:t>
      </w:r>
    </w:p>
    <w:p w:rsidR="00280A7B" w:rsidRPr="00F9534D" w:rsidRDefault="00D03103" w:rsidP="00D64D44">
      <w:pPr>
        <w:pStyle w:val="Textoindependiente"/>
        <w:spacing w:before="186"/>
        <w:ind w:left="720" w:right="2424"/>
        <w:rPr>
          <w:b/>
          <w:lang w:val="es-CO"/>
        </w:rPr>
      </w:pPr>
      <w:r>
        <w:rPr>
          <w:b/>
          <w:lang w:val="es-CO"/>
        </w:rPr>
        <w:t>8.2 Recursos logísticos</w:t>
      </w:r>
      <w:r w:rsidR="00D407E9" w:rsidRPr="00F9534D">
        <w:rPr>
          <w:b/>
          <w:lang w:val="es-CO"/>
        </w:rPr>
        <w:t>:</w:t>
      </w:r>
    </w:p>
    <w:p w:rsidR="00280A7B" w:rsidRPr="00D30606" w:rsidRDefault="00280A7B" w:rsidP="00D64D44">
      <w:pPr>
        <w:pStyle w:val="Textoindependiente"/>
        <w:ind w:left="720"/>
        <w:rPr>
          <w:sz w:val="31"/>
          <w:lang w:val="es-CO"/>
        </w:rPr>
      </w:pPr>
    </w:p>
    <w:p w:rsidR="00D03103" w:rsidRPr="00C4678D" w:rsidRDefault="00D407E9" w:rsidP="00C4678D">
      <w:pPr>
        <w:ind w:firstLine="720"/>
        <w:rPr>
          <w:sz w:val="24"/>
          <w:szCs w:val="24"/>
          <w:lang w:val="es-CO"/>
        </w:rPr>
      </w:pPr>
      <w:r w:rsidRPr="00C4678D">
        <w:rPr>
          <w:sz w:val="24"/>
          <w:szCs w:val="24"/>
          <w:lang w:val="es-CO"/>
        </w:rPr>
        <w:t xml:space="preserve">Instalaciones de la Institución educativa el </w:t>
      </w:r>
      <w:r w:rsidR="00D30606" w:rsidRPr="00C4678D">
        <w:rPr>
          <w:sz w:val="24"/>
          <w:szCs w:val="24"/>
          <w:lang w:val="es-CO"/>
        </w:rPr>
        <w:t>Baltazar</w:t>
      </w:r>
      <w:r w:rsidRPr="00C4678D">
        <w:rPr>
          <w:sz w:val="24"/>
          <w:szCs w:val="24"/>
          <w:lang w:val="es-CO"/>
        </w:rPr>
        <w:t xml:space="preserve"> Salazar y ot</w:t>
      </w:r>
      <w:r w:rsidR="00C4678D" w:rsidRPr="00C4678D">
        <w:rPr>
          <w:sz w:val="24"/>
          <w:szCs w:val="24"/>
          <w:lang w:val="es-CO"/>
        </w:rPr>
        <w:t xml:space="preserve">ras donde se convoque, si es el </w:t>
      </w:r>
      <w:r w:rsidRPr="00C4678D">
        <w:rPr>
          <w:sz w:val="24"/>
          <w:szCs w:val="24"/>
          <w:lang w:val="es-CO"/>
        </w:rPr>
        <w:t xml:space="preserve">caso. </w:t>
      </w:r>
    </w:p>
    <w:p w:rsidR="00C4678D" w:rsidRDefault="00C4678D" w:rsidP="00C4678D">
      <w:pPr>
        <w:pStyle w:val="Textoindependiente"/>
        <w:spacing w:line="552" w:lineRule="auto"/>
        <w:ind w:right="2424" w:firstLine="720"/>
        <w:rPr>
          <w:b/>
          <w:lang w:val="es-CO"/>
        </w:rPr>
      </w:pPr>
    </w:p>
    <w:p w:rsidR="00280A7B" w:rsidRPr="00F9534D" w:rsidRDefault="00D03103" w:rsidP="00C4678D">
      <w:pPr>
        <w:pStyle w:val="Textoindependiente"/>
        <w:spacing w:line="552" w:lineRule="auto"/>
        <w:ind w:right="2424" w:firstLine="720"/>
        <w:rPr>
          <w:b/>
          <w:lang w:val="es-CO"/>
        </w:rPr>
      </w:pPr>
      <w:r w:rsidRPr="00D03103">
        <w:rPr>
          <w:b/>
          <w:lang w:val="es-CO"/>
        </w:rPr>
        <w:t>8.3</w:t>
      </w:r>
      <w:r>
        <w:rPr>
          <w:lang w:val="es-CO"/>
        </w:rPr>
        <w:t xml:space="preserve"> </w:t>
      </w:r>
      <w:r>
        <w:rPr>
          <w:b/>
          <w:lang w:val="es-CO"/>
        </w:rPr>
        <w:t>Recursos económicos</w:t>
      </w:r>
      <w:r w:rsidR="00D407E9" w:rsidRPr="00F9534D">
        <w:rPr>
          <w:b/>
          <w:lang w:val="es-CO"/>
        </w:rPr>
        <w:t>:</w:t>
      </w:r>
    </w:p>
    <w:p w:rsidR="00280A7B" w:rsidRPr="00D30606" w:rsidRDefault="00D407E9" w:rsidP="00D64D44">
      <w:pPr>
        <w:pStyle w:val="Textoindependiente"/>
        <w:spacing w:before="15" w:line="276" w:lineRule="auto"/>
        <w:ind w:left="832"/>
        <w:rPr>
          <w:lang w:val="es-CO"/>
        </w:rPr>
      </w:pPr>
      <w:r w:rsidRPr="00D30606">
        <w:rPr>
          <w:lang w:val="es-CO"/>
        </w:rPr>
        <w:t>Los gastos que demanden las actividades a realizar se obtendrán en concertación</w:t>
      </w:r>
      <w:r w:rsidR="00D563B6">
        <w:rPr>
          <w:lang w:val="es-CO"/>
        </w:rPr>
        <w:t xml:space="preserve"> </w:t>
      </w:r>
      <w:r w:rsidRPr="00D30606">
        <w:rPr>
          <w:lang w:val="es-CO"/>
        </w:rPr>
        <w:t xml:space="preserve"> con los integrantes del grupo, docentes y rector de la Institución.</w:t>
      </w:r>
    </w:p>
    <w:p w:rsidR="00280A7B" w:rsidRPr="00D30606" w:rsidRDefault="00280A7B" w:rsidP="00D64D44">
      <w:pPr>
        <w:pStyle w:val="Textoindependiente"/>
        <w:spacing w:before="9"/>
        <w:ind w:left="720"/>
        <w:rPr>
          <w:sz w:val="27"/>
          <w:lang w:val="es-CO"/>
        </w:rPr>
      </w:pPr>
    </w:p>
    <w:p w:rsidR="00280A7B" w:rsidRPr="00F9534D" w:rsidRDefault="00D03103" w:rsidP="00D64D44">
      <w:pPr>
        <w:pStyle w:val="Textoindependiente"/>
        <w:ind w:left="832" w:right="2424"/>
        <w:rPr>
          <w:b/>
          <w:lang w:val="es-CO"/>
        </w:rPr>
      </w:pPr>
      <w:r>
        <w:rPr>
          <w:b/>
          <w:lang w:val="es-CO"/>
        </w:rPr>
        <w:t>8.4 Recursos didácticos</w:t>
      </w:r>
      <w:r w:rsidR="00D407E9" w:rsidRPr="00F9534D">
        <w:rPr>
          <w:b/>
          <w:lang w:val="es-CO"/>
        </w:rPr>
        <w:t>:</w:t>
      </w:r>
    </w:p>
    <w:p w:rsidR="00280A7B" w:rsidRPr="00F9534D" w:rsidRDefault="00280A7B" w:rsidP="00D64D44">
      <w:pPr>
        <w:pStyle w:val="Textoindependiente"/>
        <w:ind w:left="720"/>
        <w:rPr>
          <w:b/>
          <w:sz w:val="31"/>
          <w:lang w:val="es-CO"/>
        </w:rPr>
      </w:pPr>
    </w:p>
    <w:p w:rsidR="00280A7B" w:rsidRPr="00D30606" w:rsidRDefault="00D407E9" w:rsidP="00D64D44">
      <w:pPr>
        <w:pStyle w:val="Textoindependiente"/>
        <w:ind w:left="832" w:right="2424"/>
        <w:rPr>
          <w:lang w:val="es-CO"/>
        </w:rPr>
      </w:pPr>
      <w:r w:rsidRPr="00D30606">
        <w:rPr>
          <w:lang w:val="es-CO"/>
        </w:rPr>
        <w:t>Carteles, afiches, lecturas reflexivas, revistas, papel periódico, marcadores, videos, etc.</w:t>
      </w:r>
    </w:p>
    <w:p w:rsidR="00F81346" w:rsidRDefault="00F81346" w:rsidP="00C4678D">
      <w:pPr>
        <w:pStyle w:val="Textoindependiente"/>
        <w:rPr>
          <w:rFonts w:ascii="Times New Roman"/>
          <w:lang w:val="es-CO"/>
        </w:rPr>
      </w:pPr>
      <w:r>
        <w:rPr>
          <w:rFonts w:ascii="Times New Roman"/>
          <w:lang w:val="es-CO"/>
        </w:rPr>
        <w:br w:type="page"/>
      </w:r>
    </w:p>
    <w:p w:rsidR="00F81346" w:rsidRDefault="00F81346" w:rsidP="00C4678D">
      <w:pPr>
        <w:pStyle w:val="Textoindependiente"/>
        <w:rPr>
          <w:rFonts w:ascii="Times New Roman"/>
          <w:lang w:val="es-CO"/>
        </w:rPr>
        <w:sectPr w:rsidR="00F81346">
          <w:pgSz w:w="15840" w:h="12240" w:orient="landscape"/>
          <w:pgMar w:top="1140" w:right="1040" w:bottom="280" w:left="1020" w:header="720" w:footer="720" w:gutter="0"/>
          <w:cols w:space="720"/>
        </w:sectPr>
      </w:pPr>
    </w:p>
    <w:p w:rsidR="00280A7B" w:rsidRPr="00D407E9" w:rsidRDefault="00280A7B" w:rsidP="00C4678D">
      <w:pPr>
        <w:pStyle w:val="Textoindependiente"/>
        <w:rPr>
          <w:rFonts w:ascii="Times New Roman"/>
          <w:lang w:val="es-CO"/>
        </w:rPr>
      </w:pPr>
    </w:p>
    <w:p w:rsidR="00280A7B" w:rsidRPr="00D407E9" w:rsidRDefault="00D407E9" w:rsidP="00D64D44">
      <w:pPr>
        <w:pStyle w:val="Ttulo1"/>
        <w:numPr>
          <w:ilvl w:val="0"/>
          <w:numId w:val="9"/>
        </w:numPr>
        <w:tabs>
          <w:tab w:val="left" w:pos="380"/>
        </w:tabs>
        <w:spacing w:before="167"/>
        <w:ind w:left="1099" w:hanging="267"/>
        <w:jc w:val="left"/>
        <w:rPr>
          <w:lang w:val="es-CO"/>
        </w:rPr>
      </w:pPr>
      <w:r w:rsidRPr="00D407E9">
        <w:rPr>
          <w:lang w:val="es-CO"/>
        </w:rPr>
        <w:t>BIBLIOGRAFÍA</w:t>
      </w:r>
    </w:p>
    <w:p w:rsidR="00280A7B" w:rsidRPr="00D407E9" w:rsidRDefault="00280A7B" w:rsidP="00D64D44">
      <w:pPr>
        <w:pStyle w:val="Textoindependiente"/>
        <w:spacing w:before="3"/>
        <w:ind w:left="720"/>
        <w:rPr>
          <w:b/>
          <w:sz w:val="31"/>
          <w:lang w:val="es-CO"/>
        </w:rPr>
      </w:pPr>
    </w:p>
    <w:p w:rsidR="00280A7B" w:rsidRPr="00D407E9" w:rsidRDefault="00D407E9" w:rsidP="00D64D44">
      <w:pPr>
        <w:pStyle w:val="Prrafodelista"/>
        <w:numPr>
          <w:ilvl w:val="0"/>
          <w:numId w:val="1"/>
        </w:numPr>
        <w:tabs>
          <w:tab w:val="left" w:pos="393"/>
        </w:tabs>
        <w:ind w:left="1112"/>
        <w:rPr>
          <w:sz w:val="24"/>
          <w:lang w:val="es-CO"/>
        </w:rPr>
      </w:pPr>
      <w:r w:rsidRPr="00D407E9">
        <w:rPr>
          <w:sz w:val="24"/>
          <w:lang w:val="es-CO"/>
        </w:rPr>
        <w:t>Enciclopedia Padres y Educadores, editorial Cultural</w:t>
      </w:r>
      <w:r w:rsidRPr="00D407E9">
        <w:rPr>
          <w:spacing w:val="-30"/>
          <w:sz w:val="24"/>
          <w:lang w:val="es-CO"/>
        </w:rPr>
        <w:t xml:space="preserve"> </w:t>
      </w:r>
      <w:r w:rsidRPr="00D407E9">
        <w:rPr>
          <w:sz w:val="24"/>
          <w:lang w:val="es-CO"/>
        </w:rPr>
        <w:t>S.A.</w:t>
      </w:r>
    </w:p>
    <w:p w:rsidR="00280A7B" w:rsidRPr="00D407E9" w:rsidRDefault="00D407E9" w:rsidP="00D64D44">
      <w:pPr>
        <w:pStyle w:val="Prrafodelista"/>
        <w:numPr>
          <w:ilvl w:val="0"/>
          <w:numId w:val="1"/>
        </w:numPr>
        <w:tabs>
          <w:tab w:val="left" w:pos="393"/>
        </w:tabs>
        <w:spacing w:before="44"/>
        <w:ind w:left="1112"/>
        <w:rPr>
          <w:sz w:val="24"/>
          <w:lang w:val="es-CO"/>
        </w:rPr>
      </w:pPr>
      <w:r w:rsidRPr="00D407E9">
        <w:rPr>
          <w:sz w:val="24"/>
          <w:lang w:val="es-CO"/>
        </w:rPr>
        <w:t>Folletos Escuela Para la Familia ICBF,</w:t>
      </w:r>
      <w:r w:rsidRPr="00D407E9">
        <w:rPr>
          <w:spacing w:val="-22"/>
          <w:sz w:val="24"/>
          <w:lang w:val="es-CO"/>
        </w:rPr>
        <w:t xml:space="preserve"> </w:t>
      </w:r>
      <w:r w:rsidRPr="00D407E9">
        <w:rPr>
          <w:sz w:val="24"/>
          <w:lang w:val="es-CO"/>
        </w:rPr>
        <w:t>2004</w:t>
      </w:r>
    </w:p>
    <w:p w:rsidR="00280A7B" w:rsidRPr="00D407E9" w:rsidRDefault="00D407E9" w:rsidP="00D64D44">
      <w:pPr>
        <w:pStyle w:val="Prrafodelista"/>
        <w:numPr>
          <w:ilvl w:val="0"/>
          <w:numId w:val="1"/>
        </w:numPr>
        <w:tabs>
          <w:tab w:val="left" w:pos="393"/>
        </w:tabs>
        <w:spacing w:before="40"/>
        <w:ind w:left="1112"/>
        <w:rPr>
          <w:sz w:val="24"/>
          <w:lang w:val="es-CO"/>
        </w:rPr>
      </w:pPr>
      <w:r w:rsidRPr="00D407E9">
        <w:rPr>
          <w:sz w:val="24"/>
          <w:lang w:val="es-CO"/>
        </w:rPr>
        <w:t>DUQUE</w:t>
      </w:r>
      <w:r w:rsidRPr="00D407E9">
        <w:rPr>
          <w:spacing w:val="-4"/>
          <w:sz w:val="24"/>
          <w:lang w:val="es-CO"/>
        </w:rPr>
        <w:t xml:space="preserve"> </w:t>
      </w:r>
      <w:r w:rsidRPr="00D407E9">
        <w:rPr>
          <w:sz w:val="24"/>
          <w:lang w:val="es-CO"/>
        </w:rPr>
        <w:t>YEPES,</w:t>
      </w:r>
      <w:r w:rsidRPr="00D407E9">
        <w:rPr>
          <w:spacing w:val="-4"/>
          <w:sz w:val="24"/>
          <w:lang w:val="es-CO"/>
        </w:rPr>
        <w:t xml:space="preserve"> </w:t>
      </w:r>
      <w:r w:rsidRPr="00D407E9">
        <w:rPr>
          <w:sz w:val="24"/>
          <w:lang w:val="es-CO"/>
        </w:rPr>
        <w:t>Hernando,</w:t>
      </w:r>
      <w:r w:rsidRPr="00D407E9">
        <w:rPr>
          <w:spacing w:val="-4"/>
          <w:sz w:val="24"/>
          <w:lang w:val="es-CO"/>
        </w:rPr>
        <w:t xml:space="preserve"> </w:t>
      </w:r>
      <w:r w:rsidRPr="00D407E9">
        <w:rPr>
          <w:sz w:val="24"/>
          <w:lang w:val="es-CO"/>
        </w:rPr>
        <w:t>”Cómo</w:t>
      </w:r>
      <w:r w:rsidRPr="00D407E9">
        <w:rPr>
          <w:spacing w:val="-2"/>
          <w:sz w:val="24"/>
          <w:lang w:val="es-CO"/>
        </w:rPr>
        <w:t xml:space="preserve"> </w:t>
      </w:r>
      <w:r w:rsidRPr="00D407E9">
        <w:rPr>
          <w:sz w:val="24"/>
          <w:lang w:val="es-CO"/>
        </w:rPr>
        <w:t>mejorar</w:t>
      </w:r>
      <w:r w:rsidRPr="00D407E9">
        <w:rPr>
          <w:spacing w:val="-4"/>
          <w:sz w:val="24"/>
          <w:lang w:val="es-CO"/>
        </w:rPr>
        <w:t xml:space="preserve"> </w:t>
      </w:r>
      <w:r w:rsidRPr="00D407E9">
        <w:rPr>
          <w:sz w:val="24"/>
          <w:lang w:val="es-CO"/>
        </w:rPr>
        <w:t>las</w:t>
      </w:r>
      <w:r w:rsidRPr="00D407E9">
        <w:rPr>
          <w:spacing w:val="-4"/>
          <w:sz w:val="24"/>
          <w:lang w:val="es-CO"/>
        </w:rPr>
        <w:t xml:space="preserve"> </w:t>
      </w:r>
      <w:r w:rsidRPr="00D407E9">
        <w:rPr>
          <w:sz w:val="24"/>
          <w:lang w:val="es-CO"/>
        </w:rPr>
        <w:t>relaciones</w:t>
      </w:r>
      <w:r w:rsidRPr="00D407E9">
        <w:rPr>
          <w:spacing w:val="-4"/>
          <w:sz w:val="24"/>
          <w:lang w:val="es-CO"/>
        </w:rPr>
        <w:t xml:space="preserve"> </w:t>
      </w:r>
      <w:r w:rsidRPr="00D407E9">
        <w:rPr>
          <w:sz w:val="24"/>
          <w:lang w:val="es-CO"/>
        </w:rPr>
        <w:t>familiares”</w:t>
      </w:r>
      <w:r w:rsidRPr="00D407E9">
        <w:rPr>
          <w:spacing w:val="-4"/>
          <w:sz w:val="24"/>
          <w:lang w:val="es-CO"/>
        </w:rPr>
        <w:t xml:space="preserve"> </w:t>
      </w:r>
      <w:r w:rsidRPr="00D407E9">
        <w:rPr>
          <w:sz w:val="24"/>
          <w:lang w:val="es-CO"/>
        </w:rPr>
        <w:t>Ediciones</w:t>
      </w:r>
      <w:r w:rsidRPr="00D407E9">
        <w:rPr>
          <w:spacing w:val="-4"/>
          <w:sz w:val="24"/>
          <w:lang w:val="es-CO"/>
        </w:rPr>
        <w:t xml:space="preserve"> </w:t>
      </w:r>
      <w:r w:rsidRPr="00D407E9">
        <w:rPr>
          <w:sz w:val="24"/>
          <w:lang w:val="es-CO"/>
        </w:rPr>
        <w:t>San</w:t>
      </w:r>
      <w:r w:rsidRPr="00D407E9">
        <w:rPr>
          <w:spacing w:val="-6"/>
          <w:sz w:val="24"/>
          <w:lang w:val="es-CO"/>
        </w:rPr>
        <w:t xml:space="preserve"> </w:t>
      </w:r>
      <w:r w:rsidRPr="00D407E9">
        <w:rPr>
          <w:sz w:val="24"/>
          <w:lang w:val="es-CO"/>
        </w:rPr>
        <w:t>Pablo,</w:t>
      </w:r>
      <w:r w:rsidRPr="00D407E9">
        <w:rPr>
          <w:spacing w:val="-4"/>
          <w:sz w:val="24"/>
          <w:lang w:val="es-CO"/>
        </w:rPr>
        <w:t xml:space="preserve"> </w:t>
      </w:r>
      <w:r w:rsidRPr="00D407E9">
        <w:rPr>
          <w:sz w:val="24"/>
          <w:lang w:val="es-CO"/>
        </w:rPr>
        <w:t>1995,</w:t>
      </w:r>
      <w:r w:rsidRPr="00D407E9">
        <w:rPr>
          <w:spacing w:val="-4"/>
          <w:sz w:val="24"/>
          <w:lang w:val="es-CO"/>
        </w:rPr>
        <w:t xml:space="preserve"> </w:t>
      </w:r>
      <w:r w:rsidRPr="00D407E9">
        <w:rPr>
          <w:sz w:val="24"/>
          <w:lang w:val="es-CO"/>
        </w:rPr>
        <w:t>Santafé</w:t>
      </w:r>
      <w:r w:rsidRPr="00D407E9">
        <w:rPr>
          <w:spacing w:val="-6"/>
          <w:sz w:val="24"/>
          <w:lang w:val="es-CO"/>
        </w:rPr>
        <w:t xml:space="preserve"> </w:t>
      </w:r>
      <w:r w:rsidRPr="00D407E9">
        <w:rPr>
          <w:sz w:val="24"/>
          <w:lang w:val="es-CO"/>
        </w:rPr>
        <w:t>de</w:t>
      </w:r>
      <w:r w:rsidRPr="00D407E9">
        <w:rPr>
          <w:spacing w:val="-6"/>
          <w:sz w:val="24"/>
          <w:lang w:val="es-CO"/>
        </w:rPr>
        <w:t xml:space="preserve"> </w:t>
      </w:r>
      <w:r w:rsidRPr="00D407E9">
        <w:rPr>
          <w:sz w:val="24"/>
          <w:lang w:val="es-CO"/>
        </w:rPr>
        <w:t>Bogotá</w:t>
      </w:r>
    </w:p>
    <w:p w:rsidR="00280A7B" w:rsidRDefault="00D407E9" w:rsidP="00D64D44">
      <w:pPr>
        <w:pStyle w:val="Prrafodelista"/>
        <w:numPr>
          <w:ilvl w:val="0"/>
          <w:numId w:val="1"/>
        </w:numPr>
        <w:tabs>
          <w:tab w:val="left" w:pos="393"/>
        </w:tabs>
        <w:spacing w:before="40"/>
        <w:ind w:left="1112"/>
        <w:rPr>
          <w:sz w:val="24"/>
          <w:lang w:val="es-CO"/>
        </w:rPr>
      </w:pPr>
      <w:r w:rsidRPr="00D407E9">
        <w:rPr>
          <w:sz w:val="24"/>
          <w:lang w:val="es-CO"/>
        </w:rPr>
        <w:t>RAAD ALJURE, Yamile</w:t>
      </w:r>
      <w:proofErr w:type="gramStart"/>
      <w:r w:rsidRPr="00D407E9">
        <w:rPr>
          <w:sz w:val="24"/>
          <w:lang w:val="es-CO"/>
        </w:rPr>
        <w:t>, ”</w:t>
      </w:r>
      <w:proofErr w:type="gramEnd"/>
      <w:r w:rsidRPr="00D407E9">
        <w:rPr>
          <w:sz w:val="24"/>
          <w:lang w:val="es-CO"/>
        </w:rPr>
        <w:t>Formación para la vida y el amor”“, Ediciones Paulina, 2000,</w:t>
      </w:r>
      <w:r w:rsidRPr="00D407E9">
        <w:rPr>
          <w:spacing w:val="-43"/>
          <w:sz w:val="24"/>
          <w:lang w:val="es-CO"/>
        </w:rPr>
        <w:t xml:space="preserve"> </w:t>
      </w:r>
      <w:r w:rsidRPr="00D407E9">
        <w:rPr>
          <w:sz w:val="24"/>
          <w:lang w:val="es-CO"/>
        </w:rPr>
        <w:t>Bogotá.</w:t>
      </w:r>
    </w:p>
    <w:p w:rsidR="00F9534D" w:rsidRPr="00F9534D" w:rsidRDefault="00F9534D" w:rsidP="00D64D44">
      <w:pPr>
        <w:pStyle w:val="Prrafodelista"/>
        <w:numPr>
          <w:ilvl w:val="0"/>
          <w:numId w:val="1"/>
        </w:numPr>
        <w:tabs>
          <w:tab w:val="left" w:pos="393"/>
        </w:tabs>
        <w:spacing w:before="40"/>
        <w:ind w:left="1112"/>
        <w:rPr>
          <w:sz w:val="24"/>
          <w:lang w:val="es-CO"/>
        </w:rPr>
      </w:pPr>
      <w:r w:rsidRPr="00F9534D">
        <w:rPr>
          <w:sz w:val="24"/>
          <w:lang w:val="es-CO"/>
        </w:rPr>
        <w:t>¿Cómo comprender y abordar los trastornos emocionales en la niñez y la adolescencia? Pautas para la intervención psicológica, escolar y familiar. Corporación Ser Especial. Gloria Lucía Sierra Agudelo compiladora. Abril del 2015.</w:t>
      </w:r>
    </w:p>
    <w:p w:rsidR="00F9534D" w:rsidRPr="00D407E9" w:rsidRDefault="00F9534D" w:rsidP="00D64D44">
      <w:pPr>
        <w:pStyle w:val="Prrafodelista"/>
        <w:numPr>
          <w:ilvl w:val="0"/>
          <w:numId w:val="1"/>
        </w:numPr>
        <w:tabs>
          <w:tab w:val="left" w:pos="393"/>
        </w:tabs>
        <w:spacing w:before="40"/>
        <w:ind w:left="1112"/>
        <w:rPr>
          <w:sz w:val="24"/>
          <w:lang w:val="es-CO"/>
        </w:rPr>
      </w:pPr>
      <w:r w:rsidRPr="00F9534D">
        <w:rPr>
          <w:sz w:val="24"/>
          <w:lang w:val="es-CO"/>
        </w:rPr>
        <w:t>La familia desde el punto de vista sistémico y evolutivo. Carmen Maganto Mateo.</w:t>
      </w:r>
    </w:p>
    <w:sectPr w:rsidR="00F9534D" w:rsidRPr="00D407E9" w:rsidSect="00F81346">
      <w:type w:val="continuous"/>
      <w:pgSz w:w="15840" w:h="12240" w:orient="landscape"/>
      <w:pgMar w:top="114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49"/>
    <w:multiLevelType w:val="hybridMultilevel"/>
    <w:tmpl w:val="A258ACF0"/>
    <w:lvl w:ilvl="0" w:tplc="130E521A">
      <w:numFmt w:val="bullet"/>
      <w:lvlText w:val=""/>
      <w:lvlJc w:val="left"/>
      <w:pPr>
        <w:ind w:left="968" w:hanging="360"/>
      </w:pPr>
      <w:rPr>
        <w:rFonts w:ascii="Symbol" w:eastAsia="Symbol" w:hAnsi="Symbol" w:cs="Symbol" w:hint="default"/>
        <w:w w:val="100"/>
        <w:sz w:val="20"/>
        <w:szCs w:val="20"/>
      </w:rPr>
    </w:lvl>
    <w:lvl w:ilvl="1" w:tplc="08DC397A">
      <w:numFmt w:val="bullet"/>
      <w:lvlText w:val="•"/>
      <w:lvlJc w:val="left"/>
      <w:pPr>
        <w:ind w:left="1066" w:hanging="360"/>
      </w:pPr>
      <w:rPr>
        <w:rFonts w:hint="default"/>
      </w:rPr>
    </w:lvl>
    <w:lvl w:ilvl="2" w:tplc="853CB170">
      <w:numFmt w:val="bullet"/>
      <w:lvlText w:val="•"/>
      <w:lvlJc w:val="left"/>
      <w:pPr>
        <w:ind w:left="1172" w:hanging="360"/>
      </w:pPr>
      <w:rPr>
        <w:rFonts w:hint="default"/>
      </w:rPr>
    </w:lvl>
    <w:lvl w:ilvl="3" w:tplc="BDEEEB0C">
      <w:numFmt w:val="bullet"/>
      <w:lvlText w:val="•"/>
      <w:lvlJc w:val="left"/>
      <w:pPr>
        <w:ind w:left="1279" w:hanging="360"/>
      </w:pPr>
      <w:rPr>
        <w:rFonts w:hint="default"/>
      </w:rPr>
    </w:lvl>
    <w:lvl w:ilvl="4" w:tplc="F18C1FEC">
      <w:numFmt w:val="bullet"/>
      <w:lvlText w:val="•"/>
      <w:lvlJc w:val="left"/>
      <w:pPr>
        <w:ind w:left="1385" w:hanging="360"/>
      </w:pPr>
      <w:rPr>
        <w:rFonts w:hint="default"/>
      </w:rPr>
    </w:lvl>
    <w:lvl w:ilvl="5" w:tplc="1A2EA71E">
      <w:numFmt w:val="bullet"/>
      <w:lvlText w:val="•"/>
      <w:lvlJc w:val="left"/>
      <w:pPr>
        <w:ind w:left="1492" w:hanging="360"/>
      </w:pPr>
      <w:rPr>
        <w:rFonts w:hint="default"/>
      </w:rPr>
    </w:lvl>
    <w:lvl w:ilvl="6" w:tplc="A838FD80">
      <w:numFmt w:val="bullet"/>
      <w:lvlText w:val="•"/>
      <w:lvlJc w:val="left"/>
      <w:pPr>
        <w:ind w:left="1598" w:hanging="360"/>
      </w:pPr>
      <w:rPr>
        <w:rFonts w:hint="default"/>
      </w:rPr>
    </w:lvl>
    <w:lvl w:ilvl="7" w:tplc="AAB6AAFC">
      <w:numFmt w:val="bullet"/>
      <w:lvlText w:val="•"/>
      <w:lvlJc w:val="left"/>
      <w:pPr>
        <w:ind w:left="1705" w:hanging="360"/>
      </w:pPr>
      <w:rPr>
        <w:rFonts w:hint="default"/>
      </w:rPr>
    </w:lvl>
    <w:lvl w:ilvl="8" w:tplc="1BDE549C">
      <w:numFmt w:val="bullet"/>
      <w:lvlText w:val="•"/>
      <w:lvlJc w:val="left"/>
      <w:pPr>
        <w:ind w:left="1811" w:hanging="360"/>
      </w:pPr>
      <w:rPr>
        <w:rFonts w:hint="default"/>
      </w:rPr>
    </w:lvl>
  </w:abstractNum>
  <w:abstractNum w:abstractNumId="1">
    <w:nsid w:val="06F16AA6"/>
    <w:multiLevelType w:val="hybridMultilevel"/>
    <w:tmpl w:val="3D9E6102"/>
    <w:lvl w:ilvl="0" w:tplc="E91697BC">
      <w:numFmt w:val="bullet"/>
      <w:lvlText w:val=""/>
      <w:lvlJc w:val="left"/>
      <w:pPr>
        <w:ind w:left="708" w:hanging="360"/>
      </w:pPr>
      <w:rPr>
        <w:rFonts w:ascii="Symbol" w:eastAsia="Symbol" w:hAnsi="Symbol" w:cs="Symbol" w:hint="default"/>
        <w:w w:val="100"/>
        <w:sz w:val="20"/>
        <w:szCs w:val="20"/>
      </w:rPr>
    </w:lvl>
    <w:lvl w:ilvl="1" w:tplc="919A3F72">
      <w:numFmt w:val="bullet"/>
      <w:lvlText w:val="•"/>
      <w:lvlJc w:val="left"/>
      <w:pPr>
        <w:ind w:left="832" w:hanging="360"/>
      </w:pPr>
      <w:rPr>
        <w:rFonts w:hint="default"/>
      </w:rPr>
    </w:lvl>
    <w:lvl w:ilvl="2" w:tplc="64BAA0E2">
      <w:numFmt w:val="bullet"/>
      <w:lvlText w:val="•"/>
      <w:lvlJc w:val="left"/>
      <w:pPr>
        <w:ind w:left="964" w:hanging="360"/>
      </w:pPr>
      <w:rPr>
        <w:rFonts w:hint="default"/>
      </w:rPr>
    </w:lvl>
    <w:lvl w:ilvl="3" w:tplc="7C428696">
      <w:numFmt w:val="bullet"/>
      <w:lvlText w:val="•"/>
      <w:lvlJc w:val="left"/>
      <w:pPr>
        <w:ind w:left="1097" w:hanging="360"/>
      </w:pPr>
      <w:rPr>
        <w:rFonts w:hint="default"/>
      </w:rPr>
    </w:lvl>
    <w:lvl w:ilvl="4" w:tplc="8BA0FC4C">
      <w:numFmt w:val="bullet"/>
      <w:lvlText w:val="•"/>
      <w:lvlJc w:val="left"/>
      <w:pPr>
        <w:ind w:left="1229" w:hanging="360"/>
      </w:pPr>
      <w:rPr>
        <w:rFonts w:hint="default"/>
      </w:rPr>
    </w:lvl>
    <w:lvl w:ilvl="5" w:tplc="71D0D4DA">
      <w:numFmt w:val="bullet"/>
      <w:lvlText w:val="•"/>
      <w:lvlJc w:val="left"/>
      <w:pPr>
        <w:ind w:left="1362" w:hanging="360"/>
      </w:pPr>
      <w:rPr>
        <w:rFonts w:hint="default"/>
      </w:rPr>
    </w:lvl>
    <w:lvl w:ilvl="6" w:tplc="29E0FD20">
      <w:numFmt w:val="bullet"/>
      <w:lvlText w:val="•"/>
      <w:lvlJc w:val="left"/>
      <w:pPr>
        <w:ind w:left="1494" w:hanging="360"/>
      </w:pPr>
      <w:rPr>
        <w:rFonts w:hint="default"/>
      </w:rPr>
    </w:lvl>
    <w:lvl w:ilvl="7" w:tplc="68481BC8">
      <w:numFmt w:val="bullet"/>
      <w:lvlText w:val="•"/>
      <w:lvlJc w:val="left"/>
      <w:pPr>
        <w:ind w:left="1627" w:hanging="360"/>
      </w:pPr>
      <w:rPr>
        <w:rFonts w:hint="default"/>
      </w:rPr>
    </w:lvl>
    <w:lvl w:ilvl="8" w:tplc="2EB89D48">
      <w:numFmt w:val="bullet"/>
      <w:lvlText w:val="•"/>
      <w:lvlJc w:val="left"/>
      <w:pPr>
        <w:ind w:left="1759" w:hanging="360"/>
      </w:pPr>
      <w:rPr>
        <w:rFonts w:hint="default"/>
      </w:rPr>
    </w:lvl>
  </w:abstractNum>
  <w:abstractNum w:abstractNumId="2">
    <w:nsid w:val="0B420B1F"/>
    <w:multiLevelType w:val="hybridMultilevel"/>
    <w:tmpl w:val="B89CAA00"/>
    <w:lvl w:ilvl="0" w:tplc="7068BFDA">
      <w:numFmt w:val="bullet"/>
      <w:lvlText w:val=""/>
      <w:lvlJc w:val="left"/>
      <w:pPr>
        <w:ind w:left="968" w:hanging="360"/>
      </w:pPr>
      <w:rPr>
        <w:rFonts w:ascii="Symbol" w:eastAsia="Symbol" w:hAnsi="Symbol" w:cs="Symbol" w:hint="default"/>
        <w:w w:val="100"/>
        <w:sz w:val="20"/>
        <w:szCs w:val="20"/>
      </w:rPr>
    </w:lvl>
    <w:lvl w:ilvl="1" w:tplc="86088826">
      <w:numFmt w:val="bullet"/>
      <w:lvlText w:val="•"/>
      <w:lvlJc w:val="left"/>
      <w:pPr>
        <w:ind w:left="1066" w:hanging="360"/>
      </w:pPr>
      <w:rPr>
        <w:rFonts w:hint="default"/>
      </w:rPr>
    </w:lvl>
    <w:lvl w:ilvl="2" w:tplc="83280C84">
      <w:numFmt w:val="bullet"/>
      <w:lvlText w:val="•"/>
      <w:lvlJc w:val="left"/>
      <w:pPr>
        <w:ind w:left="1172" w:hanging="360"/>
      </w:pPr>
      <w:rPr>
        <w:rFonts w:hint="default"/>
      </w:rPr>
    </w:lvl>
    <w:lvl w:ilvl="3" w:tplc="8054B500">
      <w:numFmt w:val="bullet"/>
      <w:lvlText w:val="•"/>
      <w:lvlJc w:val="left"/>
      <w:pPr>
        <w:ind w:left="1279" w:hanging="360"/>
      </w:pPr>
      <w:rPr>
        <w:rFonts w:hint="default"/>
      </w:rPr>
    </w:lvl>
    <w:lvl w:ilvl="4" w:tplc="561E4F36">
      <w:numFmt w:val="bullet"/>
      <w:lvlText w:val="•"/>
      <w:lvlJc w:val="left"/>
      <w:pPr>
        <w:ind w:left="1385" w:hanging="360"/>
      </w:pPr>
      <w:rPr>
        <w:rFonts w:hint="default"/>
      </w:rPr>
    </w:lvl>
    <w:lvl w:ilvl="5" w:tplc="1C38F248">
      <w:numFmt w:val="bullet"/>
      <w:lvlText w:val="•"/>
      <w:lvlJc w:val="left"/>
      <w:pPr>
        <w:ind w:left="1492" w:hanging="360"/>
      </w:pPr>
      <w:rPr>
        <w:rFonts w:hint="default"/>
      </w:rPr>
    </w:lvl>
    <w:lvl w:ilvl="6" w:tplc="4A02BCFA">
      <w:numFmt w:val="bullet"/>
      <w:lvlText w:val="•"/>
      <w:lvlJc w:val="left"/>
      <w:pPr>
        <w:ind w:left="1598" w:hanging="360"/>
      </w:pPr>
      <w:rPr>
        <w:rFonts w:hint="default"/>
      </w:rPr>
    </w:lvl>
    <w:lvl w:ilvl="7" w:tplc="7BD07192">
      <w:numFmt w:val="bullet"/>
      <w:lvlText w:val="•"/>
      <w:lvlJc w:val="left"/>
      <w:pPr>
        <w:ind w:left="1705" w:hanging="360"/>
      </w:pPr>
      <w:rPr>
        <w:rFonts w:hint="default"/>
      </w:rPr>
    </w:lvl>
    <w:lvl w:ilvl="8" w:tplc="5C522D56">
      <w:numFmt w:val="bullet"/>
      <w:lvlText w:val="•"/>
      <w:lvlJc w:val="left"/>
      <w:pPr>
        <w:ind w:left="1811" w:hanging="360"/>
      </w:pPr>
      <w:rPr>
        <w:rFonts w:hint="default"/>
      </w:rPr>
    </w:lvl>
  </w:abstractNum>
  <w:abstractNum w:abstractNumId="3">
    <w:nsid w:val="0D4C5529"/>
    <w:multiLevelType w:val="hybridMultilevel"/>
    <w:tmpl w:val="BBEE3B08"/>
    <w:lvl w:ilvl="0" w:tplc="EED288BC">
      <w:numFmt w:val="bullet"/>
      <w:lvlText w:val=""/>
      <w:lvlJc w:val="left"/>
      <w:pPr>
        <w:ind w:left="708" w:hanging="360"/>
      </w:pPr>
      <w:rPr>
        <w:rFonts w:ascii="Symbol" w:eastAsia="Symbol" w:hAnsi="Symbol" w:cs="Symbol" w:hint="default"/>
        <w:w w:val="100"/>
        <w:sz w:val="20"/>
        <w:szCs w:val="20"/>
      </w:rPr>
    </w:lvl>
    <w:lvl w:ilvl="1" w:tplc="1CCE8044">
      <w:numFmt w:val="bullet"/>
      <w:lvlText w:val="•"/>
      <w:lvlJc w:val="left"/>
      <w:pPr>
        <w:ind w:left="832" w:hanging="360"/>
      </w:pPr>
      <w:rPr>
        <w:rFonts w:hint="default"/>
      </w:rPr>
    </w:lvl>
    <w:lvl w:ilvl="2" w:tplc="17E04638">
      <w:numFmt w:val="bullet"/>
      <w:lvlText w:val="•"/>
      <w:lvlJc w:val="left"/>
      <w:pPr>
        <w:ind w:left="964" w:hanging="360"/>
      </w:pPr>
      <w:rPr>
        <w:rFonts w:hint="default"/>
      </w:rPr>
    </w:lvl>
    <w:lvl w:ilvl="3" w:tplc="484A919A">
      <w:numFmt w:val="bullet"/>
      <w:lvlText w:val="•"/>
      <w:lvlJc w:val="left"/>
      <w:pPr>
        <w:ind w:left="1097" w:hanging="360"/>
      </w:pPr>
      <w:rPr>
        <w:rFonts w:hint="default"/>
      </w:rPr>
    </w:lvl>
    <w:lvl w:ilvl="4" w:tplc="3AF67CDC">
      <w:numFmt w:val="bullet"/>
      <w:lvlText w:val="•"/>
      <w:lvlJc w:val="left"/>
      <w:pPr>
        <w:ind w:left="1229" w:hanging="360"/>
      </w:pPr>
      <w:rPr>
        <w:rFonts w:hint="default"/>
      </w:rPr>
    </w:lvl>
    <w:lvl w:ilvl="5" w:tplc="8C14570C">
      <w:numFmt w:val="bullet"/>
      <w:lvlText w:val="•"/>
      <w:lvlJc w:val="left"/>
      <w:pPr>
        <w:ind w:left="1362" w:hanging="360"/>
      </w:pPr>
      <w:rPr>
        <w:rFonts w:hint="default"/>
      </w:rPr>
    </w:lvl>
    <w:lvl w:ilvl="6" w:tplc="F6F23D7A">
      <w:numFmt w:val="bullet"/>
      <w:lvlText w:val="•"/>
      <w:lvlJc w:val="left"/>
      <w:pPr>
        <w:ind w:left="1494" w:hanging="360"/>
      </w:pPr>
      <w:rPr>
        <w:rFonts w:hint="default"/>
      </w:rPr>
    </w:lvl>
    <w:lvl w:ilvl="7" w:tplc="E342FBCC">
      <w:numFmt w:val="bullet"/>
      <w:lvlText w:val="•"/>
      <w:lvlJc w:val="left"/>
      <w:pPr>
        <w:ind w:left="1627" w:hanging="360"/>
      </w:pPr>
      <w:rPr>
        <w:rFonts w:hint="default"/>
      </w:rPr>
    </w:lvl>
    <w:lvl w:ilvl="8" w:tplc="5C04584E">
      <w:numFmt w:val="bullet"/>
      <w:lvlText w:val="•"/>
      <w:lvlJc w:val="left"/>
      <w:pPr>
        <w:ind w:left="1759" w:hanging="360"/>
      </w:pPr>
      <w:rPr>
        <w:rFonts w:hint="default"/>
      </w:rPr>
    </w:lvl>
  </w:abstractNum>
  <w:abstractNum w:abstractNumId="4">
    <w:nsid w:val="16514DE1"/>
    <w:multiLevelType w:val="hybridMultilevel"/>
    <w:tmpl w:val="D2908F4A"/>
    <w:lvl w:ilvl="0" w:tplc="A6522C5C">
      <w:start w:val="1"/>
      <w:numFmt w:val="decimal"/>
      <w:lvlText w:val="%1."/>
      <w:lvlJc w:val="left"/>
      <w:pPr>
        <w:ind w:left="112" w:hanging="268"/>
      </w:pPr>
      <w:rPr>
        <w:rFonts w:ascii="Arial" w:eastAsia="Arial" w:hAnsi="Arial" w:cs="Arial" w:hint="default"/>
        <w:spacing w:val="-2"/>
        <w:w w:val="99"/>
        <w:sz w:val="24"/>
        <w:szCs w:val="24"/>
      </w:rPr>
    </w:lvl>
    <w:lvl w:ilvl="1" w:tplc="08F4E476">
      <w:numFmt w:val="bullet"/>
      <w:lvlText w:val="•"/>
      <w:lvlJc w:val="left"/>
      <w:pPr>
        <w:ind w:left="1488" w:hanging="268"/>
      </w:pPr>
      <w:rPr>
        <w:rFonts w:hint="default"/>
      </w:rPr>
    </w:lvl>
    <w:lvl w:ilvl="2" w:tplc="38F69E76">
      <w:numFmt w:val="bullet"/>
      <w:lvlText w:val="•"/>
      <w:lvlJc w:val="left"/>
      <w:pPr>
        <w:ind w:left="2856" w:hanging="268"/>
      </w:pPr>
      <w:rPr>
        <w:rFonts w:hint="default"/>
      </w:rPr>
    </w:lvl>
    <w:lvl w:ilvl="3" w:tplc="BCDE11DE">
      <w:numFmt w:val="bullet"/>
      <w:lvlText w:val="•"/>
      <w:lvlJc w:val="left"/>
      <w:pPr>
        <w:ind w:left="4224" w:hanging="268"/>
      </w:pPr>
      <w:rPr>
        <w:rFonts w:hint="default"/>
      </w:rPr>
    </w:lvl>
    <w:lvl w:ilvl="4" w:tplc="E23A55BE">
      <w:numFmt w:val="bullet"/>
      <w:lvlText w:val="•"/>
      <w:lvlJc w:val="left"/>
      <w:pPr>
        <w:ind w:left="5592" w:hanging="268"/>
      </w:pPr>
      <w:rPr>
        <w:rFonts w:hint="default"/>
      </w:rPr>
    </w:lvl>
    <w:lvl w:ilvl="5" w:tplc="B748BB28">
      <w:numFmt w:val="bullet"/>
      <w:lvlText w:val="•"/>
      <w:lvlJc w:val="left"/>
      <w:pPr>
        <w:ind w:left="6960" w:hanging="268"/>
      </w:pPr>
      <w:rPr>
        <w:rFonts w:hint="default"/>
      </w:rPr>
    </w:lvl>
    <w:lvl w:ilvl="6" w:tplc="6F56C232">
      <w:numFmt w:val="bullet"/>
      <w:lvlText w:val="•"/>
      <w:lvlJc w:val="left"/>
      <w:pPr>
        <w:ind w:left="8328" w:hanging="268"/>
      </w:pPr>
      <w:rPr>
        <w:rFonts w:hint="default"/>
      </w:rPr>
    </w:lvl>
    <w:lvl w:ilvl="7" w:tplc="7DD0031E">
      <w:numFmt w:val="bullet"/>
      <w:lvlText w:val="•"/>
      <w:lvlJc w:val="left"/>
      <w:pPr>
        <w:ind w:left="9696" w:hanging="268"/>
      </w:pPr>
      <w:rPr>
        <w:rFonts w:hint="default"/>
      </w:rPr>
    </w:lvl>
    <w:lvl w:ilvl="8" w:tplc="DFD48456">
      <w:numFmt w:val="bullet"/>
      <w:lvlText w:val="•"/>
      <w:lvlJc w:val="left"/>
      <w:pPr>
        <w:ind w:left="11064" w:hanging="268"/>
      </w:pPr>
      <w:rPr>
        <w:rFonts w:hint="default"/>
      </w:rPr>
    </w:lvl>
  </w:abstractNum>
  <w:abstractNum w:abstractNumId="5">
    <w:nsid w:val="241B6566"/>
    <w:multiLevelType w:val="multilevel"/>
    <w:tmpl w:val="5E4A9806"/>
    <w:lvl w:ilvl="0">
      <w:start w:val="1"/>
      <w:numFmt w:val="decimal"/>
      <w:lvlText w:val="%1."/>
      <w:lvlJc w:val="left"/>
      <w:pPr>
        <w:ind w:left="380" w:hanging="268"/>
      </w:pPr>
      <w:rPr>
        <w:rFonts w:ascii="Arial" w:eastAsia="Arial" w:hAnsi="Arial" w:cs="Arial" w:hint="default"/>
        <w:b/>
        <w:bCs/>
        <w:spacing w:val="-2"/>
        <w:w w:val="99"/>
        <w:sz w:val="24"/>
        <w:szCs w:val="24"/>
      </w:rPr>
    </w:lvl>
    <w:lvl w:ilvl="1">
      <w:start w:val="1"/>
      <w:numFmt w:val="decimal"/>
      <w:lvlText w:val="%1.%2."/>
      <w:lvlJc w:val="left"/>
      <w:pPr>
        <w:ind w:left="580" w:hanging="468"/>
      </w:pPr>
      <w:rPr>
        <w:rFonts w:ascii="Arial" w:eastAsia="Arial" w:hAnsi="Arial" w:cs="Arial" w:hint="default"/>
        <w:b/>
        <w:bCs/>
        <w:spacing w:val="-2"/>
        <w:w w:val="99"/>
        <w:sz w:val="24"/>
        <w:szCs w:val="24"/>
      </w:rPr>
    </w:lvl>
    <w:lvl w:ilvl="2">
      <w:numFmt w:val="bullet"/>
      <w:lvlText w:val="•"/>
      <w:lvlJc w:val="left"/>
      <w:pPr>
        <w:ind w:left="832" w:hanging="360"/>
      </w:pPr>
      <w:rPr>
        <w:rFonts w:ascii="Times New Roman" w:eastAsia="Times New Roman" w:hAnsi="Times New Roman" w:cs="Times New Roman" w:hint="default"/>
        <w:w w:val="99"/>
        <w:sz w:val="24"/>
        <w:szCs w:val="24"/>
      </w:rPr>
    </w:lvl>
    <w:lvl w:ilvl="3">
      <w:numFmt w:val="bullet"/>
      <w:lvlText w:val="•"/>
      <w:lvlJc w:val="left"/>
      <w:pPr>
        <w:ind w:left="2460" w:hanging="360"/>
      </w:pPr>
      <w:rPr>
        <w:rFonts w:hint="default"/>
      </w:rPr>
    </w:lvl>
    <w:lvl w:ilvl="4">
      <w:numFmt w:val="bullet"/>
      <w:lvlText w:val="•"/>
      <w:lvlJc w:val="left"/>
      <w:pPr>
        <w:ind w:left="4080" w:hanging="360"/>
      </w:pPr>
      <w:rPr>
        <w:rFonts w:hint="default"/>
      </w:rPr>
    </w:lvl>
    <w:lvl w:ilvl="5">
      <w:numFmt w:val="bullet"/>
      <w:lvlText w:val="•"/>
      <w:lvlJc w:val="left"/>
      <w:pPr>
        <w:ind w:left="5700" w:hanging="360"/>
      </w:pPr>
      <w:rPr>
        <w:rFonts w:hint="default"/>
      </w:rPr>
    </w:lvl>
    <w:lvl w:ilvl="6">
      <w:numFmt w:val="bullet"/>
      <w:lvlText w:val="•"/>
      <w:lvlJc w:val="left"/>
      <w:pPr>
        <w:ind w:left="7320" w:hanging="360"/>
      </w:pPr>
      <w:rPr>
        <w:rFonts w:hint="default"/>
      </w:rPr>
    </w:lvl>
    <w:lvl w:ilvl="7">
      <w:numFmt w:val="bullet"/>
      <w:lvlText w:val="•"/>
      <w:lvlJc w:val="left"/>
      <w:pPr>
        <w:ind w:left="8940" w:hanging="360"/>
      </w:pPr>
      <w:rPr>
        <w:rFonts w:hint="default"/>
      </w:rPr>
    </w:lvl>
    <w:lvl w:ilvl="8">
      <w:numFmt w:val="bullet"/>
      <w:lvlText w:val="•"/>
      <w:lvlJc w:val="left"/>
      <w:pPr>
        <w:ind w:left="10560" w:hanging="360"/>
      </w:pPr>
      <w:rPr>
        <w:rFonts w:hint="default"/>
      </w:rPr>
    </w:lvl>
  </w:abstractNum>
  <w:abstractNum w:abstractNumId="6">
    <w:nsid w:val="25C07D44"/>
    <w:multiLevelType w:val="hybridMultilevel"/>
    <w:tmpl w:val="B62E97CC"/>
    <w:lvl w:ilvl="0" w:tplc="D7A6BA1E">
      <w:numFmt w:val="bullet"/>
      <w:lvlText w:val=""/>
      <w:lvlJc w:val="left"/>
      <w:pPr>
        <w:ind w:left="708" w:hanging="360"/>
      </w:pPr>
      <w:rPr>
        <w:rFonts w:ascii="Symbol" w:eastAsia="Symbol" w:hAnsi="Symbol" w:cs="Symbol" w:hint="default"/>
        <w:w w:val="100"/>
        <w:sz w:val="20"/>
        <w:szCs w:val="20"/>
      </w:rPr>
    </w:lvl>
    <w:lvl w:ilvl="1" w:tplc="A956C7E8">
      <w:numFmt w:val="bullet"/>
      <w:lvlText w:val="•"/>
      <w:lvlJc w:val="left"/>
      <w:pPr>
        <w:ind w:left="832" w:hanging="360"/>
      </w:pPr>
      <w:rPr>
        <w:rFonts w:hint="default"/>
      </w:rPr>
    </w:lvl>
    <w:lvl w:ilvl="2" w:tplc="9A2608A2">
      <w:numFmt w:val="bullet"/>
      <w:lvlText w:val="•"/>
      <w:lvlJc w:val="left"/>
      <w:pPr>
        <w:ind w:left="964" w:hanging="360"/>
      </w:pPr>
      <w:rPr>
        <w:rFonts w:hint="default"/>
      </w:rPr>
    </w:lvl>
    <w:lvl w:ilvl="3" w:tplc="8C449CFA">
      <w:numFmt w:val="bullet"/>
      <w:lvlText w:val="•"/>
      <w:lvlJc w:val="left"/>
      <w:pPr>
        <w:ind w:left="1097" w:hanging="360"/>
      </w:pPr>
      <w:rPr>
        <w:rFonts w:hint="default"/>
      </w:rPr>
    </w:lvl>
    <w:lvl w:ilvl="4" w:tplc="AF4A5B44">
      <w:numFmt w:val="bullet"/>
      <w:lvlText w:val="•"/>
      <w:lvlJc w:val="left"/>
      <w:pPr>
        <w:ind w:left="1229" w:hanging="360"/>
      </w:pPr>
      <w:rPr>
        <w:rFonts w:hint="default"/>
      </w:rPr>
    </w:lvl>
    <w:lvl w:ilvl="5" w:tplc="993281B2">
      <w:numFmt w:val="bullet"/>
      <w:lvlText w:val="•"/>
      <w:lvlJc w:val="left"/>
      <w:pPr>
        <w:ind w:left="1362" w:hanging="360"/>
      </w:pPr>
      <w:rPr>
        <w:rFonts w:hint="default"/>
      </w:rPr>
    </w:lvl>
    <w:lvl w:ilvl="6" w:tplc="FFCA7944">
      <w:numFmt w:val="bullet"/>
      <w:lvlText w:val="•"/>
      <w:lvlJc w:val="left"/>
      <w:pPr>
        <w:ind w:left="1494" w:hanging="360"/>
      </w:pPr>
      <w:rPr>
        <w:rFonts w:hint="default"/>
      </w:rPr>
    </w:lvl>
    <w:lvl w:ilvl="7" w:tplc="AB823A2E">
      <w:numFmt w:val="bullet"/>
      <w:lvlText w:val="•"/>
      <w:lvlJc w:val="left"/>
      <w:pPr>
        <w:ind w:left="1627" w:hanging="360"/>
      </w:pPr>
      <w:rPr>
        <w:rFonts w:hint="default"/>
      </w:rPr>
    </w:lvl>
    <w:lvl w:ilvl="8" w:tplc="834C930A">
      <w:numFmt w:val="bullet"/>
      <w:lvlText w:val="•"/>
      <w:lvlJc w:val="left"/>
      <w:pPr>
        <w:ind w:left="1759" w:hanging="360"/>
      </w:pPr>
      <w:rPr>
        <w:rFonts w:hint="default"/>
      </w:rPr>
    </w:lvl>
  </w:abstractNum>
  <w:abstractNum w:abstractNumId="7">
    <w:nsid w:val="303A52A7"/>
    <w:multiLevelType w:val="hybridMultilevel"/>
    <w:tmpl w:val="0AF82B70"/>
    <w:lvl w:ilvl="0" w:tplc="D8DAAFF8">
      <w:numFmt w:val="bullet"/>
      <w:lvlText w:val=""/>
      <w:lvlJc w:val="left"/>
      <w:pPr>
        <w:ind w:left="968" w:hanging="360"/>
      </w:pPr>
      <w:rPr>
        <w:rFonts w:ascii="Symbol" w:eastAsia="Symbol" w:hAnsi="Symbol" w:cs="Symbol" w:hint="default"/>
        <w:w w:val="100"/>
        <w:sz w:val="20"/>
        <w:szCs w:val="20"/>
      </w:rPr>
    </w:lvl>
    <w:lvl w:ilvl="1" w:tplc="70E44812">
      <w:numFmt w:val="bullet"/>
      <w:lvlText w:val="•"/>
      <w:lvlJc w:val="left"/>
      <w:pPr>
        <w:ind w:left="1066" w:hanging="360"/>
      </w:pPr>
      <w:rPr>
        <w:rFonts w:hint="default"/>
      </w:rPr>
    </w:lvl>
    <w:lvl w:ilvl="2" w:tplc="509A9196">
      <w:numFmt w:val="bullet"/>
      <w:lvlText w:val="•"/>
      <w:lvlJc w:val="left"/>
      <w:pPr>
        <w:ind w:left="1172" w:hanging="360"/>
      </w:pPr>
      <w:rPr>
        <w:rFonts w:hint="default"/>
      </w:rPr>
    </w:lvl>
    <w:lvl w:ilvl="3" w:tplc="C8341B36">
      <w:numFmt w:val="bullet"/>
      <w:lvlText w:val="•"/>
      <w:lvlJc w:val="left"/>
      <w:pPr>
        <w:ind w:left="1279" w:hanging="360"/>
      </w:pPr>
      <w:rPr>
        <w:rFonts w:hint="default"/>
      </w:rPr>
    </w:lvl>
    <w:lvl w:ilvl="4" w:tplc="4B9E52EE">
      <w:numFmt w:val="bullet"/>
      <w:lvlText w:val="•"/>
      <w:lvlJc w:val="left"/>
      <w:pPr>
        <w:ind w:left="1385" w:hanging="360"/>
      </w:pPr>
      <w:rPr>
        <w:rFonts w:hint="default"/>
      </w:rPr>
    </w:lvl>
    <w:lvl w:ilvl="5" w:tplc="DA64AE9A">
      <w:numFmt w:val="bullet"/>
      <w:lvlText w:val="•"/>
      <w:lvlJc w:val="left"/>
      <w:pPr>
        <w:ind w:left="1492" w:hanging="360"/>
      </w:pPr>
      <w:rPr>
        <w:rFonts w:hint="default"/>
      </w:rPr>
    </w:lvl>
    <w:lvl w:ilvl="6" w:tplc="EB84BABE">
      <w:numFmt w:val="bullet"/>
      <w:lvlText w:val="•"/>
      <w:lvlJc w:val="left"/>
      <w:pPr>
        <w:ind w:left="1598" w:hanging="360"/>
      </w:pPr>
      <w:rPr>
        <w:rFonts w:hint="default"/>
      </w:rPr>
    </w:lvl>
    <w:lvl w:ilvl="7" w:tplc="9E3AC0DE">
      <w:numFmt w:val="bullet"/>
      <w:lvlText w:val="•"/>
      <w:lvlJc w:val="left"/>
      <w:pPr>
        <w:ind w:left="1705" w:hanging="360"/>
      </w:pPr>
      <w:rPr>
        <w:rFonts w:hint="default"/>
      </w:rPr>
    </w:lvl>
    <w:lvl w:ilvl="8" w:tplc="A052D4B0">
      <w:numFmt w:val="bullet"/>
      <w:lvlText w:val="•"/>
      <w:lvlJc w:val="left"/>
      <w:pPr>
        <w:ind w:left="1811" w:hanging="360"/>
      </w:pPr>
      <w:rPr>
        <w:rFonts w:hint="default"/>
      </w:rPr>
    </w:lvl>
  </w:abstractNum>
  <w:abstractNum w:abstractNumId="8">
    <w:nsid w:val="32081676"/>
    <w:multiLevelType w:val="multilevel"/>
    <w:tmpl w:val="83200176"/>
    <w:lvl w:ilvl="0">
      <w:start w:val="1"/>
      <w:numFmt w:val="decimal"/>
      <w:lvlText w:val="%1."/>
      <w:lvlJc w:val="left"/>
      <w:pPr>
        <w:ind w:left="379" w:hanging="268"/>
        <w:jc w:val="right"/>
      </w:pPr>
      <w:rPr>
        <w:rFonts w:ascii="Arial" w:eastAsia="Arial" w:hAnsi="Arial" w:cs="Arial" w:hint="default"/>
        <w:spacing w:val="-2"/>
        <w:w w:val="99"/>
        <w:sz w:val="24"/>
        <w:szCs w:val="24"/>
      </w:rPr>
    </w:lvl>
    <w:lvl w:ilvl="1">
      <w:start w:val="1"/>
      <w:numFmt w:val="decimal"/>
      <w:lvlText w:val="%1.%2."/>
      <w:lvlJc w:val="left"/>
      <w:pPr>
        <w:ind w:left="647" w:hanging="468"/>
        <w:jc w:val="right"/>
      </w:pPr>
      <w:rPr>
        <w:rFonts w:ascii="Arial" w:eastAsia="Arial" w:hAnsi="Arial" w:cs="Arial" w:hint="default"/>
        <w:spacing w:val="-2"/>
        <w:w w:val="99"/>
        <w:sz w:val="24"/>
        <w:szCs w:val="24"/>
      </w:rPr>
    </w:lvl>
    <w:lvl w:ilvl="2">
      <w:numFmt w:val="bullet"/>
      <w:lvlText w:val="•"/>
      <w:lvlJc w:val="left"/>
      <w:pPr>
        <w:ind w:left="1884" w:hanging="468"/>
      </w:pPr>
      <w:rPr>
        <w:rFonts w:hint="default"/>
      </w:rPr>
    </w:lvl>
    <w:lvl w:ilvl="3">
      <w:numFmt w:val="bullet"/>
      <w:lvlText w:val="•"/>
      <w:lvlJc w:val="left"/>
      <w:pPr>
        <w:ind w:left="3128" w:hanging="468"/>
      </w:pPr>
      <w:rPr>
        <w:rFonts w:hint="default"/>
      </w:rPr>
    </w:lvl>
    <w:lvl w:ilvl="4">
      <w:numFmt w:val="bullet"/>
      <w:lvlText w:val="•"/>
      <w:lvlJc w:val="left"/>
      <w:pPr>
        <w:ind w:left="4373" w:hanging="468"/>
      </w:pPr>
      <w:rPr>
        <w:rFonts w:hint="default"/>
      </w:rPr>
    </w:lvl>
    <w:lvl w:ilvl="5">
      <w:numFmt w:val="bullet"/>
      <w:lvlText w:val="•"/>
      <w:lvlJc w:val="left"/>
      <w:pPr>
        <w:ind w:left="5617" w:hanging="468"/>
      </w:pPr>
      <w:rPr>
        <w:rFonts w:hint="default"/>
      </w:rPr>
    </w:lvl>
    <w:lvl w:ilvl="6">
      <w:numFmt w:val="bullet"/>
      <w:lvlText w:val="•"/>
      <w:lvlJc w:val="left"/>
      <w:pPr>
        <w:ind w:left="6862" w:hanging="468"/>
      </w:pPr>
      <w:rPr>
        <w:rFonts w:hint="default"/>
      </w:rPr>
    </w:lvl>
    <w:lvl w:ilvl="7">
      <w:numFmt w:val="bullet"/>
      <w:lvlText w:val="•"/>
      <w:lvlJc w:val="left"/>
      <w:pPr>
        <w:ind w:left="8106" w:hanging="468"/>
      </w:pPr>
      <w:rPr>
        <w:rFonts w:hint="default"/>
      </w:rPr>
    </w:lvl>
    <w:lvl w:ilvl="8">
      <w:numFmt w:val="bullet"/>
      <w:lvlText w:val="•"/>
      <w:lvlJc w:val="left"/>
      <w:pPr>
        <w:ind w:left="9351" w:hanging="468"/>
      </w:pPr>
      <w:rPr>
        <w:rFonts w:hint="default"/>
      </w:rPr>
    </w:lvl>
  </w:abstractNum>
  <w:abstractNum w:abstractNumId="9">
    <w:nsid w:val="344C7CAE"/>
    <w:multiLevelType w:val="hybridMultilevel"/>
    <w:tmpl w:val="C0F4D66C"/>
    <w:lvl w:ilvl="0" w:tplc="72A478EC">
      <w:numFmt w:val="bullet"/>
      <w:lvlText w:val=""/>
      <w:lvlJc w:val="left"/>
      <w:pPr>
        <w:ind w:left="968" w:hanging="360"/>
      </w:pPr>
      <w:rPr>
        <w:rFonts w:ascii="Symbol" w:eastAsia="Symbol" w:hAnsi="Symbol" w:cs="Symbol" w:hint="default"/>
        <w:w w:val="100"/>
        <w:sz w:val="20"/>
        <w:szCs w:val="20"/>
      </w:rPr>
    </w:lvl>
    <w:lvl w:ilvl="1" w:tplc="5A0ABA5A">
      <w:numFmt w:val="bullet"/>
      <w:lvlText w:val="•"/>
      <w:lvlJc w:val="left"/>
      <w:pPr>
        <w:ind w:left="1066" w:hanging="360"/>
      </w:pPr>
      <w:rPr>
        <w:rFonts w:hint="default"/>
      </w:rPr>
    </w:lvl>
    <w:lvl w:ilvl="2" w:tplc="8576A9A0">
      <w:numFmt w:val="bullet"/>
      <w:lvlText w:val="•"/>
      <w:lvlJc w:val="left"/>
      <w:pPr>
        <w:ind w:left="1172" w:hanging="360"/>
      </w:pPr>
      <w:rPr>
        <w:rFonts w:hint="default"/>
      </w:rPr>
    </w:lvl>
    <w:lvl w:ilvl="3" w:tplc="FAB45D32">
      <w:numFmt w:val="bullet"/>
      <w:lvlText w:val="•"/>
      <w:lvlJc w:val="left"/>
      <w:pPr>
        <w:ind w:left="1279" w:hanging="360"/>
      </w:pPr>
      <w:rPr>
        <w:rFonts w:hint="default"/>
      </w:rPr>
    </w:lvl>
    <w:lvl w:ilvl="4" w:tplc="B4A224D0">
      <w:numFmt w:val="bullet"/>
      <w:lvlText w:val="•"/>
      <w:lvlJc w:val="left"/>
      <w:pPr>
        <w:ind w:left="1385" w:hanging="360"/>
      </w:pPr>
      <w:rPr>
        <w:rFonts w:hint="default"/>
      </w:rPr>
    </w:lvl>
    <w:lvl w:ilvl="5" w:tplc="ABF0877A">
      <w:numFmt w:val="bullet"/>
      <w:lvlText w:val="•"/>
      <w:lvlJc w:val="left"/>
      <w:pPr>
        <w:ind w:left="1492" w:hanging="360"/>
      </w:pPr>
      <w:rPr>
        <w:rFonts w:hint="default"/>
      </w:rPr>
    </w:lvl>
    <w:lvl w:ilvl="6" w:tplc="EC866FB8">
      <w:numFmt w:val="bullet"/>
      <w:lvlText w:val="•"/>
      <w:lvlJc w:val="left"/>
      <w:pPr>
        <w:ind w:left="1598" w:hanging="360"/>
      </w:pPr>
      <w:rPr>
        <w:rFonts w:hint="default"/>
      </w:rPr>
    </w:lvl>
    <w:lvl w:ilvl="7" w:tplc="7BF6FCAC">
      <w:numFmt w:val="bullet"/>
      <w:lvlText w:val="•"/>
      <w:lvlJc w:val="left"/>
      <w:pPr>
        <w:ind w:left="1705" w:hanging="360"/>
      </w:pPr>
      <w:rPr>
        <w:rFonts w:hint="default"/>
      </w:rPr>
    </w:lvl>
    <w:lvl w:ilvl="8" w:tplc="144AB1F8">
      <w:numFmt w:val="bullet"/>
      <w:lvlText w:val="•"/>
      <w:lvlJc w:val="left"/>
      <w:pPr>
        <w:ind w:left="1811" w:hanging="360"/>
      </w:pPr>
      <w:rPr>
        <w:rFonts w:hint="default"/>
      </w:rPr>
    </w:lvl>
  </w:abstractNum>
  <w:abstractNum w:abstractNumId="10">
    <w:nsid w:val="54CD7C99"/>
    <w:multiLevelType w:val="hybridMultilevel"/>
    <w:tmpl w:val="8AA0A89C"/>
    <w:lvl w:ilvl="0" w:tplc="16EEF7D8">
      <w:start w:val="1"/>
      <w:numFmt w:val="decimal"/>
      <w:lvlText w:val="%1)"/>
      <w:lvlJc w:val="left"/>
      <w:pPr>
        <w:ind w:left="392" w:hanging="280"/>
      </w:pPr>
      <w:rPr>
        <w:rFonts w:ascii="Arial" w:eastAsia="Arial" w:hAnsi="Arial" w:cs="Arial" w:hint="default"/>
        <w:spacing w:val="-2"/>
        <w:w w:val="99"/>
        <w:sz w:val="24"/>
        <w:szCs w:val="24"/>
      </w:rPr>
    </w:lvl>
    <w:lvl w:ilvl="1" w:tplc="CB2A8DF8">
      <w:numFmt w:val="bullet"/>
      <w:lvlText w:val="•"/>
      <w:lvlJc w:val="left"/>
      <w:pPr>
        <w:ind w:left="1738" w:hanging="280"/>
      </w:pPr>
      <w:rPr>
        <w:rFonts w:hint="default"/>
      </w:rPr>
    </w:lvl>
    <w:lvl w:ilvl="2" w:tplc="D278DE6A">
      <w:numFmt w:val="bullet"/>
      <w:lvlText w:val="•"/>
      <w:lvlJc w:val="left"/>
      <w:pPr>
        <w:ind w:left="3076" w:hanging="280"/>
      </w:pPr>
      <w:rPr>
        <w:rFonts w:hint="default"/>
      </w:rPr>
    </w:lvl>
    <w:lvl w:ilvl="3" w:tplc="44829906">
      <w:numFmt w:val="bullet"/>
      <w:lvlText w:val="•"/>
      <w:lvlJc w:val="left"/>
      <w:pPr>
        <w:ind w:left="4414" w:hanging="280"/>
      </w:pPr>
      <w:rPr>
        <w:rFonts w:hint="default"/>
      </w:rPr>
    </w:lvl>
    <w:lvl w:ilvl="4" w:tplc="FD508E94">
      <w:numFmt w:val="bullet"/>
      <w:lvlText w:val="•"/>
      <w:lvlJc w:val="left"/>
      <w:pPr>
        <w:ind w:left="5752" w:hanging="280"/>
      </w:pPr>
      <w:rPr>
        <w:rFonts w:hint="default"/>
      </w:rPr>
    </w:lvl>
    <w:lvl w:ilvl="5" w:tplc="3586A44E">
      <w:numFmt w:val="bullet"/>
      <w:lvlText w:val="•"/>
      <w:lvlJc w:val="left"/>
      <w:pPr>
        <w:ind w:left="7090" w:hanging="280"/>
      </w:pPr>
      <w:rPr>
        <w:rFonts w:hint="default"/>
      </w:rPr>
    </w:lvl>
    <w:lvl w:ilvl="6" w:tplc="CFA8EFFE">
      <w:numFmt w:val="bullet"/>
      <w:lvlText w:val="•"/>
      <w:lvlJc w:val="left"/>
      <w:pPr>
        <w:ind w:left="8428" w:hanging="280"/>
      </w:pPr>
      <w:rPr>
        <w:rFonts w:hint="default"/>
      </w:rPr>
    </w:lvl>
    <w:lvl w:ilvl="7" w:tplc="ADC607DA">
      <w:numFmt w:val="bullet"/>
      <w:lvlText w:val="•"/>
      <w:lvlJc w:val="left"/>
      <w:pPr>
        <w:ind w:left="9766" w:hanging="280"/>
      </w:pPr>
      <w:rPr>
        <w:rFonts w:hint="default"/>
      </w:rPr>
    </w:lvl>
    <w:lvl w:ilvl="8" w:tplc="ADCE4840">
      <w:numFmt w:val="bullet"/>
      <w:lvlText w:val="•"/>
      <w:lvlJc w:val="left"/>
      <w:pPr>
        <w:ind w:left="11104" w:hanging="280"/>
      </w:pPr>
      <w:rPr>
        <w:rFonts w:hint="default"/>
      </w:rPr>
    </w:lvl>
  </w:abstractNum>
  <w:abstractNum w:abstractNumId="11">
    <w:nsid w:val="5B0D4049"/>
    <w:multiLevelType w:val="hybridMultilevel"/>
    <w:tmpl w:val="C3D8AB88"/>
    <w:lvl w:ilvl="0" w:tplc="FBD6DCD6">
      <w:start w:val="4"/>
      <w:numFmt w:val="decimal"/>
      <w:lvlText w:val="%1."/>
      <w:lvlJc w:val="left"/>
      <w:pPr>
        <w:ind w:left="380" w:hanging="268"/>
        <w:jc w:val="right"/>
      </w:pPr>
      <w:rPr>
        <w:rFonts w:hint="default"/>
        <w:spacing w:val="-2"/>
        <w:w w:val="99"/>
      </w:rPr>
    </w:lvl>
    <w:lvl w:ilvl="1" w:tplc="A3EC157A">
      <w:numFmt w:val="bullet"/>
      <w:lvlText w:val=""/>
      <w:lvlJc w:val="left"/>
      <w:pPr>
        <w:ind w:left="1528" w:hanging="337"/>
      </w:pPr>
      <w:rPr>
        <w:rFonts w:ascii="Symbol" w:eastAsia="Symbol" w:hAnsi="Symbol" w:cs="Symbol" w:hint="default"/>
        <w:w w:val="100"/>
        <w:sz w:val="24"/>
        <w:szCs w:val="24"/>
      </w:rPr>
    </w:lvl>
    <w:lvl w:ilvl="2" w:tplc="705E6652">
      <w:numFmt w:val="bullet"/>
      <w:lvlText w:val="•"/>
      <w:lvlJc w:val="left"/>
      <w:pPr>
        <w:ind w:left="2817" w:hanging="337"/>
      </w:pPr>
      <w:rPr>
        <w:rFonts w:hint="default"/>
      </w:rPr>
    </w:lvl>
    <w:lvl w:ilvl="3" w:tplc="B92C66E0">
      <w:numFmt w:val="bullet"/>
      <w:lvlText w:val="•"/>
      <w:lvlJc w:val="left"/>
      <w:pPr>
        <w:ind w:left="4115" w:hanging="337"/>
      </w:pPr>
      <w:rPr>
        <w:rFonts w:hint="default"/>
      </w:rPr>
    </w:lvl>
    <w:lvl w:ilvl="4" w:tplc="FA36B156">
      <w:numFmt w:val="bullet"/>
      <w:lvlText w:val="•"/>
      <w:lvlJc w:val="left"/>
      <w:pPr>
        <w:ind w:left="5413" w:hanging="337"/>
      </w:pPr>
      <w:rPr>
        <w:rFonts w:hint="default"/>
      </w:rPr>
    </w:lvl>
    <w:lvl w:ilvl="5" w:tplc="DFB6D03E">
      <w:numFmt w:val="bullet"/>
      <w:lvlText w:val="•"/>
      <w:lvlJc w:val="left"/>
      <w:pPr>
        <w:ind w:left="6711" w:hanging="337"/>
      </w:pPr>
      <w:rPr>
        <w:rFonts w:hint="default"/>
      </w:rPr>
    </w:lvl>
    <w:lvl w:ilvl="6" w:tplc="59BAA7C6">
      <w:numFmt w:val="bullet"/>
      <w:lvlText w:val="•"/>
      <w:lvlJc w:val="left"/>
      <w:pPr>
        <w:ind w:left="8008" w:hanging="337"/>
      </w:pPr>
      <w:rPr>
        <w:rFonts w:hint="default"/>
      </w:rPr>
    </w:lvl>
    <w:lvl w:ilvl="7" w:tplc="E16C885E">
      <w:numFmt w:val="bullet"/>
      <w:lvlText w:val="•"/>
      <w:lvlJc w:val="left"/>
      <w:pPr>
        <w:ind w:left="9306" w:hanging="337"/>
      </w:pPr>
      <w:rPr>
        <w:rFonts w:hint="default"/>
      </w:rPr>
    </w:lvl>
    <w:lvl w:ilvl="8" w:tplc="F6B28D0A">
      <w:numFmt w:val="bullet"/>
      <w:lvlText w:val="•"/>
      <w:lvlJc w:val="left"/>
      <w:pPr>
        <w:ind w:left="10604" w:hanging="337"/>
      </w:pPr>
      <w:rPr>
        <w:rFonts w:hint="default"/>
      </w:rPr>
    </w:lvl>
  </w:abstractNum>
  <w:abstractNum w:abstractNumId="12">
    <w:nsid w:val="5ED300D7"/>
    <w:multiLevelType w:val="multilevel"/>
    <w:tmpl w:val="6D3AA26C"/>
    <w:lvl w:ilvl="0">
      <w:start w:val="3"/>
      <w:numFmt w:val="decimal"/>
      <w:lvlText w:val="%1"/>
      <w:lvlJc w:val="left"/>
      <w:pPr>
        <w:ind w:left="512" w:hanging="400"/>
      </w:pPr>
      <w:rPr>
        <w:rFonts w:hint="default"/>
      </w:rPr>
    </w:lvl>
    <w:lvl w:ilvl="1">
      <w:start w:val="1"/>
      <w:numFmt w:val="decimal"/>
      <w:lvlText w:val="%1.%2"/>
      <w:lvlJc w:val="left"/>
      <w:pPr>
        <w:ind w:left="512" w:hanging="400"/>
      </w:pPr>
      <w:rPr>
        <w:rFonts w:hint="default"/>
        <w:spacing w:val="-2"/>
        <w:w w:val="99"/>
      </w:rPr>
    </w:lvl>
    <w:lvl w:ilvl="2">
      <w:numFmt w:val="bullet"/>
      <w:lvlText w:val="•"/>
      <w:lvlJc w:val="left"/>
      <w:pPr>
        <w:ind w:left="2784" w:hanging="400"/>
      </w:pPr>
      <w:rPr>
        <w:rFonts w:hint="default"/>
      </w:rPr>
    </w:lvl>
    <w:lvl w:ilvl="3">
      <w:numFmt w:val="bullet"/>
      <w:lvlText w:val="•"/>
      <w:lvlJc w:val="left"/>
      <w:pPr>
        <w:ind w:left="3916" w:hanging="400"/>
      </w:pPr>
      <w:rPr>
        <w:rFonts w:hint="default"/>
      </w:rPr>
    </w:lvl>
    <w:lvl w:ilvl="4">
      <w:numFmt w:val="bullet"/>
      <w:lvlText w:val="•"/>
      <w:lvlJc w:val="left"/>
      <w:pPr>
        <w:ind w:left="5048" w:hanging="400"/>
      </w:pPr>
      <w:rPr>
        <w:rFonts w:hint="default"/>
      </w:rPr>
    </w:lvl>
    <w:lvl w:ilvl="5">
      <w:numFmt w:val="bullet"/>
      <w:lvlText w:val="•"/>
      <w:lvlJc w:val="left"/>
      <w:pPr>
        <w:ind w:left="6180" w:hanging="400"/>
      </w:pPr>
      <w:rPr>
        <w:rFonts w:hint="default"/>
      </w:rPr>
    </w:lvl>
    <w:lvl w:ilvl="6">
      <w:numFmt w:val="bullet"/>
      <w:lvlText w:val="•"/>
      <w:lvlJc w:val="left"/>
      <w:pPr>
        <w:ind w:left="7312" w:hanging="400"/>
      </w:pPr>
      <w:rPr>
        <w:rFonts w:hint="default"/>
      </w:rPr>
    </w:lvl>
    <w:lvl w:ilvl="7">
      <w:numFmt w:val="bullet"/>
      <w:lvlText w:val="•"/>
      <w:lvlJc w:val="left"/>
      <w:pPr>
        <w:ind w:left="8444" w:hanging="400"/>
      </w:pPr>
      <w:rPr>
        <w:rFonts w:hint="default"/>
      </w:rPr>
    </w:lvl>
    <w:lvl w:ilvl="8">
      <w:numFmt w:val="bullet"/>
      <w:lvlText w:val="•"/>
      <w:lvlJc w:val="left"/>
      <w:pPr>
        <w:ind w:left="9576" w:hanging="400"/>
      </w:pPr>
      <w:rPr>
        <w:rFonts w:hint="default"/>
      </w:rPr>
    </w:lvl>
  </w:abstractNum>
  <w:abstractNum w:abstractNumId="13">
    <w:nsid w:val="6C4B534F"/>
    <w:multiLevelType w:val="multilevel"/>
    <w:tmpl w:val="961E8E70"/>
    <w:lvl w:ilvl="0">
      <w:start w:val="3"/>
      <w:numFmt w:val="decimal"/>
      <w:lvlText w:val="%1"/>
      <w:lvlJc w:val="left"/>
      <w:pPr>
        <w:ind w:left="579" w:hanging="468"/>
      </w:pPr>
      <w:rPr>
        <w:rFonts w:hint="default"/>
      </w:rPr>
    </w:lvl>
    <w:lvl w:ilvl="1">
      <w:start w:val="2"/>
      <w:numFmt w:val="decimal"/>
      <w:lvlText w:val="%1.%2."/>
      <w:lvlJc w:val="left"/>
      <w:pPr>
        <w:ind w:left="579" w:hanging="468"/>
      </w:pPr>
      <w:rPr>
        <w:rFonts w:ascii="Arial" w:eastAsia="Arial" w:hAnsi="Arial" w:cs="Arial" w:hint="default"/>
        <w:spacing w:val="-2"/>
        <w:w w:val="99"/>
        <w:sz w:val="24"/>
        <w:szCs w:val="24"/>
      </w:rPr>
    </w:lvl>
    <w:lvl w:ilvl="2">
      <w:numFmt w:val="bullet"/>
      <w:lvlText w:val="•"/>
      <w:lvlJc w:val="left"/>
      <w:pPr>
        <w:ind w:left="2832" w:hanging="468"/>
      </w:pPr>
      <w:rPr>
        <w:rFonts w:hint="default"/>
      </w:rPr>
    </w:lvl>
    <w:lvl w:ilvl="3">
      <w:numFmt w:val="bullet"/>
      <w:lvlText w:val="•"/>
      <w:lvlJc w:val="left"/>
      <w:pPr>
        <w:ind w:left="3958" w:hanging="468"/>
      </w:pPr>
      <w:rPr>
        <w:rFonts w:hint="default"/>
      </w:rPr>
    </w:lvl>
    <w:lvl w:ilvl="4">
      <w:numFmt w:val="bullet"/>
      <w:lvlText w:val="•"/>
      <w:lvlJc w:val="left"/>
      <w:pPr>
        <w:ind w:left="5084" w:hanging="468"/>
      </w:pPr>
      <w:rPr>
        <w:rFonts w:hint="default"/>
      </w:rPr>
    </w:lvl>
    <w:lvl w:ilvl="5">
      <w:numFmt w:val="bullet"/>
      <w:lvlText w:val="•"/>
      <w:lvlJc w:val="left"/>
      <w:pPr>
        <w:ind w:left="6210" w:hanging="468"/>
      </w:pPr>
      <w:rPr>
        <w:rFonts w:hint="default"/>
      </w:rPr>
    </w:lvl>
    <w:lvl w:ilvl="6">
      <w:numFmt w:val="bullet"/>
      <w:lvlText w:val="•"/>
      <w:lvlJc w:val="left"/>
      <w:pPr>
        <w:ind w:left="7336" w:hanging="468"/>
      </w:pPr>
      <w:rPr>
        <w:rFonts w:hint="default"/>
      </w:rPr>
    </w:lvl>
    <w:lvl w:ilvl="7">
      <w:numFmt w:val="bullet"/>
      <w:lvlText w:val="•"/>
      <w:lvlJc w:val="left"/>
      <w:pPr>
        <w:ind w:left="8462" w:hanging="468"/>
      </w:pPr>
      <w:rPr>
        <w:rFonts w:hint="default"/>
      </w:rPr>
    </w:lvl>
    <w:lvl w:ilvl="8">
      <w:numFmt w:val="bullet"/>
      <w:lvlText w:val="•"/>
      <w:lvlJc w:val="left"/>
      <w:pPr>
        <w:ind w:left="9588" w:hanging="468"/>
      </w:pPr>
      <w:rPr>
        <w:rFonts w:hint="default"/>
      </w:rPr>
    </w:lvl>
  </w:abstractNum>
  <w:abstractNum w:abstractNumId="14">
    <w:nsid w:val="7F996206"/>
    <w:multiLevelType w:val="multilevel"/>
    <w:tmpl w:val="AEBE33A0"/>
    <w:lvl w:ilvl="0">
      <w:start w:val="8"/>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num w:numId="1">
    <w:abstractNumId w:val="10"/>
  </w:num>
  <w:num w:numId="2">
    <w:abstractNumId w:val="3"/>
  </w:num>
  <w:num w:numId="3">
    <w:abstractNumId w:val="0"/>
  </w:num>
  <w:num w:numId="4">
    <w:abstractNumId w:val="6"/>
  </w:num>
  <w:num w:numId="5">
    <w:abstractNumId w:val="7"/>
  </w:num>
  <w:num w:numId="6">
    <w:abstractNumId w:val="1"/>
  </w:num>
  <w:num w:numId="7">
    <w:abstractNumId w:val="9"/>
  </w:num>
  <w:num w:numId="8">
    <w:abstractNumId w:val="2"/>
  </w:num>
  <w:num w:numId="9">
    <w:abstractNumId w:val="11"/>
  </w:num>
  <w:num w:numId="10">
    <w:abstractNumId w:val="4"/>
  </w:num>
  <w:num w:numId="11">
    <w:abstractNumId w:val="5"/>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7B"/>
    <w:rsid w:val="000F5804"/>
    <w:rsid w:val="001857B4"/>
    <w:rsid w:val="00280A7B"/>
    <w:rsid w:val="00303A28"/>
    <w:rsid w:val="0033577A"/>
    <w:rsid w:val="00342C2D"/>
    <w:rsid w:val="003920AE"/>
    <w:rsid w:val="003A5E12"/>
    <w:rsid w:val="003C59B8"/>
    <w:rsid w:val="005A1BC0"/>
    <w:rsid w:val="006579C9"/>
    <w:rsid w:val="00752A61"/>
    <w:rsid w:val="00822628"/>
    <w:rsid w:val="00874F09"/>
    <w:rsid w:val="00A271B0"/>
    <w:rsid w:val="00A751E3"/>
    <w:rsid w:val="00AB69C7"/>
    <w:rsid w:val="00AC268C"/>
    <w:rsid w:val="00B3600B"/>
    <w:rsid w:val="00B417BA"/>
    <w:rsid w:val="00B73C39"/>
    <w:rsid w:val="00C4678D"/>
    <w:rsid w:val="00D03103"/>
    <w:rsid w:val="00D30606"/>
    <w:rsid w:val="00D407E9"/>
    <w:rsid w:val="00D563B6"/>
    <w:rsid w:val="00D64D44"/>
    <w:rsid w:val="00E44E77"/>
    <w:rsid w:val="00E832ED"/>
    <w:rsid w:val="00EE39C4"/>
    <w:rsid w:val="00F15084"/>
    <w:rsid w:val="00F66A3C"/>
    <w:rsid w:val="00F81346"/>
    <w:rsid w:val="00F9534D"/>
    <w:rsid w:val="00FB33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7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79" w:hanging="267"/>
    </w:pPr>
  </w:style>
  <w:style w:type="paragraph" w:customStyle="1" w:styleId="TableParagraph">
    <w:name w:val="Table Paragraph"/>
    <w:basedOn w:val="Normal"/>
    <w:uiPriority w:val="1"/>
    <w:qFormat/>
    <w:pPr>
      <w:ind w:left="67"/>
    </w:pPr>
  </w:style>
  <w:style w:type="paragraph" w:styleId="Textodeglobo">
    <w:name w:val="Balloon Text"/>
    <w:basedOn w:val="Normal"/>
    <w:link w:val="TextodegloboCar"/>
    <w:uiPriority w:val="99"/>
    <w:semiHidden/>
    <w:unhideWhenUsed/>
    <w:rsid w:val="00D407E9"/>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7E9"/>
    <w:rPr>
      <w:rFonts w:ascii="Tahoma" w:eastAsia="Arial" w:hAnsi="Tahoma" w:cs="Tahoma"/>
      <w:sz w:val="16"/>
      <w:szCs w:val="16"/>
    </w:rPr>
  </w:style>
  <w:style w:type="table" w:styleId="Tablaconcuadrcula">
    <w:name w:val="Table Grid"/>
    <w:basedOn w:val="Tablanormal"/>
    <w:uiPriority w:val="59"/>
    <w:rsid w:val="00EE39C4"/>
    <w:pPr>
      <w:widowControl/>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7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79" w:hanging="267"/>
    </w:pPr>
  </w:style>
  <w:style w:type="paragraph" w:customStyle="1" w:styleId="TableParagraph">
    <w:name w:val="Table Paragraph"/>
    <w:basedOn w:val="Normal"/>
    <w:uiPriority w:val="1"/>
    <w:qFormat/>
    <w:pPr>
      <w:ind w:left="67"/>
    </w:pPr>
  </w:style>
  <w:style w:type="paragraph" w:styleId="Textodeglobo">
    <w:name w:val="Balloon Text"/>
    <w:basedOn w:val="Normal"/>
    <w:link w:val="TextodegloboCar"/>
    <w:uiPriority w:val="99"/>
    <w:semiHidden/>
    <w:unhideWhenUsed/>
    <w:rsid w:val="00D407E9"/>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7E9"/>
    <w:rPr>
      <w:rFonts w:ascii="Tahoma" w:eastAsia="Arial" w:hAnsi="Tahoma" w:cs="Tahoma"/>
      <w:sz w:val="16"/>
      <w:szCs w:val="16"/>
    </w:rPr>
  </w:style>
  <w:style w:type="table" w:styleId="Tablaconcuadrcula">
    <w:name w:val="Table Grid"/>
    <w:basedOn w:val="Tablanormal"/>
    <w:uiPriority w:val="59"/>
    <w:rsid w:val="00EE39C4"/>
    <w:pPr>
      <w:widowControl/>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2968</Words>
  <Characters>16324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DEPARTAMENTO DE ANTIOQUIA</vt:lpstr>
    </vt:vector>
  </TitlesOfParts>
  <Company>Hewlett-Packard</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ANTIOQUIA</dc:title>
  <dc:creator>usuario</dc:creator>
  <cp:lastModifiedBy>Leo Calderón</cp:lastModifiedBy>
  <cp:revision>2</cp:revision>
  <dcterms:created xsi:type="dcterms:W3CDTF">2017-01-27T14:28:00Z</dcterms:created>
  <dcterms:modified xsi:type="dcterms:W3CDTF">2017-01-27T14:28:00Z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Microsoft® Word 2010</vt:lpwstr>
  </property>
  <property fmtid="{D5CDD505-2E9C-101B-9397-08002B2CF9AE}" pid="4" name="LastSaved">
    <vt:filetime>2017-01-11T00:00:00Z</vt:filetime>
  </property>
</Properties>
</file>