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0A8" w:rsidRDefault="00AB0AE7" w:rsidP="00AB0AE7">
      <w:pPr>
        <w:jc w:val="center"/>
        <w:rPr>
          <w:sz w:val="24"/>
          <w:szCs w:val="24"/>
        </w:rPr>
      </w:pPr>
      <w:r>
        <w:rPr>
          <w:sz w:val="24"/>
          <w:szCs w:val="24"/>
        </w:rPr>
        <w:t>TALLER DE REFUERZO GRADO  7° GRUPO_________</w:t>
      </w:r>
    </w:p>
    <w:p w:rsidR="00AB0AE7" w:rsidRDefault="00AB0AE7" w:rsidP="00AB0AE7">
      <w:pPr>
        <w:jc w:val="center"/>
        <w:rPr>
          <w:sz w:val="24"/>
          <w:szCs w:val="24"/>
        </w:rPr>
      </w:pPr>
    </w:p>
    <w:p w:rsidR="00AB0AE7" w:rsidRDefault="00AB0AE7" w:rsidP="00AB0AE7">
      <w:pPr>
        <w:jc w:val="both"/>
        <w:rPr>
          <w:sz w:val="24"/>
          <w:szCs w:val="24"/>
        </w:rPr>
      </w:pPr>
      <w:r>
        <w:rPr>
          <w:sz w:val="24"/>
          <w:szCs w:val="24"/>
        </w:rPr>
        <w:t>NOMBRE______________________________________________FECHA_______________</w:t>
      </w:r>
    </w:p>
    <w:p w:rsidR="00AB0AE7" w:rsidRDefault="00AB0AE7" w:rsidP="00AB0AE7">
      <w:pPr>
        <w:jc w:val="both"/>
        <w:rPr>
          <w:sz w:val="24"/>
          <w:szCs w:val="24"/>
        </w:rPr>
      </w:pPr>
    </w:p>
    <w:p w:rsidR="00AB0AE7" w:rsidRDefault="00AB0AE7" w:rsidP="00AB0AE7">
      <w:pPr>
        <w:jc w:val="both"/>
        <w:rPr>
          <w:sz w:val="24"/>
          <w:szCs w:val="24"/>
        </w:rPr>
      </w:pPr>
      <w:r>
        <w:rPr>
          <w:sz w:val="24"/>
          <w:szCs w:val="24"/>
        </w:rPr>
        <w:t>Lee atentamente el siguiente texto:</w:t>
      </w:r>
    </w:p>
    <w:p w:rsidR="00AB0AE7" w:rsidRDefault="00AB0AE7" w:rsidP="00AB0AE7">
      <w:pPr>
        <w:jc w:val="center"/>
        <w:rPr>
          <w:b/>
          <w:sz w:val="24"/>
          <w:szCs w:val="24"/>
        </w:rPr>
      </w:pPr>
      <w:r>
        <w:rPr>
          <w:b/>
          <w:sz w:val="24"/>
          <w:szCs w:val="24"/>
        </w:rPr>
        <w:t>“UN HOGAR PARA LOS BUENOS RECUERDOS”</w:t>
      </w:r>
    </w:p>
    <w:p w:rsidR="00AB0AE7" w:rsidRDefault="00AB0AE7" w:rsidP="00AB0AE7">
      <w:pPr>
        <w:jc w:val="both"/>
        <w:rPr>
          <w:sz w:val="24"/>
          <w:szCs w:val="24"/>
        </w:rPr>
      </w:pPr>
      <w:r>
        <w:rPr>
          <w:sz w:val="24"/>
          <w:szCs w:val="24"/>
        </w:rPr>
        <w:t>En Copacabana funciona un hogar múltiple de la Alcandía, al que asisten los niños más desamparados. ¿Lo mejor  de la casa?</w:t>
      </w:r>
      <w:r w:rsidRPr="00AB0AE7">
        <w:rPr>
          <w:sz w:val="24"/>
          <w:szCs w:val="24"/>
        </w:rPr>
        <w:t xml:space="preserve"> </w:t>
      </w:r>
      <w:r>
        <w:rPr>
          <w:sz w:val="24"/>
          <w:szCs w:val="24"/>
        </w:rPr>
        <w:t>: “Nosotros”, dice una niña, sin pensarlo dos veces, a Paula Cristina, que se desplazó hasta allí, para conocer la experiencia.</w:t>
      </w:r>
    </w:p>
    <w:p w:rsidR="00920F2F" w:rsidRDefault="00AB0AE7" w:rsidP="00AB0AE7">
      <w:pPr>
        <w:jc w:val="both"/>
        <w:rPr>
          <w:sz w:val="24"/>
          <w:szCs w:val="24"/>
        </w:rPr>
      </w:pPr>
      <w:r>
        <w:rPr>
          <w:sz w:val="24"/>
          <w:szCs w:val="24"/>
        </w:rPr>
        <w:t xml:space="preserve">Valentina tiene cinco años y da </w:t>
      </w:r>
      <w:bookmarkStart w:id="0" w:name="_GoBack"/>
      <w:bookmarkEnd w:id="0"/>
      <w:r w:rsidR="002A4AA7">
        <w:rPr>
          <w:sz w:val="24"/>
          <w:szCs w:val="24"/>
        </w:rPr>
        <w:t>respuestas muy cariñosas</w:t>
      </w:r>
      <w:r>
        <w:rPr>
          <w:sz w:val="24"/>
          <w:szCs w:val="24"/>
        </w:rPr>
        <w:t xml:space="preserve"> y su carita refleja tranquilidad. ¿</w:t>
      </w:r>
      <w:r w:rsidR="00920F2F">
        <w:rPr>
          <w:sz w:val="24"/>
          <w:szCs w:val="24"/>
        </w:rPr>
        <w:t>Qué es lo que más te gusta de esta casa? “Nosotros” contesta sin vacilar. Son 52 menores, entre dos y seis años, que pasan gran parte del día en el hogar múltiple. Pequeños pertenecientes a los estratos 1,2 y 3 que comparten en su corta historia, una condición que los hizo beneficiarios del programa: algunas de sus necesidades básicas están insatisfechas. “Muchos de los niños  llegan con el último alimento que se les dio el día anterior”  cuenta Viviana Zapata, coordinadora del hogar, una joven de voz suave y firme.</w:t>
      </w:r>
    </w:p>
    <w:p w:rsidR="00920F2F" w:rsidRDefault="00920F2F" w:rsidP="00AB0AE7">
      <w:pPr>
        <w:jc w:val="both"/>
        <w:rPr>
          <w:sz w:val="24"/>
          <w:szCs w:val="24"/>
        </w:rPr>
      </w:pPr>
      <w:r>
        <w:rPr>
          <w:sz w:val="24"/>
          <w:szCs w:val="24"/>
        </w:rPr>
        <w:t>AHORA RESPONDE:</w:t>
      </w:r>
    </w:p>
    <w:p w:rsidR="00920F2F" w:rsidRDefault="00920F2F" w:rsidP="00AB0AE7">
      <w:pPr>
        <w:jc w:val="both"/>
        <w:rPr>
          <w:sz w:val="24"/>
          <w:szCs w:val="24"/>
        </w:rPr>
      </w:pPr>
      <w:r>
        <w:rPr>
          <w:sz w:val="24"/>
          <w:szCs w:val="24"/>
        </w:rPr>
        <w:t>¿Qué programa en bien de la familia tiene la Alcaldía  y el Instituto de Bienestar familiar?</w:t>
      </w:r>
    </w:p>
    <w:p w:rsidR="00920F2F" w:rsidRDefault="00920F2F" w:rsidP="00AB0AE7">
      <w:pPr>
        <w:jc w:val="both"/>
        <w:rPr>
          <w:sz w:val="24"/>
          <w:szCs w:val="24"/>
        </w:rPr>
      </w:pPr>
      <w:r>
        <w:rPr>
          <w:sz w:val="24"/>
          <w:szCs w:val="24"/>
        </w:rPr>
        <w:t>¿Cómo protegen el Estado y la sociedad a la familia?</w:t>
      </w:r>
    </w:p>
    <w:p w:rsidR="00702A23" w:rsidRDefault="00702A23" w:rsidP="00AB0AE7">
      <w:pPr>
        <w:jc w:val="both"/>
        <w:rPr>
          <w:sz w:val="24"/>
          <w:szCs w:val="24"/>
        </w:rPr>
      </w:pPr>
      <w:r>
        <w:rPr>
          <w:sz w:val="24"/>
          <w:szCs w:val="24"/>
        </w:rPr>
        <w:t>Imagínate este Hogar de ayuda y dibuja escenas que viven estos niños:</w:t>
      </w:r>
    </w:p>
    <w:p w:rsidR="002A4AA7" w:rsidRDefault="003771CF" w:rsidP="00AB0AE7">
      <w:pPr>
        <w:jc w:val="both"/>
        <w:rPr>
          <w:sz w:val="24"/>
          <w:szCs w:val="24"/>
        </w:rPr>
      </w:pPr>
      <w:r>
        <w:rPr>
          <w:sz w:val="24"/>
          <w:szCs w:val="24"/>
        </w:rPr>
        <w:t>Cita casos concretos en los cuales las Instituciones Oficiales y privadas están dando respuestas a las necesidades que tiene la familia hoy:</w:t>
      </w:r>
    </w:p>
    <w:p w:rsidR="00AB0AE7" w:rsidRPr="00AB0AE7" w:rsidRDefault="002A4AA7" w:rsidP="00AB0AE7">
      <w:pPr>
        <w:jc w:val="both"/>
        <w:rPr>
          <w:sz w:val="24"/>
          <w:szCs w:val="24"/>
        </w:rPr>
      </w:pPr>
      <w:r>
        <w:rPr>
          <w:sz w:val="24"/>
          <w:szCs w:val="24"/>
        </w:rPr>
        <w:t xml:space="preserve">Haz una lectura de los siguientes textos bíblicos: </w:t>
      </w:r>
      <w:r>
        <w:rPr>
          <w:b/>
          <w:sz w:val="24"/>
          <w:szCs w:val="24"/>
        </w:rPr>
        <w:t>Génesis 2,18;  24, 42-52;  Cantar 5, 2-6</w:t>
      </w:r>
      <w:r>
        <w:rPr>
          <w:sz w:val="24"/>
          <w:szCs w:val="24"/>
        </w:rPr>
        <w:t>. Escribe los versículos que te parezcan más significativos y el porqué de tu elección.</w:t>
      </w:r>
      <w:r w:rsidR="00920F2F">
        <w:rPr>
          <w:sz w:val="24"/>
          <w:szCs w:val="24"/>
        </w:rPr>
        <w:t xml:space="preserve"> </w:t>
      </w:r>
    </w:p>
    <w:p w:rsidR="00AB0AE7" w:rsidRDefault="00AB0AE7" w:rsidP="00AB0AE7">
      <w:pPr>
        <w:jc w:val="both"/>
        <w:rPr>
          <w:sz w:val="24"/>
          <w:szCs w:val="24"/>
        </w:rPr>
      </w:pPr>
    </w:p>
    <w:p w:rsidR="00AB0AE7" w:rsidRDefault="00AB0AE7" w:rsidP="00AB0AE7">
      <w:pPr>
        <w:jc w:val="center"/>
        <w:rPr>
          <w:sz w:val="24"/>
          <w:szCs w:val="24"/>
        </w:rPr>
      </w:pPr>
    </w:p>
    <w:p w:rsidR="00AB0AE7" w:rsidRPr="00AB0AE7" w:rsidRDefault="00AB0AE7" w:rsidP="00AB0AE7">
      <w:pPr>
        <w:jc w:val="center"/>
        <w:rPr>
          <w:sz w:val="24"/>
          <w:szCs w:val="24"/>
        </w:rPr>
      </w:pPr>
    </w:p>
    <w:sectPr w:rsidR="00AB0AE7" w:rsidRPr="00AB0A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E7"/>
    <w:rsid w:val="002A4AA7"/>
    <w:rsid w:val="003771CF"/>
    <w:rsid w:val="00702A23"/>
    <w:rsid w:val="007C10A8"/>
    <w:rsid w:val="00920F2F"/>
    <w:rsid w:val="00AB0A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DD6D1-481D-4FF5-9CE8-1A6665B88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248</Words>
  <Characters>1365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cp:lastPrinted>2018-11-20T04:10:00Z</cp:lastPrinted>
  <dcterms:created xsi:type="dcterms:W3CDTF">2018-11-20T03:25:00Z</dcterms:created>
  <dcterms:modified xsi:type="dcterms:W3CDTF">2018-11-20T04:11:00Z</dcterms:modified>
</cp:coreProperties>
</file>