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52" w:rsidRDefault="00C81B52"/>
    <w:p w:rsidR="00C81B52" w:rsidRDefault="00C81B52" w:rsidP="00C81B52"/>
    <w:p w:rsidR="00C81B52" w:rsidRDefault="00C81B52" w:rsidP="00C81B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rPr>
          <w:rFonts w:ascii="Arial" w:hAnsi="Arial" w:cs="Arial"/>
          <w:b/>
          <w:sz w:val="24"/>
          <w:szCs w:val="24"/>
        </w:rPr>
        <w:t xml:space="preserve">INSTITUCIÓN EDUCATIVA JOAQUIN VALLEJO ARBELÁEZ </w:t>
      </w:r>
    </w:p>
    <w:p w:rsidR="00C81B52" w:rsidRDefault="00C81B52" w:rsidP="00C81B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AREA: EDUCACION ARTISTICA </w:t>
      </w:r>
    </w:p>
    <w:p w:rsidR="00C81B52" w:rsidRDefault="00C81B52" w:rsidP="00C81B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GRADO: 6°</w:t>
      </w:r>
      <w:r>
        <w:rPr>
          <w:rFonts w:ascii="Arial" w:hAnsi="Arial" w:cs="Arial"/>
          <w:b/>
          <w:sz w:val="24"/>
          <w:szCs w:val="24"/>
        </w:rPr>
        <w:t>7 ACELERACION</w:t>
      </w:r>
    </w:p>
    <w:p w:rsidR="00C81B52" w:rsidRDefault="00C81B52" w:rsidP="00C81B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APOYO</w:t>
      </w:r>
    </w:p>
    <w:p w:rsidR="00C81B52" w:rsidRDefault="00C81B52" w:rsidP="00C81B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DOCENTE: LADY ALEJANDRA RIVERA</w:t>
      </w:r>
    </w:p>
    <w:p w:rsidR="00C81B52" w:rsidRDefault="00C81B52" w:rsidP="00C81B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1B52" w:rsidRDefault="00C81B52" w:rsidP="00C81B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1B52" w:rsidRDefault="00C81B52" w:rsidP="00C81B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TEMAS </w:t>
      </w:r>
    </w:p>
    <w:p w:rsidR="00C81B52" w:rsidRDefault="00C81B52" w:rsidP="00C81B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a tú alrededor:</w:t>
      </w:r>
    </w:p>
    <w:p w:rsidR="00C81B52" w:rsidRDefault="00C81B52" w:rsidP="00C81B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15 cosas que observes.</w:t>
      </w:r>
    </w:p>
    <w:p w:rsidR="00C81B52" w:rsidRDefault="00C81B52" w:rsidP="00C81B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cada una de esas palabras realiza una oración con ellas.</w:t>
      </w:r>
    </w:p>
    <w:p w:rsidR="00C81B52" w:rsidRDefault="00C81B52" w:rsidP="00C81B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Escoge 7 palabras y realiza el dibujo.</w:t>
      </w:r>
    </w:p>
    <w:p w:rsidR="00C81B52" w:rsidRDefault="00C81B52" w:rsidP="00C81B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diferencia entre escuchar y oír?</w:t>
      </w:r>
    </w:p>
    <w:p w:rsidR="00C81B52" w:rsidRDefault="00C81B52" w:rsidP="00C81B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las cualidades esenciales del sonido </w:t>
      </w:r>
    </w:p>
    <w:p w:rsidR="00C81B52" w:rsidRDefault="00C81B52" w:rsidP="00C81B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acción sensomotriz?</w:t>
      </w:r>
    </w:p>
    <w:p w:rsidR="00C81B52" w:rsidRDefault="00C81B52" w:rsidP="00C81B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en una hoja de blokc el proceso del esquema sensomotriz de un niño. (morver, gartear, caminar, subir, lanzar, correr).</w:t>
      </w:r>
    </w:p>
    <w:p w:rsidR="00C81B52" w:rsidRDefault="00C81B52" w:rsidP="00C81B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B52">
        <w:rPr>
          <w:rFonts w:ascii="Arial" w:hAnsi="Arial" w:cs="Arial"/>
          <w:sz w:val="24"/>
          <w:szCs w:val="24"/>
        </w:rPr>
        <w:t xml:space="preserve">¿Qué es el arte rupestre? </w:t>
      </w:r>
    </w:p>
    <w:p w:rsidR="00C81B52" w:rsidRDefault="00C81B52" w:rsidP="00C81B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 del arte rupestre</w:t>
      </w:r>
    </w:p>
    <w:p w:rsidR="00C81B52" w:rsidRPr="00C81B52" w:rsidRDefault="00C81B52" w:rsidP="003A7C6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1B52">
        <w:rPr>
          <w:rFonts w:ascii="Arial" w:hAnsi="Arial" w:cs="Arial"/>
          <w:sz w:val="24"/>
          <w:szCs w:val="24"/>
        </w:rPr>
        <w:t>En una piedra realiza un dibujo con carbón y pintura roja dándole</w:t>
      </w:r>
      <w:r>
        <w:rPr>
          <w:rFonts w:ascii="Arial" w:hAnsi="Arial" w:cs="Arial"/>
          <w:sz w:val="24"/>
          <w:szCs w:val="24"/>
        </w:rPr>
        <w:t xml:space="preserve"> forma de arte rupestre.</w:t>
      </w:r>
    </w:p>
    <w:p w:rsidR="00C81B52" w:rsidRDefault="00C81B52" w:rsidP="00C81B52">
      <w:pPr>
        <w:rPr>
          <w:rFonts w:ascii="Arial" w:hAnsi="Arial" w:cs="Arial"/>
          <w:sz w:val="24"/>
          <w:szCs w:val="24"/>
        </w:rPr>
      </w:pPr>
    </w:p>
    <w:p w:rsidR="009D316F" w:rsidRPr="00C81B52" w:rsidRDefault="009D316F" w:rsidP="00C81B52">
      <w:pPr>
        <w:tabs>
          <w:tab w:val="left" w:pos="2310"/>
        </w:tabs>
      </w:pPr>
      <w:bookmarkStart w:id="0" w:name="_GoBack"/>
      <w:bookmarkEnd w:id="0"/>
    </w:p>
    <w:sectPr w:rsidR="009D316F" w:rsidRPr="00C81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881" w:rsidRDefault="00E86881" w:rsidP="00C81B52">
      <w:pPr>
        <w:spacing w:after="0" w:line="240" w:lineRule="auto"/>
      </w:pPr>
      <w:r>
        <w:separator/>
      </w:r>
    </w:p>
  </w:endnote>
  <w:endnote w:type="continuationSeparator" w:id="0">
    <w:p w:rsidR="00E86881" w:rsidRDefault="00E86881" w:rsidP="00C8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881" w:rsidRDefault="00E86881" w:rsidP="00C81B52">
      <w:pPr>
        <w:spacing w:after="0" w:line="240" w:lineRule="auto"/>
      </w:pPr>
      <w:r>
        <w:separator/>
      </w:r>
    </w:p>
  </w:footnote>
  <w:footnote w:type="continuationSeparator" w:id="0">
    <w:p w:rsidR="00E86881" w:rsidRDefault="00E86881" w:rsidP="00C8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56390"/>
    <w:multiLevelType w:val="hybridMultilevel"/>
    <w:tmpl w:val="756C4CD4"/>
    <w:lvl w:ilvl="0" w:tplc="DB307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52"/>
    <w:rsid w:val="009D316F"/>
    <w:rsid w:val="00C81B52"/>
    <w:rsid w:val="00E8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70E25C-6949-495C-98E3-1D4A850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B5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B52"/>
  </w:style>
  <w:style w:type="paragraph" w:styleId="Piedepgina">
    <w:name w:val="footer"/>
    <w:basedOn w:val="Normal"/>
    <w:link w:val="PiedepginaCar"/>
    <w:uiPriority w:val="99"/>
    <w:unhideWhenUsed/>
    <w:rsid w:val="00C81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B52"/>
  </w:style>
  <w:style w:type="paragraph" w:styleId="Prrafodelista">
    <w:name w:val="List Paragraph"/>
    <w:basedOn w:val="Normal"/>
    <w:uiPriority w:val="34"/>
    <w:qFormat/>
    <w:rsid w:val="00C8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2019-04-02T23:00:00Z</dcterms:created>
  <dcterms:modified xsi:type="dcterms:W3CDTF">2019-04-02T23:05:00Z</dcterms:modified>
</cp:coreProperties>
</file>