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33" w:rsidRDefault="00955C33" w:rsidP="00955C33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1215"/>
      </w:tblGrid>
      <w:tr w:rsidR="00955C33" w:rsidRPr="007D6A28" w:rsidTr="00553B50">
        <w:trPr>
          <w:trHeight w:val="558"/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955C33" w:rsidRPr="007D6A28" w:rsidRDefault="00955C33" w:rsidP="00553B50">
            <w:pPr>
              <w:rPr>
                <w:rFonts w:ascii="Calibri" w:eastAsia="SimSun" w:hAnsi="Calibri" w:cs="Calibri"/>
              </w:rPr>
            </w:pPr>
            <w:r w:rsidRPr="007D6A28">
              <w:rPr>
                <w:rFonts w:ascii="Calibri" w:eastAsia="SimSun" w:hAnsi="Calibri" w:cs="Calibri"/>
                <w:noProof/>
                <w:lang w:eastAsia="es-CO"/>
              </w:rPr>
              <w:drawing>
                <wp:inline distT="0" distB="0" distL="0" distR="0" wp14:anchorId="7A43D8D2" wp14:editId="17E1E2B5">
                  <wp:extent cx="495300" cy="666750"/>
                  <wp:effectExtent l="0" t="0" r="0" b="0"/>
                  <wp:docPr id="2" name="Imagen 2" descr="C:\Users\USER\Pictures\logo JVA_fil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:\Users\USER\Pictures\logo JVA_fil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55C33" w:rsidRPr="007D6A28" w:rsidRDefault="00955C33" w:rsidP="00553B50">
            <w:pPr>
              <w:jc w:val="center"/>
              <w:rPr>
                <w:rFonts w:ascii="Calibri" w:eastAsia="SimSun" w:hAnsi="Calibri" w:cs="Calibri"/>
              </w:rPr>
            </w:pPr>
            <w:r w:rsidRPr="007D6A28">
              <w:rPr>
                <w:rFonts w:ascii="Calibri" w:eastAsia="SimSun" w:hAnsi="Calibri" w:cs="Calibri"/>
              </w:rPr>
              <w:t>INSTITUCIÓN EDUCATIVA JOAQUÍN VALLEJO ARBELÁEZ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955C33" w:rsidRPr="007D6A28" w:rsidRDefault="00955C33" w:rsidP="00553B50">
            <w:pPr>
              <w:rPr>
                <w:rFonts w:ascii="Calibri" w:eastAsia="SimSun" w:hAnsi="Calibri" w:cs="Calibri"/>
              </w:rPr>
            </w:pPr>
            <w:r w:rsidRPr="007D6A28">
              <w:rPr>
                <w:rFonts w:ascii="Calibri" w:eastAsia="SimSun" w:hAnsi="Calibri" w:cs="Calibri"/>
                <w:noProof/>
                <w:lang w:eastAsia="es-CO"/>
              </w:rPr>
              <w:drawing>
                <wp:inline distT="0" distB="0" distL="0" distR="0" wp14:anchorId="4FC2FB51" wp14:editId="063029CC">
                  <wp:extent cx="514350" cy="590550"/>
                  <wp:effectExtent l="0" t="0" r="0" b="0"/>
                  <wp:docPr id="1" name="Imagen 1" descr="C:\Users\USER\Pictures\jua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:\Users\USER\Pictures\jua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C33" w:rsidRPr="007D6A28" w:rsidTr="00553B50">
        <w:trPr>
          <w:trHeight w:val="409"/>
          <w:jc w:val="center"/>
        </w:trPr>
        <w:tc>
          <w:tcPr>
            <w:tcW w:w="1384" w:type="dxa"/>
            <w:vMerge/>
            <w:shd w:val="clear" w:color="auto" w:fill="auto"/>
          </w:tcPr>
          <w:p w:rsidR="00955C33" w:rsidRPr="007D6A28" w:rsidRDefault="00955C33" w:rsidP="00553B50">
            <w:pPr>
              <w:rPr>
                <w:rFonts w:ascii="Calibri" w:eastAsia="SimSun" w:hAnsi="Calibri" w:cs="Calibri"/>
                <w:noProof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55C33" w:rsidRPr="007D6A28" w:rsidRDefault="00955C33" w:rsidP="00553B50">
            <w:pPr>
              <w:spacing w:line="360" w:lineRule="auto"/>
              <w:jc w:val="center"/>
              <w:rPr>
                <w:rFonts w:ascii="Calibri" w:eastAsia="Arial" w:hAnsi="Calibri" w:cs="Calibri"/>
              </w:rPr>
            </w:pPr>
            <w:r w:rsidRPr="007D6A28">
              <w:rPr>
                <w:rFonts w:ascii="Calibri" w:eastAsia="Arial" w:hAnsi="Calibri" w:cs="Calibri"/>
              </w:rPr>
              <w:t>AREAS CIENCIAS NATURALES Y EDUCACION AMBIENTAL</w:t>
            </w:r>
          </w:p>
        </w:tc>
        <w:tc>
          <w:tcPr>
            <w:tcW w:w="1215" w:type="dxa"/>
            <w:vMerge/>
            <w:shd w:val="clear" w:color="auto" w:fill="auto"/>
          </w:tcPr>
          <w:p w:rsidR="00955C33" w:rsidRPr="007D6A28" w:rsidRDefault="00955C33" w:rsidP="00553B50">
            <w:pPr>
              <w:rPr>
                <w:rFonts w:ascii="Calibri" w:eastAsia="SimSun" w:hAnsi="Calibri" w:cs="Calibri"/>
                <w:noProof/>
              </w:rPr>
            </w:pPr>
          </w:p>
        </w:tc>
      </w:tr>
    </w:tbl>
    <w:p w:rsidR="00955C33" w:rsidRPr="007D6A28" w:rsidRDefault="00955C33" w:rsidP="00955C33">
      <w:pPr>
        <w:rPr>
          <w:rFonts w:ascii="Calibri" w:hAnsi="Calibri" w:cs="Calibri"/>
        </w:rPr>
      </w:pPr>
    </w:p>
    <w:p w:rsidR="00955C33" w:rsidRPr="007D6A28" w:rsidRDefault="00955C33" w:rsidP="00955C3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PLAN DE APOYO</w:t>
      </w:r>
    </w:p>
    <w:p w:rsidR="00955C33" w:rsidRPr="007D6A28" w:rsidRDefault="00955C33" w:rsidP="00955C3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TERCER</w:t>
      </w:r>
      <w:r w:rsidRPr="007D6A28">
        <w:rPr>
          <w:rFonts w:ascii="Calibri" w:hAnsi="Calibri" w:cs="Calibri"/>
        </w:rPr>
        <w:t xml:space="preserve"> PERIODO</w:t>
      </w:r>
    </w:p>
    <w:p w:rsidR="00955C33" w:rsidRPr="007D6A28" w:rsidRDefault="00955C33" w:rsidP="00955C3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GRADO NOVENO</w:t>
      </w:r>
    </w:p>
    <w:p w:rsidR="00955C33" w:rsidRPr="007D6A28" w:rsidRDefault="00955C33" w:rsidP="00955C33">
      <w:pPr>
        <w:jc w:val="center"/>
        <w:rPr>
          <w:rFonts w:ascii="Calibri" w:hAnsi="Calibri" w:cs="Calibri"/>
        </w:rPr>
      </w:pPr>
      <w:r w:rsidRPr="007D6A28">
        <w:rPr>
          <w:rFonts w:ascii="Calibri" w:hAnsi="Calibri" w:cs="Calibri"/>
        </w:rPr>
        <w:t>Docente: Claudia Rúa</w:t>
      </w:r>
    </w:p>
    <w:p w:rsidR="00955C33" w:rsidRPr="007D6A28" w:rsidRDefault="00955C33" w:rsidP="00955C33">
      <w:pPr>
        <w:jc w:val="center"/>
        <w:rPr>
          <w:rFonts w:ascii="Calibri" w:hAnsi="Calibri" w:cs="Calibri"/>
        </w:rPr>
      </w:pPr>
    </w:p>
    <w:p w:rsidR="00955C33" w:rsidRPr="007D6A28" w:rsidRDefault="00955C33" w:rsidP="00955C33">
      <w:pPr>
        <w:rPr>
          <w:rFonts w:ascii="Calibri" w:hAnsi="Calibri" w:cs="Calibri"/>
        </w:rPr>
      </w:pPr>
      <w:r w:rsidRPr="007D6A28">
        <w:rPr>
          <w:rFonts w:ascii="Calibri" w:hAnsi="Calibri" w:cs="Calibri"/>
        </w:rPr>
        <w:t>TEMA:</w:t>
      </w:r>
      <w:r>
        <w:rPr>
          <w:rFonts w:ascii="Calibri" w:hAnsi="Calibri" w:cs="Calibri"/>
        </w:rPr>
        <w:t xml:space="preserve"> CANCER- EDUCACION ETNICA- HORMONAS- MECANISMOS DE ATAQUE Y DEFENSA DE PLANTAS Y ANIMALES</w:t>
      </w:r>
    </w:p>
    <w:p w:rsidR="00955C33" w:rsidRPr="007D6A28" w:rsidRDefault="00955C33" w:rsidP="00955C33">
      <w:pPr>
        <w:pStyle w:val="Prrafodelista"/>
        <w:spacing w:after="0" w:line="240" w:lineRule="auto"/>
        <w:ind w:left="0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ACTIVIDAD: </w:t>
      </w:r>
    </w:p>
    <w:p w:rsidR="00955C33" w:rsidRDefault="00955C33" w:rsidP="00955C33"/>
    <w:p w:rsidR="00955C33" w:rsidRDefault="00955C33" w:rsidP="00955C33"/>
    <w:p w:rsidR="00955C33" w:rsidRDefault="00955C33" w:rsidP="00955C33">
      <w:pPr>
        <w:pStyle w:val="Prrafodelista"/>
        <w:numPr>
          <w:ilvl w:val="0"/>
          <w:numId w:val="1"/>
        </w:numPr>
      </w:pPr>
      <w:r>
        <w:t>Hacer una consulta sobre cáncer y realiza las  siguientes actividades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Define de manera clara y concreta la enfermedad de cáncer.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Realiza una selección de 5 tipos de cáncer y descríbelos.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 xml:space="preserve">Relata los tratamientos para estos 5 tipos de cáncer. </w:t>
      </w:r>
    </w:p>
    <w:p w:rsidR="00955C33" w:rsidRDefault="00955C33" w:rsidP="00955C33">
      <w:pPr>
        <w:pStyle w:val="Prrafodelista"/>
        <w:ind w:left="1440"/>
      </w:pPr>
    </w:p>
    <w:p w:rsidR="00955C33" w:rsidRDefault="00955C33" w:rsidP="00955C33">
      <w:pPr>
        <w:pStyle w:val="Prrafodelista"/>
        <w:numPr>
          <w:ilvl w:val="0"/>
          <w:numId w:val="1"/>
        </w:numPr>
      </w:pPr>
      <w:r>
        <w:t>Hacer consulta sobre la relación entre las etnias y el conflicto armado en Colombia para poder desarrollar las siguientes actividades.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Describe las enfermedades que más afectaron a las etnias por el conflicto armado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 xml:space="preserve">Cuáles, y explica porque, fueron los departamentos con población étnica más afectados por el conflicto 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 xml:space="preserve">Relata un episodio, con datos verídicos, donde un grupo armado toma como escudos humanos a la población civil 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Redacta una breve historia sobre cada uno de los grupos involucrados en el conflicto armado.</w:t>
      </w:r>
    </w:p>
    <w:p w:rsidR="00955C33" w:rsidRDefault="00955C33" w:rsidP="00955C33">
      <w:pPr>
        <w:pStyle w:val="Prrafodelista"/>
        <w:ind w:left="2160"/>
      </w:pPr>
    </w:p>
    <w:p w:rsidR="00955C33" w:rsidRDefault="00955C33" w:rsidP="00955C33">
      <w:pPr>
        <w:pStyle w:val="Prrafodelista"/>
        <w:numPr>
          <w:ilvl w:val="0"/>
          <w:numId w:val="1"/>
        </w:numPr>
      </w:pPr>
      <w:r>
        <w:t>Teniendo en cuenta el tema de hormonas realiza la siguiente actividad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Describe la importancia que tiene las hormonas para el funcionamiento correcto del cuerpo humano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Señala que le pasaría a una persona si su hormona del crecimiento funcionara incorrectamente, describe ampliamente lo que sucedería.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Explica cómo influye la tiroides en la construcción de tejidos  y la síntesis de proteínas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lastRenderedPageBreak/>
        <w:t>Redacta en que consiste el ritmo circadiano de la melatonina y realiza un esquema de dicho ciclo.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 w:rsidRPr="00A22EED">
        <w:t>E</w:t>
      </w:r>
      <w:r>
        <w:t>l e</w:t>
      </w:r>
      <w:r w:rsidRPr="00A22EED">
        <w:t xml:space="preserve">strógenos, </w:t>
      </w:r>
      <w:r>
        <w:t xml:space="preserve">la </w:t>
      </w:r>
      <w:r w:rsidRPr="00A22EED">
        <w:t>progesterona y testosterona son las tres hormonas más importantes para el</w:t>
      </w:r>
      <w:r>
        <w:t xml:space="preserve"> mantenimiento del deseo sexual, describe su funcionamiento y las consecuencias en el deseo su estas funcionan mal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Porque una persona puede ser insulina dependiente</w:t>
      </w:r>
      <w:proofErr w:type="gramStart"/>
      <w:r>
        <w:t>?</w:t>
      </w:r>
      <w:proofErr w:type="gramEnd"/>
      <w:r>
        <w:t xml:space="preserve"> Describe dicho estado y como se hace el tratamiento para mejorar esta condición</w:t>
      </w:r>
    </w:p>
    <w:p w:rsidR="00955C33" w:rsidRDefault="00955C33" w:rsidP="00955C33">
      <w:pPr>
        <w:pStyle w:val="Prrafodelista"/>
        <w:ind w:left="1440"/>
      </w:pPr>
    </w:p>
    <w:p w:rsidR="00955C33" w:rsidRDefault="00955C33" w:rsidP="00955C33">
      <w:pPr>
        <w:pStyle w:val="Prrafodelista"/>
        <w:numPr>
          <w:ilvl w:val="0"/>
          <w:numId w:val="1"/>
        </w:numPr>
      </w:pPr>
      <w:r>
        <w:t>Mecanismo de defensa de los animales y plantas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Realiza un dibujo donde muestres los diferentes mecanismos de ataque y defensa de las plantas y los animales (10 ataques y 10 defensas)</w:t>
      </w:r>
    </w:p>
    <w:p w:rsidR="00955C33" w:rsidRDefault="00955C33" w:rsidP="00955C33">
      <w:pPr>
        <w:pStyle w:val="Prrafodelista"/>
        <w:numPr>
          <w:ilvl w:val="1"/>
          <w:numId w:val="1"/>
        </w:numPr>
      </w:pPr>
      <w:r>
        <w:t>Explica cada uno de los mecanismos del dibujo y justifica el uso de estos</w:t>
      </w:r>
    </w:p>
    <w:p w:rsidR="00955C33" w:rsidRDefault="00955C33" w:rsidP="00955C33">
      <w:pPr>
        <w:ind w:left="1080"/>
      </w:pPr>
    </w:p>
    <w:p w:rsidR="006B0D03" w:rsidRDefault="00955C33">
      <w:r>
        <w:t xml:space="preserve"> </w:t>
      </w:r>
    </w:p>
    <w:sectPr w:rsidR="006B0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DF" w:rsidRDefault="003D52DF" w:rsidP="0037243A">
      <w:pPr>
        <w:spacing w:after="0" w:line="240" w:lineRule="auto"/>
      </w:pPr>
      <w:r>
        <w:separator/>
      </w:r>
    </w:p>
  </w:endnote>
  <w:endnote w:type="continuationSeparator" w:id="0">
    <w:p w:rsidR="003D52DF" w:rsidRDefault="003D52DF" w:rsidP="0037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DF" w:rsidRDefault="003D52DF" w:rsidP="0037243A">
      <w:pPr>
        <w:spacing w:after="0" w:line="240" w:lineRule="auto"/>
      </w:pPr>
      <w:r>
        <w:separator/>
      </w:r>
    </w:p>
  </w:footnote>
  <w:footnote w:type="continuationSeparator" w:id="0">
    <w:p w:rsidR="003D52DF" w:rsidRDefault="003D52DF" w:rsidP="0037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31B"/>
    <w:multiLevelType w:val="hybridMultilevel"/>
    <w:tmpl w:val="D97E51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33"/>
    <w:rsid w:val="0037243A"/>
    <w:rsid w:val="003D52DF"/>
    <w:rsid w:val="006B0D03"/>
    <w:rsid w:val="00955C33"/>
    <w:rsid w:val="00A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C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2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43A"/>
  </w:style>
  <w:style w:type="paragraph" w:styleId="Piedepgina">
    <w:name w:val="footer"/>
    <w:basedOn w:val="Normal"/>
    <w:link w:val="PiedepginaCar"/>
    <w:uiPriority w:val="99"/>
    <w:unhideWhenUsed/>
    <w:rsid w:val="00372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43A"/>
  </w:style>
  <w:style w:type="paragraph" w:styleId="Textodeglobo">
    <w:name w:val="Balloon Text"/>
    <w:basedOn w:val="Normal"/>
    <w:link w:val="TextodegloboCar"/>
    <w:uiPriority w:val="99"/>
    <w:semiHidden/>
    <w:unhideWhenUsed/>
    <w:rsid w:val="00A1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C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2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43A"/>
  </w:style>
  <w:style w:type="paragraph" w:styleId="Piedepgina">
    <w:name w:val="footer"/>
    <w:basedOn w:val="Normal"/>
    <w:link w:val="PiedepginaCar"/>
    <w:uiPriority w:val="99"/>
    <w:unhideWhenUsed/>
    <w:rsid w:val="00372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43A"/>
  </w:style>
  <w:style w:type="paragraph" w:styleId="Textodeglobo">
    <w:name w:val="Balloon Text"/>
    <w:basedOn w:val="Normal"/>
    <w:link w:val="TextodegloboCar"/>
    <w:uiPriority w:val="99"/>
    <w:semiHidden/>
    <w:unhideWhenUsed/>
    <w:rsid w:val="00A1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JOAQUIN VALLEJO ARBELAEZ</dc:creator>
  <cp:lastModifiedBy>SECRETARIA2</cp:lastModifiedBy>
  <cp:revision>2</cp:revision>
  <dcterms:created xsi:type="dcterms:W3CDTF">2018-09-27T18:01:00Z</dcterms:created>
  <dcterms:modified xsi:type="dcterms:W3CDTF">2018-09-27T18:01:00Z</dcterms:modified>
</cp:coreProperties>
</file>