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b/>
        </w:rPr>
      </w:pPr>
      <w:r w:rsidRPr="00CA0328">
        <w:rPr>
          <w:rFonts w:ascii="Arial" w:hAnsi="Arial" w:cs="Arial"/>
          <w:b/>
        </w:rPr>
        <w:t>PLAN DE APOYO</w:t>
      </w: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b/>
        </w:rPr>
      </w:pPr>
      <w:r w:rsidRPr="00CA0328">
        <w:rPr>
          <w:rFonts w:ascii="Arial" w:hAnsi="Arial" w:cs="Arial"/>
          <w:b/>
        </w:rPr>
        <w:t xml:space="preserve">AREA: </w:t>
      </w:r>
      <w:r>
        <w:rPr>
          <w:rFonts w:ascii="Arial" w:hAnsi="Arial" w:cs="Arial"/>
          <w:b/>
        </w:rPr>
        <w:t>LENGUA CASTELLANA</w:t>
      </w: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8</w:t>
      </w: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b/>
        </w:rPr>
      </w:pPr>
      <w:r w:rsidRPr="00CA0328">
        <w:rPr>
          <w:rFonts w:ascii="Arial" w:hAnsi="Arial" w:cs="Arial"/>
          <w:b/>
        </w:rPr>
        <w:t>DOCENTE: LADY RIVERA</w:t>
      </w:r>
    </w:p>
    <w:p w:rsidR="00D570E9" w:rsidRPr="00CA0328" w:rsidRDefault="00D570E9" w:rsidP="00D570E9">
      <w:pPr>
        <w:spacing w:line="240" w:lineRule="auto"/>
        <w:jc w:val="center"/>
        <w:rPr>
          <w:rFonts w:ascii="Arial" w:hAnsi="Arial" w:cs="Arial"/>
          <w:b/>
          <w:color w:val="000000"/>
          <w:lang w:eastAsia="es-CO"/>
        </w:rPr>
      </w:pPr>
      <w:r w:rsidRPr="00CA0328">
        <w:rPr>
          <w:rFonts w:ascii="Arial" w:hAnsi="Arial" w:cs="Arial"/>
          <w:b/>
          <w:color w:val="000000"/>
          <w:lang w:eastAsia="es-CO"/>
        </w:rPr>
        <w:t>INSTRUCCIONES</w:t>
      </w:r>
    </w:p>
    <w:p w:rsidR="00D570E9" w:rsidRPr="00CA0328" w:rsidRDefault="00D570E9" w:rsidP="00D570E9">
      <w:pPr>
        <w:spacing w:line="240" w:lineRule="auto"/>
        <w:jc w:val="both"/>
        <w:rPr>
          <w:rFonts w:ascii="Arial" w:eastAsia="Calibri" w:hAnsi="Arial" w:cs="Arial"/>
          <w:lang w:val="es-ES_tradnl"/>
        </w:rPr>
      </w:pPr>
      <w:r w:rsidRPr="00CA0328">
        <w:rPr>
          <w:rFonts w:ascii="Arial" w:eastAsia="Calibri" w:hAnsi="Arial" w:cs="Arial"/>
          <w:lang w:val="es-ES_tradnl"/>
        </w:rPr>
        <w:t>1 Lee atentamente cada pregunta y responde con claridad y buenas argumentos.</w:t>
      </w: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color w:val="000000"/>
          <w:lang w:eastAsia="es-CO"/>
        </w:rPr>
      </w:pPr>
      <w:r w:rsidRPr="00CA0328">
        <w:rPr>
          <w:rFonts w:ascii="Arial" w:eastAsia="Calibri" w:hAnsi="Arial" w:cs="Arial"/>
          <w:lang w:val="es-ES_tradnl"/>
        </w:rPr>
        <w:t>2. Desarrolla el trabajo en hojas de block de manera ordenado, limpio, en forma completa, clara, a mano y con letra legible.</w:t>
      </w: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  <w:color w:val="000000"/>
          <w:lang w:eastAsia="es-CO"/>
        </w:rPr>
      </w:pPr>
      <w:r w:rsidRPr="00CA0328">
        <w:rPr>
          <w:rFonts w:ascii="Arial" w:eastAsia="Calibri" w:hAnsi="Arial" w:cs="Arial"/>
          <w:lang w:val="es-ES_tradnl"/>
        </w:rPr>
        <w:t>3. Busca información en las notas de clase, en la biblia, en los libros, visita la biblioteca para ampliar tus conocimientos o en internet.</w:t>
      </w:r>
    </w:p>
    <w:p w:rsidR="00D570E9" w:rsidRPr="00CA0328" w:rsidRDefault="00D570E9" w:rsidP="00D570E9">
      <w:pPr>
        <w:spacing w:line="240" w:lineRule="auto"/>
        <w:jc w:val="both"/>
        <w:rPr>
          <w:rFonts w:ascii="Arial" w:eastAsia="Calibri" w:hAnsi="Arial" w:cs="Arial"/>
          <w:lang w:val="es-ES_tradnl"/>
        </w:rPr>
      </w:pPr>
      <w:r w:rsidRPr="00CA0328">
        <w:rPr>
          <w:rFonts w:ascii="Arial" w:eastAsia="Calibri" w:hAnsi="Arial" w:cs="Arial"/>
          <w:lang w:val="es-ES_tradnl"/>
        </w:rPr>
        <w:t>4. Estudia el taller para realizar la sustentación. Recuerda que no basta con</w:t>
      </w:r>
      <w:r w:rsidRPr="00CA0328">
        <w:rPr>
          <w:rFonts w:ascii="Arial" w:hAnsi="Arial" w:cs="Arial"/>
        </w:rPr>
        <w:t xml:space="preserve"> p</w:t>
      </w:r>
      <w:proofErr w:type="spellStart"/>
      <w:r w:rsidRPr="00CA0328">
        <w:rPr>
          <w:rFonts w:ascii="Arial" w:eastAsia="Calibri" w:hAnsi="Arial" w:cs="Arial"/>
          <w:lang w:val="es-ES_tradnl"/>
        </w:rPr>
        <w:t>resentar</w:t>
      </w:r>
      <w:proofErr w:type="spellEnd"/>
      <w:r w:rsidRPr="00CA0328">
        <w:rPr>
          <w:rFonts w:ascii="Arial" w:eastAsia="Calibri" w:hAnsi="Arial" w:cs="Arial"/>
          <w:lang w:val="es-ES_tradnl"/>
        </w:rPr>
        <w:t xml:space="preserve"> el trabajo por escrito, pues el valor es del 40%, y la sustentación verbal es un 60%</w:t>
      </w:r>
    </w:p>
    <w:p w:rsidR="00D570E9" w:rsidRDefault="00D570E9" w:rsidP="00D570E9">
      <w:pPr>
        <w:spacing w:line="240" w:lineRule="auto"/>
        <w:jc w:val="both"/>
        <w:rPr>
          <w:rFonts w:ascii="Arial" w:hAnsi="Arial" w:cs="Arial"/>
        </w:rPr>
      </w:pPr>
      <w:r w:rsidRPr="00CA0328">
        <w:rPr>
          <w:rFonts w:ascii="Arial" w:hAnsi="Arial" w:cs="Arial"/>
        </w:rPr>
        <w:t>5. Dos trabajos iguales en construcción personal, se anulan.</w:t>
      </w:r>
    </w:p>
    <w:p w:rsidR="00D570E9" w:rsidRDefault="00D570E9" w:rsidP="00D570E9">
      <w:pPr>
        <w:spacing w:line="240" w:lineRule="auto"/>
        <w:jc w:val="both"/>
        <w:rPr>
          <w:rFonts w:ascii="Arial" w:hAnsi="Arial" w:cs="Arial"/>
        </w:rPr>
      </w:pPr>
    </w:p>
    <w:p w:rsidR="00D570E9" w:rsidRPr="00CA0328" w:rsidRDefault="00D570E9" w:rsidP="00D570E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CONTENIDO</w:t>
      </w:r>
    </w:p>
    <w:p w:rsidR="00D570E9" w:rsidRDefault="00D570E9" w:rsidP="00D570E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Construye un texto narrativo con una página de extensión como mínimo. Tema libre</w:t>
      </w:r>
    </w:p>
    <w:p w:rsidR="00D570E9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</w:rPr>
        <w:t>2. Construye un texto argumentativo con una página de extensión como mínimo. Tema libre</w:t>
      </w:r>
    </w:p>
    <w:p w:rsidR="00D570E9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</w:rPr>
        <w:t>3. Construye un texto expositivo con una página de extensión como mínimo. Tema libre</w:t>
      </w:r>
    </w:p>
    <w:p w:rsidR="00D570E9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</w:rPr>
        <w:t>4. Analiza en mínimo una página, el respeto que debemos tener por los demás en los medios de comunicación</w:t>
      </w:r>
    </w:p>
    <w:p w:rsidR="00D570E9" w:rsidRPr="00930C0A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D570E9" w:rsidRPr="00930C0A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D570E9" w:rsidRPr="00930C0A" w:rsidRDefault="00D570E9" w:rsidP="00D570E9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D570E9" w:rsidRPr="00930C0A" w:rsidRDefault="00D570E9" w:rsidP="00D570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70E9" w:rsidRPr="00930C0A" w:rsidRDefault="00D570E9" w:rsidP="00D570E9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0C0A">
        <w:rPr>
          <w:rFonts w:ascii="Arial" w:hAnsi="Arial" w:cs="Arial"/>
          <w:b/>
          <w:i/>
          <w:sz w:val="24"/>
          <w:szCs w:val="24"/>
        </w:rPr>
        <w:t>“RESPONSABILIDAD ES LLEVAR A CABO CON DILIGENCIA Y CALIDAD</w:t>
      </w:r>
    </w:p>
    <w:p w:rsidR="00D570E9" w:rsidRPr="00930C0A" w:rsidRDefault="00D570E9" w:rsidP="00D570E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b/>
          <w:i/>
          <w:sz w:val="24"/>
          <w:szCs w:val="24"/>
        </w:rPr>
        <w:t>LAS TAREAS QUE ESTÁN A NUESTRO CARGO”</w:t>
      </w:r>
    </w:p>
    <w:p w:rsidR="0088473D" w:rsidRDefault="0088473D">
      <w:bookmarkStart w:id="0" w:name="_GoBack"/>
      <w:bookmarkEnd w:id="0"/>
    </w:p>
    <w:sectPr w:rsidR="00884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9"/>
    <w:rsid w:val="0088473D"/>
    <w:rsid w:val="00A91B34"/>
    <w:rsid w:val="00D570E9"/>
    <w:rsid w:val="00D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E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E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dcterms:created xsi:type="dcterms:W3CDTF">2018-07-18T23:00:00Z</dcterms:created>
  <dcterms:modified xsi:type="dcterms:W3CDTF">2018-07-18T23:00:00Z</dcterms:modified>
</cp:coreProperties>
</file>