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0" w:rsidRDefault="00116895">
      <w:bookmarkStart w:id="0" w:name="_GoBack"/>
      <w:bookmarkEnd w:id="0"/>
      <w:r>
        <w:t>PLAN DE APOYO.</w:t>
      </w:r>
    </w:p>
    <w:p w:rsidR="00116895" w:rsidRDefault="00116895">
      <w:r>
        <w:t>DOCENTE JULIE ANDREA BAHAMON PABON</w:t>
      </w:r>
    </w:p>
    <w:p w:rsidR="00116895" w:rsidRDefault="00116895">
      <w:r>
        <w:t>GRADO 10</w:t>
      </w:r>
    </w:p>
    <w:p w:rsidR="00116895" w:rsidRDefault="00116895"/>
    <w:p w:rsidR="00116895" w:rsidRDefault="00116895">
      <w:r>
        <w:t>PROFUNDIZACIÓN</w:t>
      </w:r>
    </w:p>
    <w:p w:rsidR="00116895" w:rsidRDefault="00116895" w:rsidP="00116895">
      <w:pPr>
        <w:pStyle w:val="Prrafodelista"/>
        <w:numPr>
          <w:ilvl w:val="0"/>
          <w:numId w:val="1"/>
        </w:numPr>
      </w:pPr>
      <w:r>
        <w:t>Realice el resumen del texto leído “Lazarillo de Tormes”</w:t>
      </w:r>
    </w:p>
    <w:p w:rsidR="00116895" w:rsidRDefault="00116895" w:rsidP="00116895">
      <w:pPr>
        <w:pStyle w:val="Prrafodelista"/>
        <w:numPr>
          <w:ilvl w:val="0"/>
          <w:numId w:val="1"/>
        </w:numPr>
      </w:pPr>
      <w:r>
        <w:t>Mencione algunas características encontradas en el texto que la hagan una novela picaresca</w:t>
      </w:r>
    </w:p>
    <w:p w:rsidR="00116895" w:rsidRDefault="00116895" w:rsidP="00116895">
      <w:pPr>
        <w:pStyle w:val="Prrafodelista"/>
        <w:numPr>
          <w:ilvl w:val="0"/>
          <w:numId w:val="1"/>
        </w:numPr>
      </w:pPr>
      <w:r>
        <w:t>Escriba tres preguntas tipo ICFES, de acuerdo a la lectura con su respectiva respuesta</w:t>
      </w:r>
    </w:p>
    <w:p w:rsidR="00116895" w:rsidRDefault="00116895" w:rsidP="00116895">
      <w:pPr>
        <w:pStyle w:val="Prrafodelista"/>
        <w:numPr>
          <w:ilvl w:val="0"/>
          <w:numId w:val="1"/>
        </w:numPr>
      </w:pPr>
      <w:r>
        <w:t>¿Por qué es considerada la época “Siglo de oro”, como un renacer?</w:t>
      </w:r>
    </w:p>
    <w:p w:rsidR="00116895" w:rsidRDefault="00116895" w:rsidP="00116895">
      <w:pPr>
        <w:pStyle w:val="Prrafodelista"/>
        <w:numPr>
          <w:ilvl w:val="0"/>
          <w:numId w:val="1"/>
        </w:numPr>
      </w:pPr>
      <w:r>
        <w:t>¿Cuáles son los dos movimientos más importantes del siglo de oro?</w:t>
      </w:r>
    </w:p>
    <w:p w:rsidR="00116895" w:rsidRDefault="00116895" w:rsidP="00116895">
      <w:pPr>
        <w:pStyle w:val="Prrafodelista"/>
      </w:pPr>
    </w:p>
    <w:p w:rsidR="00116895" w:rsidRDefault="00116895" w:rsidP="00116895">
      <w:pPr>
        <w:pStyle w:val="Prrafodelista"/>
      </w:pPr>
      <w:r>
        <w:t>RECUPARACION</w:t>
      </w:r>
    </w:p>
    <w:p w:rsidR="00116895" w:rsidRDefault="00116895" w:rsidP="00116895">
      <w:pPr>
        <w:pStyle w:val="Prrafodelista"/>
      </w:pPr>
    </w:p>
    <w:p w:rsidR="00116895" w:rsidRDefault="00116895" w:rsidP="00116895">
      <w:pPr>
        <w:pStyle w:val="Prrafodelista"/>
      </w:pPr>
      <w:r>
        <w:t>Responda las preguntas 1 a5 de la profundización e incluya las siguientes</w:t>
      </w:r>
    </w:p>
    <w:p w:rsidR="00116895" w:rsidRDefault="00116895" w:rsidP="00116895">
      <w:pPr>
        <w:pStyle w:val="Prrafodelista"/>
        <w:numPr>
          <w:ilvl w:val="0"/>
          <w:numId w:val="2"/>
        </w:numPr>
      </w:pPr>
      <w:r>
        <w:t>Realice un re</w:t>
      </w:r>
      <w:r w:rsidR="006B148E">
        <w:t>sumen de las temáticas tratadas en clase</w:t>
      </w:r>
    </w:p>
    <w:p w:rsidR="006B148E" w:rsidRDefault="006B148E" w:rsidP="00116895">
      <w:pPr>
        <w:pStyle w:val="Prrafodelista"/>
        <w:numPr>
          <w:ilvl w:val="0"/>
          <w:numId w:val="2"/>
        </w:numPr>
      </w:pPr>
      <w:r>
        <w:t xml:space="preserve">De acuerdo a las exposiciones menciones tres escritores del renacimiento y tres del </w:t>
      </w:r>
      <w:proofErr w:type="gramStart"/>
      <w:r>
        <w:t>barroco ,</w:t>
      </w:r>
      <w:proofErr w:type="gramEnd"/>
      <w:r>
        <w:t xml:space="preserve"> con sus obras respectivas.</w:t>
      </w:r>
    </w:p>
    <w:p w:rsidR="006B148E" w:rsidRDefault="006B148E" w:rsidP="006B148E">
      <w:pPr>
        <w:ind w:left="720"/>
      </w:pPr>
      <w:r>
        <w:t>Entregar en el cuaderno</w:t>
      </w:r>
    </w:p>
    <w:sectPr w:rsidR="006B1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CF9"/>
    <w:multiLevelType w:val="hybridMultilevel"/>
    <w:tmpl w:val="A8148D62"/>
    <w:lvl w:ilvl="0" w:tplc="871A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0DA0"/>
    <w:multiLevelType w:val="hybridMultilevel"/>
    <w:tmpl w:val="07BE7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95"/>
    <w:rsid w:val="00116895"/>
    <w:rsid w:val="002D0DF0"/>
    <w:rsid w:val="00637D0F"/>
    <w:rsid w:val="006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2018-07-25T16:20:00Z</dcterms:created>
  <dcterms:modified xsi:type="dcterms:W3CDTF">2018-07-25T16:20:00Z</dcterms:modified>
</cp:coreProperties>
</file>