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788" w:rsidRDefault="007D7788" w:rsidP="00A54BBA">
      <w:pPr>
        <w:jc w:val="center"/>
        <w:rPr>
          <w:rFonts w:ascii="Arial" w:hAnsi="Arial" w:cs="Arial"/>
          <w:sz w:val="24"/>
          <w:szCs w:val="24"/>
        </w:rPr>
      </w:pPr>
      <w:bookmarkStart w:id="0" w:name="_GoBack"/>
      <w:bookmarkEnd w:id="0"/>
      <w:r>
        <w:rPr>
          <w:rFonts w:ascii="Arial" w:hAnsi="Arial" w:cs="Arial"/>
          <w:sz w:val="24"/>
          <w:szCs w:val="24"/>
        </w:rPr>
        <w:t>INSTITUCION EDUCATIVA JOAQUIN VALLEJO ARBELAEZ</w:t>
      </w:r>
    </w:p>
    <w:p w:rsidR="005725F2" w:rsidRPr="00121045" w:rsidRDefault="00A54BBA" w:rsidP="00A54BBA">
      <w:pPr>
        <w:jc w:val="center"/>
        <w:rPr>
          <w:rFonts w:ascii="Arial" w:hAnsi="Arial" w:cs="Arial"/>
          <w:sz w:val="24"/>
          <w:szCs w:val="24"/>
        </w:rPr>
      </w:pPr>
      <w:r w:rsidRPr="00121045">
        <w:rPr>
          <w:rFonts w:ascii="Arial" w:hAnsi="Arial" w:cs="Arial"/>
          <w:sz w:val="24"/>
          <w:szCs w:val="24"/>
        </w:rPr>
        <w:t>PLAN DE AOPOYO</w:t>
      </w:r>
      <w:r w:rsidR="007D7788">
        <w:rPr>
          <w:rFonts w:ascii="Arial" w:hAnsi="Arial" w:cs="Arial"/>
          <w:sz w:val="24"/>
          <w:szCs w:val="24"/>
        </w:rPr>
        <w:t xml:space="preserve"> </w:t>
      </w:r>
      <w:r w:rsidRPr="00121045">
        <w:rPr>
          <w:rFonts w:ascii="Arial" w:hAnsi="Arial" w:cs="Arial"/>
          <w:sz w:val="24"/>
          <w:szCs w:val="24"/>
        </w:rPr>
        <w:t>DEL TERCER PERIODO</w:t>
      </w:r>
    </w:p>
    <w:p w:rsidR="00A54BBA" w:rsidRPr="00121045" w:rsidRDefault="00A54BBA" w:rsidP="00A54BBA">
      <w:pPr>
        <w:jc w:val="center"/>
        <w:rPr>
          <w:rFonts w:ascii="Arial" w:hAnsi="Arial" w:cs="Arial"/>
          <w:sz w:val="24"/>
          <w:szCs w:val="24"/>
        </w:rPr>
      </w:pPr>
      <w:r w:rsidRPr="00121045">
        <w:rPr>
          <w:rFonts w:ascii="Arial" w:hAnsi="Arial" w:cs="Arial"/>
          <w:sz w:val="24"/>
          <w:szCs w:val="24"/>
        </w:rPr>
        <w:t>PROGRAMA CAMINAR EN SECUNDARIA GRADO</w:t>
      </w:r>
      <w:r w:rsidR="007D7788">
        <w:rPr>
          <w:rFonts w:ascii="Arial" w:hAnsi="Arial" w:cs="Arial"/>
          <w:sz w:val="24"/>
          <w:szCs w:val="24"/>
        </w:rPr>
        <w:t>S</w:t>
      </w:r>
      <w:r w:rsidRPr="00121045">
        <w:rPr>
          <w:rFonts w:ascii="Arial" w:hAnsi="Arial" w:cs="Arial"/>
          <w:sz w:val="24"/>
          <w:szCs w:val="24"/>
        </w:rPr>
        <w:t xml:space="preserve"> 8</w:t>
      </w:r>
      <w:r w:rsidR="007D7788">
        <w:rPr>
          <w:rFonts w:ascii="Arial" w:hAnsi="Arial" w:cs="Arial"/>
          <w:sz w:val="24"/>
          <w:szCs w:val="24"/>
        </w:rPr>
        <w:t>:5 – 8:7</w:t>
      </w:r>
    </w:p>
    <w:p w:rsidR="00841DED" w:rsidRPr="00121045" w:rsidRDefault="00121045" w:rsidP="00A54BBA">
      <w:pPr>
        <w:jc w:val="center"/>
        <w:rPr>
          <w:rFonts w:ascii="Arial" w:hAnsi="Arial" w:cs="Arial"/>
          <w:sz w:val="24"/>
          <w:szCs w:val="24"/>
        </w:rPr>
      </w:pPr>
      <w:r>
        <w:rPr>
          <w:rFonts w:ascii="Arial" w:hAnsi="Arial" w:cs="Arial"/>
          <w:sz w:val="24"/>
          <w:szCs w:val="24"/>
        </w:rPr>
        <w:t>FILOSOFIA</w:t>
      </w:r>
    </w:p>
    <w:p w:rsidR="00A54BBA" w:rsidRPr="00121045" w:rsidRDefault="00A54BBA" w:rsidP="00A54BBA">
      <w:pPr>
        <w:jc w:val="center"/>
        <w:rPr>
          <w:rFonts w:ascii="Arial" w:hAnsi="Arial" w:cs="Arial"/>
          <w:sz w:val="24"/>
          <w:szCs w:val="24"/>
        </w:rPr>
      </w:pPr>
    </w:p>
    <w:p w:rsidR="00A54BBA" w:rsidRPr="00121045" w:rsidRDefault="00A54BBA" w:rsidP="00A54BBA">
      <w:pPr>
        <w:rPr>
          <w:rFonts w:ascii="Arial" w:hAnsi="Arial" w:cs="Arial"/>
          <w:sz w:val="24"/>
          <w:szCs w:val="24"/>
        </w:rPr>
      </w:pPr>
      <w:r w:rsidRPr="00121045">
        <w:rPr>
          <w:rFonts w:ascii="Arial" w:hAnsi="Arial" w:cs="Arial"/>
          <w:sz w:val="24"/>
          <w:szCs w:val="24"/>
        </w:rPr>
        <w:t>Docente: LUIS QUIROZ MARTINEZ</w:t>
      </w:r>
    </w:p>
    <w:p w:rsidR="00A54BBA" w:rsidRPr="00121045" w:rsidRDefault="00A54BBA" w:rsidP="00A54BBA">
      <w:pPr>
        <w:pStyle w:val="Prrafodelista"/>
        <w:numPr>
          <w:ilvl w:val="0"/>
          <w:numId w:val="1"/>
        </w:numPr>
        <w:jc w:val="both"/>
        <w:rPr>
          <w:rFonts w:ascii="Arial" w:hAnsi="Arial" w:cs="Arial"/>
          <w:sz w:val="24"/>
          <w:szCs w:val="24"/>
        </w:rPr>
      </w:pPr>
      <w:r w:rsidRPr="00121045">
        <w:rPr>
          <w:rFonts w:ascii="Arial" w:hAnsi="Arial" w:cs="Arial"/>
          <w:sz w:val="24"/>
          <w:szCs w:val="24"/>
        </w:rPr>
        <w:t xml:space="preserve">Recuerde que las actividades deben ser entregadas oportunamente, de acuerdo a los requerimientos del docente y deben sustentarse. </w:t>
      </w:r>
    </w:p>
    <w:p w:rsidR="00A54BBA" w:rsidRPr="00121045" w:rsidRDefault="00A54BBA" w:rsidP="00A54BBA">
      <w:pPr>
        <w:pStyle w:val="Prrafodelista"/>
        <w:numPr>
          <w:ilvl w:val="0"/>
          <w:numId w:val="1"/>
        </w:numPr>
        <w:jc w:val="both"/>
        <w:rPr>
          <w:rFonts w:ascii="Arial" w:hAnsi="Arial" w:cs="Arial"/>
          <w:sz w:val="24"/>
          <w:szCs w:val="24"/>
        </w:rPr>
      </w:pPr>
      <w:r w:rsidRPr="00121045">
        <w:rPr>
          <w:rFonts w:ascii="Arial" w:hAnsi="Arial" w:cs="Arial"/>
          <w:sz w:val="24"/>
          <w:szCs w:val="24"/>
        </w:rPr>
        <w:t xml:space="preserve">Ellas deben quedar consignadas en el respectivo cuaderno como evidencia. </w:t>
      </w:r>
    </w:p>
    <w:p w:rsidR="00A54BBA" w:rsidRPr="00121045" w:rsidRDefault="00A54BBA" w:rsidP="00A54BBA">
      <w:pPr>
        <w:pStyle w:val="Prrafodelista"/>
        <w:numPr>
          <w:ilvl w:val="0"/>
          <w:numId w:val="1"/>
        </w:numPr>
        <w:jc w:val="both"/>
        <w:rPr>
          <w:rFonts w:ascii="Arial" w:hAnsi="Arial" w:cs="Arial"/>
          <w:sz w:val="24"/>
          <w:szCs w:val="24"/>
        </w:rPr>
      </w:pPr>
      <w:r w:rsidRPr="00121045">
        <w:rPr>
          <w:rFonts w:ascii="Arial" w:hAnsi="Arial" w:cs="Arial"/>
          <w:sz w:val="24"/>
          <w:szCs w:val="24"/>
        </w:rPr>
        <w:t>El plan de apoyo y mejoramiento también le permite al estudiante que lo desee superar logros que quedaron evaluados con una valoración inferior a la esperada por este.</w:t>
      </w:r>
    </w:p>
    <w:p w:rsidR="00A54BBA" w:rsidRPr="00121045" w:rsidRDefault="00A54BBA" w:rsidP="00A54BBA">
      <w:pPr>
        <w:jc w:val="both"/>
        <w:rPr>
          <w:rFonts w:ascii="Arial" w:hAnsi="Arial" w:cs="Arial"/>
          <w:sz w:val="24"/>
          <w:szCs w:val="24"/>
        </w:rPr>
      </w:pPr>
    </w:p>
    <w:p w:rsidR="00121045" w:rsidRPr="00121045" w:rsidRDefault="00121045" w:rsidP="00A54BBA">
      <w:pPr>
        <w:jc w:val="both"/>
        <w:rPr>
          <w:rFonts w:ascii="Arial" w:hAnsi="Arial" w:cs="Arial"/>
          <w:sz w:val="24"/>
          <w:szCs w:val="24"/>
        </w:rPr>
      </w:pPr>
      <w:r w:rsidRPr="00121045">
        <w:rPr>
          <w:rFonts w:ascii="Arial" w:hAnsi="Arial" w:cs="Arial"/>
          <w:sz w:val="24"/>
          <w:szCs w:val="24"/>
        </w:rPr>
        <w:t xml:space="preserve">ESCUELAS PSICOLÓGICAS </w:t>
      </w:r>
    </w:p>
    <w:p w:rsidR="00121045" w:rsidRPr="00121045" w:rsidRDefault="00121045" w:rsidP="00A54BBA">
      <w:pPr>
        <w:jc w:val="both"/>
        <w:rPr>
          <w:rFonts w:ascii="Arial" w:hAnsi="Arial" w:cs="Arial"/>
          <w:sz w:val="24"/>
          <w:szCs w:val="24"/>
        </w:rPr>
      </w:pPr>
      <w:r w:rsidRPr="00121045">
        <w:rPr>
          <w:rFonts w:ascii="Arial" w:hAnsi="Arial" w:cs="Arial"/>
          <w:sz w:val="24"/>
          <w:szCs w:val="24"/>
        </w:rPr>
        <w:t xml:space="preserve">Las </w:t>
      </w:r>
      <w:proofErr w:type="spellStart"/>
      <w:r w:rsidRPr="00121045">
        <w:rPr>
          <w:rFonts w:ascii="Arial" w:hAnsi="Arial" w:cs="Arial"/>
          <w:sz w:val="24"/>
          <w:szCs w:val="24"/>
        </w:rPr>
        <w:t>escuelas</w:t>
      </w:r>
      <w:proofErr w:type="spellEnd"/>
      <w:r w:rsidRPr="00121045">
        <w:rPr>
          <w:rFonts w:ascii="Arial" w:hAnsi="Arial" w:cs="Arial"/>
          <w:sz w:val="24"/>
          <w:szCs w:val="24"/>
        </w:rPr>
        <w:t xml:space="preserve"> psicológicas son las grandes teorías clásicas de la psicología. Cada una ha sido muy influyente, sin embargo, la mayoría de los psicólogos sostienen puntos de vista eclécticos que combinan aspectos de cada escuela. Las principales escuelas son seis: </w:t>
      </w:r>
    </w:p>
    <w:p w:rsidR="00121045" w:rsidRPr="00121045" w:rsidRDefault="00121045" w:rsidP="00121045">
      <w:pPr>
        <w:spacing w:after="0"/>
        <w:jc w:val="both"/>
        <w:rPr>
          <w:rFonts w:ascii="Arial" w:hAnsi="Arial" w:cs="Arial"/>
          <w:sz w:val="24"/>
          <w:szCs w:val="24"/>
        </w:rPr>
      </w:pPr>
      <w:r w:rsidRPr="00121045">
        <w:rPr>
          <w:rFonts w:ascii="Arial" w:hAnsi="Arial" w:cs="Arial"/>
          <w:sz w:val="24"/>
          <w:szCs w:val="24"/>
        </w:rPr>
        <w:t xml:space="preserve">1. Conductismo </w:t>
      </w:r>
    </w:p>
    <w:p w:rsidR="00121045" w:rsidRPr="00121045" w:rsidRDefault="00121045" w:rsidP="00121045">
      <w:pPr>
        <w:spacing w:after="0"/>
        <w:jc w:val="both"/>
        <w:rPr>
          <w:rFonts w:ascii="Arial" w:hAnsi="Arial" w:cs="Arial"/>
          <w:sz w:val="24"/>
          <w:szCs w:val="24"/>
        </w:rPr>
      </w:pPr>
      <w:r w:rsidRPr="00121045">
        <w:rPr>
          <w:rFonts w:ascii="Arial" w:hAnsi="Arial" w:cs="Arial"/>
          <w:sz w:val="24"/>
          <w:szCs w:val="24"/>
        </w:rPr>
        <w:t xml:space="preserve">2. Cognitivismo / Psicología cognitiva </w:t>
      </w:r>
    </w:p>
    <w:p w:rsidR="00121045" w:rsidRPr="00121045" w:rsidRDefault="00121045" w:rsidP="00121045">
      <w:pPr>
        <w:spacing w:after="0"/>
        <w:jc w:val="both"/>
        <w:rPr>
          <w:rFonts w:ascii="Arial" w:hAnsi="Arial" w:cs="Arial"/>
          <w:sz w:val="24"/>
          <w:szCs w:val="24"/>
        </w:rPr>
      </w:pPr>
      <w:r w:rsidRPr="00121045">
        <w:rPr>
          <w:rFonts w:ascii="Arial" w:hAnsi="Arial" w:cs="Arial"/>
          <w:sz w:val="24"/>
          <w:szCs w:val="24"/>
        </w:rPr>
        <w:t xml:space="preserve">3. Humanismo </w:t>
      </w:r>
    </w:p>
    <w:p w:rsidR="00121045" w:rsidRPr="00121045" w:rsidRDefault="00121045" w:rsidP="00121045">
      <w:pPr>
        <w:spacing w:after="0"/>
        <w:jc w:val="both"/>
        <w:rPr>
          <w:rFonts w:ascii="Arial" w:hAnsi="Arial" w:cs="Arial"/>
          <w:sz w:val="24"/>
          <w:szCs w:val="24"/>
        </w:rPr>
      </w:pPr>
      <w:r w:rsidRPr="00121045">
        <w:rPr>
          <w:rFonts w:ascii="Arial" w:hAnsi="Arial" w:cs="Arial"/>
          <w:sz w:val="24"/>
          <w:szCs w:val="24"/>
        </w:rPr>
        <w:t xml:space="preserve">4. Funcionalismo </w:t>
      </w:r>
    </w:p>
    <w:p w:rsidR="00121045" w:rsidRPr="00121045" w:rsidRDefault="00121045" w:rsidP="00121045">
      <w:pPr>
        <w:spacing w:after="0"/>
        <w:jc w:val="both"/>
        <w:rPr>
          <w:rFonts w:ascii="Arial" w:hAnsi="Arial" w:cs="Arial"/>
          <w:sz w:val="24"/>
          <w:szCs w:val="24"/>
        </w:rPr>
      </w:pPr>
      <w:r w:rsidRPr="00121045">
        <w:rPr>
          <w:rFonts w:ascii="Arial" w:hAnsi="Arial" w:cs="Arial"/>
          <w:sz w:val="24"/>
          <w:szCs w:val="24"/>
        </w:rPr>
        <w:t xml:space="preserve">5. Psicología sistémica </w:t>
      </w:r>
    </w:p>
    <w:p w:rsidR="00121045" w:rsidRDefault="00121045" w:rsidP="00121045">
      <w:pPr>
        <w:spacing w:after="0"/>
        <w:jc w:val="both"/>
        <w:rPr>
          <w:rFonts w:ascii="Arial" w:hAnsi="Arial" w:cs="Arial"/>
          <w:sz w:val="24"/>
          <w:szCs w:val="24"/>
        </w:rPr>
      </w:pPr>
      <w:r w:rsidRPr="00121045">
        <w:rPr>
          <w:rFonts w:ascii="Arial" w:hAnsi="Arial" w:cs="Arial"/>
          <w:sz w:val="24"/>
          <w:szCs w:val="24"/>
        </w:rPr>
        <w:t xml:space="preserve">6. Psicoanálisis </w:t>
      </w:r>
    </w:p>
    <w:p w:rsidR="00121045" w:rsidRPr="00121045" w:rsidRDefault="00121045" w:rsidP="00121045">
      <w:pPr>
        <w:spacing w:after="0"/>
        <w:jc w:val="both"/>
        <w:rPr>
          <w:rFonts w:ascii="Arial" w:hAnsi="Arial" w:cs="Arial"/>
          <w:sz w:val="24"/>
          <w:szCs w:val="24"/>
        </w:rPr>
      </w:pPr>
    </w:p>
    <w:p w:rsidR="00121045" w:rsidRDefault="00121045" w:rsidP="00A54BBA">
      <w:pPr>
        <w:jc w:val="both"/>
        <w:rPr>
          <w:rFonts w:ascii="Arial" w:hAnsi="Arial" w:cs="Arial"/>
          <w:sz w:val="24"/>
          <w:szCs w:val="24"/>
        </w:rPr>
      </w:pPr>
      <w:r w:rsidRPr="00121045">
        <w:rPr>
          <w:rFonts w:ascii="Arial" w:hAnsi="Arial" w:cs="Arial"/>
          <w:sz w:val="24"/>
          <w:szCs w:val="24"/>
        </w:rPr>
        <w:t xml:space="preserve">ACTIVIDAD </w:t>
      </w:r>
    </w:p>
    <w:p w:rsidR="00121045" w:rsidRDefault="00121045" w:rsidP="00A54BBA">
      <w:pPr>
        <w:jc w:val="both"/>
        <w:rPr>
          <w:rFonts w:ascii="Arial" w:hAnsi="Arial" w:cs="Arial"/>
          <w:sz w:val="24"/>
          <w:szCs w:val="24"/>
        </w:rPr>
      </w:pPr>
      <w:r w:rsidRPr="00121045">
        <w:rPr>
          <w:rFonts w:ascii="Arial" w:hAnsi="Arial" w:cs="Arial"/>
          <w:sz w:val="24"/>
          <w:szCs w:val="24"/>
        </w:rPr>
        <w:t xml:space="preserve">1. Consulta cuáles son los objetos de estudio y los métodos usados por estas escuelas </w:t>
      </w:r>
    </w:p>
    <w:p w:rsidR="00121045" w:rsidRDefault="00121045" w:rsidP="00A54BBA">
      <w:pPr>
        <w:jc w:val="both"/>
        <w:rPr>
          <w:rFonts w:ascii="Arial" w:hAnsi="Arial" w:cs="Arial"/>
          <w:sz w:val="24"/>
          <w:szCs w:val="24"/>
        </w:rPr>
      </w:pPr>
      <w:r w:rsidRPr="00121045">
        <w:rPr>
          <w:rFonts w:ascii="Arial" w:hAnsi="Arial" w:cs="Arial"/>
          <w:sz w:val="24"/>
          <w:szCs w:val="24"/>
        </w:rPr>
        <w:t xml:space="preserve">2. Identifica los principales pensadores de estas escuelas </w:t>
      </w:r>
    </w:p>
    <w:p w:rsidR="00121045" w:rsidRDefault="00121045" w:rsidP="00A54BBA">
      <w:pPr>
        <w:jc w:val="both"/>
        <w:rPr>
          <w:rFonts w:ascii="Arial" w:hAnsi="Arial" w:cs="Arial"/>
          <w:sz w:val="24"/>
          <w:szCs w:val="24"/>
        </w:rPr>
      </w:pPr>
      <w:r w:rsidRPr="00121045">
        <w:rPr>
          <w:rFonts w:ascii="Arial" w:hAnsi="Arial" w:cs="Arial"/>
          <w:sz w:val="24"/>
          <w:szCs w:val="24"/>
        </w:rPr>
        <w:t>3. Hacer un cuadro comparativo de las escuelas psicológicas</w:t>
      </w:r>
    </w:p>
    <w:p w:rsidR="00A54BBA" w:rsidRPr="00121045" w:rsidRDefault="00A54BBA" w:rsidP="00A54BBA">
      <w:pPr>
        <w:jc w:val="both"/>
        <w:rPr>
          <w:rFonts w:ascii="Arial" w:hAnsi="Arial" w:cs="Arial"/>
          <w:sz w:val="24"/>
          <w:szCs w:val="24"/>
        </w:rPr>
      </w:pPr>
      <w:r w:rsidRPr="00121045">
        <w:rPr>
          <w:rFonts w:ascii="Arial" w:hAnsi="Arial" w:cs="Arial"/>
          <w:sz w:val="24"/>
          <w:szCs w:val="24"/>
        </w:rPr>
        <w:t xml:space="preserve">FECHA DE ENTREGA VIERNES 31 DE </w:t>
      </w:r>
      <w:r w:rsidR="00080CDD">
        <w:rPr>
          <w:rFonts w:ascii="Arial" w:hAnsi="Arial" w:cs="Arial"/>
          <w:sz w:val="24"/>
          <w:szCs w:val="24"/>
        </w:rPr>
        <w:t>OCTUBRE</w:t>
      </w:r>
      <w:r w:rsidRPr="00121045">
        <w:rPr>
          <w:rFonts w:ascii="Arial" w:hAnsi="Arial" w:cs="Arial"/>
          <w:sz w:val="24"/>
          <w:szCs w:val="24"/>
        </w:rPr>
        <w:t>, DESPUES DE ESTA FECHA NO SE RECIVIRA EL PLAN DE APOYO</w:t>
      </w:r>
    </w:p>
    <w:sectPr w:rsidR="00A54BBA" w:rsidRPr="001210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3896"/>
    <w:multiLevelType w:val="hybridMultilevel"/>
    <w:tmpl w:val="350EB5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8415150"/>
    <w:multiLevelType w:val="hybridMultilevel"/>
    <w:tmpl w:val="AF888F64"/>
    <w:lvl w:ilvl="0" w:tplc="714CF15A">
      <w:start w:val="1"/>
      <w:numFmt w:val="decimal"/>
      <w:lvlText w:val="%1."/>
      <w:lvlJc w:val="left"/>
      <w:pPr>
        <w:ind w:left="720" w:hanging="360"/>
      </w:pPr>
      <w:rPr>
        <w:rFonts w:asciiTheme="minorHAnsi" w:hAnsiTheme="minorHAnsi" w:cstheme="minorBidi"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BBA"/>
    <w:rsid w:val="00080CDD"/>
    <w:rsid w:val="00121045"/>
    <w:rsid w:val="005725F2"/>
    <w:rsid w:val="007D7788"/>
    <w:rsid w:val="00841DED"/>
    <w:rsid w:val="00A54BBA"/>
    <w:rsid w:val="00A70E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4B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4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1079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SECRETARIA2</cp:lastModifiedBy>
  <cp:revision>2</cp:revision>
  <dcterms:created xsi:type="dcterms:W3CDTF">2018-09-25T17:51:00Z</dcterms:created>
  <dcterms:modified xsi:type="dcterms:W3CDTF">2018-09-25T17:51:00Z</dcterms:modified>
</cp:coreProperties>
</file>