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B" w:rsidRDefault="00BE125B">
      <w:pPr>
        <w:sectPr w:rsidR="00BE125B" w:rsidSect="005D060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5134"/>
        <w:gridCol w:w="1441"/>
        <w:gridCol w:w="1163"/>
        <w:gridCol w:w="854"/>
      </w:tblGrid>
      <w:tr w:rsidR="00CA77EE" w:rsidTr="005F58ED">
        <w:trPr>
          <w:trHeight w:val="323"/>
        </w:trPr>
        <w:tc>
          <w:tcPr>
            <w:tcW w:w="2039" w:type="dxa"/>
            <w:vMerge w:val="restart"/>
          </w:tcPr>
          <w:p w:rsidR="00CA77EE" w:rsidRDefault="00CA77EE" w:rsidP="00CA77E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A77EE" w:rsidRDefault="00CA77EE" w:rsidP="00CA77EE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2A0D28E" wp14:editId="4EBA8D84">
                  <wp:extent cx="1100032" cy="703326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2" cy="7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4"/>
          </w:tcPr>
          <w:p w:rsidR="00CA77EE" w:rsidRDefault="00CA77EE" w:rsidP="00CA77EE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EDUCATIVA JOAQUÍN VALLEJO ARBELÁEZ</w:t>
            </w:r>
          </w:p>
        </w:tc>
      </w:tr>
      <w:tr w:rsidR="00CA77EE" w:rsidTr="005F58ED">
        <w:trPr>
          <w:trHeight w:val="265"/>
        </w:trPr>
        <w:tc>
          <w:tcPr>
            <w:tcW w:w="2039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4"/>
          </w:tcPr>
          <w:p w:rsidR="00CA77EE" w:rsidRDefault="00CA77EE" w:rsidP="005F58ED">
            <w:pPr>
              <w:pStyle w:val="TableParagraph"/>
              <w:spacing w:line="208" w:lineRule="exact"/>
              <w:ind w:left="3440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de apoyo</w:t>
            </w:r>
          </w:p>
        </w:tc>
      </w:tr>
      <w:tr w:rsidR="00CA77EE" w:rsidTr="005F58ED">
        <w:trPr>
          <w:trHeight w:val="239"/>
        </w:trPr>
        <w:tc>
          <w:tcPr>
            <w:tcW w:w="2039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  <w:gridSpan w:val="2"/>
          </w:tcPr>
          <w:p w:rsidR="00CA77EE" w:rsidRDefault="00CA77EE" w:rsidP="005F58ED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Estudiante:</w:t>
            </w:r>
          </w:p>
        </w:tc>
        <w:tc>
          <w:tcPr>
            <w:tcW w:w="1163" w:type="dxa"/>
          </w:tcPr>
          <w:p w:rsidR="00CA77EE" w:rsidRDefault="00CA77EE" w:rsidP="005F58ED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Periodo 2</w:t>
            </w:r>
          </w:p>
        </w:tc>
        <w:tc>
          <w:tcPr>
            <w:tcW w:w="854" w:type="dxa"/>
            <w:vMerge w:val="restart"/>
          </w:tcPr>
          <w:p w:rsidR="00CA77EE" w:rsidRDefault="00CA77EE" w:rsidP="005F58ED">
            <w:pPr>
              <w:pStyle w:val="TableParagraph"/>
              <w:spacing w:before="4"/>
              <w:ind w:left="0"/>
              <w:rPr>
                <w:sz w:val="3"/>
              </w:rPr>
            </w:pPr>
          </w:p>
          <w:p w:rsidR="00CA77EE" w:rsidRDefault="00CA77EE" w:rsidP="005F58ED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5D3EB6D" wp14:editId="0DFB92B6">
                  <wp:extent cx="453425" cy="5031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25" cy="5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EE" w:rsidTr="005F58ED">
        <w:trPr>
          <w:trHeight w:val="241"/>
        </w:trPr>
        <w:tc>
          <w:tcPr>
            <w:tcW w:w="2039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bottom w:val="single" w:sz="6" w:space="0" w:color="000000"/>
            </w:tcBorders>
          </w:tcPr>
          <w:p w:rsidR="00CA77EE" w:rsidRDefault="00CA77EE" w:rsidP="005F58E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Área o asignatura: </w:t>
            </w:r>
            <w:r>
              <w:rPr>
                <w:sz w:val="18"/>
              </w:rPr>
              <w:t>Estadística</w:t>
            </w:r>
          </w:p>
        </w:tc>
        <w:tc>
          <w:tcPr>
            <w:tcW w:w="2604" w:type="dxa"/>
            <w:gridSpan w:val="2"/>
            <w:tcBorders>
              <w:bottom w:val="single" w:sz="6" w:space="0" w:color="000000"/>
            </w:tcBorders>
          </w:tcPr>
          <w:p w:rsidR="00CA77EE" w:rsidRDefault="00CA77EE" w:rsidP="005F58ED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Fecha: 19- 07 /18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</w:tr>
      <w:tr w:rsidR="00CA77EE" w:rsidTr="005F58ED">
        <w:trPr>
          <w:trHeight w:val="237"/>
        </w:trPr>
        <w:tc>
          <w:tcPr>
            <w:tcW w:w="2039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6" w:space="0" w:color="000000"/>
            </w:tcBorders>
          </w:tcPr>
          <w:p w:rsidR="00CA77EE" w:rsidRDefault="00CA77EE" w:rsidP="005F58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Docente: </w:t>
            </w:r>
            <w:r>
              <w:rPr>
                <w:sz w:val="18"/>
              </w:rPr>
              <w:t>María Célida Delgado Salas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</w:tcBorders>
          </w:tcPr>
          <w:p w:rsidR="00CA77EE" w:rsidRDefault="00CA77EE" w:rsidP="005F58ED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Grado/Grupo: 6°1 y 6° 2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</w:tr>
      <w:tr w:rsidR="00CA77EE" w:rsidTr="005F58ED">
        <w:trPr>
          <w:trHeight w:val="243"/>
        </w:trPr>
        <w:tc>
          <w:tcPr>
            <w:tcW w:w="2039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 w:rsidR="00CA77EE" w:rsidRDefault="00CA77EE" w:rsidP="005F58ED">
            <w:pPr>
              <w:pStyle w:val="TableParagraph"/>
              <w:tabs>
                <w:tab w:val="left" w:pos="1841"/>
              </w:tabs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Jornada: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Tarde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Sede: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  <w:tc>
          <w:tcPr>
            <w:tcW w:w="2604" w:type="dxa"/>
            <w:gridSpan w:val="2"/>
          </w:tcPr>
          <w:p w:rsidR="00CA77EE" w:rsidRDefault="00CA77EE" w:rsidP="005F58ED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CA77EE" w:rsidRDefault="00CA77EE" w:rsidP="005F58ED">
            <w:pPr>
              <w:rPr>
                <w:sz w:val="2"/>
                <w:szCs w:val="2"/>
              </w:rPr>
            </w:pPr>
          </w:p>
        </w:tc>
      </w:tr>
    </w:tbl>
    <w:p w:rsidR="005D060A" w:rsidRDefault="005D060A" w:rsidP="00CA77EE">
      <w:pPr>
        <w:sectPr w:rsidR="005D060A" w:rsidSect="00BE125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B5526" w:rsidRPr="00BE125B" w:rsidRDefault="008B5526" w:rsidP="00BE125B">
      <w:pPr>
        <w:pStyle w:val="Prrafodelista"/>
        <w:numPr>
          <w:ilvl w:val="0"/>
          <w:numId w:val="1"/>
        </w:numPr>
        <w:ind w:left="113"/>
        <w:jc w:val="both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sz w:val="20"/>
          <w:szCs w:val="20"/>
        </w:rPr>
        <w:lastRenderedPageBreak/>
        <w:t>Analiza y contesta las preguntas:</w:t>
      </w:r>
    </w:p>
    <w:p w:rsidR="008B5526" w:rsidRPr="00BE125B" w:rsidRDefault="008B5526" w:rsidP="00BE125B">
      <w:pPr>
        <w:pStyle w:val="Prrafodelista"/>
        <w:ind w:left="113"/>
        <w:jc w:val="both"/>
        <w:rPr>
          <w:rFonts w:ascii="Arial" w:hAnsi="Arial" w:cs="Arial"/>
          <w:sz w:val="20"/>
          <w:szCs w:val="20"/>
        </w:rPr>
      </w:pPr>
    </w:p>
    <w:p w:rsidR="008B5526" w:rsidRPr="00BE125B" w:rsidRDefault="008B5526" w:rsidP="00BE125B">
      <w:pPr>
        <w:spacing w:after="0"/>
        <w:ind w:left="113" w:right="170"/>
        <w:rPr>
          <w:rFonts w:ascii="Arial" w:hAnsi="Arial" w:cs="Arial"/>
          <w:noProof/>
          <w:sz w:val="20"/>
          <w:szCs w:val="20"/>
          <w:lang w:val="es-ES" w:eastAsia="es-ES"/>
        </w:rPr>
      </w:pPr>
      <w:r w:rsidRPr="00BE125B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3343275" cy="17951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30" cy="17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26" w:rsidRPr="00BE125B" w:rsidRDefault="008B5526" w:rsidP="00BE125B">
      <w:pPr>
        <w:numPr>
          <w:ilvl w:val="0"/>
          <w:numId w:val="2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noProof/>
          <w:sz w:val="20"/>
          <w:szCs w:val="20"/>
          <w:lang w:val="es-ES" w:eastAsia="es-ES"/>
        </w:rPr>
        <w:t>¿Cuál de estos rios es el mas corto?</w:t>
      </w:r>
    </w:p>
    <w:p w:rsidR="008B5526" w:rsidRPr="00BE125B" w:rsidRDefault="008B5526" w:rsidP="00BE125B">
      <w:pPr>
        <w:numPr>
          <w:ilvl w:val="0"/>
          <w:numId w:val="2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noProof/>
          <w:sz w:val="20"/>
          <w:szCs w:val="20"/>
          <w:lang w:val="es-ES" w:eastAsia="es-ES"/>
        </w:rPr>
        <w:t>¿</w:t>
      </w:r>
      <w:r w:rsidRPr="00BE125B">
        <w:rPr>
          <w:rFonts w:ascii="Arial" w:hAnsi="Arial" w:cs="Arial"/>
          <w:noProof/>
          <w:sz w:val="20"/>
          <w:szCs w:val="20"/>
          <w:lang w:eastAsia="es-ES"/>
        </w:rPr>
        <w:t>Cuáles ríos son mas largos que el Orinoco y menos largos que el Madeira?</w:t>
      </w:r>
    </w:p>
    <w:p w:rsidR="008B5526" w:rsidRPr="00BE125B" w:rsidRDefault="008B5526" w:rsidP="00BE125B">
      <w:pPr>
        <w:numPr>
          <w:ilvl w:val="0"/>
          <w:numId w:val="2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noProof/>
          <w:sz w:val="20"/>
          <w:szCs w:val="20"/>
          <w:lang w:val="es-ES" w:eastAsia="es-ES"/>
        </w:rPr>
        <w:t>¿</w:t>
      </w:r>
      <w:r w:rsidRPr="00BE125B">
        <w:rPr>
          <w:rFonts w:ascii="Arial" w:hAnsi="Arial" w:cs="Arial"/>
          <w:sz w:val="20"/>
          <w:szCs w:val="20"/>
        </w:rPr>
        <w:t>Cuales ríos están entre 4.000 km y 7.000 km?</w:t>
      </w:r>
    </w:p>
    <w:p w:rsidR="008B5526" w:rsidRPr="00BE125B" w:rsidRDefault="008B5526" w:rsidP="00BE125B">
      <w:pPr>
        <w:numPr>
          <w:ilvl w:val="0"/>
          <w:numId w:val="2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sz w:val="20"/>
          <w:szCs w:val="20"/>
        </w:rPr>
        <w:t>¿Cuáles ríos son menos largos que el Japurá?</w:t>
      </w:r>
    </w:p>
    <w:p w:rsidR="008B5526" w:rsidRPr="00BE125B" w:rsidRDefault="008B5526" w:rsidP="00BE125B">
      <w:pPr>
        <w:numPr>
          <w:ilvl w:val="0"/>
          <w:numId w:val="2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sz w:val="20"/>
          <w:szCs w:val="20"/>
        </w:rPr>
        <w:t>¿Cuáles ríos tienen una longitud menor que 3.000 km?</w:t>
      </w:r>
    </w:p>
    <w:p w:rsidR="008B5526" w:rsidRPr="00BE125B" w:rsidRDefault="008B5526" w:rsidP="00BE125B">
      <w:pPr>
        <w:numPr>
          <w:ilvl w:val="0"/>
          <w:numId w:val="2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noProof/>
          <w:sz w:val="20"/>
          <w:szCs w:val="20"/>
          <w:lang w:val="es-ES" w:eastAsia="es-ES"/>
        </w:rPr>
        <w:t>¿Cuál de estos ríos es el mas largo?</w:t>
      </w:r>
    </w:p>
    <w:p w:rsidR="008B5526" w:rsidRPr="00CA77EE" w:rsidRDefault="008B5526" w:rsidP="00BE125B">
      <w:pPr>
        <w:numPr>
          <w:ilvl w:val="0"/>
          <w:numId w:val="2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noProof/>
          <w:sz w:val="20"/>
          <w:szCs w:val="20"/>
          <w:lang w:val="es-ES" w:eastAsia="es-ES"/>
        </w:rPr>
        <w:t xml:space="preserve"> ¿Cuál es la longitud del  río Amazonas?</w:t>
      </w:r>
    </w:p>
    <w:p w:rsidR="00F34EB9" w:rsidRPr="00F34EB9" w:rsidRDefault="00F34EB9" w:rsidP="00F34EB9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8B5526" w:rsidRPr="00BE125B" w:rsidRDefault="006B6EEF" w:rsidP="00BE125B">
      <w:pPr>
        <w:numPr>
          <w:ilvl w:val="0"/>
          <w:numId w:val="1"/>
        </w:numPr>
        <w:spacing w:after="0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sz w:val="20"/>
          <w:szCs w:val="20"/>
          <w:lang w:val="es-ES" w:eastAsia="es-ES"/>
        </w:rPr>
        <w:t xml:space="preserve">Los datos que aparecen en la tabla muestran la forma como  la familia Pérez </w:t>
      </w:r>
      <w:r w:rsidR="008B5526" w:rsidRPr="00BE125B">
        <w:rPr>
          <w:rFonts w:ascii="Arial" w:hAnsi="Arial" w:cs="Arial"/>
          <w:sz w:val="20"/>
          <w:szCs w:val="20"/>
          <w:lang w:val="es-ES" w:eastAsia="es-ES"/>
        </w:rPr>
        <w:t>distribuye su dine</w:t>
      </w:r>
      <w:r w:rsidRPr="00BE125B">
        <w:rPr>
          <w:rFonts w:ascii="Arial" w:hAnsi="Arial" w:cs="Arial"/>
          <w:sz w:val="20"/>
          <w:szCs w:val="20"/>
          <w:lang w:val="es-ES" w:eastAsia="es-ES"/>
        </w:rPr>
        <w:t>ro mensual</w:t>
      </w:r>
      <w:r w:rsidR="008B5526" w:rsidRPr="00BE125B">
        <w:rPr>
          <w:rFonts w:ascii="Arial" w:hAnsi="Arial" w:cs="Arial"/>
          <w:sz w:val="20"/>
          <w:szCs w:val="20"/>
          <w:lang w:val="es-ES" w:eastAsia="es-ES"/>
        </w:rPr>
        <w:t>:</w:t>
      </w:r>
    </w:p>
    <w:p w:rsidR="008B5526" w:rsidRPr="00BE125B" w:rsidRDefault="008B5526" w:rsidP="00BE125B">
      <w:pPr>
        <w:spacing w:after="0" w:line="240" w:lineRule="auto"/>
        <w:ind w:left="113"/>
        <w:contextualSpacing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2127"/>
      </w:tblGrid>
      <w:tr w:rsidR="008B5526" w:rsidRPr="00BE125B" w:rsidTr="008B5526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Gastos mensuales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Cantidad</w:t>
            </w:r>
          </w:p>
        </w:tc>
      </w:tr>
      <w:tr w:rsidR="008B5526" w:rsidRPr="00BE125B" w:rsidTr="008B5526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Vivienda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$ 340.000</w:t>
            </w:r>
          </w:p>
        </w:tc>
      </w:tr>
      <w:tr w:rsidR="008B5526" w:rsidRPr="00BE125B" w:rsidTr="008B5526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Servicios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$75.000</w:t>
            </w:r>
          </w:p>
        </w:tc>
      </w:tr>
      <w:tr w:rsidR="008B5526" w:rsidRPr="00BE125B" w:rsidTr="008B5526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Educación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$490.000</w:t>
            </w:r>
          </w:p>
        </w:tc>
      </w:tr>
      <w:tr w:rsidR="008B5526" w:rsidRPr="00BE125B" w:rsidTr="008B5526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Alimentación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$300.000</w:t>
            </w:r>
          </w:p>
        </w:tc>
      </w:tr>
      <w:tr w:rsidR="008B5526" w:rsidRPr="00BE125B" w:rsidTr="008B5526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Recreación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526" w:rsidRPr="00BE125B" w:rsidRDefault="008B5526" w:rsidP="00BE125B">
            <w:pPr>
              <w:spacing w:after="0" w:line="240" w:lineRule="auto"/>
              <w:ind w:left="113"/>
              <w:contextualSpacing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125B">
              <w:rPr>
                <w:rFonts w:ascii="Arial" w:hAnsi="Arial" w:cs="Arial"/>
                <w:sz w:val="20"/>
                <w:szCs w:val="20"/>
                <w:lang w:val="es-ES" w:eastAsia="es-ES"/>
              </w:rPr>
              <w:t>$100.000</w:t>
            </w:r>
          </w:p>
        </w:tc>
      </w:tr>
    </w:tbl>
    <w:p w:rsidR="008B5526" w:rsidRPr="00BE125B" w:rsidRDefault="008B5526" w:rsidP="00BE125B">
      <w:pPr>
        <w:rPr>
          <w:rFonts w:ascii="Arial" w:hAnsi="Arial" w:cs="Arial"/>
          <w:sz w:val="20"/>
          <w:szCs w:val="20"/>
        </w:rPr>
      </w:pPr>
    </w:p>
    <w:p w:rsidR="00BE125B" w:rsidRPr="00BE125B" w:rsidRDefault="006B6EEF" w:rsidP="00F34EB9">
      <w:pPr>
        <w:spacing w:line="240" w:lineRule="auto"/>
        <w:rPr>
          <w:rFonts w:ascii="Arial" w:hAnsi="Arial" w:cs="Arial"/>
          <w:sz w:val="20"/>
          <w:szCs w:val="20"/>
        </w:rPr>
        <w:sectPr w:rsidR="00BE125B" w:rsidRPr="00BE125B" w:rsidSect="00BE125B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  <w:r w:rsidRPr="00BE125B">
        <w:rPr>
          <w:rFonts w:ascii="Arial" w:hAnsi="Arial" w:cs="Arial"/>
          <w:sz w:val="20"/>
          <w:szCs w:val="20"/>
        </w:rPr>
        <w:t>a. Represéntalos en un diagrama de barra</w:t>
      </w:r>
      <w:r w:rsidR="00F34EB9">
        <w:rPr>
          <w:rFonts w:ascii="Arial" w:hAnsi="Arial" w:cs="Arial"/>
          <w:sz w:val="20"/>
          <w:szCs w:val="20"/>
        </w:rPr>
        <w:t xml:space="preserve">  y </w:t>
      </w:r>
      <w:r w:rsidR="00F34EB9" w:rsidRPr="00BE125B">
        <w:rPr>
          <w:rFonts w:ascii="Arial" w:hAnsi="Arial" w:cs="Arial"/>
          <w:sz w:val="20"/>
          <w:szCs w:val="20"/>
        </w:rPr>
        <w:t>Escribe mínimo</w:t>
      </w:r>
      <w:r w:rsidR="00F34EB9">
        <w:rPr>
          <w:rFonts w:ascii="Arial" w:hAnsi="Arial" w:cs="Arial"/>
          <w:sz w:val="20"/>
          <w:szCs w:val="20"/>
        </w:rPr>
        <w:t xml:space="preserve"> 4 conclusiones</w:t>
      </w:r>
    </w:p>
    <w:p w:rsidR="006B6EEF" w:rsidRPr="00BE125B" w:rsidRDefault="005D060A" w:rsidP="00CA77EE">
      <w:pPr>
        <w:spacing w:line="240" w:lineRule="auto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sz w:val="20"/>
          <w:szCs w:val="20"/>
        </w:rPr>
        <w:lastRenderedPageBreak/>
        <w:t>3. con la siguiente información realizar una tabla de frecuencia, que muestre la variable, frecuencia absoluta, frecuencia relativa y porcentaje.</w:t>
      </w:r>
    </w:p>
    <w:p w:rsidR="004C1211" w:rsidRPr="00BE125B" w:rsidRDefault="004C1211" w:rsidP="00CA77EE">
      <w:pPr>
        <w:spacing w:line="240" w:lineRule="auto"/>
        <w:ind w:left="113"/>
        <w:rPr>
          <w:rFonts w:ascii="Arial" w:hAnsi="Arial" w:cs="Arial"/>
          <w:sz w:val="20"/>
          <w:szCs w:val="20"/>
        </w:rPr>
      </w:pPr>
      <w:r w:rsidRPr="00BE125B">
        <w:rPr>
          <w:rFonts w:ascii="Arial" w:hAnsi="Arial" w:cs="Arial"/>
          <w:sz w:val="20"/>
          <w:szCs w:val="20"/>
        </w:rPr>
        <w:t>Las edades en años de un grupo de estudiantes que asisten a la escuela de futbol del barrio son: 15, 15, 14, 16,16, 13, 13, 15, 14,13, 16, 15, 14, 13, 15, 14, 1</w:t>
      </w:r>
      <w:r w:rsidR="00BE125B" w:rsidRPr="00BE125B">
        <w:rPr>
          <w:rFonts w:ascii="Arial" w:hAnsi="Arial" w:cs="Arial"/>
          <w:sz w:val="20"/>
          <w:szCs w:val="20"/>
        </w:rPr>
        <w:t>4,14.</w:t>
      </w:r>
    </w:p>
    <w:p w:rsidR="005D060A" w:rsidRPr="00BE125B" w:rsidRDefault="005D060A" w:rsidP="00BE125B">
      <w:pPr>
        <w:ind w:left="113"/>
        <w:rPr>
          <w:rFonts w:ascii="Arial" w:hAnsi="Arial" w:cs="Arial"/>
          <w:sz w:val="20"/>
          <w:szCs w:val="20"/>
        </w:rPr>
      </w:pPr>
    </w:p>
    <w:sectPr w:rsidR="005D060A" w:rsidRPr="00BE125B" w:rsidSect="00BE125B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F56"/>
    <w:multiLevelType w:val="hybridMultilevel"/>
    <w:tmpl w:val="8BDCE4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0FE8"/>
    <w:multiLevelType w:val="hybridMultilevel"/>
    <w:tmpl w:val="E4947C90"/>
    <w:lvl w:ilvl="0" w:tplc="240A0019">
      <w:start w:val="1"/>
      <w:numFmt w:val="lowerLetter"/>
      <w:lvlText w:val="%1."/>
      <w:lvlJc w:val="left"/>
      <w:pPr>
        <w:ind w:left="1335" w:hanging="360"/>
      </w:pPr>
    </w:lvl>
    <w:lvl w:ilvl="1" w:tplc="240A0019">
      <w:start w:val="1"/>
      <w:numFmt w:val="lowerLetter"/>
      <w:lvlText w:val="%2."/>
      <w:lvlJc w:val="left"/>
      <w:pPr>
        <w:ind w:left="2055" w:hanging="360"/>
      </w:pPr>
    </w:lvl>
    <w:lvl w:ilvl="2" w:tplc="240A001B">
      <w:start w:val="1"/>
      <w:numFmt w:val="lowerRoman"/>
      <w:lvlText w:val="%3."/>
      <w:lvlJc w:val="right"/>
      <w:pPr>
        <w:ind w:left="2775" w:hanging="180"/>
      </w:pPr>
    </w:lvl>
    <w:lvl w:ilvl="3" w:tplc="240A000F">
      <w:start w:val="1"/>
      <w:numFmt w:val="decimal"/>
      <w:lvlText w:val="%4."/>
      <w:lvlJc w:val="left"/>
      <w:pPr>
        <w:ind w:left="3495" w:hanging="360"/>
      </w:pPr>
    </w:lvl>
    <w:lvl w:ilvl="4" w:tplc="240A0019">
      <w:start w:val="1"/>
      <w:numFmt w:val="lowerLetter"/>
      <w:lvlText w:val="%5."/>
      <w:lvlJc w:val="left"/>
      <w:pPr>
        <w:ind w:left="4215" w:hanging="360"/>
      </w:pPr>
    </w:lvl>
    <w:lvl w:ilvl="5" w:tplc="240A001B">
      <w:start w:val="1"/>
      <w:numFmt w:val="lowerRoman"/>
      <w:lvlText w:val="%6."/>
      <w:lvlJc w:val="right"/>
      <w:pPr>
        <w:ind w:left="4935" w:hanging="180"/>
      </w:pPr>
    </w:lvl>
    <w:lvl w:ilvl="6" w:tplc="240A000F">
      <w:start w:val="1"/>
      <w:numFmt w:val="decimal"/>
      <w:lvlText w:val="%7."/>
      <w:lvlJc w:val="left"/>
      <w:pPr>
        <w:ind w:left="5655" w:hanging="360"/>
      </w:pPr>
    </w:lvl>
    <w:lvl w:ilvl="7" w:tplc="240A0019">
      <w:start w:val="1"/>
      <w:numFmt w:val="lowerLetter"/>
      <w:lvlText w:val="%8."/>
      <w:lvlJc w:val="left"/>
      <w:pPr>
        <w:ind w:left="6375" w:hanging="360"/>
      </w:pPr>
    </w:lvl>
    <w:lvl w:ilvl="8" w:tplc="240A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26"/>
    <w:rsid w:val="000764C9"/>
    <w:rsid w:val="00121AC1"/>
    <w:rsid w:val="00312F92"/>
    <w:rsid w:val="004C1211"/>
    <w:rsid w:val="005D060A"/>
    <w:rsid w:val="006B6EEF"/>
    <w:rsid w:val="008B5526"/>
    <w:rsid w:val="00A15BFD"/>
    <w:rsid w:val="00BE125B"/>
    <w:rsid w:val="00CA77EE"/>
    <w:rsid w:val="00E460C3"/>
    <w:rsid w:val="00F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26"/>
    <w:pPr>
      <w:spacing w:after="200" w:line="276" w:lineRule="auto"/>
    </w:pPr>
    <w:rPr>
      <w:rFonts w:ascii="Calibri" w:eastAsia="Calibri" w:hAnsi="Calibri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21AC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21AC1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AC1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21AC1"/>
    <w:rPr>
      <w:rFonts w:ascii="Arial" w:hAnsi="Arial" w:cs="Arial"/>
      <w:b/>
      <w:sz w:val="24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8B55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E125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E125B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BE12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77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7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7EE"/>
    <w:rPr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CA77E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FD"/>
    <w:rPr>
      <w:rFonts w:ascii="Tahoma" w:eastAsia="Calibri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26"/>
    <w:pPr>
      <w:spacing w:after="200" w:line="276" w:lineRule="auto"/>
    </w:pPr>
    <w:rPr>
      <w:rFonts w:ascii="Calibri" w:eastAsia="Calibri" w:hAnsi="Calibri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21AC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21AC1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AC1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21AC1"/>
    <w:rPr>
      <w:rFonts w:ascii="Arial" w:hAnsi="Arial" w:cs="Arial"/>
      <w:b/>
      <w:sz w:val="24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8B55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E125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E125B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BE12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77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7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7EE"/>
    <w:rPr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CA77E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FD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B27C-191D-4C3A-AF35-A72C150A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2018-07-25T15:05:00Z</dcterms:created>
  <dcterms:modified xsi:type="dcterms:W3CDTF">2018-07-25T15:05:00Z</dcterms:modified>
</cp:coreProperties>
</file>