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121" w:rsidRPr="007D6A28" w:rsidRDefault="00404121" w:rsidP="00404121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6379"/>
        <w:gridCol w:w="1215"/>
      </w:tblGrid>
      <w:tr w:rsidR="00404121" w:rsidRPr="007D6A28" w:rsidTr="00603DD7">
        <w:trPr>
          <w:trHeight w:val="558"/>
          <w:jc w:val="center"/>
        </w:trPr>
        <w:tc>
          <w:tcPr>
            <w:tcW w:w="1384" w:type="dxa"/>
            <w:vMerge w:val="restart"/>
            <w:shd w:val="clear" w:color="auto" w:fill="auto"/>
          </w:tcPr>
          <w:p w:rsidR="00404121" w:rsidRPr="007D6A28" w:rsidRDefault="00404121" w:rsidP="00603DD7">
            <w:pPr>
              <w:rPr>
                <w:rFonts w:ascii="Calibri" w:eastAsia="SimSun" w:hAnsi="Calibri" w:cs="Calibri"/>
                <w:sz w:val="22"/>
                <w:szCs w:val="22"/>
              </w:rPr>
            </w:pPr>
            <w:r w:rsidRPr="007D6A28">
              <w:rPr>
                <w:rFonts w:ascii="Calibri" w:eastAsia="SimSun" w:hAnsi="Calibri" w:cs="Calibri"/>
                <w:noProof/>
                <w:sz w:val="22"/>
                <w:szCs w:val="22"/>
              </w:rPr>
              <w:drawing>
                <wp:inline distT="0" distB="0" distL="0" distR="0" wp14:anchorId="4B1EBF77" wp14:editId="75A425EC">
                  <wp:extent cx="495300" cy="666750"/>
                  <wp:effectExtent l="0" t="0" r="0" b="0"/>
                  <wp:docPr id="2" name="Imagen 2" descr="C:\Users\USER\Pictures\logo JVA_files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9" descr="C:\Users\USER\Pictures\logo JVA_files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404121" w:rsidRPr="007D6A28" w:rsidRDefault="00404121" w:rsidP="00603DD7">
            <w:pPr>
              <w:jc w:val="center"/>
              <w:rPr>
                <w:rFonts w:ascii="Calibri" w:eastAsia="SimSun" w:hAnsi="Calibri" w:cs="Calibri"/>
                <w:sz w:val="22"/>
                <w:szCs w:val="22"/>
              </w:rPr>
            </w:pPr>
            <w:r w:rsidRPr="007D6A28">
              <w:rPr>
                <w:rFonts w:ascii="Calibri" w:eastAsia="SimSun" w:hAnsi="Calibri" w:cs="Calibri"/>
                <w:sz w:val="22"/>
                <w:szCs w:val="22"/>
              </w:rPr>
              <w:t>INSTITUCIÓN EDUCATIVA JOAQUÍN VALLEJO ARBELÁEZ</w:t>
            </w:r>
          </w:p>
        </w:tc>
        <w:tc>
          <w:tcPr>
            <w:tcW w:w="1215" w:type="dxa"/>
            <w:vMerge w:val="restart"/>
            <w:shd w:val="clear" w:color="auto" w:fill="auto"/>
          </w:tcPr>
          <w:p w:rsidR="00404121" w:rsidRPr="007D6A28" w:rsidRDefault="00404121" w:rsidP="00603DD7">
            <w:pPr>
              <w:rPr>
                <w:rFonts w:ascii="Calibri" w:eastAsia="SimSun" w:hAnsi="Calibri" w:cs="Calibri"/>
                <w:sz w:val="22"/>
                <w:szCs w:val="22"/>
              </w:rPr>
            </w:pPr>
            <w:r w:rsidRPr="007D6A28">
              <w:rPr>
                <w:rFonts w:ascii="Calibri" w:eastAsia="SimSun" w:hAnsi="Calibri" w:cs="Calibri"/>
                <w:noProof/>
                <w:sz w:val="22"/>
                <w:szCs w:val="22"/>
              </w:rPr>
              <w:drawing>
                <wp:inline distT="0" distB="0" distL="0" distR="0" wp14:anchorId="77578B8D" wp14:editId="7491A811">
                  <wp:extent cx="514350" cy="590550"/>
                  <wp:effectExtent l="0" t="0" r="0" b="0"/>
                  <wp:docPr id="1" name="Imagen 1" descr="C:\Users\USER\Pictures\juak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0" descr="C:\Users\USER\Pictures\juak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4121" w:rsidRPr="007D6A28" w:rsidTr="00603DD7">
        <w:trPr>
          <w:trHeight w:val="409"/>
          <w:jc w:val="center"/>
        </w:trPr>
        <w:tc>
          <w:tcPr>
            <w:tcW w:w="1384" w:type="dxa"/>
            <w:vMerge/>
            <w:shd w:val="clear" w:color="auto" w:fill="auto"/>
          </w:tcPr>
          <w:p w:rsidR="00404121" w:rsidRPr="007D6A28" w:rsidRDefault="00404121" w:rsidP="00603DD7">
            <w:pPr>
              <w:rPr>
                <w:rFonts w:ascii="Calibri" w:eastAsia="SimSun" w:hAnsi="Calibri" w:cs="Calibri"/>
                <w:noProof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404121" w:rsidRPr="007D6A28" w:rsidRDefault="00404121" w:rsidP="00603DD7">
            <w:pPr>
              <w:spacing w:line="360" w:lineRule="auto"/>
              <w:jc w:val="center"/>
              <w:rPr>
                <w:rFonts w:ascii="Calibri" w:eastAsia="Arial" w:hAnsi="Calibri" w:cs="Calibri"/>
                <w:sz w:val="22"/>
                <w:szCs w:val="22"/>
              </w:rPr>
            </w:pPr>
            <w:r w:rsidRPr="007D6A28">
              <w:rPr>
                <w:rFonts w:ascii="Calibri" w:eastAsia="Arial" w:hAnsi="Calibri" w:cs="Calibri"/>
                <w:sz w:val="22"/>
                <w:szCs w:val="22"/>
              </w:rPr>
              <w:t>AREAS CIENCIAS NATURALES Y EDUCACION AMBIENTAL</w:t>
            </w:r>
          </w:p>
        </w:tc>
        <w:tc>
          <w:tcPr>
            <w:tcW w:w="1215" w:type="dxa"/>
            <w:vMerge/>
            <w:shd w:val="clear" w:color="auto" w:fill="auto"/>
          </w:tcPr>
          <w:p w:rsidR="00404121" w:rsidRPr="007D6A28" w:rsidRDefault="00404121" w:rsidP="00603DD7">
            <w:pPr>
              <w:rPr>
                <w:rFonts w:ascii="Calibri" w:eastAsia="SimSun" w:hAnsi="Calibri" w:cs="Calibri"/>
                <w:noProof/>
                <w:sz w:val="22"/>
                <w:szCs w:val="22"/>
              </w:rPr>
            </w:pPr>
          </w:p>
        </w:tc>
      </w:tr>
    </w:tbl>
    <w:p w:rsidR="00404121" w:rsidRPr="007D6A28" w:rsidRDefault="00404121" w:rsidP="00404121">
      <w:pPr>
        <w:rPr>
          <w:rFonts w:ascii="Calibri" w:hAnsi="Calibri" w:cs="Calibri"/>
          <w:sz w:val="22"/>
          <w:szCs w:val="22"/>
        </w:rPr>
      </w:pPr>
    </w:p>
    <w:p w:rsidR="00404121" w:rsidRPr="007D6A28" w:rsidRDefault="00404121" w:rsidP="00404121">
      <w:pPr>
        <w:jc w:val="center"/>
        <w:rPr>
          <w:rFonts w:ascii="Calibri" w:hAnsi="Calibri" w:cs="Calibri"/>
          <w:sz w:val="22"/>
          <w:szCs w:val="22"/>
        </w:rPr>
      </w:pPr>
      <w:r w:rsidRPr="007D6A28">
        <w:rPr>
          <w:rFonts w:ascii="Calibri" w:hAnsi="Calibri" w:cs="Calibri"/>
          <w:sz w:val="22"/>
          <w:szCs w:val="22"/>
        </w:rPr>
        <w:t>PLAN DE RECUPERACIÓN</w:t>
      </w:r>
    </w:p>
    <w:p w:rsidR="00404121" w:rsidRPr="007D6A28" w:rsidRDefault="00404121" w:rsidP="00404121">
      <w:pPr>
        <w:jc w:val="center"/>
        <w:rPr>
          <w:rFonts w:ascii="Calibri" w:hAnsi="Calibri" w:cs="Calibri"/>
          <w:sz w:val="22"/>
          <w:szCs w:val="22"/>
        </w:rPr>
      </w:pPr>
      <w:r w:rsidRPr="007D6A28">
        <w:rPr>
          <w:rFonts w:ascii="Calibri" w:hAnsi="Calibri" w:cs="Calibri"/>
          <w:sz w:val="22"/>
          <w:szCs w:val="22"/>
        </w:rPr>
        <w:t>PRIMER PERIODO</w:t>
      </w:r>
    </w:p>
    <w:p w:rsidR="00404121" w:rsidRPr="007D6A28" w:rsidRDefault="00404121" w:rsidP="00404121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GRADO NOVENO</w:t>
      </w:r>
    </w:p>
    <w:p w:rsidR="00404121" w:rsidRPr="007D6A28" w:rsidRDefault="00404121" w:rsidP="00404121">
      <w:pPr>
        <w:jc w:val="center"/>
        <w:rPr>
          <w:rFonts w:ascii="Calibri" w:hAnsi="Calibri" w:cs="Calibri"/>
          <w:sz w:val="22"/>
          <w:szCs w:val="22"/>
        </w:rPr>
      </w:pPr>
      <w:r w:rsidRPr="007D6A28">
        <w:rPr>
          <w:rFonts w:ascii="Calibri" w:hAnsi="Calibri" w:cs="Calibri"/>
          <w:sz w:val="22"/>
          <w:szCs w:val="22"/>
        </w:rPr>
        <w:t>Docente: Claudia Rúa</w:t>
      </w:r>
    </w:p>
    <w:p w:rsidR="00404121" w:rsidRPr="007D6A28" w:rsidRDefault="00404121" w:rsidP="00404121">
      <w:pPr>
        <w:jc w:val="center"/>
        <w:rPr>
          <w:rFonts w:ascii="Calibri" w:hAnsi="Calibri" w:cs="Calibri"/>
          <w:sz w:val="22"/>
          <w:szCs w:val="22"/>
        </w:rPr>
      </w:pPr>
    </w:p>
    <w:p w:rsidR="00404121" w:rsidRPr="007D6A28" w:rsidRDefault="00404121" w:rsidP="00404121">
      <w:pPr>
        <w:rPr>
          <w:rFonts w:ascii="Calibri" w:hAnsi="Calibri" w:cs="Calibri"/>
          <w:sz w:val="22"/>
          <w:szCs w:val="22"/>
        </w:rPr>
      </w:pPr>
      <w:r w:rsidRPr="007D6A28">
        <w:rPr>
          <w:rFonts w:ascii="Calibri" w:hAnsi="Calibri" w:cs="Calibri"/>
          <w:sz w:val="22"/>
          <w:szCs w:val="22"/>
        </w:rPr>
        <w:t>TEMA:</w:t>
      </w:r>
      <w:r w:rsidR="00BA2E0D">
        <w:rPr>
          <w:rFonts w:ascii="Calibri" w:hAnsi="Calibri" w:cs="Calibri"/>
          <w:sz w:val="22"/>
          <w:szCs w:val="22"/>
        </w:rPr>
        <w:t xml:space="preserve"> Introducción a la </w:t>
      </w:r>
      <w:r w:rsidR="0050518F">
        <w:rPr>
          <w:rFonts w:ascii="Calibri" w:hAnsi="Calibri" w:cs="Calibri"/>
          <w:sz w:val="22"/>
          <w:szCs w:val="22"/>
        </w:rPr>
        <w:t>genética</w:t>
      </w:r>
    </w:p>
    <w:p w:rsidR="00404121" w:rsidRPr="007D6A28" w:rsidRDefault="00404121" w:rsidP="00404121">
      <w:pPr>
        <w:pStyle w:val="Prrafodelista"/>
        <w:spacing w:after="0" w:line="240" w:lineRule="auto"/>
        <w:ind w:left="0"/>
        <w:rPr>
          <w:rFonts w:ascii="Calibri" w:hAnsi="Calibri" w:cs="Calibri"/>
        </w:rPr>
      </w:pPr>
      <w:r w:rsidRPr="007D6A28">
        <w:rPr>
          <w:rFonts w:ascii="Calibri" w:hAnsi="Calibri" w:cs="Calibri"/>
        </w:rPr>
        <w:t xml:space="preserve">ACTIVIDAD: </w:t>
      </w:r>
      <w:bookmarkStart w:id="0" w:name="_GoBack"/>
      <w:bookmarkEnd w:id="0"/>
    </w:p>
    <w:p w:rsidR="00404121" w:rsidRPr="007D6A28" w:rsidRDefault="00404121" w:rsidP="00404121">
      <w:pPr>
        <w:pStyle w:val="Prrafodelista"/>
        <w:numPr>
          <w:ilvl w:val="0"/>
          <w:numId w:val="2"/>
        </w:numPr>
        <w:spacing w:after="0" w:line="240" w:lineRule="auto"/>
        <w:rPr>
          <w:rFonts w:ascii="Calibri" w:hAnsi="Calibri" w:cs="Calibri"/>
        </w:rPr>
      </w:pPr>
      <w:r w:rsidRPr="007D6A28">
        <w:rPr>
          <w:rFonts w:ascii="Calibri" w:hAnsi="Calibri" w:cs="Calibri"/>
        </w:rPr>
        <w:t xml:space="preserve">Realizar  una consulta amplia sobre </w:t>
      </w:r>
      <w:r>
        <w:rPr>
          <w:rFonts w:ascii="Calibri" w:hAnsi="Calibri" w:cs="Calibri"/>
        </w:rPr>
        <w:t>genética</w:t>
      </w:r>
      <w:r w:rsidR="00D71429">
        <w:rPr>
          <w:rFonts w:ascii="Calibri" w:hAnsi="Calibri" w:cs="Calibri"/>
        </w:rPr>
        <w:t xml:space="preserve"> – se presenta en un documento Word </w:t>
      </w:r>
    </w:p>
    <w:p w:rsidR="00404121" w:rsidRPr="007D6A28" w:rsidRDefault="00404121" w:rsidP="00404121">
      <w:pPr>
        <w:pStyle w:val="Prrafodelista"/>
        <w:spacing w:after="0" w:line="240" w:lineRule="auto"/>
        <w:rPr>
          <w:rFonts w:ascii="Calibri" w:hAnsi="Calibri" w:cs="Calibri"/>
        </w:rPr>
      </w:pPr>
      <w:r w:rsidRPr="007D6A28">
        <w:rPr>
          <w:rFonts w:ascii="Calibri" w:hAnsi="Calibri" w:cs="Calibri"/>
        </w:rPr>
        <w:t xml:space="preserve">Algunos de los puntos a consultar son: </w:t>
      </w:r>
    </w:p>
    <w:p w:rsidR="00404121" w:rsidRPr="007D6A28" w:rsidRDefault="00404121" w:rsidP="00404121">
      <w:pPr>
        <w:pStyle w:val="Prrafodelista"/>
        <w:numPr>
          <w:ilvl w:val="1"/>
          <w:numId w:val="2"/>
        </w:numPr>
        <w:spacing w:after="0" w:line="240" w:lineRule="auto"/>
        <w:rPr>
          <w:rFonts w:ascii="Calibri" w:hAnsi="Calibri" w:cs="Calibri"/>
        </w:rPr>
      </w:pPr>
      <w:r w:rsidRPr="007D6A28">
        <w:rPr>
          <w:rFonts w:ascii="Calibri" w:hAnsi="Calibri" w:cs="Calibri"/>
        </w:rPr>
        <w:t xml:space="preserve">Precisar que se entiende por </w:t>
      </w:r>
      <w:r>
        <w:rPr>
          <w:rFonts w:ascii="Calibri" w:hAnsi="Calibri" w:cs="Calibri"/>
        </w:rPr>
        <w:t>reproducción</w:t>
      </w:r>
      <w:r w:rsidRPr="007D6A28">
        <w:rPr>
          <w:rFonts w:ascii="Calibri" w:hAnsi="Calibri" w:cs="Calibri"/>
        </w:rPr>
        <w:t xml:space="preserve">- describir ejemplos exactos de </w:t>
      </w:r>
      <w:r>
        <w:rPr>
          <w:rFonts w:ascii="Calibri" w:hAnsi="Calibri" w:cs="Calibri"/>
        </w:rPr>
        <w:t xml:space="preserve">la reproducción. </w:t>
      </w:r>
    </w:p>
    <w:p w:rsidR="00404121" w:rsidRDefault="00404121" w:rsidP="00404121">
      <w:pPr>
        <w:pStyle w:val="Prrafodelista"/>
        <w:numPr>
          <w:ilvl w:val="1"/>
          <w:numId w:val="2"/>
        </w:numPr>
        <w:spacing w:after="0" w:line="240" w:lineRule="auto"/>
        <w:rPr>
          <w:rFonts w:ascii="Calibri" w:hAnsi="Calibri" w:cs="Calibri"/>
        </w:rPr>
      </w:pPr>
      <w:r w:rsidRPr="007D6A28">
        <w:rPr>
          <w:rFonts w:ascii="Calibri" w:hAnsi="Calibri" w:cs="Calibri"/>
        </w:rPr>
        <w:t xml:space="preserve">Definir y diferenciar, claramente, entre </w:t>
      </w:r>
      <w:r>
        <w:rPr>
          <w:rFonts w:ascii="Calibri" w:hAnsi="Calibri" w:cs="Calibri"/>
        </w:rPr>
        <w:t xml:space="preserve">reproducción sexual y asexual, graficar </w:t>
      </w:r>
      <w:r w:rsidRPr="007D6A28">
        <w:rPr>
          <w:rFonts w:ascii="Calibri" w:hAnsi="Calibri" w:cs="Calibri"/>
        </w:rPr>
        <w:t>ejemplos de cada</w:t>
      </w:r>
      <w:r>
        <w:rPr>
          <w:rFonts w:ascii="Calibri" w:hAnsi="Calibri" w:cs="Calibri"/>
        </w:rPr>
        <w:t xml:space="preserve"> una de las reproducciones.</w:t>
      </w:r>
    </w:p>
    <w:p w:rsidR="00404121" w:rsidRPr="007D6A28" w:rsidRDefault="00404121" w:rsidP="00404121">
      <w:pPr>
        <w:pStyle w:val="Prrafodelista"/>
        <w:numPr>
          <w:ilvl w:val="1"/>
          <w:numId w:val="2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Señalar y explicar la ventajas y desventajas de estas dos reproducciones</w:t>
      </w:r>
    </w:p>
    <w:p w:rsidR="00404121" w:rsidRDefault="00C94D8D" w:rsidP="00404121">
      <w:pPr>
        <w:pStyle w:val="Prrafodelista"/>
        <w:numPr>
          <w:ilvl w:val="1"/>
          <w:numId w:val="2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Puntualizar el concepto de genética</w:t>
      </w:r>
    </w:p>
    <w:p w:rsidR="00C94D8D" w:rsidRDefault="00C94D8D" w:rsidP="00C94D8D">
      <w:pPr>
        <w:pStyle w:val="Prrafodelista"/>
        <w:numPr>
          <w:ilvl w:val="2"/>
          <w:numId w:val="2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Concretar cómo se hace la transmisión genética de padres a hijos- graficar esta transmisión.</w:t>
      </w:r>
    </w:p>
    <w:p w:rsidR="00C94D8D" w:rsidRDefault="00C94D8D" w:rsidP="00C94D8D">
      <w:pPr>
        <w:pStyle w:val="Prrafodelista"/>
        <w:numPr>
          <w:ilvl w:val="2"/>
          <w:numId w:val="2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Precisar que se entiende por mutación y aclarar el término con varios ejemplos (génicas- genómica y cromosómica)</w:t>
      </w:r>
    </w:p>
    <w:p w:rsidR="00C94D8D" w:rsidRPr="007D6A28" w:rsidRDefault="00C94D8D" w:rsidP="00C94D8D">
      <w:pPr>
        <w:pStyle w:val="Prrafodelista"/>
        <w:numPr>
          <w:ilvl w:val="2"/>
          <w:numId w:val="2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En el mapa genético señala cada uno de los ejemplos</w:t>
      </w:r>
    </w:p>
    <w:p w:rsidR="00D71429" w:rsidRDefault="00D71429" w:rsidP="00D71429">
      <w:pPr>
        <w:pStyle w:val="txt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  <w:shd w:val="clear" w:color="auto" w:fill="FFFFFF"/>
        </w:rPr>
      </w:pPr>
      <w:r>
        <w:rPr>
          <w:rFonts w:ascii="Calibri" w:hAnsi="Calibri" w:cs="Calibri"/>
          <w:sz w:val="22"/>
          <w:szCs w:val="22"/>
          <w:shd w:val="clear" w:color="auto" w:fill="FFFFFF"/>
        </w:rPr>
        <w:t>Realiza un breve escrito sobre Mendel, pero debe contener lo esencial para comprender porque es llamado el padre de la genérica</w:t>
      </w:r>
    </w:p>
    <w:p w:rsidR="00D71429" w:rsidRDefault="00D71429" w:rsidP="00404121">
      <w:pPr>
        <w:pStyle w:val="txt"/>
        <w:numPr>
          <w:ilvl w:val="1"/>
          <w:numId w:val="2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  <w:shd w:val="clear" w:color="auto" w:fill="FFFFFF"/>
        </w:rPr>
      </w:pPr>
      <w:r>
        <w:rPr>
          <w:rFonts w:ascii="Calibri" w:hAnsi="Calibri" w:cs="Calibri"/>
          <w:sz w:val="22"/>
          <w:szCs w:val="22"/>
          <w:shd w:val="clear" w:color="auto" w:fill="FFFFFF"/>
        </w:rPr>
        <w:t>Describe cada una de las tres leyes de Mendel</w:t>
      </w:r>
    </w:p>
    <w:p w:rsidR="00D71429" w:rsidRPr="00D71429" w:rsidRDefault="00D71429" w:rsidP="00404121">
      <w:pPr>
        <w:pStyle w:val="txt"/>
        <w:numPr>
          <w:ilvl w:val="1"/>
          <w:numId w:val="2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  <w:shd w:val="clear" w:color="auto" w:fill="FFFFFF"/>
        </w:rPr>
      </w:pPr>
      <w:r>
        <w:rPr>
          <w:rFonts w:ascii="Calibri" w:hAnsi="Calibri" w:cs="Calibri"/>
          <w:sz w:val="22"/>
          <w:szCs w:val="22"/>
          <w:shd w:val="clear" w:color="auto" w:fill="FFFFFF"/>
        </w:rPr>
        <w:t xml:space="preserve">Realiza un ejemplo de cada ley (en un cuadro de </w:t>
      </w:r>
      <w:proofErr w:type="spellStart"/>
      <w:r>
        <w:rPr>
          <w:rFonts w:ascii="Calibri" w:hAnsi="Calibri" w:cs="Calibri"/>
          <w:sz w:val="22"/>
          <w:szCs w:val="22"/>
          <w:shd w:val="clear" w:color="auto" w:fill="FFFFFF"/>
        </w:rPr>
        <w:t>punnett</w:t>
      </w:r>
      <w:proofErr w:type="spellEnd"/>
      <w:r>
        <w:rPr>
          <w:rFonts w:ascii="Calibri" w:hAnsi="Calibri" w:cs="Calibri"/>
          <w:sz w:val="22"/>
          <w:szCs w:val="22"/>
          <w:shd w:val="clear" w:color="auto" w:fill="FFFFFF"/>
        </w:rPr>
        <w:t>)</w:t>
      </w:r>
    </w:p>
    <w:p w:rsidR="00404121" w:rsidRPr="007D6A28" w:rsidRDefault="00404121" w:rsidP="00404121">
      <w:pPr>
        <w:pStyle w:val="Prrafodelista"/>
        <w:numPr>
          <w:ilvl w:val="0"/>
          <w:numId w:val="2"/>
        </w:numPr>
        <w:spacing w:after="0" w:line="240" w:lineRule="auto"/>
        <w:rPr>
          <w:rFonts w:ascii="Calibri" w:hAnsi="Calibri" w:cs="Calibri"/>
        </w:rPr>
      </w:pPr>
      <w:r w:rsidRPr="007D6A28">
        <w:rPr>
          <w:rFonts w:ascii="Calibri" w:hAnsi="Calibri" w:cs="Calibri"/>
        </w:rPr>
        <w:t xml:space="preserve">Diseñar un presentación,  puede ser en </w:t>
      </w:r>
      <w:r w:rsidRPr="007D6A28">
        <w:rPr>
          <w:rFonts w:ascii="Calibri" w:hAnsi="Calibri" w:cs="Calibri"/>
          <w:bdr w:val="none" w:sz="0" w:space="0" w:color="auto" w:frame="1"/>
          <w:shd w:val="clear" w:color="auto" w:fill="FFFFFF"/>
        </w:rPr>
        <w:t> </w:t>
      </w:r>
      <w:r w:rsidRPr="007D6A28">
        <w:rPr>
          <w:rFonts w:ascii="Calibri" w:hAnsi="Calibri" w:cs="Calibri"/>
          <w:b/>
          <w:bCs/>
          <w:bdr w:val="none" w:sz="0" w:space="0" w:color="auto" w:frame="1"/>
          <w:shd w:val="clear" w:color="auto" w:fill="FFFFFF"/>
        </w:rPr>
        <w:t>PowerPoint,</w:t>
      </w:r>
      <w:r w:rsidRPr="007D6A28">
        <w:rPr>
          <w:rFonts w:ascii="Calibri" w:hAnsi="Calibri" w:cs="Calibri"/>
          <w:bdr w:val="none" w:sz="0" w:space="0" w:color="auto" w:frame="1"/>
          <w:shd w:val="clear" w:color="auto" w:fill="FFFFFF"/>
        </w:rPr>
        <w:t> </w:t>
      </w:r>
      <w:r w:rsidR="00D71429">
        <w:rPr>
          <w:rFonts w:ascii="Calibri" w:hAnsi="Calibri" w:cs="Calibri"/>
        </w:rPr>
        <w:t>sobre reproducción, mutaciones y Mendel</w:t>
      </w:r>
      <w:r w:rsidRPr="007D6A28">
        <w:rPr>
          <w:rFonts w:ascii="Calibri" w:hAnsi="Calibri" w:cs="Calibri"/>
        </w:rPr>
        <w:t xml:space="preserve">, para la presentación se tiene que tener en cuenta la consulta realizada.  </w:t>
      </w:r>
    </w:p>
    <w:p w:rsidR="00404121" w:rsidRPr="007D6A28" w:rsidRDefault="00404121" w:rsidP="00404121">
      <w:pPr>
        <w:pStyle w:val="Prrafodelista"/>
        <w:numPr>
          <w:ilvl w:val="1"/>
          <w:numId w:val="2"/>
        </w:numPr>
        <w:spacing w:after="0" w:line="240" w:lineRule="auto"/>
        <w:rPr>
          <w:rFonts w:ascii="Calibri" w:hAnsi="Calibri" w:cs="Calibri"/>
        </w:rPr>
      </w:pPr>
      <w:r w:rsidRPr="007D6A28">
        <w:rPr>
          <w:rFonts w:ascii="Calibri" w:hAnsi="Calibri" w:cs="Calibri"/>
        </w:rPr>
        <w:t>Los puntos mínimos que debe tener son</w:t>
      </w:r>
    </w:p>
    <w:p w:rsidR="00404121" w:rsidRPr="007D6A28" w:rsidRDefault="00404121" w:rsidP="00404121">
      <w:pPr>
        <w:pStyle w:val="Prrafodelista"/>
        <w:numPr>
          <w:ilvl w:val="2"/>
          <w:numId w:val="2"/>
        </w:numPr>
        <w:spacing w:after="0" w:line="240" w:lineRule="auto"/>
        <w:rPr>
          <w:rFonts w:ascii="Calibri" w:hAnsi="Calibri" w:cs="Calibri"/>
        </w:rPr>
      </w:pPr>
      <w:r w:rsidRPr="007D6A28">
        <w:rPr>
          <w:rFonts w:ascii="Calibri" w:hAnsi="Calibri" w:cs="Calibri"/>
        </w:rPr>
        <w:t>Portada</w:t>
      </w:r>
    </w:p>
    <w:p w:rsidR="00404121" w:rsidRPr="007D6A28" w:rsidRDefault="00404121" w:rsidP="00404121">
      <w:pPr>
        <w:pStyle w:val="Prrafodelista"/>
        <w:numPr>
          <w:ilvl w:val="2"/>
          <w:numId w:val="2"/>
        </w:numPr>
        <w:spacing w:after="0" w:line="240" w:lineRule="auto"/>
        <w:rPr>
          <w:rFonts w:ascii="Calibri" w:hAnsi="Calibri" w:cs="Calibri"/>
        </w:rPr>
      </w:pPr>
      <w:r w:rsidRPr="007D6A28">
        <w:rPr>
          <w:rFonts w:ascii="Calibri" w:hAnsi="Calibri" w:cs="Calibri"/>
        </w:rPr>
        <w:t>Tabla de contenido</w:t>
      </w:r>
    </w:p>
    <w:p w:rsidR="00404121" w:rsidRPr="007D6A28" w:rsidRDefault="00404121" w:rsidP="00404121">
      <w:pPr>
        <w:pStyle w:val="Prrafodelista"/>
        <w:numPr>
          <w:ilvl w:val="2"/>
          <w:numId w:val="2"/>
        </w:numPr>
        <w:spacing w:after="0" w:line="240" w:lineRule="auto"/>
        <w:rPr>
          <w:rFonts w:ascii="Calibri" w:hAnsi="Calibri" w:cs="Calibri"/>
        </w:rPr>
      </w:pPr>
      <w:r w:rsidRPr="007D6A28">
        <w:rPr>
          <w:rFonts w:ascii="Calibri" w:hAnsi="Calibri" w:cs="Calibri"/>
        </w:rPr>
        <w:t>Resumen</w:t>
      </w:r>
    </w:p>
    <w:p w:rsidR="00404121" w:rsidRPr="007D6A28" w:rsidRDefault="00404121" w:rsidP="00404121">
      <w:pPr>
        <w:pStyle w:val="Prrafodelista"/>
        <w:numPr>
          <w:ilvl w:val="2"/>
          <w:numId w:val="2"/>
        </w:numPr>
        <w:spacing w:after="0" w:line="240" w:lineRule="auto"/>
        <w:rPr>
          <w:rFonts w:ascii="Calibri" w:hAnsi="Calibri" w:cs="Calibri"/>
        </w:rPr>
      </w:pPr>
      <w:r w:rsidRPr="007D6A28">
        <w:rPr>
          <w:rFonts w:ascii="Calibri" w:hAnsi="Calibri" w:cs="Calibri"/>
        </w:rPr>
        <w:t>Cuerpo del trabajo- los gráficos presentados en este punto deben ser los que se realizaron en la consulta.</w:t>
      </w:r>
    </w:p>
    <w:p w:rsidR="00404121" w:rsidRPr="007D6A28" w:rsidRDefault="00404121" w:rsidP="00404121">
      <w:pPr>
        <w:pStyle w:val="Prrafodelista"/>
        <w:numPr>
          <w:ilvl w:val="2"/>
          <w:numId w:val="2"/>
        </w:numPr>
        <w:spacing w:after="0" w:line="240" w:lineRule="auto"/>
        <w:rPr>
          <w:rFonts w:ascii="Calibri" w:hAnsi="Calibri" w:cs="Calibri"/>
        </w:rPr>
      </w:pPr>
      <w:r w:rsidRPr="007D6A28">
        <w:rPr>
          <w:rFonts w:ascii="Calibri" w:hAnsi="Calibri" w:cs="Calibri"/>
        </w:rPr>
        <w:t>Conclusiones</w:t>
      </w:r>
    </w:p>
    <w:p w:rsidR="00404121" w:rsidRPr="007D6A28" w:rsidRDefault="00404121" w:rsidP="00404121">
      <w:pPr>
        <w:pStyle w:val="Prrafodelista"/>
        <w:numPr>
          <w:ilvl w:val="2"/>
          <w:numId w:val="2"/>
        </w:numPr>
        <w:spacing w:after="0" w:line="240" w:lineRule="auto"/>
        <w:rPr>
          <w:rFonts w:ascii="Calibri" w:hAnsi="Calibri" w:cs="Calibri"/>
        </w:rPr>
      </w:pPr>
      <w:r w:rsidRPr="007D6A28">
        <w:rPr>
          <w:rFonts w:ascii="Calibri" w:hAnsi="Calibri" w:cs="Calibri"/>
        </w:rPr>
        <w:t>Bibliografía- deber ser la de la consulta</w:t>
      </w:r>
    </w:p>
    <w:p w:rsidR="00404121" w:rsidRPr="007D6A28" w:rsidRDefault="00404121" w:rsidP="00404121">
      <w:pPr>
        <w:pStyle w:val="Prrafodelista"/>
        <w:numPr>
          <w:ilvl w:val="0"/>
          <w:numId w:val="2"/>
        </w:numPr>
        <w:spacing w:after="0" w:line="240" w:lineRule="auto"/>
        <w:rPr>
          <w:rFonts w:ascii="Calibri" w:hAnsi="Calibri" w:cs="Calibri"/>
        </w:rPr>
      </w:pPr>
      <w:r w:rsidRPr="007D6A28">
        <w:rPr>
          <w:rFonts w:ascii="Calibri" w:hAnsi="Calibri" w:cs="Calibri"/>
        </w:rPr>
        <w:t>Diseñar dos evaluaciones, donde el tema sea su presentación, cada evaluación debe apuntar a una competencia</w:t>
      </w:r>
    </w:p>
    <w:p w:rsidR="00404121" w:rsidRPr="007D6A28" w:rsidRDefault="00404121" w:rsidP="00404121">
      <w:pPr>
        <w:pStyle w:val="Prrafodelista"/>
        <w:numPr>
          <w:ilvl w:val="2"/>
          <w:numId w:val="2"/>
        </w:numPr>
        <w:spacing w:after="0" w:line="240" w:lineRule="auto"/>
        <w:rPr>
          <w:rFonts w:ascii="Calibri" w:hAnsi="Calibri" w:cs="Calibri"/>
        </w:rPr>
      </w:pPr>
      <w:r w:rsidRPr="007D6A28">
        <w:rPr>
          <w:rFonts w:ascii="Calibri" w:hAnsi="Calibri" w:cs="Calibri"/>
        </w:rPr>
        <w:t>La primera evaluación es para la competencia de manejo de la información</w:t>
      </w:r>
    </w:p>
    <w:p w:rsidR="00404121" w:rsidRPr="007D6A28" w:rsidRDefault="00404121" w:rsidP="00404121">
      <w:pPr>
        <w:pStyle w:val="Prrafodelista"/>
        <w:numPr>
          <w:ilvl w:val="2"/>
          <w:numId w:val="2"/>
        </w:numPr>
        <w:spacing w:after="0" w:line="240" w:lineRule="auto"/>
        <w:rPr>
          <w:rFonts w:ascii="Calibri" w:hAnsi="Calibri" w:cs="Calibri"/>
        </w:rPr>
      </w:pPr>
      <w:r w:rsidRPr="007D6A28">
        <w:rPr>
          <w:rFonts w:ascii="Calibri" w:hAnsi="Calibri" w:cs="Calibri"/>
        </w:rPr>
        <w:t>La segunda evaluación es para planteamiento y resolución de problemas.</w:t>
      </w:r>
    </w:p>
    <w:p w:rsidR="00404121" w:rsidRDefault="00404121" w:rsidP="0050518F">
      <w:pPr>
        <w:pStyle w:val="Prrafodelista"/>
        <w:numPr>
          <w:ilvl w:val="2"/>
          <w:numId w:val="2"/>
        </w:numPr>
        <w:spacing w:after="0" w:line="240" w:lineRule="auto"/>
        <w:rPr>
          <w:rFonts w:ascii="Calibri" w:hAnsi="Calibri" w:cs="Calibri"/>
        </w:rPr>
      </w:pPr>
      <w:r w:rsidRPr="0050518F">
        <w:rPr>
          <w:rFonts w:ascii="Calibri" w:hAnsi="Calibri" w:cs="Calibri"/>
        </w:rPr>
        <w:t>Las evaluaciones deben estar resueltas</w:t>
      </w:r>
    </w:p>
    <w:sectPr w:rsidR="0040412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8C451E"/>
    <w:multiLevelType w:val="multilevel"/>
    <w:tmpl w:val="24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>
    <w:nsid w:val="679B6EAA"/>
    <w:multiLevelType w:val="hybridMultilevel"/>
    <w:tmpl w:val="69788AC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121"/>
    <w:rsid w:val="000E1144"/>
    <w:rsid w:val="001D2A0B"/>
    <w:rsid w:val="00404121"/>
    <w:rsid w:val="0044274A"/>
    <w:rsid w:val="004E0C53"/>
    <w:rsid w:val="0050518F"/>
    <w:rsid w:val="00BA2E0D"/>
    <w:rsid w:val="00C51DC1"/>
    <w:rsid w:val="00C94D8D"/>
    <w:rsid w:val="00CF63E0"/>
    <w:rsid w:val="00D71429"/>
    <w:rsid w:val="00E36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412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CO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E3688F"/>
    <w:pPr>
      <w:keepNext/>
      <w:spacing w:after="400"/>
      <w:ind w:left="432" w:hanging="432"/>
      <w:jc w:val="center"/>
      <w:outlineLvl w:val="0"/>
    </w:pPr>
    <w:rPr>
      <w:bCs/>
      <w:caps/>
      <w:kern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E3688F"/>
    <w:rPr>
      <w:rFonts w:ascii="Times New Roman" w:eastAsia="Times New Roman" w:hAnsi="Times New Roman"/>
      <w:bCs/>
      <w:caps/>
      <w:kern w:val="32"/>
      <w:sz w:val="24"/>
      <w:szCs w:val="32"/>
    </w:rPr>
  </w:style>
  <w:style w:type="table" w:customStyle="1" w:styleId="APA2017">
    <w:name w:val="APA 2017"/>
    <w:basedOn w:val="Tablanormal"/>
    <w:uiPriority w:val="99"/>
    <w:rsid w:val="00E3688F"/>
    <w:pPr>
      <w:spacing w:after="0" w:line="240" w:lineRule="auto"/>
    </w:pPr>
    <w:rPr>
      <w:rFonts w:ascii="Times New Roman" w:eastAsia="Calibri" w:hAnsi="Times New Roman" w:cs="Times New Roman"/>
      <w:b/>
      <w:sz w:val="24"/>
      <w:szCs w:val="20"/>
      <w:lang w:eastAsia="es-CO"/>
    </w:rPr>
    <w:tblPr>
      <w:tblInd w:w="0" w:type="dxa"/>
      <w:tblBorders>
        <w:top w:val="single" w:sz="4" w:space="0" w:color="auto"/>
        <w:bottom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nil"/>
        </w:tcBorders>
      </w:tcPr>
    </w:tblStylePr>
    <w:tblStylePr w:type="firstCol">
      <w:pPr>
        <w:jc w:val="left"/>
      </w:pPr>
    </w:tblStylePr>
  </w:style>
  <w:style w:type="paragraph" w:styleId="Prrafodelista">
    <w:name w:val="List Paragraph"/>
    <w:basedOn w:val="Normal"/>
    <w:uiPriority w:val="34"/>
    <w:qFormat/>
    <w:rsid w:val="0040412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customStyle="1" w:styleId="txt">
    <w:name w:val="txt"/>
    <w:basedOn w:val="Normal"/>
    <w:rsid w:val="00404121"/>
    <w:pPr>
      <w:spacing w:before="100" w:beforeAutospacing="1" w:after="100" w:afterAutospacing="1"/>
    </w:pPr>
    <w:rPr>
      <w:color w:val="aut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0412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4121"/>
    <w:rPr>
      <w:rFonts w:ascii="Tahoma" w:eastAsia="Times New Roman" w:hAnsi="Tahoma" w:cs="Tahoma"/>
      <w:color w:val="000000"/>
      <w:sz w:val="16"/>
      <w:szCs w:val="16"/>
      <w:lang w:eastAsia="es-C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412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CO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E3688F"/>
    <w:pPr>
      <w:keepNext/>
      <w:spacing w:after="400"/>
      <w:ind w:left="432" w:hanging="432"/>
      <w:jc w:val="center"/>
      <w:outlineLvl w:val="0"/>
    </w:pPr>
    <w:rPr>
      <w:bCs/>
      <w:caps/>
      <w:kern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E3688F"/>
    <w:rPr>
      <w:rFonts w:ascii="Times New Roman" w:eastAsia="Times New Roman" w:hAnsi="Times New Roman"/>
      <w:bCs/>
      <w:caps/>
      <w:kern w:val="32"/>
      <w:sz w:val="24"/>
      <w:szCs w:val="32"/>
    </w:rPr>
  </w:style>
  <w:style w:type="table" w:customStyle="1" w:styleId="APA2017">
    <w:name w:val="APA 2017"/>
    <w:basedOn w:val="Tablanormal"/>
    <w:uiPriority w:val="99"/>
    <w:rsid w:val="00E3688F"/>
    <w:pPr>
      <w:spacing w:after="0" w:line="240" w:lineRule="auto"/>
    </w:pPr>
    <w:rPr>
      <w:rFonts w:ascii="Times New Roman" w:eastAsia="Calibri" w:hAnsi="Times New Roman" w:cs="Times New Roman"/>
      <w:b/>
      <w:sz w:val="24"/>
      <w:szCs w:val="20"/>
      <w:lang w:eastAsia="es-CO"/>
    </w:rPr>
    <w:tblPr>
      <w:tblInd w:w="0" w:type="dxa"/>
      <w:tblBorders>
        <w:top w:val="single" w:sz="4" w:space="0" w:color="auto"/>
        <w:bottom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nil"/>
        </w:tcBorders>
      </w:tcPr>
    </w:tblStylePr>
    <w:tblStylePr w:type="firstCol">
      <w:pPr>
        <w:jc w:val="left"/>
      </w:pPr>
    </w:tblStylePr>
  </w:style>
  <w:style w:type="paragraph" w:styleId="Prrafodelista">
    <w:name w:val="List Paragraph"/>
    <w:basedOn w:val="Normal"/>
    <w:uiPriority w:val="34"/>
    <w:qFormat/>
    <w:rsid w:val="0040412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customStyle="1" w:styleId="txt">
    <w:name w:val="txt"/>
    <w:basedOn w:val="Normal"/>
    <w:rsid w:val="00404121"/>
    <w:pPr>
      <w:spacing w:before="100" w:beforeAutospacing="1" w:after="100" w:afterAutospacing="1"/>
    </w:pPr>
    <w:rPr>
      <w:color w:val="aut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0412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4121"/>
    <w:rPr>
      <w:rFonts w:ascii="Tahoma" w:eastAsia="Times New Roman" w:hAnsi="Tahoma" w:cs="Tahoma"/>
      <w:color w:val="000000"/>
      <w:sz w:val="16"/>
      <w:szCs w:val="16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LUZ</dc:creator>
  <cp:lastModifiedBy>SECRETARIA2</cp:lastModifiedBy>
  <cp:revision>2</cp:revision>
  <dcterms:created xsi:type="dcterms:W3CDTF">2018-07-09T16:04:00Z</dcterms:created>
  <dcterms:modified xsi:type="dcterms:W3CDTF">2018-07-09T16:04:00Z</dcterms:modified>
</cp:coreProperties>
</file>