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7D5" w:rsidRDefault="00AB3477" w:rsidP="00AB3477">
      <w:pPr>
        <w:jc w:val="center"/>
        <w:rPr>
          <w:b/>
          <w:sz w:val="28"/>
          <w:szCs w:val="28"/>
        </w:rPr>
      </w:pPr>
      <w:bookmarkStart w:id="0" w:name="_GoBack"/>
      <w:bookmarkEnd w:id="0"/>
      <w:r w:rsidRPr="00AB3477">
        <w:rPr>
          <w:b/>
          <w:sz w:val="28"/>
          <w:szCs w:val="28"/>
        </w:rPr>
        <w:t>Taller  de refuerzo – cátedra de la paz grado 8 – 6</w:t>
      </w:r>
    </w:p>
    <w:p w:rsidR="00AB3477" w:rsidRDefault="00AB3477" w:rsidP="00AB3477">
      <w:pPr>
        <w:jc w:val="center"/>
        <w:rPr>
          <w:b/>
          <w:sz w:val="28"/>
          <w:szCs w:val="28"/>
        </w:rPr>
      </w:pPr>
    </w:p>
    <w:p w:rsidR="00650296" w:rsidRPr="00650296" w:rsidRDefault="00650296" w:rsidP="00650296">
      <w:pPr>
        <w:spacing w:after="0" w:line="240" w:lineRule="auto"/>
        <w:ind w:left="360"/>
        <w:jc w:val="center"/>
        <w:rPr>
          <w:rFonts w:ascii="Calibri" w:eastAsia="Calibri" w:hAnsi="Calibri" w:cs="Calibri"/>
          <w:b/>
        </w:rPr>
      </w:pPr>
      <w:r w:rsidRPr="00650296">
        <w:rPr>
          <w:rFonts w:ascii="Calibri" w:eastAsia="Calibri" w:hAnsi="Calibri" w:cs="Calibri"/>
          <w:b/>
        </w:rPr>
        <w:t xml:space="preserve">Los seis </w:t>
      </w:r>
      <w:proofErr w:type="spellStart"/>
      <w:r w:rsidRPr="00650296">
        <w:rPr>
          <w:rFonts w:ascii="Calibri" w:eastAsia="Calibri" w:hAnsi="Calibri" w:cs="Calibri"/>
          <w:b/>
        </w:rPr>
        <w:t>Jizô</w:t>
      </w:r>
      <w:proofErr w:type="spellEnd"/>
      <w:r w:rsidRPr="00650296">
        <w:rPr>
          <w:rFonts w:ascii="Calibri" w:eastAsia="Calibri" w:hAnsi="Calibri" w:cs="Calibri"/>
          <w:b/>
        </w:rPr>
        <w:t xml:space="preserve"> y los sombreros de paja</w:t>
      </w:r>
    </w:p>
    <w:p w:rsidR="00650296" w:rsidRPr="00650296" w:rsidRDefault="00650296" w:rsidP="00650296">
      <w:pPr>
        <w:spacing w:after="0" w:line="240" w:lineRule="auto"/>
        <w:ind w:left="360"/>
        <w:jc w:val="both"/>
        <w:rPr>
          <w:rFonts w:ascii="Calibri" w:eastAsia="Calibri" w:hAnsi="Calibri" w:cs="Calibri"/>
        </w:rPr>
      </w:pPr>
    </w:p>
    <w:p w:rsidR="00650296" w:rsidRPr="00650296" w:rsidRDefault="00650296" w:rsidP="00650296">
      <w:pPr>
        <w:spacing w:after="0" w:line="240" w:lineRule="auto"/>
        <w:jc w:val="both"/>
        <w:rPr>
          <w:rFonts w:ascii="Calibri" w:eastAsia="Calibri" w:hAnsi="Calibri" w:cs="Calibri"/>
        </w:rPr>
      </w:pPr>
      <w:r w:rsidRPr="00650296">
        <w:rPr>
          <w:rFonts w:ascii="Calibri" w:eastAsia="Calibri" w:hAnsi="Calibri" w:cs="Calibri"/>
        </w:rPr>
        <w:t>Érase una vez un abuelito y una abuelita. El abuelito se ganaba la vida haciendo sombreros de paja. Los dos vivían pobremente, y un año, al llegar el día de nochevieja, no tenían dinero para celebrar el Año Nuevo. Entonces, el abuelito decidió ir al pueblo y vender unos sombreros de paja. Cogió cinco, se los puso sobre la espalda, y empezó a caminar al pueblo.</w:t>
      </w:r>
    </w:p>
    <w:p w:rsidR="00650296" w:rsidRPr="00650296" w:rsidRDefault="00650296" w:rsidP="00650296">
      <w:pPr>
        <w:spacing w:after="0" w:line="240" w:lineRule="auto"/>
        <w:jc w:val="both"/>
        <w:rPr>
          <w:rFonts w:ascii="Calibri" w:eastAsia="Calibri" w:hAnsi="Calibri" w:cs="Calibri"/>
        </w:rPr>
      </w:pPr>
      <w:r w:rsidRPr="00650296">
        <w:rPr>
          <w:rFonts w:ascii="Calibri" w:eastAsia="Calibri" w:hAnsi="Calibri" w:cs="Calibri"/>
        </w:rPr>
        <w:t>El pueblo caía bastante lejos de su casita, y el abuelito se pasó todo el día cruzando campos hasta que por fin llegó. Ya allí, se puso a pregonar:</w:t>
      </w:r>
    </w:p>
    <w:p w:rsidR="00650296" w:rsidRPr="00650296" w:rsidRDefault="00650296" w:rsidP="00650296">
      <w:pPr>
        <w:spacing w:after="0" w:line="240" w:lineRule="auto"/>
        <w:jc w:val="both"/>
        <w:rPr>
          <w:rFonts w:ascii="Calibri" w:eastAsia="Calibri" w:hAnsi="Calibri" w:cs="Calibri"/>
        </w:rPr>
      </w:pPr>
      <w:r w:rsidRPr="00650296">
        <w:rPr>
          <w:rFonts w:ascii="Calibri" w:eastAsia="Calibri" w:hAnsi="Calibri" w:cs="Calibri"/>
        </w:rPr>
        <w:t>” ¡Sombreros de paja, bonitos sombreros de paja! ¿Quién quiere sombreros?”</w:t>
      </w:r>
    </w:p>
    <w:p w:rsidR="00650296" w:rsidRPr="00650296" w:rsidRDefault="00650296" w:rsidP="00650296">
      <w:pPr>
        <w:spacing w:after="0" w:line="240" w:lineRule="auto"/>
        <w:jc w:val="both"/>
        <w:rPr>
          <w:rFonts w:ascii="Calibri" w:eastAsia="Calibri" w:hAnsi="Calibri" w:cs="Calibri"/>
        </w:rPr>
      </w:pPr>
      <w:r w:rsidRPr="00650296">
        <w:rPr>
          <w:rFonts w:ascii="Calibri" w:eastAsia="Calibri" w:hAnsi="Calibri" w:cs="Calibri"/>
        </w:rPr>
        <w:t xml:space="preserve">Y mira que había bastante gente de compras, para pescado, para vino y para </w:t>
      </w:r>
      <w:proofErr w:type="spellStart"/>
      <w:r w:rsidRPr="00650296">
        <w:rPr>
          <w:rFonts w:ascii="Calibri" w:eastAsia="Calibri" w:hAnsi="Calibri" w:cs="Calibri"/>
        </w:rPr>
        <w:t>mochi</w:t>
      </w:r>
      <w:proofErr w:type="spellEnd"/>
      <w:r w:rsidRPr="00650296">
        <w:rPr>
          <w:rFonts w:ascii="Calibri" w:eastAsia="Calibri" w:hAnsi="Calibri" w:cs="Calibri"/>
        </w:rPr>
        <w:t>, pero, como no se sale de casa el día de Año Nuevo, pues, a nadie le hacía falta un sombrero. Se acabó el día y el pobrecito no vendió ni un solo sombrero</w:t>
      </w:r>
      <w:proofErr w:type="gramStart"/>
      <w:r w:rsidRPr="00650296">
        <w:rPr>
          <w:rFonts w:ascii="Calibri" w:eastAsia="Calibri" w:hAnsi="Calibri" w:cs="Calibri"/>
        </w:rPr>
        <w:t>..</w:t>
      </w:r>
      <w:proofErr w:type="gramEnd"/>
    </w:p>
    <w:p w:rsidR="00650296" w:rsidRPr="00650296" w:rsidRDefault="00650296" w:rsidP="00650296">
      <w:pPr>
        <w:spacing w:after="0" w:line="240" w:lineRule="auto"/>
        <w:jc w:val="both"/>
        <w:rPr>
          <w:rFonts w:ascii="Calibri" w:eastAsia="Calibri" w:hAnsi="Calibri" w:cs="Calibri"/>
        </w:rPr>
      </w:pPr>
      <w:r w:rsidRPr="00650296">
        <w:rPr>
          <w:rFonts w:ascii="Calibri" w:eastAsia="Calibri" w:hAnsi="Calibri" w:cs="Calibri"/>
        </w:rPr>
        <w:t xml:space="preserve">Al salir del pueblo, comenzó a nevar. El abuelito se sentía muy cansado y muy frío al cruzar por los campos cubiertos de nieve. De repente se fijó en unos </w:t>
      </w:r>
      <w:proofErr w:type="spellStart"/>
      <w:r w:rsidRPr="00650296">
        <w:rPr>
          <w:rFonts w:ascii="Calibri" w:eastAsia="Calibri" w:hAnsi="Calibri" w:cs="Calibri"/>
        </w:rPr>
        <w:t>Jizô</w:t>
      </w:r>
      <w:proofErr w:type="spellEnd"/>
      <w:r w:rsidRPr="00650296">
        <w:rPr>
          <w:rFonts w:ascii="Calibri" w:eastAsia="Calibri" w:hAnsi="Calibri" w:cs="Calibri"/>
        </w:rPr>
        <w:t xml:space="preserve">, estatuas de piedra representando unos dioses japoneses. Había seis </w:t>
      </w:r>
      <w:proofErr w:type="spellStart"/>
      <w:r w:rsidRPr="00650296">
        <w:rPr>
          <w:rFonts w:ascii="Calibri" w:eastAsia="Calibri" w:hAnsi="Calibri" w:cs="Calibri"/>
        </w:rPr>
        <w:t>Jizô</w:t>
      </w:r>
      <w:proofErr w:type="spellEnd"/>
      <w:r w:rsidRPr="00650296">
        <w:rPr>
          <w:rFonts w:ascii="Calibri" w:eastAsia="Calibri" w:hAnsi="Calibri" w:cs="Calibri"/>
        </w:rPr>
        <w:t>, con las cabezas cubiertas de nieve y carámbanos colgando de sus caras.</w:t>
      </w:r>
    </w:p>
    <w:p w:rsidR="00650296" w:rsidRPr="00650296" w:rsidRDefault="00650296" w:rsidP="00650296">
      <w:pPr>
        <w:spacing w:after="0" w:line="240" w:lineRule="auto"/>
        <w:jc w:val="both"/>
        <w:rPr>
          <w:rFonts w:ascii="Calibri" w:eastAsia="Calibri" w:hAnsi="Calibri" w:cs="Calibri"/>
        </w:rPr>
      </w:pPr>
      <w:r w:rsidRPr="00650296">
        <w:rPr>
          <w:rFonts w:ascii="Calibri" w:eastAsia="Calibri" w:hAnsi="Calibri" w:cs="Calibri"/>
        </w:rPr>
        <w:t xml:space="preserve">El viejecito, que tenía buen corazón, pensó que los pobrecitos </w:t>
      </w:r>
      <w:proofErr w:type="spellStart"/>
      <w:r w:rsidRPr="00650296">
        <w:rPr>
          <w:rFonts w:ascii="Calibri" w:eastAsia="Calibri" w:hAnsi="Calibri" w:cs="Calibri"/>
        </w:rPr>
        <w:t>Jizô</w:t>
      </w:r>
      <w:proofErr w:type="spellEnd"/>
      <w:r w:rsidRPr="00650296">
        <w:rPr>
          <w:rFonts w:ascii="Calibri" w:eastAsia="Calibri" w:hAnsi="Calibri" w:cs="Calibri"/>
        </w:rPr>
        <w:t xml:space="preserve"> debían tener frío. Les quitó la nieve, y uno tras uno les puso los sombreros de paja que no había podido vender, diciendo:</w:t>
      </w:r>
    </w:p>
    <w:p w:rsidR="00650296" w:rsidRPr="00650296" w:rsidRDefault="00650296" w:rsidP="00650296">
      <w:pPr>
        <w:spacing w:after="0" w:line="240" w:lineRule="auto"/>
        <w:jc w:val="both"/>
        <w:rPr>
          <w:rFonts w:ascii="Calibri" w:eastAsia="Calibri" w:hAnsi="Calibri" w:cs="Calibri"/>
        </w:rPr>
      </w:pPr>
      <w:r w:rsidRPr="00650296">
        <w:rPr>
          <w:rFonts w:ascii="Calibri" w:eastAsia="Calibri" w:hAnsi="Calibri" w:cs="Calibri"/>
        </w:rPr>
        <w:t>” Son solamente unos sombreros de paja pero, por favor, acéptenlos…”</w:t>
      </w:r>
    </w:p>
    <w:p w:rsidR="00650296" w:rsidRPr="00650296" w:rsidRDefault="00650296" w:rsidP="00650296">
      <w:pPr>
        <w:spacing w:after="0" w:line="240" w:lineRule="auto"/>
        <w:jc w:val="both"/>
        <w:rPr>
          <w:rFonts w:ascii="Calibri" w:eastAsia="Calibri" w:hAnsi="Calibri" w:cs="Calibri"/>
        </w:rPr>
      </w:pPr>
      <w:r w:rsidRPr="00650296">
        <w:rPr>
          <w:rFonts w:ascii="Calibri" w:eastAsia="Calibri" w:hAnsi="Calibri" w:cs="Calibri"/>
        </w:rPr>
        <w:t xml:space="preserve">Pero solo tenía cinco sombreros, y los </w:t>
      </w:r>
      <w:proofErr w:type="spellStart"/>
      <w:r w:rsidRPr="00650296">
        <w:rPr>
          <w:rFonts w:ascii="Calibri" w:eastAsia="Calibri" w:hAnsi="Calibri" w:cs="Calibri"/>
        </w:rPr>
        <w:t>Jizô</w:t>
      </w:r>
      <w:proofErr w:type="spellEnd"/>
      <w:r w:rsidRPr="00650296">
        <w:rPr>
          <w:rFonts w:ascii="Calibri" w:eastAsia="Calibri" w:hAnsi="Calibri" w:cs="Calibri"/>
        </w:rPr>
        <w:t xml:space="preserve"> eran seis. Al faltarle un sombrero, al último </w:t>
      </w:r>
      <w:proofErr w:type="spellStart"/>
      <w:r w:rsidRPr="00650296">
        <w:rPr>
          <w:rFonts w:ascii="Calibri" w:eastAsia="Calibri" w:hAnsi="Calibri" w:cs="Calibri"/>
        </w:rPr>
        <w:t>Jizo</w:t>
      </w:r>
      <w:proofErr w:type="spellEnd"/>
      <w:r w:rsidRPr="00650296">
        <w:rPr>
          <w:rFonts w:ascii="Calibri" w:eastAsia="Calibri" w:hAnsi="Calibri" w:cs="Calibri"/>
        </w:rPr>
        <w:t xml:space="preserve"> el viejecito le dio su propio sombrero, diciendo:</w:t>
      </w:r>
    </w:p>
    <w:p w:rsidR="00650296" w:rsidRPr="00650296" w:rsidRDefault="00650296" w:rsidP="00650296">
      <w:pPr>
        <w:spacing w:after="0" w:line="240" w:lineRule="auto"/>
        <w:jc w:val="both"/>
        <w:rPr>
          <w:rFonts w:ascii="Calibri" w:eastAsia="Calibri" w:hAnsi="Calibri" w:cs="Calibri"/>
        </w:rPr>
      </w:pPr>
      <w:r w:rsidRPr="00650296">
        <w:rPr>
          <w:rFonts w:ascii="Calibri" w:eastAsia="Calibri" w:hAnsi="Calibri" w:cs="Calibri"/>
        </w:rPr>
        <w:t xml:space="preserve">“Discúlpeme, por favor, por darle un sombrero tan </w:t>
      </w:r>
      <w:proofErr w:type="gramStart"/>
      <w:r w:rsidRPr="00650296">
        <w:rPr>
          <w:rFonts w:ascii="Calibri" w:eastAsia="Calibri" w:hAnsi="Calibri" w:cs="Calibri"/>
        </w:rPr>
        <w:t>viejo .”</w:t>
      </w:r>
      <w:proofErr w:type="gramEnd"/>
    </w:p>
    <w:p w:rsidR="00650296" w:rsidRPr="00650296" w:rsidRDefault="00650296" w:rsidP="00650296">
      <w:pPr>
        <w:spacing w:after="0" w:line="240" w:lineRule="auto"/>
        <w:jc w:val="both"/>
        <w:rPr>
          <w:rFonts w:ascii="Calibri" w:eastAsia="Calibri" w:hAnsi="Calibri" w:cs="Calibri"/>
        </w:rPr>
      </w:pPr>
      <w:r w:rsidRPr="00650296">
        <w:rPr>
          <w:rFonts w:ascii="Calibri" w:eastAsia="Calibri" w:hAnsi="Calibri" w:cs="Calibri"/>
        </w:rPr>
        <w:t>Y cuando acabó, siguió por entre la nieve hacia su casa.</w:t>
      </w:r>
    </w:p>
    <w:p w:rsidR="00650296" w:rsidRPr="00650296" w:rsidRDefault="00650296" w:rsidP="00650296">
      <w:pPr>
        <w:spacing w:after="0" w:line="240" w:lineRule="auto"/>
        <w:jc w:val="both"/>
        <w:rPr>
          <w:rFonts w:ascii="Calibri" w:eastAsia="Calibri" w:hAnsi="Calibri" w:cs="Calibri"/>
        </w:rPr>
      </w:pPr>
      <w:r w:rsidRPr="00650296">
        <w:rPr>
          <w:rFonts w:ascii="Calibri" w:eastAsia="Calibri" w:hAnsi="Calibri" w:cs="Calibri"/>
        </w:rPr>
        <w:t xml:space="preserve">El abuelito llegó a casa cubierto de nieve. Cuando la abuelita le vio así, sin sombrero ni nada, le pregunto qué había paso. Él le explicó lo que ocurrido ese día, que no pudo vender los sombreros, que se sintió muy triste al ver esos </w:t>
      </w:r>
      <w:proofErr w:type="spellStart"/>
      <w:r w:rsidRPr="00650296">
        <w:rPr>
          <w:rFonts w:ascii="Calibri" w:eastAsia="Calibri" w:hAnsi="Calibri" w:cs="Calibri"/>
        </w:rPr>
        <w:t>Jizô</w:t>
      </w:r>
      <w:proofErr w:type="spellEnd"/>
      <w:r w:rsidRPr="00650296">
        <w:rPr>
          <w:rFonts w:ascii="Calibri" w:eastAsia="Calibri" w:hAnsi="Calibri" w:cs="Calibri"/>
        </w:rPr>
        <w:t xml:space="preserve"> cubiertos de nieve, y que como eran seis tuvo que darles su propio sombrero.</w:t>
      </w:r>
    </w:p>
    <w:p w:rsidR="00650296" w:rsidRPr="00650296" w:rsidRDefault="00650296" w:rsidP="00650296">
      <w:pPr>
        <w:spacing w:after="0" w:line="240" w:lineRule="auto"/>
        <w:jc w:val="both"/>
        <w:rPr>
          <w:rFonts w:ascii="Calibri" w:eastAsia="Calibri" w:hAnsi="Calibri" w:cs="Calibri"/>
        </w:rPr>
      </w:pPr>
      <w:r w:rsidRPr="00650296">
        <w:rPr>
          <w:rFonts w:ascii="Calibri" w:eastAsia="Calibri" w:hAnsi="Calibri" w:cs="Calibri"/>
        </w:rPr>
        <w:t>Al oír esto, la abuelita se alegró de tener un marido tan cariñoso:</w:t>
      </w:r>
    </w:p>
    <w:p w:rsidR="00650296" w:rsidRPr="00650296" w:rsidRDefault="00650296" w:rsidP="00650296">
      <w:pPr>
        <w:spacing w:after="0" w:line="240" w:lineRule="auto"/>
        <w:jc w:val="both"/>
        <w:rPr>
          <w:rFonts w:ascii="Calibri" w:eastAsia="Calibri" w:hAnsi="Calibri" w:cs="Calibri"/>
        </w:rPr>
      </w:pPr>
      <w:r w:rsidRPr="00650296">
        <w:rPr>
          <w:rFonts w:ascii="Calibri" w:eastAsia="Calibri" w:hAnsi="Calibri" w:cs="Calibri"/>
        </w:rPr>
        <w:t>“Hiciste bien. Aunque seamos pobres, tenemos una casita caliente y ellos no.”</w:t>
      </w:r>
    </w:p>
    <w:p w:rsidR="00650296" w:rsidRPr="00650296" w:rsidRDefault="00650296" w:rsidP="00650296">
      <w:pPr>
        <w:spacing w:after="0" w:line="240" w:lineRule="auto"/>
        <w:jc w:val="both"/>
        <w:rPr>
          <w:rFonts w:ascii="Calibri" w:eastAsia="Calibri" w:hAnsi="Calibri" w:cs="Calibri"/>
        </w:rPr>
      </w:pPr>
      <w:r w:rsidRPr="00650296">
        <w:rPr>
          <w:rFonts w:ascii="Calibri" w:eastAsia="Calibri" w:hAnsi="Calibri" w:cs="Calibri"/>
        </w:rPr>
        <w:t xml:space="preserve">El abuelito, como tenía frío, se sentó al lado del fuego mientras la abuelita preparó la cena. Como no tenían </w:t>
      </w:r>
      <w:proofErr w:type="spellStart"/>
      <w:r w:rsidRPr="00650296">
        <w:rPr>
          <w:rFonts w:ascii="Calibri" w:eastAsia="Calibri" w:hAnsi="Calibri" w:cs="Calibri"/>
        </w:rPr>
        <w:t>mochi</w:t>
      </w:r>
      <w:proofErr w:type="spellEnd"/>
      <w:r w:rsidRPr="00650296">
        <w:rPr>
          <w:rFonts w:ascii="Calibri" w:eastAsia="Calibri" w:hAnsi="Calibri" w:cs="Calibri"/>
        </w:rPr>
        <w:t xml:space="preserve">, ya que abuelito no pudo vender los sombreros de paja, comieron solamente arroz y unos vegetales en vinagre y se fueron a cama </w:t>
      </w:r>
      <w:proofErr w:type="gramStart"/>
      <w:r w:rsidRPr="00650296">
        <w:rPr>
          <w:rFonts w:ascii="Calibri" w:eastAsia="Calibri" w:hAnsi="Calibri" w:cs="Calibri"/>
        </w:rPr>
        <w:t>tempranito</w:t>
      </w:r>
      <w:proofErr w:type="gramEnd"/>
      <w:r w:rsidRPr="00650296">
        <w:rPr>
          <w:rFonts w:ascii="Calibri" w:eastAsia="Calibri" w:hAnsi="Calibri" w:cs="Calibri"/>
        </w:rPr>
        <w:t>.</w:t>
      </w:r>
    </w:p>
    <w:p w:rsidR="00650296" w:rsidRPr="00650296" w:rsidRDefault="00650296" w:rsidP="00650296">
      <w:pPr>
        <w:spacing w:after="0" w:line="240" w:lineRule="auto"/>
        <w:jc w:val="both"/>
        <w:rPr>
          <w:rFonts w:ascii="Calibri" w:eastAsia="Calibri" w:hAnsi="Calibri" w:cs="Calibri"/>
        </w:rPr>
      </w:pPr>
      <w:r w:rsidRPr="00650296">
        <w:rPr>
          <w:rFonts w:ascii="Calibri" w:eastAsia="Calibri" w:hAnsi="Calibri" w:cs="Calibri"/>
        </w:rPr>
        <w:t>A media noche, el abuelito y la abuelita fueron despertados por el sonido de alguien cantando. Primero, las voces sonaban lejos, pero iban acercándose a la casa y cantaban:</w:t>
      </w:r>
    </w:p>
    <w:p w:rsidR="00650296" w:rsidRPr="00650296" w:rsidRDefault="00650296" w:rsidP="00650296">
      <w:pPr>
        <w:spacing w:after="0" w:line="240" w:lineRule="auto"/>
        <w:jc w:val="both"/>
        <w:rPr>
          <w:rFonts w:ascii="Calibri" w:eastAsia="Calibri" w:hAnsi="Calibri" w:cs="Calibri"/>
        </w:rPr>
      </w:pPr>
      <w:r w:rsidRPr="00650296">
        <w:rPr>
          <w:rFonts w:ascii="Calibri" w:eastAsia="Calibri" w:hAnsi="Calibri" w:cs="Calibri"/>
        </w:rPr>
        <w:t xml:space="preserve">“¡Abuelito dio sus sombreros A los </w:t>
      </w:r>
      <w:proofErr w:type="spellStart"/>
      <w:r w:rsidRPr="00650296">
        <w:rPr>
          <w:rFonts w:ascii="Calibri" w:eastAsia="Calibri" w:hAnsi="Calibri" w:cs="Calibri"/>
        </w:rPr>
        <w:t>Jizô</w:t>
      </w:r>
      <w:proofErr w:type="spellEnd"/>
      <w:r w:rsidRPr="00650296">
        <w:rPr>
          <w:rFonts w:ascii="Calibri" w:eastAsia="Calibri" w:hAnsi="Calibri" w:cs="Calibri"/>
        </w:rPr>
        <w:t xml:space="preserve"> todos enteros vamos, a su casa, vamos!”</w:t>
      </w:r>
    </w:p>
    <w:p w:rsidR="00650296" w:rsidRPr="00650296" w:rsidRDefault="00650296" w:rsidP="00650296">
      <w:pPr>
        <w:spacing w:after="0" w:line="240" w:lineRule="auto"/>
        <w:jc w:val="both"/>
        <w:rPr>
          <w:rFonts w:ascii="Calibri" w:eastAsia="Calibri" w:hAnsi="Calibri" w:cs="Calibri"/>
        </w:rPr>
      </w:pPr>
      <w:r w:rsidRPr="00650296">
        <w:rPr>
          <w:rFonts w:ascii="Calibri" w:eastAsia="Calibri" w:hAnsi="Calibri" w:cs="Calibri"/>
        </w:rPr>
        <w:t>El abuelito y la abuelita estaban sorprendidos, aún más cuando oyeron un gran ruido, y corrieron para ver lo que era, y vaya sorpresa se llevaron al abrir la puerta.</w:t>
      </w:r>
    </w:p>
    <w:p w:rsidR="00650296" w:rsidRPr="00650296" w:rsidRDefault="00650296" w:rsidP="00650296">
      <w:pPr>
        <w:spacing w:after="0" w:line="240" w:lineRule="auto"/>
        <w:jc w:val="both"/>
        <w:rPr>
          <w:rFonts w:ascii="Calibri" w:eastAsia="Calibri" w:hAnsi="Calibri" w:cs="Calibri"/>
        </w:rPr>
      </w:pPr>
      <w:r w:rsidRPr="00650296">
        <w:rPr>
          <w:rFonts w:ascii="Calibri" w:eastAsia="Calibri" w:hAnsi="Calibri" w:cs="Calibri"/>
        </w:rPr>
        <w:t xml:space="preserve">Paquetes y paquetes montados uno sobre otro, y llenos de arroz, vino, </w:t>
      </w:r>
      <w:proofErr w:type="spellStart"/>
      <w:r w:rsidRPr="00650296">
        <w:rPr>
          <w:rFonts w:ascii="Calibri" w:eastAsia="Calibri" w:hAnsi="Calibri" w:cs="Calibri"/>
        </w:rPr>
        <w:t>mochi</w:t>
      </w:r>
      <w:proofErr w:type="spellEnd"/>
      <w:r w:rsidRPr="00650296">
        <w:rPr>
          <w:rFonts w:ascii="Calibri" w:eastAsia="Calibri" w:hAnsi="Calibri" w:cs="Calibri"/>
        </w:rPr>
        <w:t xml:space="preserve">, decoraciones para el Nuevo Año, mantas y quimonos bien calientes, y muchas otras cosas. Al buscar quien les había traído todo esto, vieron a los seis </w:t>
      </w:r>
      <w:proofErr w:type="spellStart"/>
      <w:r w:rsidRPr="00650296">
        <w:rPr>
          <w:rFonts w:ascii="Calibri" w:eastAsia="Calibri" w:hAnsi="Calibri" w:cs="Calibri"/>
        </w:rPr>
        <w:t>Jizos</w:t>
      </w:r>
      <w:proofErr w:type="spellEnd"/>
      <w:r w:rsidRPr="00650296">
        <w:rPr>
          <w:rFonts w:ascii="Calibri" w:eastAsia="Calibri" w:hAnsi="Calibri" w:cs="Calibri"/>
        </w:rPr>
        <w:t xml:space="preserve">, alejándose con los sombreros de abuelito puestos. Los </w:t>
      </w:r>
      <w:proofErr w:type="spellStart"/>
      <w:r w:rsidRPr="00650296">
        <w:rPr>
          <w:rFonts w:ascii="Calibri" w:eastAsia="Calibri" w:hAnsi="Calibri" w:cs="Calibri"/>
        </w:rPr>
        <w:t>Jizô</w:t>
      </w:r>
      <w:proofErr w:type="spellEnd"/>
      <w:r w:rsidRPr="00650296">
        <w:rPr>
          <w:rFonts w:ascii="Calibri" w:eastAsia="Calibri" w:hAnsi="Calibri" w:cs="Calibri"/>
        </w:rPr>
        <w:t xml:space="preserve">, en reconocimiento de la bondad del abuelito, les habían traído estos regalos para que los abuelitos tuvieran un </w:t>
      </w:r>
      <w:proofErr w:type="spellStart"/>
      <w:r w:rsidRPr="00650296">
        <w:rPr>
          <w:rFonts w:ascii="Calibri" w:eastAsia="Calibri" w:hAnsi="Calibri" w:cs="Calibri"/>
        </w:rPr>
        <w:t>prospero</w:t>
      </w:r>
      <w:proofErr w:type="spellEnd"/>
      <w:r w:rsidRPr="00650296">
        <w:rPr>
          <w:rFonts w:ascii="Calibri" w:eastAsia="Calibri" w:hAnsi="Calibri" w:cs="Calibri"/>
        </w:rPr>
        <w:t xml:space="preserve"> Nuevo Año.</w:t>
      </w:r>
    </w:p>
    <w:p w:rsidR="00650296" w:rsidRPr="00650296" w:rsidRDefault="00650296" w:rsidP="00650296">
      <w:pPr>
        <w:spacing w:after="0" w:line="240" w:lineRule="auto"/>
        <w:jc w:val="both"/>
        <w:rPr>
          <w:rFonts w:ascii="Calibri" w:eastAsia="Calibri" w:hAnsi="Calibri" w:cs="Calibri"/>
        </w:rPr>
      </w:pPr>
    </w:p>
    <w:p w:rsidR="00650296" w:rsidRDefault="00650296" w:rsidP="00650296">
      <w:pPr>
        <w:numPr>
          <w:ilvl w:val="0"/>
          <w:numId w:val="1"/>
        </w:numPr>
        <w:spacing w:after="0" w:line="240" w:lineRule="auto"/>
        <w:jc w:val="both"/>
        <w:rPr>
          <w:rFonts w:ascii="Calibri" w:eastAsia="Calibri" w:hAnsi="Calibri" w:cs="Calibri"/>
        </w:rPr>
      </w:pPr>
      <w:r w:rsidRPr="00650296">
        <w:rPr>
          <w:rFonts w:ascii="Calibri" w:eastAsia="Calibri" w:hAnsi="Calibri" w:cs="Calibri"/>
        </w:rPr>
        <w:t>¿Qué valores puedes evidenciar en esta historia?</w:t>
      </w:r>
    </w:p>
    <w:p w:rsidR="00650296" w:rsidRPr="00650296" w:rsidRDefault="00650296" w:rsidP="00650296">
      <w:pPr>
        <w:numPr>
          <w:ilvl w:val="0"/>
          <w:numId w:val="1"/>
        </w:numPr>
        <w:spacing w:after="0" w:line="240" w:lineRule="auto"/>
        <w:jc w:val="both"/>
        <w:rPr>
          <w:rFonts w:ascii="Calibri" w:eastAsia="Calibri" w:hAnsi="Calibri" w:cs="Calibri"/>
        </w:rPr>
      </w:pPr>
      <w:r>
        <w:rPr>
          <w:rFonts w:ascii="Calibri" w:eastAsia="Calibri" w:hAnsi="Calibri" w:cs="Calibri"/>
        </w:rPr>
        <w:lastRenderedPageBreak/>
        <w:t xml:space="preserve">Realiza un listado </w:t>
      </w:r>
    </w:p>
    <w:p w:rsidR="00650296" w:rsidRPr="00650296" w:rsidRDefault="00650296" w:rsidP="00650296">
      <w:pPr>
        <w:spacing w:after="0" w:line="240" w:lineRule="auto"/>
        <w:ind w:left="360"/>
        <w:jc w:val="both"/>
        <w:rPr>
          <w:rFonts w:ascii="Calibri" w:eastAsia="Calibri" w:hAnsi="Calibri" w:cs="Calibri"/>
        </w:rPr>
      </w:pPr>
      <w:r w:rsidRPr="00650296">
        <w:rPr>
          <w:rFonts w:ascii="Calibri" w:eastAsia="Calibri" w:hAnsi="Calibri" w:cs="Calibri"/>
        </w:rPr>
        <w:t>____________________________________________________________________________________________________________________________________________________</w:t>
      </w:r>
    </w:p>
    <w:p w:rsidR="00650296" w:rsidRPr="00650296" w:rsidRDefault="00650296" w:rsidP="00650296">
      <w:pPr>
        <w:spacing w:after="0" w:line="240" w:lineRule="auto"/>
        <w:ind w:left="360"/>
        <w:jc w:val="both"/>
        <w:rPr>
          <w:rFonts w:ascii="Calibri" w:eastAsia="Calibri" w:hAnsi="Calibri" w:cs="Calibri"/>
        </w:rPr>
      </w:pPr>
    </w:p>
    <w:p w:rsidR="00650296" w:rsidRPr="00650296" w:rsidRDefault="00650296" w:rsidP="00650296">
      <w:pPr>
        <w:numPr>
          <w:ilvl w:val="0"/>
          <w:numId w:val="1"/>
        </w:numPr>
        <w:spacing w:after="0" w:line="240" w:lineRule="auto"/>
        <w:jc w:val="both"/>
        <w:rPr>
          <w:rFonts w:ascii="Calibri" w:eastAsia="Calibri" w:hAnsi="Calibri" w:cs="Calibri"/>
        </w:rPr>
      </w:pPr>
      <w:r w:rsidRPr="00650296">
        <w:rPr>
          <w:rFonts w:ascii="Calibri" w:eastAsia="Calibri" w:hAnsi="Calibri" w:cs="Calibri"/>
        </w:rPr>
        <w:t>¿Qué es la humildad? ¿Cómo es una persona humilde?</w:t>
      </w:r>
    </w:p>
    <w:p w:rsidR="00650296" w:rsidRPr="00650296" w:rsidRDefault="00650296" w:rsidP="00650296">
      <w:pPr>
        <w:spacing w:after="0" w:line="240" w:lineRule="auto"/>
        <w:ind w:left="360"/>
        <w:jc w:val="both"/>
        <w:rPr>
          <w:rFonts w:ascii="Calibri" w:eastAsia="Calibri" w:hAnsi="Calibri" w:cs="Calibri"/>
        </w:rPr>
      </w:pPr>
      <w:r w:rsidRPr="00650296">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w:t>
      </w:r>
    </w:p>
    <w:p w:rsidR="00650296" w:rsidRPr="00650296" w:rsidRDefault="00650296" w:rsidP="00650296">
      <w:pPr>
        <w:spacing w:after="0" w:line="240" w:lineRule="auto"/>
        <w:ind w:left="360"/>
        <w:jc w:val="both"/>
        <w:rPr>
          <w:rFonts w:ascii="Calibri" w:eastAsia="Calibri" w:hAnsi="Calibri" w:cs="Calibri"/>
        </w:rPr>
      </w:pPr>
    </w:p>
    <w:p w:rsidR="00650296" w:rsidRPr="00650296" w:rsidRDefault="00650296" w:rsidP="00650296">
      <w:pPr>
        <w:numPr>
          <w:ilvl w:val="0"/>
          <w:numId w:val="1"/>
        </w:numPr>
        <w:spacing w:after="0" w:line="240" w:lineRule="auto"/>
        <w:jc w:val="both"/>
        <w:rPr>
          <w:rFonts w:ascii="Calibri" w:eastAsia="Calibri" w:hAnsi="Calibri" w:cs="Calibri"/>
        </w:rPr>
      </w:pPr>
      <w:r w:rsidRPr="00650296">
        <w:rPr>
          <w:rFonts w:ascii="Calibri" w:eastAsia="Calibri" w:hAnsi="Calibri" w:cs="Calibri"/>
        </w:rPr>
        <w:t>Realiza un dibujo sobre el cuento</w:t>
      </w:r>
    </w:p>
    <w:p w:rsidR="00650296" w:rsidRPr="00650296" w:rsidRDefault="00650296" w:rsidP="00650296">
      <w:pPr>
        <w:spacing w:after="0" w:line="240" w:lineRule="auto"/>
        <w:ind w:left="360"/>
        <w:jc w:val="both"/>
        <w:rPr>
          <w:rFonts w:ascii="Calibri" w:eastAsia="Calibri" w:hAnsi="Calibri" w:cs="Calibri"/>
        </w:rPr>
      </w:pPr>
      <w:r>
        <w:rPr>
          <w:rFonts w:ascii="Calibri" w:eastAsia="Calibri" w:hAnsi="Calibri" w:cs="Calibri"/>
          <w:noProof/>
          <w:lang w:eastAsia="es-CO"/>
        </w:rPr>
        <mc:AlternateContent>
          <mc:Choice Requires="wps">
            <w:drawing>
              <wp:anchor distT="0" distB="0" distL="114300" distR="114300" simplePos="0" relativeHeight="251662336" behindDoc="0" locked="0" layoutInCell="1" allowOverlap="1">
                <wp:simplePos x="0" y="0"/>
                <wp:positionH relativeFrom="column">
                  <wp:posOffset>215265</wp:posOffset>
                </wp:positionH>
                <wp:positionV relativeFrom="paragraph">
                  <wp:posOffset>31750</wp:posOffset>
                </wp:positionV>
                <wp:extent cx="5572125" cy="2324100"/>
                <wp:effectExtent l="9525" t="6985" r="9525" b="1206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2324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16.95pt;margin-top:2.5pt;width:438.75pt;height:1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"/>
            </w:pict>
          </mc:Fallback>
        </mc:AlternateContent>
      </w:r>
    </w:p>
    <w:p w:rsidR="00650296" w:rsidRDefault="00650296" w:rsidP="00AB3477">
      <w:pPr>
        <w:jc w:val="center"/>
        <w:rPr>
          <w:b/>
          <w:sz w:val="28"/>
          <w:szCs w:val="28"/>
        </w:rPr>
      </w:pPr>
    </w:p>
    <w:p w:rsidR="00650296" w:rsidRDefault="00650296" w:rsidP="00AB3477">
      <w:pPr>
        <w:jc w:val="center"/>
        <w:rPr>
          <w:b/>
          <w:sz w:val="28"/>
          <w:szCs w:val="28"/>
        </w:rPr>
      </w:pPr>
    </w:p>
    <w:p w:rsidR="00650296" w:rsidRDefault="00650296" w:rsidP="00AB3477">
      <w:pPr>
        <w:jc w:val="center"/>
        <w:rPr>
          <w:b/>
          <w:sz w:val="28"/>
          <w:szCs w:val="28"/>
        </w:rPr>
      </w:pPr>
    </w:p>
    <w:p w:rsidR="00650296" w:rsidRDefault="00650296" w:rsidP="00AB3477">
      <w:pPr>
        <w:jc w:val="center"/>
        <w:rPr>
          <w:b/>
          <w:sz w:val="28"/>
          <w:szCs w:val="28"/>
        </w:rPr>
      </w:pPr>
    </w:p>
    <w:p w:rsidR="00650296" w:rsidRDefault="00650296" w:rsidP="00AB3477">
      <w:pPr>
        <w:jc w:val="center"/>
        <w:rPr>
          <w:b/>
          <w:sz w:val="28"/>
          <w:szCs w:val="28"/>
        </w:rPr>
      </w:pPr>
    </w:p>
    <w:p w:rsidR="00650296" w:rsidRDefault="00650296" w:rsidP="00AB3477">
      <w:pPr>
        <w:jc w:val="center"/>
        <w:rPr>
          <w:b/>
          <w:sz w:val="28"/>
          <w:szCs w:val="28"/>
        </w:rPr>
      </w:pPr>
    </w:p>
    <w:p w:rsidR="00650296" w:rsidRDefault="00650296" w:rsidP="00AB3477">
      <w:pPr>
        <w:jc w:val="center"/>
        <w:rPr>
          <w:b/>
          <w:sz w:val="28"/>
          <w:szCs w:val="28"/>
        </w:rPr>
      </w:pPr>
    </w:p>
    <w:p w:rsidR="00650296" w:rsidRDefault="00650296" w:rsidP="00AB3477">
      <w:pPr>
        <w:jc w:val="center"/>
        <w:rPr>
          <w:b/>
          <w:sz w:val="28"/>
          <w:szCs w:val="28"/>
        </w:rPr>
      </w:pPr>
      <w:r>
        <w:rPr>
          <w:b/>
          <w:noProof/>
          <w:sz w:val="28"/>
          <w:szCs w:val="28"/>
          <w:lang w:eastAsia="es-CO"/>
        </w:rPr>
        <mc:AlternateContent>
          <mc:Choice Requires="wps">
            <w:drawing>
              <wp:anchor distT="0" distB="0" distL="114300" distR="114300" simplePos="0" relativeHeight="251660288" behindDoc="0" locked="0" layoutInCell="1" allowOverlap="1">
                <wp:simplePos x="0" y="0"/>
                <wp:positionH relativeFrom="column">
                  <wp:posOffset>1419225</wp:posOffset>
                </wp:positionH>
                <wp:positionV relativeFrom="paragraph">
                  <wp:posOffset>8353425</wp:posOffset>
                </wp:positionV>
                <wp:extent cx="5048250" cy="1657350"/>
                <wp:effectExtent l="5715" t="14605" r="13335" b="13970"/>
                <wp:wrapNone/>
                <wp:docPr id="5" name="Cinta perforad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1657350"/>
                        </a:xfrm>
                        <a:prstGeom prst="flowChartPunchedTap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Cinta perforada 5" o:spid="_x0000_s1026" type="#_x0000_t122" style="position:absolute;margin-left:111.75pt;margin-top:657.75pt;width:397.5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"/>
            </w:pict>
          </mc:Fallback>
        </mc:AlternateContent>
      </w:r>
      <w:r>
        <w:rPr>
          <w:b/>
          <w:noProof/>
          <w:sz w:val="28"/>
          <w:szCs w:val="28"/>
          <w:lang w:eastAsia="es-CO"/>
        </w:rPr>
        <w:drawing>
          <wp:anchor distT="0" distB="0" distL="114300" distR="114300" simplePos="0" relativeHeight="251659264" behindDoc="0" locked="0" layoutInCell="1" allowOverlap="1" wp14:anchorId="6ACFCF20" wp14:editId="4149FB4E">
            <wp:simplePos x="0" y="0"/>
            <wp:positionH relativeFrom="column">
              <wp:posOffset>4448175</wp:posOffset>
            </wp:positionH>
            <wp:positionV relativeFrom="paragraph">
              <wp:posOffset>8240395</wp:posOffset>
            </wp:positionV>
            <wp:extent cx="2667000" cy="2000885"/>
            <wp:effectExtent l="0" t="0" r="0" b="0"/>
            <wp:wrapSquare wrapText="bothSides"/>
            <wp:docPr id="2" name="Imagen 2" descr="http://milimagenescristianas.com/wp-content/uploads/2014/07/imagenes-religio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limagenescristianas.com/wp-content/uploads/2014/07/imagenes-religiosa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67000" cy="200088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eastAsia="es-CO"/>
        </w:rPr>
        <w:drawing>
          <wp:anchor distT="0" distB="0" distL="114300" distR="114300" simplePos="0" relativeHeight="251658240" behindDoc="0" locked="0" layoutInCell="1" allowOverlap="1" wp14:anchorId="4E3AC2C4" wp14:editId="3F4EB477">
            <wp:simplePos x="0" y="0"/>
            <wp:positionH relativeFrom="column">
              <wp:posOffset>4448175</wp:posOffset>
            </wp:positionH>
            <wp:positionV relativeFrom="paragraph">
              <wp:posOffset>8240395</wp:posOffset>
            </wp:positionV>
            <wp:extent cx="2667000" cy="2000885"/>
            <wp:effectExtent l="0" t="0" r="0" b="0"/>
            <wp:wrapSquare wrapText="bothSides"/>
            <wp:docPr id="1" name="Imagen 1" descr="http://milimagenescristianas.com/wp-content/uploads/2014/07/imagenes-religio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limagenescristianas.com/wp-content/uploads/2014/07/imagenes-religiosas.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67000" cy="20008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126EDE">
        <w:rPr>
          <w:b/>
          <w:sz w:val="28"/>
          <w:szCs w:val="28"/>
        </w:rPr>
        <w:t>con</w:t>
      </w:r>
      <w:proofErr w:type="gramEnd"/>
      <w:r w:rsidR="00126EDE">
        <w:rPr>
          <w:b/>
          <w:sz w:val="28"/>
          <w:szCs w:val="28"/>
        </w:rPr>
        <w:t xml:space="preserve"> tus propias </w:t>
      </w:r>
      <w:r w:rsidR="00DD5988">
        <w:rPr>
          <w:b/>
          <w:sz w:val="28"/>
          <w:szCs w:val="28"/>
        </w:rPr>
        <w:t>palabras</w:t>
      </w:r>
      <w:r w:rsidR="00126EDE">
        <w:rPr>
          <w:b/>
          <w:sz w:val="28"/>
          <w:szCs w:val="28"/>
        </w:rPr>
        <w:t xml:space="preserve"> explica las siguientes </w:t>
      </w:r>
      <w:r w:rsidR="00DD5988">
        <w:rPr>
          <w:b/>
          <w:sz w:val="28"/>
          <w:szCs w:val="28"/>
        </w:rPr>
        <w:t>f</w:t>
      </w:r>
      <w:r w:rsidR="00126EDE">
        <w:rPr>
          <w:b/>
          <w:sz w:val="28"/>
          <w:szCs w:val="28"/>
        </w:rPr>
        <w:t xml:space="preserve">rases </w:t>
      </w:r>
    </w:p>
    <w:p w:rsidR="00DD5988" w:rsidRDefault="00DD5988" w:rsidP="00AB3477">
      <w:pPr>
        <w:jc w:val="center"/>
        <w:rPr>
          <w:b/>
          <w:sz w:val="28"/>
          <w:szCs w:val="28"/>
        </w:rPr>
      </w:pPr>
      <w:r w:rsidRPr="00DD5988">
        <w:rPr>
          <w:b/>
          <w:sz w:val="28"/>
          <w:szCs w:val="28"/>
        </w:rPr>
        <w:t>Hiciste bien. Aunque seamos pobres</w:t>
      </w:r>
    </w:p>
    <w:p w:rsidR="00DD5988" w:rsidRDefault="00DD5988" w:rsidP="00AB3477">
      <w:pPr>
        <w:jc w:val="center"/>
        <w:rPr>
          <w:b/>
          <w:sz w:val="28"/>
          <w:szCs w:val="28"/>
        </w:rPr>
      </w:pPr>
      <w:proofErr w:type="gramStart"/>
      <w:r w:rsidRPr="00DD5988">
        <w:rPr>
          <w:b/>
          <w:sz w:val="28"/>
          <w:szCs w:val="28"/>
        </w:rPr>
        <w:t>en</w:t>
      </w:r>
      <w:proofErr w:type="gramEnd"/>
      <w:r w:rsidRPr="00DD5988">
        <w:rPr>
          <w:b/>
          <w:sz w:val="28"/>
          <w:szCs w:val="28"/>
        </w:rPr>
        <w:t xml:space="preserve"> reconocimiento de la bondad</w:t>
      </w:r>
    </w:p>
    <w:p w:rsidR="00DD5988" w:rsidRDefault="00DD5988" w:rsidP="00AB3477">
      <w:pPr>
        <w:jc w:val="center"/>
        <w:rPr>
          <w:b/>
          <w:sz w:val="28"/>
          <w:szCs w:val="28"/>
        </w:rPr>
      </w:pPr>
      <w:r w:rsidRPr="00DD5988">
        <w:rPr>
          <w:b/>
          <w:sz w:val="28"/>
          <w:szCs w:val="28"/>
        </w:rPr>
        <w:t>El viejecito, que tenía buen corazón</w:t>
      </w:r>
    </w:p>
    <w:p w:rsidR="00426782" w:rsidRDefault="00426782" w:rsidP="00AB3477">
      <w:pPr>
        <w:jc w:val="center"/>
        <w:rPr>
          <w:b/>
          <w:sz w:val="28"/>
          <w:szCs w:val="28"/>
        </w:rPr>
      </w:pPr>
      <w:r w:rsidRPr="00426782">
        <w:rPr>
          <w:b/>
          <w:sz w:val="28"/>
          <w:szCs w:val="28"/>
        </w:rPr>
        <w:t>El abuelito se sentía muy cansado y muy frío</w:t>
      </w:r>
    </w:p>
    <w:p w:rsidR="00426782" w:rsidRPr="00426782" w:rsidRDefault="00426782" w:rsidP="00426782">
      <w:pPr>
        <w:jc w:val="center"/>
        <w:rPr>
          <w:b/>
          <w:sz w:val="28"/>
          <w:szCs w:val="28"/>
        </w:rPr>
      </w:pPr>
      <w:proofErr w:type="gramStart"/>
      <w:r w:rsidRPr="00426782">
        <w:rPr>
          <w:b/>
          <w:sz w:val="28"/>
          <w:szCs w:val="28"/>
        </w:rPr>
        <w:t>que</w:t>
      </w:r>
      <w:proofErr w:type="gramEnd"/>
      <w:r w:rsidRPr="00426782">
        <w:rPr>
          <w:b/>
          <w:sz w:val="28"/>
          <w:szCs w:val="28"/>
        </w:rPr>
        <w:t xml:space="preserve"> los abuelitos tuvieran un </w:t>
      </w:r>
      <w:proofErr w:type="spellStart"/>
      <w:r w:rsidRPr="00426782">
        <w:rPr>
          <w:b/>
          <w:sz w:val="28"/>
          <w:szCs w:val="28"/>
        </w:rPr>
        <w:t>prospero</w:t>
      </w:r>
      <w:proofErr w:type="spellEnd"/>
      <w:r w:rsidRPr="00426782">
        <w:rPr>
          <w:b/>
          <w:sz w:val="28"/>
          <w:szCs w:val="28"/>
        </w:rPr>
        <w:t xml:space="preserve"> Nuevo Año.</w:t>
      </w:r>
    </w:p>
    <w:p w:rsidR="00426782" w:rsidRPr="00426782" w:rsidRDefault="00426782" w:rsidP="00426782">
      <w:pPr>
        <w:jc w:val="center"/>
        <w:rPr>
          <w:b/>
          <w:sz w:val="28"/>
          <w:szCs w:val="28"/>
        </w:rPr>
      </w:pPr>
    </w:p>
    <w:p w:rsidR="00426782" w:rsidRDefault="00426782" w:rsidP="00AB3477">
      <w:pPr>
        <w:jc w:val="center"/>
        <w:rPr>
          <w:b/>
          <w:sz w:val="28"/>
          <w:szCs w:val="28"/>
        </w:rPr>
      </w:pPr>
    </w:p>
    <w:p w:rsidR="00DD5988" w:rsidRDefault="00DD5988" w:rsidP="00AB3477">
      <w:pPr>
        <w:jc w:val="center"/>
        <w:rPr>
          <w:b/>
          <w:sz w:val="28"/>
          <w:szCs w:val="28"/>
        </w:rPr>
      </w:pPr>
    </w:p>
    <w:p w:rsidR="00426782" w:rsidRPr="00426782" w:rsidRDefault="00426782" w:rsidP="00426782">
      <w:pPr>
        <w:numPr>
          <w:ilvl w:val="0"/>
          <w:numId w:val="1"/>
        </w:numPr>
        <w:jc w:val="center"/>
        <w:rPr>
          <w:b/>
          <w:sz w:val="28"/>
          <w:szCs w:val="28"/>
        </w:rPr>
      </w:pPr>
      <w:r w:rsidRPr="00426782">
        <w:rPr>
          <w:b/>
          <w:sz w:val="28"/>
          <w:szCs w:val="28"/>
        </w:rPr>
        <w:lastRenderedPageBreak/>
        <w:t>Redacta un breve párrafo en el que redactes una situación en la que ayudaste a alguien desinteresadamente.</w:t>
      </w:r>
    </w:p>
    <w:p w:rsidR="00426782" w:rsidRPr="00426782" w:rsidRDefault="00426782" w:rsidP="00426782">
      <w:pPr>
        <w:jc w:val="center"/>
        <w:rPr>
          <w:b/>
          <w:sz w:val="28"/>
          <w:szCs w:val="28"/>
        </w:rPr>
      </w:pPr>
      <w:r w:rsidRPr="00426782">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6782" w:rsidRPr="00426782" w:rsidRDefault="00426782" w:rsidP="00426782">
      <w:pPr>
        <w:jc w:val="center"/>
        <w:rPr>
          <w:b/>
          <w:sz w:val="28"/>
          <w:szCs w:val="28"/>
        </w:rPr>
      </w:pPr>
    </w:p>
    <w:p w:rsidR="00426782" w:rsidRPr="00426782" w:rsidRDefault="00426782" w:rsidP="00426782">
      <w:pPr>
        <w:numPr>
          <w:ilvl w:val="0"/>
          <w:numId w:val="1"/>
        </w:numPr>
        <w:jc w:val="center"/>
        <w:rPr>
          <w:b/>
          <w:sz w:val="28"/>
          <w:szCs w:val="28"/>
        </w:rPr>
      </w:pPr>
      <w:r w:rsidRPr="00426782">
        <w:rPr>
          <w:b/>
          <w:sz w:val="28"/>
          <w:szCs w:val="28"/>
        </w:rPr>
        <w:t xml:space="preserve">¿Cómo te sentiste? </w:t>
      </w:r>
    </w:p>
    <w:p w:rsidR="00426782" w:rsidRPr="00426782" w:rsidRDefault="00426782" w:rsidP="00426782">
      <w:pPr>
        <w:jc w:val="center"/>
        <w:rPr>
          <w:b/>
          <w:sz w:val="28"/>
          <w:szCs w:val="28"/>
        </w:rPr>
      </w:pPr>
      <w:r w:rsidRPr="00426782">
        <w:rPr>
          <w:b/>
          <w:sz w:val="28"/>
          <w:szCs w:val="28"/>
        </w:rPr>
        <w:t>______________________________________________________________________________________________________________________________________________________________________________________________________________________________</w:t>
      </w:r>
    </w:p>
    <w:p w:rsidR="00426782" w:rsidRPr="00426782" w:rsidRDefault="00426782" w:rsidP="00426782">
      <w:pPr>
        <w:jc w:val="center"/>
        <w:rPr>
          <w:b/>
          <w:sz w:val="28"/>
          <w:szCs w:val="28"/>
        </w:rPr>
      </w:pPr>
    </w:p>
    <w:p w:rsidR="00426782" w:rsidRPr="00426782" w:rsidRDefault="00426782" w:rsidP="00426782">
      <w:pPr>
        <w:numPr>
          <w:ilvl w:val="0"/>
          <w:numId w:val="1"/>
        </w:numPr>
        <w:jc w:val="center"/>
        <w:rPr>
          <w:b/>
          <w:sz w:val="28"/>
          <w:szCs w:val="28"/>
        </w:rPr>
      </w:pPr>
      <w:r w:rsidRPr="00426782">
        <w:rPr>
          <w:b/>
          <w:sz w:val="28"/>
          <w:szCs w:val="28"/>
        </w:rPr>
        <w:t>Escribe una frase en la que invites a otros a ser humildes y ayudar a los demás</w:t>
      </w:r>
    </w:p>
    <w:p w:rsidR="00DD5988" w:rsidRDefault="00DD5988" w:rsidP="00AB3477">
      <w:pPr>
        <w:jc w:val="center"/>
        <w:rPr>
          <w:b/>
          <w:sz w:val="28"/>
          <w:szCs w:val="28"/>
        </w:rPr>
      </w:pPr>
    </w:p>
    <w:p w:rsidR="00DD5988" w:rsidRDefault="00DD5988" w:rsidP="00AB3477">
      <w:pPr>
        <w:jc w:val="center"/>
        <w:rPr>
          <w:b/>
          <w:sz w:val="28"/>
          <w:szCs w:val="28"/>
        </w:rPr>
      </w:pPr>
    </w:p>
    <w:p w:rsidR="00DD5988" w:rsidRPr="00AB3477" w:rsidRDefault="00DD5988" w:rsidP="00AB3477">
      <w:pPr>
        <w:jc w:val="center"/>
        <w:rPr>
          <w:b/>
          <w:sz w:val="28"/>
          <w:szCs w:val="28"/>
        </w:rPr>
      </w:pPr>
    </w:p>
    <w:sectPr w:rsidR="00DD5988" w:rsidRPr="00AB34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F0761"/>
    <w:multiLevelType w:val="hybridMultilevel"/>
    <w:tmpl w:val="34F88E28"/>
    <w:lvl w:ilvl="0" w:tplc="1170670A">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477"/>
    <w:rsid w:val="0004607C"/>
    <w:rsid w:val="000E37D5"/>
    <w:rsid w:val="00126EDE"/>
    <w:rsid w:val="00426782"/>
    <w:rsid w:val="00650296"/>
    <w:rsid w:val="00AB3477"/>
    <w:rsid w:val="00DD59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02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2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502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02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milimagenescristianas.com/wp-content/uploads/2014/07/imagenes-religiosas.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4217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SECRETARIA2</cp:lastModifiedBy>
  <cp:revision>2</cp:revision>
  <dcterms:created xsi:type="dcterms:W3CDTF">2018-09-25T18:54:00Z</dcterms:created>
  <dcterms:modified xsi:type="dcterms:W3CDTF">2018-09-25T18:54:00Z</dcterms:modified>
</cp:coreProperties>
</file>