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D" w:rsidRDefault="0058272C" w:rsidP="005827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PROYECTO DE INVERSIÓN</w:t>
      </w:r>
    </w:p>
    <w:p w:rsidR="0058272C" w:rsidRDefault="0058272C" w:rsidP="0058272C">
      <w:pPr>
        <w:rPr>
          <w:sz w:val="24"/>
          <w:szCs w:val="24"/>
        </w:rPr>
      </w:pPr>
    </w:p>
    <w:p w:rsidR="0058272C" w:rsidRDefault="005812F1" w:rsidP="0058272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272C">
        <w:rPr>
          <w:sz w:val="24"/>
          <w:szCs w:val="24"/>
        </w:rPr>
        <w:t>NOMBRE DEL PROYECTO:</w:t>
      </w:r>
      <w:bookmarkStart w:id="0" w:name="_GoBack"/>
      <w:bookmarkEnd w:id="0"/>
    </w:p>
    <w:p w:rsidR="0058272C" w:rsidRDefault="0058272C" w:rsidP="0058272C">
      <w:pPr>
        <w:rPr>
          <w:sz w:val="24"/>
          <w:szCs w:val="24"/>
        </w:rPr>
      </w:pPr>
    </w:p>
    <w:p w:rsidR="0058272C" w:rsidRDefault="0058272C" w:rsidP="0058272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8272C">
        <w:rPr>
          <w:sz w:val="24"/>
          <w:szCs w:val="24"/>
        </w:rPr>
        <w:t>DATOS GENERALES</w:t>
      </w:r>
    </w:p>
    <w:p w:rsidR="005812F1" w:rsidRDefault="005812F1" w:rsidP="005812F1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-Responsable: (Nombre del Secretario de Educación)</w:t>
      </w:r>
    </w:p>
    <w:p w:rsidR="0058272C" w:rsidRDefault="0058272C" w:rsidP="0058272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-Correo electrónico:</w:t>
      </w:r>
    </w:p>
    <w:p w:rsidR="005812F1" w:rsidRDefault="005812F1" w:rsidP="005812F1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-Área – Proyecto obligatorio o Cátedras ambiental o de la paz.</w:t>
      </w:r>
    </w:p>
    <w:p w:rsidR="005812F1" w:rsidRDefault="005812F1" w:rsidP="005812F1">
      <w:pPr>
        <w:pStyle w:val="Prrafodelista"/>
        <w:rPr>
          <w:sz w:val="24"/>
          <w:szCs w:val="24"/>
        </w:rPr>
      </w:pPr>
    </w:p>
    <w:p w:rsidR="005812F1" w:rsidRPr="005812F1" w:rsidRDefault="005812F1" w:rsidP="005812F1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DATOS ESPECÍFICOS DEL PROYECTO </w:t>
      </w:r>
    </w:p>
    <w:p w:rsidR="0058272C" w:rsidRDefault="0058272C" w:rsidP="0058272C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5812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Línea de Inversión:</w:t>
      </w:r>
    </w:p>
    <w:p w:rsidR="005812F1" w:rsidRDefault="005812F1" w:rsidP="0058272C">
      <w:pPr>
        <w:pStyle w:val="Prrafodelista"/>
        <w:rPr>
          <w:b/>
          <w:sz w:val="24"/>
          <w:szCs w:val="24"/>
        </w:rPr>
      </w:pPr>
    </w:p>
    <w:p w:rsidR="0058272C" w:rsidRDefault="0058272C" w:rsidP="0058272C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5812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Justificación:</w:t>
      </w:r>
    </w:p>
    <w:p w:rsidR="005812F1" w:rsidRDefault="005812F1" w:rsidP="0058272C">
      <w:pPr>
        <w:pStyle w:val="Prrafodelista"/>
        <w:rPr>
          <w:b/>
          <w:sz w:val="24"/>
          <w:szCs w:val="24"/>
        </w:rPr>
      </w:pPr>
    </w:p>
    <w:p w:rsidR="0058272C" w:rsidRDefault="0058272C" w:rsidP="0058272C">
      <w:pPr>
        <w:pStyle w:val="Prrafodelista"/>
        <w:rPr>
          <w:sz w:val="24"/>
          <w:szCs w:val="24"/>
        </w:rPr>
      </w:pPr>
    </w:p>
    <w:p w:rsidR="0058272C" w:rsidRDefault="005812F1" w:rsidP="0058272C">
      <w:pPr>
        <w:pStyle w:val="Prrafodelista"/>
        <w:rPr>
          <w:b/>
          <w:sz w:val="24"/>
          <w:szCs w:val="24"/>
        </w:rPr>
      </w:pPr>
      <w:r>
        <w:rPr>
          <w:sz w:val="24"/>
          <w:szCs w:val="24"/>
        </w:rPr>
        <w:t>C. D</w:t>
      </w:r>
      <w:r>
        <w:rPr>
          <w:b/>
          <w:sz w:val="24"/>
          <w:szCs w:val="24"/>
        </w:rPr>
        <w:t>escripción</w:t>
      </w:r>
      <w:r w:rsidR="0058272C">
        <w:rPr>
          <w:b/>
          <w:sz w:val="24"/>
          <w:szCs w:val="24"/>
        </w:rPr>
        <w:t xml:space="preserve"> del proyecto:</w:t>
      </w:r>
    </w:p>
    <w:p w:rsidR="005812F1" w:rsidRDefault="005812F1" w:rsidP="0058272C">
      <w:pPr>
        <w:pStyle w:val="Prrafodelista"/>
        <w:rPr>
          <w:b/>
          <w:sz w:val="24"/>
          <w:szCs w:val="24"/>
        </w:rPr>
      </w:pPr>
    </w:p>
    <w:p w:rsidR="0058272C" w:rsidRDefault="0058272C" w:rsidP="0058272C">
      <w:pPr>
        <w:pStyle w:val="Prrafodelista"/>
        <w:rPr>
          <w:b/>
          <w:sz w:val="24"/>
          <w:szCs w:val="24"/>
        </w:rPr>
      </w:pPr>
    </w:p>
    <w:p w:rsidR="0058272C" w:rsidRDefault="0058272C" w:rsidP="005827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OBJETIVO GENERAL :</w:t>
      </w:r>
    </w:p>
    <w:p w:rsidR="005812F1" w:rsidRPr="005812F1" w:rsidRDefault="005812F1" w:rsidP="005812F1">
      <w:pPr>
        <w:rPr>
          <w:sz w:val="24"/>
          <w:szCs w:val="24"/>
        </w:rPr>
      </w:pPr>
    </w:p>
    <w:p w:rsidR="0058272C" w:rsidRDefault="0058272C" w:rsidP="0058272C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OBJETIVOS ESPECÍFICOS: </w:t>
      </w:r>
    </w:p>
    <w:p w:rsidR="005812F1" w:rsidRDefault="005812F1" w:rsidP="0058272C">
      <w:pPr>
        <w:pStyle w:val="Prrafodelista"/>
        <w:rPr>
          <w:sz w:val="24"/>
          <w:szCs w:val="24"/>
        </w:rPr>
      </w:pPr>
    </w:p>
    <w:p w:rsidR="005812F1" w:rsidRDefault="005812F1" w:rsidP="0058272C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POBLACIÓN BENEFICIADA:</w:t>
      </w:r>
    </w:p>
    <w:p w:rsidR="005812F1" w:rsidRDefault="005812F1" w:rsidP="005812F1">
      <w:pPr>
        <w:pStyle w:val="Prrafodelista"/>
        <w:rPr>
          <w:sz w:val="24"/>
          <w:szCs w:val="24"/>
        </w:rPr>
      </w:pPr>
    </w:p>
    <w:p w:rsidR="005812F1" w:rsidRDefault="005812F1" w:rsidP="005812F1">
      <w:pPr>
        <w:pStyle w:val="Prrafodelista"/>
        <w:rPr>
          <w:sz w:val="24"/>
          <w:szCs w:val="24"/>
        </w:rPr>
      </w:pPr>
    </w:p>
    <w:p w:rsidR="0058272C" w:rsidRDefault="0058272C" w:rsidP="0058272C">
      <w:pPr>
        <w:pStyle w:val="Prrafodelista"/>
        <w:rPr>
          <w:sz w:val="24"/>
          <w:szCs w:val="24"/>
        </w:rPr>
      </w:pPr>
    </w:p>
    <w:p w:rsidR="0058272C" w:rsidRPr="0058272C" w:rsidRDefault="0058272C" w:rsidP="005827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COSTOS:</w:t>
      </w:r>
    </w:p>
    <w:p w:rsidR="0058272C" w:rsidRPr="0058272C" w:rsidRDefault="0058272C" w:rsidP="0058272C">
      <w:pPr>
        <w:pStyle w:val="Prrafodelista"/>
        <w:rPr>
          <w:sz w:val="24"/>
          <w:szCs w:val="24"/>
        </w:rPr>
      </w:pPr>
    </w:p>
    <w:p w:rsidR="0058272C" w:rsidRPr="0058272C" w:rsidRDefault="0058272C" w:rsidP="0058272C">
      <w:pPr>
        <w:rPr>
          <w:sz w:val="24"/>
          <w:szCs w:val="24"/>
        </w:rPr>
      </w:pPr>
    </w:p>
    <w:sectPr w:rsidR="0058272C" w:rsidRPr="005827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251E4"/>
    <w:multiLevelType w:val="hybridMultilevel"/>
    <w:tmpl w:val="BC467900"/>
    <w:lvl w:ilvl="0" w:tplc="90629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2C"/>
    <w:rsid w:val="000A7B4D"/>
    <w:rsid w:val="005812F1"/>
    <w:rsid w:val="005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F2D692-7D13-45CA-A750-B9003D45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2019-01-29T21:32:00Z</dcterms:created>
  <dcterms:modified xsi:type="dcterms:W3CDTF">2019-01-29T21:57:00Z</dcterms:modified>
</cp:coreProperties>
</file>