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3B" w:rsidRPr="005B7EBE" w:rsidRDefault="00663886" w:rsidP="0095343B">
      <w:pPr>
        <w:jc w:val="left"/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 xml:space="preserve">Envigado, </w:t>
      </w:r>
      <w:r w:rsidR="004D6509" w:rsidRPr="005B7EBE">
        <w:rPr>
          <w:rFonts w:cs="Calibri"/>
          <w:sz w:val="24"/>
          <w:szCs w:val="24"/>
        </w:rPr>
        <w:t>junio</w:t>
      </w:r>
      <w:r w:rsidRPr="005B7EBE">
        <w:rPr>
          <w:rFonts w:cs="Calibri"/>
          <w:sz w:val="24"/>
          <w:szCs w:val="24"/>
        </w:rPr>
        <w:t xml:space="preserve"> 24 d</w:t>
      </w:r>
      <w:r w:rsidR="0095343B" w:rsidRPr="005B7EBE">
        <w:rPr>
          <w:rFonts w:cs="Calibri"/>
          <w:sz w:val="24"/>
          <w:szCs w:val="24"/>
        </w:rPr>
        <w:t>e 2020</w:t>
      </w:r>
    </w:p>
    <w:p w:rsidR="0095343B" w:rsidRPr="005B7EBE" w:rsidRDefault="0095343B" w:rsidP="0095343B">
      <w:pPr>
        <w:jc w:val="center"/>
        <w:rPr>
          <w:rFonts w:cs="Calibri"/>
          <w:sz w:val="24"/>
          <w:szCs w:val="24"/>
        </w:rPr>
      </w:pPr>
    </w:p>
    <w:p w:rsidR="00663886" w:rsidRPr="005B7EBE" w:rsidRDefault="00663886" w:rsidP="0095343B">
      <w:pPr>
        <w:jc w:val="center"/>
        <w:rPr>
          <w:rFonts w:cs="Calibri"/>
          <w:b/>
          <w:sz w:val="24"/>
          <w:szCs w:val="24"/>
        </w:rPr>
      </w:pPr>
      <w:r w:rsidRPr="005B7EBE">
        <w:rPr>
          <w:rFonts w:cs="Calibri"/>
          <w:b/>
          <w:sz w:val="24"/>
          <w:szCs w:val="24"/>
        </w:rPr>
        <w:t>DOCENTES DECRETO 1278</w:t>
      </w:r>
    </w:p>
    <w:p w:rsidR="00C25A59" w:rsidRPr="005B7EBE" w:rsidRDefault="00C25A59" w:rsidP="0095343B">
      <w:pPr>
        <w:jc w:val="center"/>
        <w:rPr>
          <w:rFonts w:cs="Calibri"/>
          <w:b/>
          <w:sz w:val="24"/>
          <w:szCs w:val="24"/>
        </w:rPr>
      </w:pPr>
      <w:r w:rsidRPr="005B7EBE">
        <w:rPr>
          <w:rFonts w:cs="Calibri"/>
          <w:b/>
          <w:sz w:val="24"/>
          <w:szCs w:val="24"/>
        </w:rPr>
        <w:t>CONVOCATORIA N° 001</w:t>
      </w:r>
    </w:p>
    <w:p w:rsidR="00C25A59" w:rsidRPr="005B7EBE" w:rsidRDefault="00C25A59" w:rsidP="0095343B">
      <w:pPr>
        <w:jc w:val="center"/>
        <w:rPr>
          <w:rFonts w:cs="Calibri"/>
          <w:b/>
          <w:sz w:val="24"/>
          <w:szCs w:val="24"/>
        </w:rPr>
      </w:pPr>
      <w:r w:rsidRPr="005B7EBE">
        <w:rPr>
          <w:rFonts w:cs="Calibri"/>
          <w:b/>
          <w:sz w:val="24"/>
          <w:szCs w:val="24"/>
        </w:rPr>
        <w:t>Julio 1 de 2020</w:t>
      </w:r>
      <w:bookmarkStart w:id="0" w:name="_GoBack"/>
      <w:bookmarkEnd w:id="0"/>
    </w:p>
    <w:p w:rsidR="0095343B" w:rsidRPr="005B7EBE" w:rsidRDefault="0095343B" w:rsidP="00C25A59">
      <w:pPr>
        <w:jc w:val="left"/>
        <w:rPr>
          <w:rFonts w:cs="Calibri"/>
          <w:b/>
          <w:sz w:val="24"/>
          <w:szCs w:val="24"/>
        </w:rPr>
      </w:pPr>
    </w:p>
    <w:p w:rsidR="00C25A59" w:rsidRPr="005B7EBE" w:rsidRDefault="00C25A59" w:rsidP="00C25A59">
      <w:pPr>
        <w:jc w:val="left"/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Respetados profesores. Paz y Bien en el Señor Jesús.</w:t>
      </w:r>
    </w:p>
    <w:p w:rsidR="00C25A59" w:rsidRPr="005B7EBE" w:rsidRDefault="00C25A59" w:rsidP="00C25A59">
      <w:pPr>
        <w:jc w:val="left"/>
        <w:rPr>
          <w:rFonts w:cs="Calibri"/>
          <w:sz w:val="24"/>
          <w:szCs w:val="24"/>
        </w:rPr>
      </w:pPr>
    </w:p>
    <w:p w:rsidR="00C25A59" w:rsidRPr="005B7EBE" w:rsidRDefault="00C25A59" w:rsidP="002414E8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 xml:space="preserve">De manera especial, los estoy convocando para el día 1 de julio </w:t>
      </w:r>
      <w:r w:rsidR="002414E8" w:rsidRPr="005B7EBE">
        <w:rPr>
          <w:rFonts w:cs="Calibri"/>
          <w:sz w:val="24"/>
          <w:szCs w:val="24"/>
        </w:rPr>
        <w:t>a las 10.30 a.m., de manera virtual, donde tendremos la primera reunión para hablar sobre el proceso de Evaluación de Desempeño Docente del Decreto 1278, correspondiente al año 2020.</w:t>
      </w:r>
    </w:p>
    <w:p w:rsidR="0095343B" w:rsidRPr="005B7EBE" w:rsidRDefault="0095343B" w:rsidP="0095343B">
      <w:pPr>
        <w:jc w:val="center"/>
        <w:rPr>
          <w:rFonts w:cs="Calibri"/>
          <w:sz w:val="24"/>
          <w:szCs w:val="24"/>
        </w:rPr>
      </w:pPr>
    </w:p>
    <w:p w:rsidR="00E9111A" w:rsidRPr="005B7EBE" w:rsidRDefault="00E9111A" w:rsidP="00E9111A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Tener presente que, el día 20 de marzo de 2020, les envié</w:t>
      </w:r>
      <w:r w:rsidR="00C3113A" w:rsidRPr="005B7EBE">
        <w:rPr>
          <w:rFonts w:cs="Calibri"/>
          <w:sz w:val="24"/>
          <w:szCs w:val="24"/>
        </w:rPr>
        <w:t xml:space="preserve"> el siguiente mensaje por </w:t>
      </w:r>
      <w:r w:rsidR="005B7EBE" w:rsidRPr="005B7EBE">
        <w:rPr>
          <w:rFonts w:cs="Calibri"/>
          <w:sz w:val="24"/>
          <w:szCs w:val="24"/>
        </w:rPr>
        <w:t>WhatsApp</w:t>
      </w:r>
      <w:r w:rsidR="00C3113A" w:rsidRPr="005B7EBE">
        <w:rPr>
          <w:rFonts w:cs="Calibri"/>
          <w:sz w:val="24"/>
          <w:szCs w:val="24"/>
        </w:rPr>
        <w:t>:</w:t>
      </w:r>
    </w:p>
    <w:p w:rsidR="00C3113A" w:rsidRPr="005B7EBE" w:rsidRDefault="00C3113A" w:rsidP="00E9111A">
      <w:pPr>
        <w:rPr>
          <w:rFonts w:cs="Calibri"/>
          <w:sz w:val="24"/>
          <w:szCs w:val="24"/>
        </w:rPr>
      </w:pPr>
    </w:p>
    <w:p w:rsidR="00E9111A" w:rsidRPr="005B7EBE" w:rsidRDefault="00E9111A" w:rsidP="00E9111A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[7:41 p. m., 20/3/2020] Davidaniel Restrepo: Profe buenas noches. Quiero recordarle que la Evaluación de Desempeño comienza, desde el mismo momento que iniciamos el año escolar; por lo tanto, les sugiero muy respetuosamente, ir pensando en el anexo 5 y en tener una Carpeta llamada PORTAFOLIO EVIDENCIAS Y SU NOMBRE, para que empiece a tener las evidencias. Cordial y atento saludo,</w:t>
      </w:r>
    </w:p>
    <w:p w:rsidR="005B7EBE" w:rsidRPr="005B7EBE" w:rsidRDefault="005B7EBE" w:rsidP="00E9111A">
      <w:pPr>
        <w:rPr>
          <w:rFonts w:cs="Calibri"/>
          <w:sz w:val="24"/>
          <w:szCs w:val="24"/>
        </w:rPr>
      </w:pPr>
    </w:p>
    <w:p w:rsidR="002414E8" w:rsidRPr="005B7EBE" w:rsidRDefault="00E9111A" w:rsidP="00E9111A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[7:43 p. m., 20/3/2020] Davidaniel Restrepo: Profe, la Carpeta es Digital</w:t>
      </w:r>
    </w:p>
    <w:p w:rsidR="00C3113A" w:rsidRPr="005B7EBE" w:rsidRDefault="00C3113A" w:rsidP="0095343B">
      <w:pPr>
        <w:rPr>
          <w:rFonts w:cs="Calibri"/>
          <w:sz w:val="24"/>
          <w:szCs w:val="24"/>
        </w:rPr>
      </w:pPr>
    </w:p>
    <w:p w:rsidR="00C3113A" w:rsidRPr="005B7EBE" w:rsidRDefault="00C3113A" w:rsidP="0095343B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Por lo anterior, les solicito muy comedidamente tener a mano para la reunión, el Anexo 5</w:t>
      </w:r>
      <w:r w:rsidR="00783B57" w:rsidRPr="005B7EBE">
        <w:rPr>
          <w:rFonts w:cs="Calibri"/>
          <w:sz w:val="24"/>
          <w:szCs w:val="24"/>
        </w:rPr>
        <w:t xml:space="preserve"> y el Protocolo de Evaluación del año 2019, para </w:t>
      </w:r>
      <w:r w:rsidR="00830B5C" w:rsidRPr="005B7EBE">
        <w:rPr>
          <w:rFonts w:cs="Calibri"/>
          <w:sz w:val="24"/>
          <w:szCs w:val="24"/>
        </w:rPr>
        <w:t>que,</w:t>
      </w:r>
      <w:r w:rsidR="00783B57" w:rsidRPr="005B7EBE">
        <w:rPr>
          <w:rFonts w:cs="Calibri"/>
          <w:sz w:val="24"/>
          <w:szCs w:val="24"/>
        </w:rPr>
        <w:t xml:space="preserve"> con base en ellos, organicemos las CONTRIBUCIONES para el año 2020, </w:t>
      </w:r>
      <w:r w:rsidR="00830B5C" w:rsidRPr="005B7EBE">
        <w:rPr>
          <w:rFonts w:cs="Calibri"/>
          <w:sz w:val="24"/>
          <w:szCs w:val="24"/>
        </w:rPr>
        <w:t>las cuales han estado ustedes organizando en la Carpeta Digital.</w:t>
      </w:r>
    </w:p>
    <w:p w:rsidR="00830B5C" w:rsidRPr="005B7EBE" w:rsidRDefault="00830B5C" w:rsidP="0095343B">
      <w:pPr>
        <w:rPr>
          <w:rFonts w:cs="Calibri"/>
          <w:sz w:val="24"/>
          <w:szCs w:val="24"/>
        </w:rPr>
      </w:pPr>
    </w:p>
    <w:p w:rsidR="00830B5C" w:rsidRPr="005B7EBE" w:rsidRDefault="00830B5C" w:rsidP="0095343B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 xml:space="preserve">Tendremos, entonces, </w:t>
      </w:r>
      <w:r w:rsidR="00A07998" w:rsidRPr="005B7EBE">
        <w:rPr>
          <w:rFonts w:cs="Calibri"/>
          <w:sz w:val="24"/>
          <w:szCs w:val="24"/>
        </w:rPr>
        <w:t xml:space="preserve">encuentros </w:t>
      </w:r>
      <w:r w:rsidRPr="005B7EBE">
        <w:rPr>
          <w:rFonts w:cs="Calibri"/>
          <w:sz w:val="24"/>
          <w:szCs w:val="24"/>
        </w:rPr>
        <w:t>virtuales entre el 1 de julio y el 30 de septiembre de 2020, de acuerdo</w:t>
      </w:r>
      <w:r w:rsidR="00A07998" w:rsidRPr="005B7EBE">
        <w:rPr>
          <w:rFonts w:cs="Calibri"/>
          <w:sz w:val="24"/>
          <w:szCs w:val="24"/>
        </w:rPr>
        <w:t xml:space="preserve"> a las necesidades que se nos vayan presentando, especialmente, las que usted profe requiera.</w:t>
      </w:r>
    </w:p>
    <w:p w:rsidR="00C3113A" w:rsidRPr="005B7EBE" w:rsidRDefault="00C3113A" w:rsidP="0095343B">
      <w:pPr>
        <w:rPr>
          <w:rFonts w:cs="Calibri"/>
          <w:sz w:val="24"/>
          <w:szCs w:val="24"/>
        </w:rPr>
      </w:pPr>
    </w:p>
    <w:p w:rsidR="00C3113A" w:rsidRPr="005B7EBE" w:rsidRDefault="00A07998" w:rsidP="0095343B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 xml:space="preserve">Les recomiendo leer la Circular </w:t>
      </w:r>
      <w:r w:rsidR="00DE44F4" w:rsidRPr="005B7EBE">
        <w:rPr>
          <w:rFonts w:cs="Calibri"/>
          <w:sz w:val="24"/>
          <w:szCs w:val="24"/>
        </w:rPr>
        <w:t>000</w:t>
      </w:r>
      <w:r w:rsidRPr="005B7EBE">
        <w:rPr>
          <w:rFonts w:cs="Calibri"/>
          <w:sz w:val="24"/>
          <w:szCs w:val="24"/>
        </w:rPr>
        <w:t>288 de 2020, cuyo enlace es el siguiente:</w:t>
      </w:r>
    </w:p>
    <w:p w:rsidR="00A07998" w:rsidRPr="005B7EBE" w:rsidRDefault="00A07998" w:rsidP="0095343B">
      <w:pPr>
        <w:rPr>
          <w:rFonts w:cs="Calibri"/>
          <w:sz w:val="24"/>
          <w:szCs w:val="24"/>
        </w:rPr>
      </w:pPr>
    </w:p>
    <w:p w:rsidR="00A07998" w:rsidRPr="005B7EBE" w:rsidRDefault="001619B2" w:rsidP="0095343B">
      <w:pPr>
        <w:rPr>
          <w:rFonts w:cs="Calibri"/>
          <w:sz w:val="24"/>
          <w:szCs w:val="24"/>
        </w:rPr>
      </w:pPr>
      <w:hyperlink r:id="rId7" w:history="1">
        <w:r w:rsidRPr="005B7EBE">
          <w:rPr>
            <w:rStyle w:val="Hipervnculo"/>
            <w:sz w:val="24"/>
            <w:szCs w:val="24"/>
          </w:rPr>
          <w:t>https://www.seduca.gov.co/normatividad/circulares/item/5405-circular-000288-de-2020-pautas-para-la-evaluacion-ordinaria-del-desempeno-anual-del-calendario-academico-del-ano-2020</w:t>
        </w:r>
      </w:hyperlink>
    </w:p>
    <w:p w:rsidR="00C3113A" w:rsidRPr="005B7EBE" w:rsidRDefault="00C3113A" w:rsidP="0095343B">
      <w:pPr>
        <w:rPr>
          <w:rFonts w:cs="Calibri"/>
          <w:sz w:val="24"/>
          <w:szCs w:val="24"/>
        </w:rPr>
      </w:pPr>
    </w:p>
    <w:p w:rsidR="004D6509" w:rsidRPr="005B7EBE" w:rsidRDefault="004D6509" w:rsidP="00F72C9C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ORDEN DEL DÍA PARA LA REUNIÓN VIRTUAL</w:t>
      </w:r>
    </w:p>
    <w:p w:rsidR="004D6509" w:rsidRPr="005B7EBE" w:rsidRDefault="004D6509" w:rsidP="00F72C9C">
      <w:pPr>
        <w:rPr>
          <w:rFonts w:cs="Calibri"/>
          <w:sz w:val="24"/>
          <w:szCs w:val="24"/>
        </w:rPr>
      </w:pPr>
    </w:p>
    <w:p w:rsidR="004D6509" w:rsidRPr="005B7EBE" w:rsidRDefault="004D6509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Oración</w:t>
      </w:r>
    </w:p>
    <w:p w:rsidR="004D6509" w:rsidRPr="005B7EBE" w:rsidRDefault="004D6509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Llamado a lista</w:t>
      </w:r>
    </w:p>
    <w:p w:rsidR="004D6509" w:rsidRPr="005B7EBE" w:rsidRDefault="00DE44F4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lastRenderedPageBreak/>
        <w:t>Lectura Circular 000288 de 2020</w:t>
      </w:r>
    </w:p>
    <w:p w:rsidR="00DE44F4" w:rsidRPr="005B7EBE" w:rsidRDefault="00DE44F4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 xml:space="preserve">Explicación </w:t>
      </w:r>
      <w:r w:rsidR="00A77B5B" w:rsidRPr="005B7EBE">
        <w:rPr>
          <w:rFonts w:cs="Calibri"/>
          <w:sz w:val="24"/>
          <w:szCs w:val="24"/>
        </w:rPr>
        <w:t>Contribución Individual en el Anexo 5, con Contribución Individual en el Protocolo de Desempeño</w:t>
      </w:r>
    </w:p>
    <w:p w:rsidR="00A77B5B" w:rsidRPr="005B7EBE" w:rsidRDefault="00A77B5B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Asuntos Varios</w:t>
      </w:r>
    </w:p>
    <w:p w:rsidR="00A77B5B" w:rsidRPr="005B7EBE" w:rsidRDefault="00A77B5B" w:rsidP="004D6509">
      <w:pPr>
        <w:pStyle w:val="Prrafodelista"/>
        <w:numPr>
          <w:ilvl w:val="0"/>
          <w:numId w:val="12"/>
        </w:num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Levantar la sesión</w:t>
      </w:r>
    </w:p>
    <w:p w:rsidR="004D6509" w:rsidRPr="005B7EBE" w:rsidRDefault="004D6509" w:rsidP="00F72C9C">
      <w:pPr>
        <w:rPr>
          <w:rFonts w:cs="Calibri"/>
          <w:sz w:val="24"/>
          <w:szCs w:val="24"/>
        </w:rPr>
      </w:pPr>
    </w:p>
    <w:p w:rsidR="001619B2" w:rsidRPr="005B7EBE" w:rsidRDefault="001619B2" w:rsidP="00F72C9C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De antemano, les agradezco la gentil y valiosa colaboración a la presente convocatoria.</w:t>
      </w:r>
    </w:p>
    <w:p w:rsidR="0095343B" w:rsidRPr="005B7EBE" w:rsidRDefault="0095343B" w:rsidP="00F72C9C">
      <w:pPr>
        <w:rPr>
          <w:rFonts w:cs="Calibri"/>
          <w:sz w:val="24"/>
          <w:szCs w:val="24"/>
        </w:rPr>
      </w:pPr>
    </w:p>
    <w:p w:rsidR="0095343B" w:rsidRPr="005B7EBE" w:rsidRDefault="0095343B" w:rsidP="00F72C9C">
      <w:pPr>
        <w:rPr>
          <w:rFonts w:cs="Calibri"/>
          <w:sz w:val="24"/>
          <w:szCs w:val="24"/>
        </w:rPr>
      </w:pPr>
    </w:p>
    <w:p w:rsidR="00F76969" w:rsidRPr="005B7EBE" w:rsidRDefault="00AD2D2B" w:rsidP="00F72C9C">
      <w:pPr>
        <w:rPr>
          <w:rFonts w:cs="Calibri"/>
          <w:sz w:val="24"/>
          <w:szCs w:val="24"/>
        </w:rPr>
      </w:pPr>
      <w:r w:rsidRPr="005B7EBE">
        <w:rPr>
          <w:rFonts w:cs="Calibri"/>
          <w:sz w:val="24"/>
          <w:szCs w:val="24"/>
        </w:rPr>
        <w:t>Cordial y atento saludo,</w:t>
      </w:r>
    </w:p>
    <w:p w:rsidR="0095343B" w:rsidRPr="005B7EBE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noProof/>
          <w:lang w:val="es-CO" w:eastAsia="es-CO"/>
        </w:rPr>
      </w:pPr>
      <w:r w:rsidRPr="005B7EBE">
        <w:rPr>
          <w:rFonts w:asciiTheme="minorHAnsi" w:hAnsiTheme="minorHAnsi"/>
          <w:lang w:val="es-CO"/>
        </w:rPr>
        <w:t xml:space="preserve"> </w:t>
      </w:r>
      <w:r w:rsidR="0071089A" w:rsidRPr="005B7EBE">
        <w:rPr>
          <w:rFonts w:asciiTheme="minorHAnsi" w:hAnsiTheme="minorHAnsi"/>
          <w:lang w:val="es-CO"/>
        </w:rPr>
        <w:tab/>
      </w:r>
      <w:r w:rsidR="0071089A" w:rsidRPr="005B7EBE">
        <w:rPr>
          <w:rFonts w:asciiTheme="minorHAnsi" w:hAnsiTheme="minorHAnsi"/>
          <w:lang w:val="es-CO"/>
        </w:rPr>
        <w:tab/>
      </w:r>
      <w:r w:rsidR="0071089A" w:rsidRPr="005B7EBE">
        <w:rPr>
          <w:rFonts w:asciiTheme="minorHAnsi" w:hAnsiTheme="minorHAnsi"/>
          <w:lang w:val="es-CO"/>
        </w:rPr>
        <w:tab/>
      </w:r>
    </w:p>
    <w:p w:rsidR="0095343B" w:rsidRPr="005B7EBE" w:rsidRDefault="0095343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noProof/>
          <w:lang w:val="es-CO" w:eastAsia="es-CO"/>
        </w:rPr>
      </w:pPr>
    </w:p>
    <w:p w:rsidR="00867F9B" w:rsidRPr="005B7EBE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 w:rsidRPr="005B7EBE">
        <w:rPr>
          <w:rFonts w:asciiTheme="minorHAnsi" w:hAnsiTheme="minorHAnsi"/>
          <w:lang w:val="es-CO"/>
        </w:rPr>
        <w:t xml:space="preserve">                                      </w:t>
      </w:r>
      <w:r w:rsidR="001619B2" w:rsidRPr="005B7EBE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EBE">
        <w:rPr>
          <w:rFonts w:asciiTheme="minorHAnsi" w:hAnsiTheme="minorHAnsi"/>
          <w:lang w:val="es-CO"/>
        </w:rPr>
        <w:t xml:space="preserve">   </w:t>
      </w:r>
    </w:p>
    <w:p w:rsidR="00867F9B" w:rsidRPr="005B7EBE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5B7EBE">
        <w:rPr>
          <w:rFonts w:asciiTheme="minorHAnsi" w:hAnsiTheme="minorHAnsi"/>
          <w:b/>
          <w:lang w:val="es-CO"/>
        </w:rPr>
        <w:t>DAVIDANIEL RESTREPO VELÁSQUEZ</w:t>
      </w:r>
    </w:p>
    <w:p w:rsidR="004D6942" w:rsidRPr="005B7EBE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5B7EBE">
        <w:rPr>
          <w:rFonts w:asciiTheme="minorHAnsi" w:hAnsiTheme="minorHAnsi"/>
          <w:b/>
          <w:lang w:val="es-CO"/>
        </w:rPr>
        <w:t>70042918</w:t>
      </w:r>
    </w:p>
    <w:p w:rsidR="00867F9B" w:rsidRPr="005B7EBE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5B7EBE">
        <w:rPr>
          <w:rFonts w:asciiTheme="minorHAnsi" w:hAnsiTheme="minorHAnsi"/>
          <w:lang w:val="es-CO"/>
        </w:rPr>
        <w:t>Director</w:t>
      </w:r>
    </w:p>
    <w:p w:rsidR="00867F9B" w:rsidRPr="005B7EBE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5B7EBE">
        <w:rPr>
          <w:rFonts w:asciiTheme="minorHAnsi" w:hAnsiTheme="minorHAnsi"/>
          <w:lang w:val="es-CO"/>
        </w:rPr>
        <w:t>CENTRO EDUCATIVO RURAL CLAUDINA MÚNERA</w:t>
      </w:r>
    </w:p>
    <w:p w:rsidR="00867F9B" w:rsidRPr="005B7EBE" w:rsidRDefault="004D6942" w:rsidP="00C87C09">
      <w:pPr>
        <w:rPr>
          <w:sz w:val="24"/>
          <w:szCs w:val="24"/>
        </w:rPr>
      </w:pPr>
      <w:r w:rsidRPr="005B7EBE">
        <w:rPr>
          <w:sz w:val="24"/>
          <w:szCs w:val="24"/>
        </w:rPr>
        <w:t>3225268240</w:t>
      </w:r>
    </w:p>
    <w:sectPr w:rsidR="00867F9B" w:rsidRPr="005B7EBE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C6" w:rsidRDefault="009E2EC6">
      <w:r>
        <w:separator/>
      </w:r>
    </w:p>
  </w:endnote>
  <w:endnote w:type="continuationSeparator" w:id="0">
    <w:p w:rsidR="009E2EC6" w:rsidRDefault="009E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C6" w:rsidRDefault="009E2EC6">
      <w:r>
        <w:separator/>
      </w:r>
    </w:p>
  </w:footnote>
  <w:footnote w:type="continuationSeparator" w:id="0">
    <w:p w:rsidR="009E2EC6" w:rsidRDefault="009E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"/>
      </v:shape>
    </w:pict>
  </w:numPicBullet>
  <w:numPicBullet w:numPicBulletId="1">
    <w:pict>
      <v:shape id="_x0000_i1079" type="#_x0000_t75" style="width:11.25pt;height:11.25pt" o:bullet="t">
        <v:imagedata r:id="rId2" o:title="mso6B63"/>
      </v:shape>
    </w:pict>
  </w:numPicBullet>
  <w:abstractNum w:abstractNumId="0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0B6FE5"/>
    <w:multiLevelType w:val="hybridMultilevel"/>
    <w:tmpl w:val="66F657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240AF"/>
    <w:rsid w:val="000345CB"/>
    <w:rsid w:val="0004329E"/>
    <w:rsid w:val="000636D8"/>
    <w:rsid w:val="00071635"/>
    <w:rsid w:val="000801A8"/>
    <w:rsid w:val="000915CF"/>
    <w:rsid w:val="000A4535"/>
    <w:rsid w:val="000A6BE5"/>
    <w:rsid w:val="000B37FA"/>
    <w:rsid w:val="000E7C7C"/>
    <w:rsid w:val="001072BA"/>
    <w:rsid w:val="001164CF"/>
    <w:rsid w:val="00133BE1"/>
    <w:rsid w:val="00141E10"/>
    <w:rsid w:val="001432B6"/>
    <w:rsid w:val="001562C1"/>
    <w:rsid w:val="001575C1"/>
    <w:rsid w:val="001619B2"/>
    <w:rsid w:val="00166186"/>
    <w:rsid w:val="00171697"/>
    <w:rsid w:val="00173C6B"/>
    <w:rsid w:val="0017790C"/>
    <w:rsid w:val="00182C43"/>
    <w:rsid w:val="001832B7"/>
    <w:rsid w:val="001843C7"/>
    <w:rsid w:val="001A08D6"/>
    <w:rsid w:val="001B43BB"/>
    <w:rsid w:val="001D2AC1"/>
    <w:rsid w:val="001D35BB"/>
    <w:rsid w:val="00205890"/>
    <w:rsid w:val="00216F6F"/>
    <w:rsid w:val="0021705A"/>
    <w:rsid w:val="002172F1"/>
    <w:rsid w:val="00223475"/>
    <w:rsid w:val="002323F7"/>
    <w:rsid w:val="002345C9"/>
    <w:rsid w:val="002414E8"/>
    <w:rsid w:val="00243102"/>
    <w:rsid w:val="00244DA6"/>
    <w:rsid w:val="00254C36"/>
    <w:rsid w:val="00257F71"/>
    <w:rsid w:val="002652CA"/>
    <w:rsid w:val="00284FA0"/>
    <w:rsid w:val="0028622C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63A5C"/>
    <w:rsid w:val="00496951"/>
    <w:rsid w:val="004A151F"/>
    <w:rsid w:val="004A3C96"/>
    <w:rsid w:val="004B1F45"/>
    <w:rsid w:val="004C5351"/>
    <w:rsid w:val="004D4991"/>
    <w:rsid w:val="004D6509"/>
    <w:rsid w:val="004D6942"/>
    <w:rsid w:val="004E1620"/>
    <w:rsid w:val="004E43AA"/>
    <w:rsid w:val="004F7395"/>
    <w:rsid w:val="0050424F"/>
    <w:rsid w:val="00512C97"/>
    <w:rsid w:val="00514E17"/>
    <w:rsid w:val="00554A2C"/>
    <w:rsid w:val="005647AF"/>
    <w:rsid w:val="005723B6"/>
    <w:rsid w:val="00583634"/>
    <w:rsid w:val="005847FA"/>
    <w:rsid w:val="005850F9"/>
    <w:rsid w:val="00590267"/>
    <w:rsid w:val="005B35F7"/>
    <w:rsid w:val="005B5683"/>
    <w:rsid w:val="005B7EBE"/>
    <w:rsid w:val="005E2CCB"/>
    <w:rsid w:val="005F4AF8"/>
    <w:rsid w:val="005F7538"/>
    <w:rsid w:val="00601FEC"/>
    <w:rsid w:val="00603637"/>
    <w:rsid w:val="00612C04"/>
    <w:rsid w:val="00617544"/>
    <w:rsid w:val="00621F57"/>
    <w:rsid w:val="00631741"/>
    <w:rsid w:val="00637D5A"/>
    <w:rsid w:val="0065633A"/>
    <w:rsid w:val="00663886"/>
    <w:rsid w:val="00666BD6"/>
    <w:rsid w:val="00692A08"/>
    <w:rsid w:val="006930C0"/>
    <w:rsid w:val="00697BEA"/>
    <w:rsid w:val="006A6DDB"/>
    <w:rsid w:val="006A72C7"/>
    <w:rsid w:val="006E37B4"/>
    <w:rsid w:val="006E5C80"/>
    <w:rsid w:val="006E631D"/>
    <w:rsid w:val="00702C19"/>
    <w:rsid w:val="00702E3C"/>
    <w:rsid w:val="0071089A"/>
    <w:rsid w:val="00733E5D"/>
    <w:rsid w:val="00735E88"/>
    <w:rsid w:val="00740E23"/>
    <w:rsid w:val="00763355"/>
    <w:rsid w:val="007707A5"/>
    <w:rsid w:val="00777308"/>
    <w:rsid w:val="00783B57"/>
    <w:rsid w:val="007A0FED"/>
    <w:rsid w:val="007C517D"/>
    <w:rsid w:val="007F1F3E"/>
    <w:rsid w:val="007F71EC"/>
    <w:rsid w:val="007F7692"/>
    <w:rsid w:val="00830B5C"/>
    <w:rsid w:val="00840746"/>
    <w:rsid w:val="00846761"/>
    <w:rsid w:val="00850AC2"/>
    <w:rsid w:val="00861DD2"/>
    <w:rsid w:val="00867F9B"/>
    <w:rsid w:val="00876854"/>
    <w:rsid w:val="00877E90"/>
    <w:rsid w:val="008A4A58"/>
    <w:rsid w:val="008E31F1"/>
    <w:rsid w:val="008F00D7"/>
    <w:rsid w:val="008F0E2F"/>
    <w:rsid w:val="00902C33"/>
    <w:rsid w:val="009038C3"/>
    <w:rsid w:val="0093512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2EC6"/>
    <w:rsid w:val="009E66F6"/>
    <w:rsid w:val="009E6980"/>
    <w:rsid w:val="009E7ADC"/>
    <w:rsid w:val="00A003C4"/>
    <w:rsid w:val="00A0125D"/>
    <w:rsid w:val="00A029AD"/>
    <w:rsid w:val="00A070F9"/>
    <w:rsid w:val="00A07998"/>
    <w:rsid w:val="00A20E58"/>
    <w:rsid w:val="00A23022"/>
    <w:rsid w:val="00A34AAE"/>
    <w:rsid w:val="00A36B11"/>
    <w:rsid w:val="00A44EA4"/>
    <w:rsid w:val="00A45D34"/>
    <w:rsid w:val="00A60016"/>
    <w:rsid w:val="00A64BE6"/>
    <w:rsid w:val="00A77B5B"/>
    <w:rsid w:val="00A972D6"/>
    <w:rsid w:val="00AA31F0"/>
    <w:rsid w:val="00AC0821"/>
    <w:rsid w:val="00AD2D2B"/>
    <w:rsid w:val="00AD5D17"/>
    <w:rsid w:val="00AD6647"/>
    <w:rsid w:val="00AD76A0"/>
    <w:rsid w:val="00AE2A2A"/>
    <w:rsid w:val="00AE5529"/>
    <w:rsid w:val="00AF10A8"/>
    <w:rsid w:val="00AF1910"/>
    <w:rsid w:val="00AF34A0"/>
    <w:rsid w:val="00B1484F"/>
    <w:rsid w:val="00B16CEB"/>
    <w:rsid w:val="00B258D0"/>
    <w:rsid w:val="00B358A2"/>
    <w:rsid w:val="00B42753"/>
    <w:rsid w:val="00B63366"/>
    <w:rsid w:val="00B71796"/>
    <w:rsid w:val="00B9428B"/>
    <w:rsid w:val="00BA0723"/>
    <w:rsid w:val="00BC5B78"/>
    <w:rsid w:val="00BD2A76"/>
    <w:rsid w:val="00BD4871"/>
    <w:rsid w:val="00BE3E7B"/>
    <w:rsid w:val="00BF3746"/>
    <w:rsid w:val="00BF6E92"/>
    <w:rsid w:val="00C035B0"/>
    <w:rsid w:val="00C22D9C"/>
    <w:rsid w:val="00C25A59"/>
    <w:rsid w:val="00C3113A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C3C59"/>
    <w:rsid w:val="00CD23F1"/>
    <w:rsid w:val="00CF409E"/>
    <w:rsid w:val="00D00B24"/>
    <w:rsid w:val="00D05477"/>
    <w:rsid w:val="00D05816"/>
    <w:rsid w:val="00D202F1"/>
    <w:rsid w:val="00D249BF"/>
    <w:rsid w:val="00D33B5F"/>
    <w:rsid w:val="00D35E43"/>
    <w:rsid w:val="00D40584"/>
    <w:rsid w:val="00D4349B"/>
    <w:rsid w:val="00D556C7"/>
    <w:rsid w:val="00D603E7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6FAD"/>
    <w:rsid w:val="00DC0606"/>
    <w:rsid w:val="00DD03DF"/>
    <w:rsid w:val="00DE44F4"/>
    <w:rsid w:val="00DE7B3A"/>
    <w:rsid w:val="00DF6CB3"/>
    <w:rsid w:val="00E01996"/>
    <w:rsid w:val="00E13E18"/>
    <w:rsid w:val="00E3019C"/>
    <w:rsid w:val="00E34DFA"/>
    <w:rsid w:val="00E46498"/>
    <w:rsid w:val="00E47FD2"/>
    <w:rsid w:val="00E53D44"/>
    <w:rsid w:val="00E548BE"/>
    <w:rsid w:val="00E602CD"/>
    <w:rsid w:val="00E84AA7"/>
    <w:rsid w:val="00E9111A"/>
    <w:rsid w:val="00EA198E"/>
    <w:rsid w:val="00EA27CE"/>
    <w:rsid w:val="00EB716F"/>
    <w:rsid w:val="00EB77DA"/>
    <w:rsid w:val="00ED7B2B"/>
    <w:rsid w:val="00ED7F24"/>
    <w:rsid w:val="00EE0A79"/>
    <w:rsid w:val="00EE4344"/>
    <w:rsid w:val="00EE6D06"/>
    <w:rsid w:val="00EF1715"/>
    <w:rsid w:val="00EF56F6"/>
    <w:rsid w:val="00F1073A"/>
    <w:rsid w:val="00F14138"/>
    <w:rsid w:val="00F15F82"/>
    <w:rsid w:val="00F419E6"/>
    <w:rsid w:val="00F46617"/>
    <w:rsid w:val="00F63A2E"/>
    <w:rsid w:val="00F70246"/>
    <w:rsid w:val="00F72C9C"/>
    <w:rsid w:val="00F76732"/>
    <w:rsid w:val="00F76969"/>
    <w:rsid w:val="00F91849"/>
    <w:rsid w:val="00F976C5"/>
    <w:rsid w:val="00FA0475"/>
    <w:rsid w:val="00FA403E"/>
    <w:rsid w:val="00FB3957"/>
    <w:rsid w:val="00FC5EDD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F1AA046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seduca.gov.co/normatividad/circulares/item/5405-circular-000288-de-2020-pautas-para-la-evaluacion-ordinaria-del-desempeno-anual-del-calendario-academico-del-ano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2</cp:revision>
  <cp:lastPrinted>2020-05-26T21:50:00Z</cp:lastPrinted>
  <dcterms:created xsi:type="dcterms:W3CDTF">2020-06-24T17:42:00Z</dcterms:created>
  <dcterms:modified xsi:type="dcterms:W3CDTF">2020-06-24T17:42:00Z</dcterms:modified>
</cp:coreProperties>
</file>