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17F6A7EC" w14:textId="77777777" w:rsidTr="003C345D">
        <w:trPr>
          <w:trHeight w:val="577"/>
        </w:trPr>
        <w:tc>
          <w:tcPr>
            <w:tcW w:w="1119" w:type="pct"/>
            <w:tcBorders>
              <w:bottom w:val="threeDEmboss" w:sz="6" w:space="0" w:color="auto"/>
            </w:tcBorders>
            <w:vAlign w:val="center"/>
          </w:tcPr>
          <w:p w14:paraId="2C70BB70" w14:textId="77777777" w:rsidR="003C345D" w:rsidRPr="0059354C" w:rsidRDefault="00ED7DCB" w:rsidP="003C345D">
            <w:pPr>
              <w:tabs>
                <w:tab w:val="left" w:pos="720"/>
              </w:tabs>
              <w:rPr>
                <w:rFonts w:ascii="Arial" w:hAnsi="Arial" w:cs="Arial"/>
                <w:highlight w:val="yellow"/>
              </w:rPr>
            </w:pPr>
            <w:r w:rsidRPr="00F14641">
              <w:rPr>
                <w:rFonts w:ascii="Arial" w:hAnsi="Arial" w:cs="Arial"/>
                <w:noProof/>
                <w:lang w:val="es-ES" w:eastAsia="es-ES"/>
              </w:rPr>
              <w:drawing>
                <wp:inline distT="0" distB="0" distL="0" distR="0" wp14:anchorId="05334202" wp14:editId="1A77F64F">
                  <wp:extent cx="552450" cy="56769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l="7170" r="9656"/>
                          <a:stretch>
                            <a:fillRect/>
                          </a:stretch>
                        </pic:blipFill>
                        <pic:spPr bwMode="auto">
                          <a:xfrm>
                            <a:off x="0" y="0"/>
                            <a:ext cx="552450" cy="567690"/>
                          </a:xfrm>
                          <a:prstGeom prst="rect">
                            <a:avLst/>
                          </a:prstGeom>
                          <a:noFill/>
                          <a:ln>
                            <a:noFill/>
                          </a:ln>
                        </pic:spPr>
                      </pic:pic>
                    </a:graphicData>
                  </a:graphic>
                </wp:inline>
              </w:drawing>
            </w:r>
          </w:p>
        </w:tc>
        <w:tc>
          <w:tcPr>
            <w:tcW w:w="2883" w:type="pct"/>
            <w:vAlign w:val="center"/>
          </w:tcPr>
          <w:p w14:paraId="7BD38A68"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7D71A5FF" w14:textId="77777777" w:rsidR="003C345D" w:rsidRPr="0059354C" w:rsidRDefault="003C345D" w:rsidP="00123932">
            <w:pPr>
              <w:rPr>
                <w:rFonts w:ascii="Arial" w:hAnsi="Arial" w:cs="Arial"/>
              </w:rPr>
            </w:pPr>
          </w:p>
        </w:tc>
        <w:tc>
          <w:tcPr>
            <w:tcW w:w="998" w:type="pct"/>
            <w:vAlign w:val="center"/>
          </w:tcPr>
          <w:p w14:paraId="0BFA2F56" w14:textId="77777777" w:rsidR="003C345D" w:rsidRPr="0059354C" w:rsidRDefault="00ED7DCB" w:rsidP="003C345D">
            <w:pPr>
              <w:rPr>
                <w:rFonts w:ascii="Arial" w:hAnsi="Arial" w:cs="Arial"/>
              </w:rPr>
            </w:pPr>
            <w:r w:rsidRPr="00F14641">
              <w:rPr>
                <w:rFonts w:ascii="Arial" w:hAnsi="Arial" w:cs="Arial"/>
                <w:noProof/>
                <w:lang w:val="es-ES" w:eastAsia="es-ES"/>
              </w:rPr>
              <w:drawing>
                <wp:inline distT="0" distB="0" distL="0" distR="0" wp14:anchorId="0730F54B" wp14:editId="7C3EE162">
                  <wp:extent cx="525780" cy="5715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71500"/>
                          </a:xfrm>
                          <a:prstGeom prst="rect">
                            <a:avLst/>
                          </a:prstGeom>
                          <a:noFill/>
                          <a:ln>
                            <a:noFill/>
                          </a:ln>
                        </pic:spPr>
                      </pic:pic>
                    </a:graphicData>
                  </a:graphic>
                </wp:inline>
              </w:drawing>
            </w:r>
          </w:p>
        </w:tc>
      </w:tr>
      <w:tr w:rsidR="003C345D" w:rsidRPr="0059354C" w14:paraId="22EC94EF" w14:textId="77777777" w:rsidTr="003C345D">
        <w:trPr>
          <w:trHeight w:val="268"/>
        </w:trPr>
        <w:tc>
          <w:tcPr>
            <w:tcW w:w="1119" w:type="pct"/>
            <w:tcBorders>
              <w:top w:val="threeDEmboss" w:sz="6" w:space="0" w:color="auto"/>
            </w:tcBorders>
            <w:vAlign w:val="center"/>
          </w:tcPr>
          <w:p w14:paraId="6C94CC9E" w14:textId="77777777" w:rsidR="003C345D" w:rsidRPr="00E25E45" w:rsidRDefault="003C345D" w:rsidP="003C345D">
            <w:pPr>
              <w:pStyle w:val="Ttulo1"/>
              <w:jc w:val="left"/>
              <w:rPr>
                <w:rFonts w:cs="Arial"/>
                <w:b w:val="0"/>
                <w:sz w:val="22"/>
                <w:szCs w:val="22"/>
                <w:highlight w:val="yellow"/>
                <w:lang w:val="es-CO"/>
              </w:rPr>
            </w:pPr>
          </w:p>
        </w:tc>
        <w:tc>
          <w:tcPr>
            <w:tcW w:w="2883" w:type="pct"/>
            <w:shd w:val="clear" w:color="auto" w:fill="auto"/>
          </w:tcPr>
          <w:p w14:paraId="237AB8F8" w14:textId="77777777" w:rsidR="003C345D" w:rsidRPr="00E25E45" w:rsidRDefault="00123932" w:rsidP="003C345D">
            <w:pPr>
              <w:pStyle w:val="Ttulo1"/>
              <w:rPr>
                <w:rFonts w:cs="Arial"/>
                <w:sz w:val="22"/>
                <w:szCs w:val="22"/>
                <w:highlight w:val="yellow"/>
                <w:lang w:val="es-CO"/>
              </w:rPr>
            </w:pPr>
            <w:r w:rsidRPr="00E25E45">
              <w:rPr>
                <w:rFonts w:cs="Arial"/>
                <w:sz w:val="22"/>
                <w:szCs w:val="22"/>
                <w:lang w:val="es-CO"/>
              </w:rPr>
              <w:t>GUIA</w:t>
            </w:r>
            <w:r w:rsidR="00C83D75" w:rsidRPr="00E25E45">
              <w:rPr>
                <w:rFonts w:cs="Arial"/>
                <w:sz w:val="22"/>
                <w:szCs w:val="22"/>
                <w:lang w:val="es-CO"/>
              </w:rPr>
              <w:t xml:space="preserve"> UNIDAD</w:t>
            </w:r>
            <w:r w:rsidRPr="00E25E45">
              <w:rPr>
                <w:rFonts w:cs="Arial"/>
                <w:sz w:val="22"/>
                <w:szCs w:val="22"/>
                <w:lang w:val="es-CO"/>
              </w:rPr>
              <w:t xml:space="preserve"> DIDACTICA</w:t>
            </w:r>
          </w:p>
        </w:tc>
        <w:tc>
          <w:tcPr>
            <w:tcW w:w="998" w:type="pct"/>
            <w:vAlign w:val="center"/>
          </w:tcPr>
          <w:p w14:paraId="3616C767" w14:textId="77777777" w:rsidR="003C345D" w:rsidRPr="0059354C" w:rsidRDefault="003C345D" w:rsidP="003C345D">
            <w:pPr>
              <w:rPr>
                <w:rFonts w:ascii="Arial" w:hAnsi="Arial" w:cs="Arial"/>
              </w:rPr>
            </w:pPr>
          </w:p>
        </w:tc>
      </w:tr>
    </w:tbl>
    <w:p w14:paraId="691A587B" w14:textId="77777777" w:rsidR="00460C09" w:rsidRDefault="00460C09"/>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3C345D" w:rsidRPr="006507FB" w14:paraId="40B482B7" w14:textId="77777777" w:rsidTr="00F14641">
        <w:tc>
          <w:tcPr>
            <w:tcW w:w="9782" w:type="dxa"/>
            <w:gridSpan w:val="2"/>
            <w:shd w:val="clear" w:color="auto" w:fill="F2F2F2"/>
          </w:tcPr>
          <w:p w14:paraId="32C167B6" w14:textId="77777777" w:rsidR="003C345D" w:rsidRPr="00F14641" w:rsidRDefault="003C345D" w:rsidP="00F14641">
            <w:pPr>
              <w:pStyle w:val="Prrafodelista"/>
              <w:numPr>
                <w:ilvl w:val="0"/>
                <w:numId w:val="3"/>
              </w:numPr>
              <w:rPr>
                <w:rFonts w:ascii="Arial" w:hAnsi="Arial" w:cs="Arial"/>
                <w:b/>
              </w:rPr>
            </w:pPr>
            <w:r w:rsidRPr="00F14641">
              <w:rPr>
                <w:rFonts w:ascii="Arial" w:hAnsi="Arial" w:cs="Arial"/>
                <w:b/>
              </w:rPr>
              <w:t>DATOS GENERALES</w:t>
            </w:r>
          </w:p>
        </w:tc>
      </w:tr>
      <w:tr w:rsidR="003C345D" w:rsidRPr="006507FB" w14:paraId="3F67E415" w14:textId="77777777" w:rsidTr="00F14641">
        <w:tc>
          <w:tcPr>
            <w:tcW w:w="4962" w:type="dxa"/>
            <w:shd w:val="clear" w:color="auto" w:fill="auto"/>
          </w:tcPr>
          <w:p w14:paraId="680778E6" w14:textId="77777777" w:rsidR="003C345D" w:rsidRPr="00F14641" w:rsidRDefault="00CE5335" w:rsidP="0001627D">
            <w:pPr>
              <w:jc w:val="left"/>
              <w:rPr>
                <w:rFonts w:ascii="Arial" w:hAnsi="Arial" w:cs="Arial"/>
                <w:b/>
              </w:rPr>
            </w:pPr>
            <w:r w:rsidRPr="00F14641">
              <w:rPr>
                <w:rFonts w:ascii="Arial" w:hAnsi="Arial" w:cs="Arial"/>
                <w:b/>
              </w:rPr>
              <w:t>Título:</w:t>
            </w:r>
            <w:r w:rsidR="00E831E8" w:rsidRPr="00F14641">
              <w:rPr>
                <w:rFonts w:ascii="Arial" w:hAnsi="Arial" w:cs="Arial"/>
                <w:b/>
              </w:rPr>
              <w:t xml:space="preserve"> </w:t>
            </w:r>
            <w:r w:rsidR="008738FF">
              <w:rPr>
                <w:rFonts w:ascii="Arial" w:hAnsi="Arial" w:cs="Arial"/>
              </w:rPr>
              <w:t>Fuentes de energía.</w:t>
            </w:r>
          </w:p>
        </w:tc>
        <w:tc>
          <w:tcPr>
            <w:tcW w:w="4820" w:type="dxa"/>
            <w:vMerge w:val="restart"/>
            <w:shd w:val="clear" w:color="auto" w:fill="auto"/>
          </w:tcPr>
          <w:p w14:paraId="01B60845" w14:textId="77777777" w:rsidR="003C345D" w:rsidRPr="00F14641" w:rsidRDefault="00026C5A" w:rsidP="00F14641">
            <w:pPr>
              <w:jc w:val="left"/>
              <w:rPr>
                <w:rFonts w:ascii="Arial" w:hAnsi="Arial" w:cs="Arial"/>
                <w:b/>
              </w:rPr>
            </w:pPr>
            <w:r w:rsidRPr="00F14641">
              <w:rPr>
                <w:rFonts w:ascii="Arial" w:hAnsi="Arial" w:cs="Arial"/>
                <w:b/>
              </w:rPr>
              <w:t>Docente Responsable</w:t>
            </w:r>
            <w:r w:rsidR="003C345D" w:rsidRPr="00F14641">
              <w:rPr>
                <w:rFonts w:ascii="Arial" w:hAnsi="Arial" w:cs="Arial"/>
                <w:b/>
              </w:rPr>
              <w:t>:</w:t>
            </w:r>
            <w:r w:rsidR="00E831E8" w:rsidRPr="00F14641">
              <w:rPr>
                <w:rFonts w:ascii="Arial" w:hAnsi="Arial" w:cs="Arial"/>
                <w:b/>
              </w:rPr>
              <w:t xml:space="preserve"> </w:t>
            </w:r>
            <w:r w:rsidR="008738FF">
              <w:rPr>
                <w:rFonts w:ascii="Arial" w:hAnsi="Arial" w:cs="Arial"/>
              </w:rPr>
              <w:t>José Carlos Arroyo</w:t>
            </w:r>
          </w:p>
        </w:tc>
      </w:tr>
      <w:tr w:rsidR="00CE5335" w:rsidRPr="006507FB" w14:paraId="3C2C917B" w14:textId="77777777" w:rsidTr="00F14641">
        <w:tc>
          <w:tcPr>
            <w:tcW w:w="4962" w:type="dxa"/>
            <w:shd w:val="clear" w:color="auto" w:fill="auto"/>
          </w:tcPr>
          <w:p w14:paraId="0FA5C922" w14:textId="77777777" w:rsidR="00CE5335" w:rsidRPr="00F14641" w:rsidRDefault="00CE5335" w:rsidP="00F14641">
            <w:pPr>
              <w:jc w:val="left"/>
              <w:rPr>
                <w:rFonts w:ascii="Arial" w:hAnsi="Arial" w:cs="Arial"/>
                <w:b/>
              </w:rPr>
            </w:pPr>
            <w:r w:rsidRPr="00F14641">
              <w:rPr>
                <w:rFonts w:ascii="Arial" w:hAnsi="Arial" w:cs="Arial"/>
                <w:b/>
              </w:rPr>
              <w:t>Tema:</w:t>
            </w:r>
            <w:r w:rsidR="00E831E8" w:rsidRPr="00F14641">
              <w:rPr>
                <w:rFonts w:ascii="Arial" w:hAnsi="Arial" w:cs="Arial"/>
                <w:b/>
              </w:rPr>
              <w:t xml:space="preserve"> </w:t>
            </w:r>
            <w:r w:rsidR="008738FF">
              <w:rPr>
                <w:rFonts w:ascii="Arial" w:hAnsi="Arial" w:cs="Arial"/>
              </w:rPr>
              <w:t>La Energía.</w:t>
            </w:r>
          </w:p>
        </w:tc>
        <w:tc>
          <w:tcPr>
            <w:tcW w:w="4820" w:type="dxa"/>
            <w:vMerge/>
            <w:shd w:val="clear" w:color="auto" w:fill="auto"/>
          </w:tcPr>
          <w:p w14:paraId="6621DD1D" w14:textId="77777777" w:rsidR="00CE5335" w:rsidRPr="00F14641" w:rsidRDefault="00CE5335" w:rsidP="00F14641">
            <w:pPr>
              <w:jc w:val="left"/>
              <w:rPr>
                <w:rFonts w:ascii="Arial" w:hAnsi="Arial" w:cs="Arial"/>
                <w:b/>
              </w:rPr>
            </w:pPr>
          </w:p>
        </w:tc>
      </w:tr>
      <w:tr w:rsidR="00CE5335" w:rsidRPr="006507FB" w14:paraId="407F104B" w14:textId="77777777" w:rsidTr="00F14641">
        <w:tc>
          <w:tcPr>
            <w:tcW w:w="4962" w:type="dxa"/>
            <w:shd w:val="clear" w:color="auto" w:fill="auto"/>
          </w:tcPr>
          <w:p w14:paraId="14D5DD66" w14:textId="77777777" w:rsidR="00CE5335" w:rsidRPr="00F14641" w:rsidRDefault="00E831E8" w:rsidP="00F14641">
            <w:pPr>
              <w:jc w:val="left"/>
              <w:rPr>
                <w:rFonts w:ascii="Arial" w:hAnsi="Arial" w:cs="Arial"/>
                <w:b/>
              </w:rPr>
            </w:pPr>
            <w:r w:rsidRPr="00F14641">
              <w:rPr>
                <w:rFonts w:ascii="Arial" w:hAnsi="Arial" w:cs="Arial"/>
                <w:b/>
              </w:rPr>
              <w:t xml:space="preserve">Asignaturas: </w:t>
            </w:r>
            <w:r w:rsidRPr="00B93876">
              <w:rPr>
                <w:rFonts w:ascii="Arial" w:hAnsi="Arial" w:cs="Arial"/>
              </w:rPr>
              <w:t>Tecnología e informática</w:t>
            </w:r>
          </w:p>
        </w:tc>
        <w:tc>
          <w:tcPr>
            <w:tcW w:w="4820" w:type="dxa"/>
            <w:shd w:val="clear" w:color="auto" w:fill="auto"/>
          </w:tcPr>
          <w:p w14:paraId="6B9B50FE" w14:textId="77777777" w:rsidR="00CE5335" w:rsidRPr="00F14641" w:rsidRDefault="0089713D" w:rsidP="00E83AC5">
            <w:pPr>
              <w:jc w:val="left"/>
              <w:rPr>
                <w:rFonts w:ascii="Arial" w:hAnsi="Arial" w:cs="Arial"/>
                <w:b/>
              </w:rPr>
            </w:pPr>
            <w:r w:rsidRPr="00F14641">
              <w:rPr>
                <w:rFonts w:ascii="Arial" w:hAnsi="Arial" w:cs="Arial"/>
                <w:b/>
              </w:rPr>
              <w:t>Período</w:t>
            </w:r>
            <w:r w:rsidR="00CE5335" w:rsidRPr="00F14641">
              <w:rPr>
                <w:rFonts w:ascii="Arial" w:hAnsi="Arial" w:cs="Arial"/>
                <w:b/>
              </w:rPr>
              <w:t>:</w:t>
            </w:r>
            <w:r w:rsidR="00E831E8" w:rsidRPr="00F14641">
              <w:rPr>
                <w:rFonts w:ascii="Arial" w:hAnsi="Arial" w:cs="Arial"/>
                <w:b/>
              </w:rPr>
              <w:t xml:space="preserve"> </w:t>
            </w:r>
            <w:r w:rsidRPr="00F14641">
              <w:rPr>
                <w:rFonts w:ascii="Arial" w:hAnsi="Arial" w:cs="Arial"/>
                <w:b/>
              </w:rPr>
              <w:t xml:space="preserve">  </w:t>
            </w:r>
            <w:r w:rsidR="00E831E8" w:rsidRPr="00B93876">
              <w:rPr>
                <w:rFonts w:ascii="Arial" w:hAnsi="Arial" w:cs="Arial"/>
              </w:rPr>
              <w:t>1</w:t>
            </w:r>
            <w:r w:rsidRPr="00F14641">
              <w:rPr>
                <w:rFonts w:ascii="Arial" w:hAnsi="Arial" w:cs="Arial"/>
                <w:b/>
              </w:rPr>
              <w:t xml:space="preserve">          Semanas:</w:t>
            </w:r>
            <w:r w:rsidR="00E831E8" w:rsidRPr="00F14641">
              <w:rPr>
                <w:rFonts w:ascii="Arial" w:hAnsi="Arial" w:cs="Arial"/>
                <w:b/>
              </w:rPr>
              <w:t xml:space="preserve"> </w:t>
            </w:r>
            <w:r w:rsidR="00E83AC5">
              <w:rPr>
                <w:rFonts w:ascii="Arial" w:hAnsi="Arial" w:cs="Arial"/>
              </w:rPr>
              <w:t>9 y 10</w:t>
            </w:r>
          </w:p>
        </w:tc>
      </w:tr>
      <w:tr w:rsidR="00CE5335" w:rsidRPr="006507FB" w14:paraId="0C78EC14" w14:textId="77777777" w:rsidTr="00F14641">
        <w:tc>
          <w:tcPr>
            <w:tcW w:w="4962" w:type="dxa"/>
            <w:shd w:val="clear" w:color="auto" w:fill="auto"/>
          </w:tcPr>
          <w:p w14:paraId="65A0D600" w14:textId="77777777" w:rsidR="00CE5335" w:rsidRPr="00F14641" w:rsidRDefault="00CE5335" w:rsidP="00F14641">
            <w:pPr>
              <w:jc w:val="left"/>
              <w:rPr>
                <w:rFonts w:ascii="Arial" w:hAnsi="Arial" w:cs="Arial"/>
                <w:b/>
              </w:rPr>
            </w:pPr>
            <w:r w:rsidRPr="00F14641">
              <w:rPr>
                <w:rFonts w:ascii="Arial" w:hAnsi="Arial" w:cs="Arial"/>
                <w:b/>
              </w:rPr>
              <w:t>Grado:</w:t>
            </w:r>
            <w:r w:rsidR="00C36DBA">
              <w:rPr>
                <w:rFonts w:ascii="Arial" w:hAnsi="Arial" w:cs="Arial"/>
                <w:b/>
              </w:rPr>
              <w:t xml:space="preserve"> </w:t>
            </w:r>
            <w:r w:rsidR="008738FF">
              <w:rPr>
                <w:rFonts w:ascii="Arial" w:hAnsi="Arial" w:cs="Arial"/>
              </w:rPr>
              <w:t xml:space="preserve"> 7</w:t>
            </w:r>
            <w:r w:rsidR="00E831E8" w:rsidRPr="00B93876">
              <w:rPr>
                <w:rFonts w:ascii="Arial" w:hAnsi="Arial" w:cs="Arial"/>
              </w:rPr>
              <w:t>º</w:t>
            </w:r>
          </w:p>
        </w:tc>
        <w:tc>
          <w:tcPr>
            <w:tcW w:w="4820" w:type="dxa"/>
            <w:shd w:val="clear" w:color="auto" w:fill="auto"/>
          </w:tcPr>
          <w:p w14:paraId="663EA626" w14:textId="77777777" w:rsidR="00CE5335" w:rsidRPr="00F14641" w:rsidRDefault="0089713D" w:rsidP="00E83AC5">
            <w:pPr>
              <w:jc w:val="left"/>
              <w:rPr>
                <w:rFonts w:ascii="Arial" w:hAnsi="Arial" w:cs="Arial"/>
                <w:b/>
              </w:rPr>
            </w:pPr>
            <w:r w:rsidRPr="00F14641">
              <w:rPr>
                <w:rFonts w:ascii="Arial" w:hAnsi="Arial" w:cs="Arial"/>
                <w:b/>
              </w:rPr>
              <w:t>Tiempo de desarrollo</w:t>
            </w:r>
            <w:r w:rsidR="00B93876">
              <w:rPr>
                <w:rFonts w:ascii="Arial" w:hAnsi="Arial" w:cs="Arial"/>
                <w:b/>
              </w:rPr>
              <w:t>:</w:t>
            </w:r>
            <w:r w:rsidR="00026C5A" w:rsidRPr="00F14641">
              <w:rPr>
                <w:rFonts w:ascii="Arial" w:hAnsi="Arial" w:cs="Arial"/>
                <w:b/>
              </w:rPr>
              <w:t xml:space="preserve"> </w:t>
            </w:r>
          </w:p>
        </w:tc>
      </w:tr>
      <w:tr w:rsidR="00CE5335" w:rsidRPr="006507FB" w14:paraId="48E675B4" w14:textId="77777777" w:rsidTr="00F14641">
        <w:tc>
          <w:tcPr>
            <w:tcW w:w="9782" w:type="dxa"/>
            <w:gridSpan w:val="2"/>
            <w:shd w:val="clear" w:color="auto" w:fill="auto"/>
          </w:tcPr>
          <w:p w14:paraId="160580CD" w14:textId="77777777" w:rsidR="00CE5335" w:rsidRPr="00B93876" w:rsidRDefault="00026C5A" w:rsidP="00F14641">
            <w:pPr>
              <w:jc w:val="both"/>
              <w:rPr>
                <w:rFonts w:ascii="Arial" w:hAnsi="Arial" w:cs="Arial"/>
                <w:color w:val="808080"/>
                <w:sz w:val="20"/>
                <w:szCs w:val="20"/>
              </w:rPr>
            </w:pPr>
            <w:r w:rsidRPr="00B93876">
              <w:rPr>
                <w:rFonts w:ascii="Arial" w:hAnsi="Arial" w:cs="Arial"/>
                <w:sz w:val="20"/>
                <w:szCs w:val="20"/>
              </w:rPr>
              <w:t>¿De</w:t>
            </w:r>
            <w:r w:rsidR="00E831E8" w:rsidRPr="00B93876">
              <w:rPr>
                <w:rFonts w:ascii="Arial" w:hAnsi="Arial" w:cs="Arial"/>
                <w:sz w:val="20"/>
                <w:szCs w:val="20"/>
              </w:rPr>
              <w:t xml:space="preserve"> qué manera </w:t>
            </w:r>
            <w:r w:rsidR="00631697">
              <w:rPr>
                <w:rFonts w:ascii="Arial" w:hAnsi="Arial" w:cs="Arial"/>
                <w:sz w:val="20"/>
                <w:szCs w:val="20"/>
              </w:rPr>
              <w:t xml:space="preserve">impacta y </w:t>
            </w:r>
            <w:r w:rsidR="00E831E8" w:rsidRPr="00B93876">
              <w:rPr>
                <w:rFonts w:ascii="Arial" w:hAnsi="Arial" w:cs="Arial"/>
                <w:sz w:val="20"/>
                <w:szCs w:val="20"/>
              </w:rPr>
              <w:t xml:space="preserve"> han ayudado </w:t>
            </w:r>
            <w:r w:rsidR="00631697">
              <w:rPr>
                <w:rFonts w:ascii="Arial" w:hAnsi="Arial" w:cs="Arial"/>
                <w:sz w:val="20"/>
                <w:szCs w:val="20"/>
              </w:rPr>
              <w:t xml:space="preserve">la </w:t>
            </w:r>
            <w:r w:rsidR="00E25E45">
              <w:rPr>
                <w:rFonts w:ascii="Arial" w:hAnsi="Arial" w:cs="Arial"/>
                <w:sz w:val="20"/>
                <w:szCs w:val="20"/>
              </w:rPr>
              <w:t>energía, los</w:t>
            </w:r>
            <w:r w:rsidR="00631697">
              <w:rPr>
                <w:rFonts w:ascii="Arial" w:hAnsi="Arial" w:cs="Arial"/>
                <w:sz w:val="20"/>
                <w:szCs w:val="20"/>
              </w:rPr>
              <w:t xml:space="preserve"> tipo de energía y las fuente de energía </w:t>
            </w:r>
            <w:r w:rsidR="00E831E8" w:rsidRPr="00B93876">
              <w:rPr>
                <w:rFonts w:ascii="Arial" w:hAnsi="Arial" w:cs="Arial"/>
                <w:sz w:val="20"/>
                <w:szCs w:val="20"/>
              </w:rPr>
              <w:t>al mejoramiento y la calidad de vida del ser humano?</w:t>
            </w:r>
          </w:p>
          <w:p w14:paraId="6C2B0186" w14:textId="77777777" w:rsidR="00CE5335" w:rsidRPr="00F14641" w:rsidRDefault="00CE5335" w:rsidP="00F14641">
            <w:pPr>
              <w:jc w:val="both"/>
              <w:rPr>
                <w:rFonts w:ascii="Arial" w:hAnsi="Arial" w:cs="Arial"/>
              </w:rPr>
            </w:pPr>
          </w:p>
        </w:tc>
      </w:tr>
      <w:tr w:rsidR="00CE5335" w:rsidRPr="006507FB" w14:paraId="11CC0E27" w14:textId="77777777" w:rsidTr="00F14641">
        <w:tc>
          <w:tcPr>
            <w:tcW w:w="9782" w:type="dxa"/>
            <w:gridSpan w:val="2"/>
            <w:shd w:val="clear" w:color="auto" w:fill="F2F2F2"/>
          </w:tcPr>
          <w:p w14:paraId="4C3E5654" w14:textId="77777777" w:rsidR="00E83AC5" w:rsidRDefault="00E83AC5" w:rsidP="00E83AC5">
            <w:pPr>
              <w:jc w:val="left"/>
              <w:rPr>
                <w:rFonts w:ascii="Arial" w:hAnsi="Arial" w:cs="Arial"/>
                <w:b/>
              </w:rPr>
            </w:pPr>
            <w:r w:rsidRPr="00F14641">
              <w:rPr>
                <w:rFonts w:ascii="Arial" w:hAnsi="Arial" w:cs="Arial"/>
                <w:b/>
              </w:rPr>
              <w:t>Estándares:</w:t>
            </w:r>
          </w:p>
          <w:p w14:paraId="0E82A97D" w14:textId="77777777" w:rsidR="008738FF" w:rsidRPr="003030B5" w:rsidRDefault="008738FF" w:rsidP="008738FF">
            <w:pPr>
              <w:spacing w:line="240" w:lineRule="auto"/>
              <w:ind w:left="-26"/>
              <w:jc w:val="left"/>
              <w:rPr>
                <w:rFonts w:ascii="Arial" w:hAnsi="Arial" w:cs="Arial"/>
                <w:b/>
                <w:sz w:val="20"/>
                <w:szCs w:val="20"/>
              </w:rPr>
            </w:pPr>
            <w:r w:rsidRPr="003030B5">
              <w:rPr>
                <w:rFonts w:ascii="Arial" w:hAnsi="Arial" w:cs="Arial"/>
                <w:b/>
                <w:sz w:val="20"/>
                <w:szCs w:val="20"/>
              </w:rPr>
              <w:t>NATURALEZA Y EVOLUCIÓN DE LA TECNOLOGÍA</w:t>
            </w:r>
          </w:p>
          <w:p w14:paraId="45ACD323" w14:textId="77777777" w:rsidR="008738FF" w:rsidRDefault="008738FF" w:rsidP="008738FF">
            <w:pPr>
              <w:spacing w:line="240" w:lineRule="auto"/>
              <w:jc w:val="left"/>
              <w:rPr>
                <w:rFonts w:ascii="Arial" w:hAnsi="Arial" w:cs="Arial"/>
                <w:sz w:val="20"/>
                <w:szCs w:val="20"/>
              </w:rPr>
            </w:pPr>
            <w:r w:rsidRPr="003030B5">
              <w:rPr>
                <w:rFonts w:ascii="Arial" w:hAnsi="Arial" w:cs="Arial"/>
                <w:sz w:val="20"/>
                <w:szCs w:val="20"/>
              </w:rPr>
              <w:t>Identifico innovaciones e inventos trascendentales para la sociedad; los ubico y explico en su contexto histórico.</w:t>
            </w:r>
          </w:p>
          <w:p w14:paraId="122CBE6F" w14:textId="77777777" w:rsidR="008738FF" w:rsidRDefault="008738FF" w:rsidP="008738FF">
            <w:pPr>
              <w:spacing w:line="240" w:lineRule="auto"/>
              <w:jc w:val="left"/>
              <w:rPr>
                <w:rFonts w:ascii="Arial" w:hAnsi="Arial" w:cs="Arial"/>
                <w:sz w:val="20"/>
                <w:szCs w:val="20"/>
              </w:rPr>
            </w:pPr>
          </w:p>
          <w:p w14:paraId="59925E32" w14:textId="77777777" w:rsidR="008738FF" w:rsidRPr="003030B5" w:rsidRDefault="008738FF" w:rsidP="008738FF">
            <w:pPr>
              <w:spacing w:line="240" w:lineRule="auto"/>
              <w:jc w:val="left"/>
              <w:rPr>
                <w:rFonts w:ascii="Arial" w:hAnsi="Arial" w:cs="Arial"/>
                <w:b/>
                <w:sz w:val="20"/>
                <w:szCs w:val="20"/>
              </w:rPr>
            </w:pPr>
            <w:r w:rsidRPr="003030B5">
              <w:rPr>
                <w:rFonts w:ascii="Arial" w:hAnsi="Arial" w:cs="Arial"/>
                <w:b/>
                <w:sz w:val="20"/>
                <w:szCs w:val="20"/>
              </w:rPr>
              <w:t>APROPIACIÓN Y USO DE LA TECNOLOGÍA</w:t>
            </w:r>
          </w:p>
          <w:p w14:paraId="5F349501" w14:textId="77777777" w:rsidR="008738FF" w:rsidRDefault="008738FF" w:rsidP="008738FF">
            <w:pPr>
              <w:spacing w:line="240" w:lineRule="auto"/>
              <w:jc w:val="left"/>
              <w:rPr>
                <w:rFonts w:ascii="Arial" w:hAnsi="Arial" w:cs="Arial"/>
                <w:sz w:val="20"/>
                <w:szCs w:val="20"/>
              </w:rPr>
            </w:pPr>
            <w:r w:rsidRPr="003030B5">
              <w:rPr>
                <w:rFonts w:ascii="Arial" w:hAnsi="Arial" w:cs="Arial"/>
                <w:sz w:val="20"/>
                <w:szCs w:val="20"/>
              </w:rPr>
              <w:t>Analizo el impacto de artefactos, procesos y sistemas tecnológicos en la solución de problemas y satisfacción de necesidades.</w:t>
            </w:r>
          </w:p>
          <w:p w14:paraId="7F453654" w14:textId="77777777" w:rsidR="008738FF" w:rsidRDefault="008738FF" w:rsidP="008738FF">
            <w:pPr>
              <w:spacing w:line="240" w:lineRule="auto"/>
              <w:jc w:val="left"/>
              <w:rPr>
                <w:rFonts w:ascii="Arial" w:hAnsi="Arial" w:cs="Arial"/>
                <w:sz w:val="20"/>
                <w:szCs w:val="20"/>
              </w:rPr>
            </w:pPr>
          </w:p>
          <w:p w14:paraId="1D423518" w14:textId="77777777" w:rsidR="008738FF" w:rsidRDefault="008738FF" w:rsidP="008738FF">
            <w:pPr>
              <w:spacing w:line="240" w:lineRule="auto"/>
              <w:jc w:val="left"/>
              <w:rPr>
                <w:rFonts w:ascii="Arial" w:hAnsi="Arial" w:cs="Arial"/>
                <w:sz w:val="20"/>
                <w:szCs w:val="20"/>
              </w:rPr>
            </w:pPr>
            <w:r w:rsidRPr="003030B5">
              <w:rPr>
                <w:rFonts w:ascii="Arial" w:hAnsi="Arial" w:cs="Arial"/>
                <w:sz w:val="20"/>
                <w:szCs w:val="20"/>
              </w:rPr>
              <w:t>Utilizo las tecnologías de la información y la comunicación para apoyar mis procesos de aprendizaje y actividades personales (recolectar, seleccionar, organizar y procesar información).</w:t>
            </w:r>
          </w:p>
          <w:p w14:paraId="0FFBA7DF" w14:textId="77777777" w:rsidR="008738FF" w:rsidRDefault="008738FF" w:rsidP="008738FF">
            <w:pPr>
              <w:spacing w:line="240" w:lineRule="auto"/>
              <w:jc w:val="left"/>
              <w:rPr>
                <w:rFonts w:ascii="Arial" w:hAnsi="Arial" w:cs="Arial"/>
                <w:sz w:val="20"/>
                <w:szCs w:val="20"/>
              </w:rPr>
            </w:pPr>
          </w:p>
          <w:p w14:paraId="4463DACC" w14:textId="77777777" w:rsidR="008738FF" w:rsidRPr="003030B5" w:rsidRDefault="008738FF" w:rsidP="008738FF">
            <w:pPr>
              <w:spacing w:line="240" w:lineRule="auto"/>
              <w:jc w:val="left"/>
              <w:rPr>
                <w:rFonts w:ascii="Arial" w:hAnsi="Arial" w:cs="Arial"/>
                <w:b/>
                <w:sz w:val="20"/>
                <w:szCs w:val="20"/>
              </w:rPr>
            </w:pPr>
            <w:r w:rsidRPr="003030B5">
              <w:rPr>
                <w:rFonts w:ascii="Arial" w:hAnsi="Arial" w:cs="Arial"/>
                <w:b/>
                <w:sz w:val="20"/>
                <w:szCs w:val="20"/>
              </w:rPr>
              <w:t>SOLUCIÓN DE PROBLEMAS CON TECNOLOGÍA</w:t>
            </w:r>
          </w:p>
          <w:p w14:paraId="45CD9435" w14:textId="77777777" w:rsidR="008738FF" w:rsidRPr="003030B5" w:rsidRDefault="008738FF" w:rsidP="008738FF">
            <w:pPr>
              <w:spacing w:line="240" w:lineRule="auto"/>
              <w:jc w:val="left"/>
              <w:rPr>
                <w:rFonts w:ascii="Arial" w:hAnsi="Arial" w:cs="Arial"/>
                <w:sz w:val="20"/>
                <w:szCs w:val="20"/>
              </w:rPr>
            </w:pPr>
            <w:r w:rsidRPr="003030B5">
              <w:rPr>
                <w:rFonts w:ascii="Arial" w:hAnsi="Arial" w:cs="Arial"/>
                <w:sz w:val="20"/>
                <w:szCs w:val="20"/>
              </w:rPr>
              <w:t>Identifico y formulo problemas propios del entorno que son susceptibles de ser resueltos a través de soluciones tecnológicas.</w:t>
            </w:r>
          </w:p>
          <w:p w14:paraId="7ABB95C2" w14:textId="77777777" w:rsidR="008738FF" w:rsidRPr="003030B5" w:rsidRDefault="008738FF" w:rsidP="008738FF">
            <w:pPr>
              <w:spacing w:line="240" w:lineRule="auto"/>
              <w:rPr>
                <w:rFonts w:ascii="Arial" w:hAnsi="Arial" w:cs="Arial"/>
                <w:sz w:val="20"/>
                <w:szCs w:val="20"/>
              </w:rPr>
            </w:pPr>
          </w:p>
          <w:p w14:paraId="096D31E2" w14:textId="77777777" w:rsidR="008738FF" w:rsidRDefault="008738FF" w:rsidP="008738FF">
            <w:pPr>
              <w:spacing w:line="240" w:lineRule="auto"/>
              <w:jc w:val="left"/>
              <w:rPr>
                <w:rFonts w:ascii="Arial" w:hAnsi="Arial" w:cs="Arial"/>
                <w:sz w:val="20"/>
                <w:szCs w:val="20"/>
              </w:rPr>
            </w:pPr>
            <w:r w:rsidRPr="003030B5">
              <w:rPr>
                <w:rFonts w:ascii="Arial" w:hAnsi="Arial" w:cs="Arial"/>
                <w:sz w:val="20"/>
                <w:szCs w:val="20"/>
              </w:rPr>
              <w:t>Participo con mis compañeros en la definición de roles y responsabilidades en el desarrollo de proyectos en tecnología.</w:t>
            </w:r>
          </w:p>
          <w:p w14:paraId="3D1F6F10" w14:textId="77777777" w:rsidR="008738FF" w:rsidRDefault="008738FF" w:rsidP="008738FF">
            <w:pPr>
              <w:spacing w:line="240" w:lineRule="auto"/>
              <w:jc w:val="left"/>
              <w:rPr>
                <w:rFonts w:ascii="Arial" w:hAnsi="Arial" w:cs="Arial"/>
                <w:sz w:val="20"/>
                <w:szCs w:val="20"/>
              </w:rPr>
            </w:pPr>
          </w:p>
          <w:p w14:paraId="79F488FC" w14:textId="77777777" w:rsidR="008738FF" w:rsidRPr="003030B5" w:rsidRDefault="008738FF" w:rsidP="008738FF">
            <w:pPr>
              <w:spacing w:line="240" w:lineRule="auto"/>
              <w:jc w:val="left"/>
              <w:rPr>
                <w:rFonts w:ascii="Arial" w:hAnsi="Arial" w:cs="Arial"/>
                <w:b/>
                <w:sz w:val="20"/>
                <w:szCs w:val="20"/>
              </w:rPr>
            </w:pPr>
            <w:r w:rsidRPr="003030B5">
              <w:rPr>
                <w:rFonts w:ascii="Arial" w:hAnsi="Arial" w:cs="Arial"/>
                <w:b/>
                <w:sz w:val="20"/>
                <w:szCs w:val="20"/>
              </w:rPr>
              <w:t>TECNOLOGÍA Y SOCIEDAD</w:t>
            </w:r>
          </w:p>
          <w:p w14:paraId="35381306" w14:textId="77777777" w:rsidR="008738FF" w:rsidRPr="003030B5" w:rsidRDefault="008738FF" w:rsidP="008738FF">
            <w:pPr>
              <w:spacing w:line="240" w:lineRule="auto"/>
              <w:jc w:val="left"/>
              <w:rPr>
                <w:rFonts w:ascii="Arial" w:hAnsi="Arial" w:cs="Arial"/>
                <w:sz w:val="20"/>
                <w:szCs w:val="20"/>
              </w:rPr>
            </w:pPr>
            <w:r w:rsidRPr="003030B5">
              <w:rPr>
                <w:rFonts w:ascii="Arial" w:hAnsi="Arial" w:cs="Arial"/>
                <w:sz w:val="20"/>
                <w:szCs w:val="20"/>
              </w:rPr>
              <w:t xml:space="preserve">Evalúo los costos y beneficios antes de adquirir y utilizar artefactos y productos tecnológicos. </w:t>
            </w:r>
          </w:p>
          <w:p w14:paraId="433EA12D" w14:textId="77777777" w:rsidR="008738FF" w:rsidRPr="003030B5" w:rsidRDefault="008738FF" w:rsidP="008738FF">
            <w:pPr>
              <w:spacing w:line="240" w:lineRule="auto"/>
              <w:rPr>
                <w:rFonts w:ascii="Arial" w:hAnsi="Arial" w:cs="Arial"/>
                <w:sz w:val="20"/>
                <w:szCs w:val="20"/>
              </w:rPr>
            </w:pPr>
          </w:p>
          <w:p w14:paraId="54BA0693" w14:textId="77777777" w:rsidR="008738FF" w:rsidRPr="003030B5" w:rsidRDefault="008738FF" w:rsidP="008738FF">
            <w:pPr>
              <w:spacing w:line="240" w:lineRule="auto"/>
              <w:jc w:val="left"/>
              <w:rPr>
                <w:rFonts w:ascii="Arial" w:hAnsi="Arial" w:cs="Arial"/>
              </w:rPr>
            </w:pPr>
            <w:r w:rsidRPr="003030B5">
              <w:rPr>
                <w:rFonts w:ascii="Arial" w:hAnsi="Arial" w:cs="Arial"/>
                <w:sz w:val="20"/>
                <w:szCs w:val="20"/>
              </w:rPr>
              <w:t>Participo en equipos de trabajo para desarrollar y probar proyectos que involucran algunos componentes tecnológicos.</w:t>
            </w:r>
          </w:p>
          <w:p w14:paraId="7F9B1D53" w14:textId="77777777" w:rsidR="008738FF" w:rsidRDefault="008738FF" w:rsidP="008738FF">
            <w:pPr>
              <w:spacing w:line="240" w:lineRule="auto"/>
              <w:jc w:val="left"/>
              <w:rPr>
                <w:rFonts w:ascii="Arial" w:hAnsi="Arial" w:cs="Arial"/>
                <w:sz w:val="20"/>
                <w:szCs w:val="20"/>
              </w:rPr>
            </w:pPr>
          </w:p>
          <w:p w14:paraId="7CC0F6E1" w14:textId="77777777" w:rsidR="00CE5335" w:rsidRPr="00E83AC5" w:rsidRDefault="00CE5335" w:rsidP="00E83AC5">
            <w:pPr>
              <w:spacing w:line="240" w:lineRule="auto"/>
              <w:jc w:val="left"/>
              <w:rPr>
                <w:rFonts w:ascii="Arial" w:hAnsi="Arial" w:cs="Arial"/>
                <w:sz w:val="20"/>
                <w:szCs w:val="20"/>
              </w:rPr>
            </w:pPr>
          </w:p>
        </w:tc>
      </w:tr>
      <w:tr w:rsidR="00E83AC5" w:rsidRPr="006507FB" w14:paraId="1936C61D" w14:textId="77777777" w:rsidTr="00E83AC5">
        <w:tc>
          <w:tcPr>
            <w:tcW w:w="9782" w:type="dxa"/>
            <w:gridSpan w:val="2"/>
            <w:shd w:val="clear" w:color="auto" w:fill="auto"/>
          </w:tcPr>
          <w:p w14:paraId="5C479DBF" w14:textId="77777777" w:rsidR="00E83AC5" w:rsidRPr="00E83AC5" w:rsidRDefault="00E83AC5" w:rsidP="00F14641">
            <w:pPr>
              <w:jc w:val="left"/>
              <w:rPr>
                <w:rFonts w:ascii="Arial" w:hAnsi="Arial" w:cs="Arial"/>
                <w:b/>
              </w:rPr>
            </w:pPr>
            <w:r w:rsidRPr="00F14641">
              <w:rPr>
                <w:rFonts w:ascii="Arial" w:hAnsi="Arial" w:cs="Arial"/>
                <w:b/>
              </w:rPr>
              <w:t>Temas</w:t>
            </w:r>
            <w:r>
              <w:rPr>
                <w:rFonts w:ascii="Arial" w:hAnsi="Arial" w:cs="Arial"/>
                <w:b/>
              </w:rPr>
              <w:t xml:space="preserve">: </w:t>
            </w:r>
            <w:r w:rsidR="008738FF">
              <w:rPr>
                <w:rFonts w:ascii="Arial" w:hAnsi="Arial" w:cs="Arial"/>
                <w:sz w:val="20"/>
                <w:szCs w:val="20"/>
              </w:rPr>
              <w:t>Fuentes de energía renovales y no renovables</w:t>
            </w:r>
          </w:p>
          <w:p w14:paraId="427B8F57" w14:textId="77777777" w:rsidR="00E83AC5" w:rsidRPr="0039752F" w:rsidRDefault="00E83AC5" w:rsidP="00E83AC5">
            <w:pPr>
              <w:spacing w:line="240" w:lineRule="auto"/>
              <w:jc w:val="left"/>
              <w:rPr>
                <w:rFonts w:ascii="Arial" w:hAnsi="Arial" w:cs="Arial"/>
                <w:b/>
                <w:lang w:val="es-ES"/>
              </w:rPr>
            </w:pPr>
          </w:p>
        </w:tc>
      </w:tr>
      <w:tr w:rsidR="00637452" w:rsidRPr="006507FB" w14:paraId="0708FAC2" w14:textId="77777777" w:rsidTr="00637452">
        <w:tc>
          <w:tcPr>
            <w:tcW w:w="9782" w:type="dxa"/>
            <w:gridSpan w:val="2"/>
            <w:shd w:val="clear" w:color="auto" w:fill="auto"/>
          </w:tcPr>
          <w:p w14:paraId="655B0147" w14:textId="77777777" w:rsidR="00637452" w:rsidRDefault="00637452" w:rsidP="00F14641">
            <w:pPr>
              <w:jc w:val="left"/>
              <w:rPr>
                <w:rFonts w:ascii="Arial" w:hAnsi="Arial" w:cs="Arial"/>
                <w:b/>
              </w:rPr>
            </w:pPr>
            <w:r w:rsidRPr="00F14641">
              <w:rPr>
                <w:rFonts w:ascii="Arial" w:hAnsi="Arial" w:cs="Arial"/>
                <w:b/>
              </w:rPr>
              <w:t>Indicadores de logro:</w:t>
            </w:r>
          </w:p>
          <w:p w14:paraId="6F4CEA37" w14:textId="77777777" w:rsidR="00637452" w:rsidRDefault="008738FF" w:rsidP="0039752F">
            <w:pPr>
              <w:numPr>
                <w:ilvl w:val="0"/>
                <w:numId w:val="4"/>
              </w:numPr>
              <w:ind w:left="289"/>
              <w:jc w:val="left"/>
              <w:rPr>
                <w:rFonts w:ascii="Arial" w:eastAsia="Times New Roman" w:hAnsi="Arial" w:cs="Arial"/>
                <w:sz w:val="20"/>
                <w:szCs w:val="20"/>
                <w:lang w:eastAsia="es-CO"/>
              </w:rPr>
            </w:pPr>
            <w:r w:rsidRPr="003030B5">
              <w:rPr>
                <w:rFonts w:ascii="Arial" w:hAnsi="Arial" w:cs="Arial"/>
                <w:sz w:val="20"/>
                <w:szCs w:val="20"/>
              </w:rPr>
              <w:t>Sigue instrucciones y asume su rol dentro del trabajo en equipo</w:t>
            </w:r>
            <w:r w:rsidRPr="003030B5">
              <w:rPr>
                <w:rFonts w:ascii="Arial" w:hAnsi="Arial" w:cs="Arial"/>
              </w:rPr>
              <w:t>.</w:t>
            </w:r>
          </w:p>
          <w:p w14:paraId="74C22F9F" w14:textId="77777777" w:rsidR="00637452" w:rsidRDefault="008738FF" w:rsidP="0039752F">
            <w:pPr>
              <w:numPr>
                <w:ilvl w:val="0"/>
                <w:numId w:val="4"/>
              </w:numPr>
              <w:ind w:left="289"/>
              <w:jc w:val="left"/>
              <w:rPr>
                <w:rFonts w:ascii="Arial" w:eastAsia="Times New Roman" w:hAnsi="Arial" w:cs="Arial"/>
                <w:sz w:val="20"/>
                <w:szCs w:val="20"/>
                <w:lang w:eastAsia="es-CO"/>
              </w:rPr>
            </w:pPr>
            <w:r w:rsidRPr="003030B5">
              <w:rPr>
                <w:rFonts w:ascii="Arial" w:hAnsi="Arial" w:cs="Arial"/>
                <w:sz w:val="20"/>
                <w:szCs w:val="20"/>
              </w:rPr>
              <w:t>Identifica problemas susceptibles de solucionar mediante el uso de operadores tecnológicos y fuentes de energía</w:t>
            </w:r>
            <w:r w:rsidRPr="003030B5">
              <w:rPr>
                <w:rFonts w:ascii="Arial" w:hAnsi="Arial" w:cs="Arial"/>
              </w:rPr>
              <w:t>.</w:t>
            </w:r>
          </w:p>
          <w:p w14:paraId="58A9D97A" w14:textId="77777777" w:rsidR="00637452" w:rsidRPr="00F14641" w:rsidRDefault="0028766C" w:rsidP="0028766C">
            <w:pPr>
              <w:numPr>
                <w:ilvl w:val="0"/>
                <w:numId w:val="4"/>
              </w:numPr>
              <w:ind w:left="289"/>
              <w:jc w:val="left"/>
              <w:rPr>
                <w:rFonts w:ascii="Arial" w:hAnsi="Arial" w:cs="Arial"/>
                <w:b/>
              </w:rPr>
            </w:pPr>
            <w:r w:rsidRPr="003030B5">
              <w:rPr>
                <w:rFonts w:ascii="Arial" w:hAnsi="Arial" w:cs="Arial"/>
                <w:sz w:val="20"/>
                <w:szCs w:val="20"/>
              </w:rPr>
              <w:t>Construye una propuesta de solución siguiendo un plan de trabajo empleando operadores tecnológicos y fuentes de energía</w:t>
            </w:r>
            <w:r>
              <w:rPr>
                <w:rFonts w:ascii="Arial" w:hAnsi="Arial" w:cs="Arial"/>
                <w:sz w:val="20"/>
                <w:szCs w:val="20"/>
              </w:rPr>
              <w:t>.</w:t>
            </w:r>
          </w:p>
        </w:tc>
      </w:tr>
      <w:tr w:rsidR="00460D2E" w:rsidRPr="006507FB" w14:paraId="5C22BBD1" w14:textId="77777777" w:rsidTr="00F14641">
        <w:tc>
          <w:tcPr>
            <w:tcW w:w="9782" w:type="dxa"/>
            <w:gridSpan w:val="2"/>
            <w:shd w:val="clear" w:color="auto" w:fill="F2F2F2"/>
          </w:tcPr>
          <w:p w14:paraId="7E88AB5B" w14:textId="77777777" w:rsidR="00460D2E" w:rsidRPr="00F14641" w:rsidRDefault="00460D2E" w:rsidP="00F14641">
            <w:pPr>
              <w:pStyle w:val="Prrafodelista"/>
              <w:numPr>
                <w:ilvl w:val="0"/>
                <w:numId w:val="3"/>
              </w:numPr>
              <w:rPr>
                <w:rFonts w:ascii="Arial" w:hAnsi="Arial" w:cs="Arial"/>
                <w:b/>
              </w:rPr>
            </w:pPr>
            <w:r w:rsidRPr="00F14641">
              <w:rPr>
                <w:rFonts w:ascii="Arial" w:hAnsi="Arial" w:cs="Arial"/>
                <w:b/>
              </w:rPr>
              <w:t>RECURSOS</w:t>
            </w:r>
          </w:p>
        </w:tc>
      </w:tr>
      <w:tr w:rsidR="00995FE6" w:rsidRPr="006507FB" w14:paraId="51162C4D" w14:textId="77777777" w:rsidTr="00F14641">
        <w:tc>
          <w:tcPr>
            <w:tcW w:w="9782" w:type="dxa"/>
            <w:gridSpan w:val="2"/>
            <w:shd w:val="clear" w:color="auto" w:fill="auto"/>
          </w:tcPr>
          <w:p w14:paraId="3B8C2136" w14:textId="77777777" w:rsidR="00995FE6" w:rsidRPr="0039752F" w:rsidRDefault="009370B3" w:rsidP="00F14641">
            <w:pPr>
              <w:jc w:val="both"/>
              <w:rPr>
                <w:rFonts w:ascii="Arial" w:hAnsi="Arial" w:cs="Arial"/>
              </w:rPr>
            </w:pPr>
            <w:r w:rsidRPr="0039752F">
              <w:rPr>
                <w:rFonts w:ascii="Arial" w:hAnsi="Arial" w:cs="Arial"/>
              </w:rPr>
              <w:t>Tecnológicos</w:t>
            </w:r>
          </w:p>
          <w:p w14:paraId="09E2D7C2" w14:textId="77777777" w:rsidR="00166077" w:rsidRDefault="00166077" w:rsidP="00F64A7F">
            <w:pPr>
              <w:jc w:val="left"/>
              <w:rPr>
                <w:rFonts w:ascii="Arial" w:eastAsia="Arial" w:hAnsi="Arial" w:cs="Arial"/>
                <w:bCs/>
              </w:rPr>
            </w:pPr>
            <w:r w:rsidRPr="00F14641">
              <w:rPr>
                <w:rFonts w:ascii="Arial" w:eastAsia="Arial" w:hAnsi="Arial" w:cs="Arial"/>
                <w:bCs/>
              </w:rPr>
              <w:t xml:space="preserve">Equipos tecnológicos tales como: </w:t>
            </w:r>
            <w:r w:rsidR="00995FE6" w:rsidRPr="00F14641">
              <w:rPr>
                <w:rFonts w:ascii="Arial" w:eastAsia="Arial" w:hAnsi="Arial" w:cs="Arial"/>
                <w:bCs/>
              </w:rPr>
              <w:t xml:space="preserve">Computadores, </w:t>
            </w:r>
            <w:r w:rsidRPr="00F14641">
              <w:rPr>
                <w:rFonts w:ascii="Arial" w:eastAsia="Arial" w:hAnsi="Arial" w:cs="Arial"/>
                <w:bCs/>
              </w:rPr>
              <w:t>celulares smartphone</w:t>
            </w:r>
            <w:r w:rsidR="00995FE6" w:rsidRPr="00F14641">
              <w:rPr>
                <w:rFonts w:ascii="Arial" w:eastAsia="Arial" w:hAnsi="Arial" w:cs="Arial"/>
                <w:bCs/>
              </w:rPr>
              <w:t>,</w:t>
            </w:r>
            <w:r w:rsidRPr="00F14641">
              <w:rPr>
                <w:rFonts w:ascii="Arial" w:eastAsia="Arial" w:hAnsi="Arial" w:cs="Arial"/>
                <w:bCs/>
              </w:rPr>
              <w:t xml:space="preserve"> </w:t>
            </w:r>
            <w:proofErr w:type="spellStart"/>
            <w:r w:rsidR="00E431C3">
              <w:rPr>
                <w:rFonts w:ascii="Arial" w:eastAsia="Arial" w:hAnsi="Arial" w:cs="Arial"/>
                <w:bCs/>
              </w:rPr>
              <w:t>tablets</w:t>
            </w:r>
            <w:proofErr w:type="spellEnd"/>
            <w:r w:rsidRPr="00F14641">
              <w:rPr>
                <w:rFonts w:ascii="Arial" w:eastAsia="Arial" w:hAnsi="Arial" w:cs="Arial"/>
                <w:bCs/>
              </w:rPr>
              <w:t>.</w:t>
            </w:r>
          </w:p>
          <w:p w14:paraId="5E7BD75C" w14:textId="77777777" w:rsidR="00EC1EDE" w:rsidRPr="00F14641" w:rsidRDefault="00EC1EDE" w:rsidP="00F64A7F">
            <w:pPr>
              <w:jc w:val="left"/>
              <w:rPr>
                <w:rFonts w:ascii="Arial" w:eastAsia="Arial" w:hAnsi="Arial" w:cs="Arial"/>
                <w:bCs/>
              </w:rPr>
            </w:pPr>
          </w:p>
          <w:p w14:paraId="5001D2DE" w14:textId="77777777" w:rsidR="00E431C3" w:rsidRDefault="00166077" w:rsidP="00F64A7F">
            <w:pPr>
              <w:jc w:val="left"/>
              <w:rPr>
                <w:rFonts w:ascii="Arial" w:eastAsia="Arial" w:hAnsi="Arial" w:cs="Arial"/>
                <w:bCs/>
              </w:rPr>
            </w:pPr>
            <w:r w:rsidRPr="00F14641">
              <w:rPr>
                <w:rFonts w:ascii="Arial" w:eastAsia="Arial" w:hAnsi="Arial" w:cs="Arial"/>
                <w:bCs/>
              </w:rPr>
              <w:t xml:space="preserve">Sitios </w:t>
            </w:r>
            <w:r w:rsidR="00E431C3">
              <w:rPr>
                <w:rFonts w:ascii="Arial" w:eastAsia="Arial" w:hAnsi="Arial" w:cs="Arial"/>
                <w:bCs/>
              </w:rPr>
              <w:t>web:</w:t>
            </w:r>
          </w:p>
          <w:p w14:paraId="71035E72" w14:textId="77777777" w:rsidR="00954A52" w:rsidRDefault="00CC49A8" w:rsidP="0028766C">
            <w:pPr>
              <w:jc w:val="left"/>
            </w:pPr>
            <w:hyperlink r:id="rId7" w:history="1">
              <w:r w:rsidR="0028766C">
                <w:rPr>
                  <w:rStyle w:val="Hipervnculo"/>
                </w:rPr>
                <w:t>http://newton.cnice.mec.es/materiales_didacticos/energia/index.html</w:t>
              </w:r>
            </w:hyperlink>
          </w:p>
          <w:p w14:paraId="294B266A" w14:textId="77777777" w:rsidR="00E25E45" w:rsidRDefault="00E25E45" w:rsidP="0028766C">
            <w:pPr>
              <w:jc w:val="left"/>
            </w:pPr>
          </w:p>
          <w:p w14:paraId="430D72AB" w14:textId="77777777" w:rsidR="00E25E45" w:rsidRDefault="00CC49A8" w:rsidP="0028766C">
            <w:pPr>
              <w:jc w:val="left"/>
            </w:pPr>
            <w:hyperlink r:id="rId8" w:history="1">
              <w:r w:rsidR="00E25E45">
                <w:rPr>
                  <w:rStyle w:val="Hipervnculo"/>
                </w:rPr>
                <w:t>https://www.edu.xunta.gal/centros/iesfelixmuriel/system/files/La%20Energ%C3%ADa.pdf</w:t>
              </w:r>
            </w:hyperlink>
          </w:p>
          <w:p w14:paraId="75F4F2DE" w14:textId="77777777" w:rsidR="0028766C" w:rsidRPr="00F14641" w:rsidRDefault="0028766C" w:rsidP="0028766C">
            <w:pPr>
              <w:jc w:val="left"/>
              <w:rPr>
                <w:rFonts w:ascii="Arial" w:hAnsi="Arial" w:cs="Arial"/>
                <w:b/>
              </w:rPr>
            </w:pPr>
          </w:p>
        </w:tc>
      </w:tr>
      <w:tr w:rsidR="00F74B06" w:rsidRPr="006507FB" w14:paraId="722517A0" w14:textId="77777777" w:rsidTr="00F14641">
        <w:tc>
          <w:tcPr>
            <w:tcW w:w="9782" w:type="dxa"/>
            <w:gridSpan w:val="2"/>
            <w:shd w:val="clear" w:color="auto" w:fill="F2F2F2"/>
          </w:tcPr>
          <w:p w14:paraId="5AAE7756" w14:textId="77777777" w:rsidR="00F74B06" w:rsidRPr="00F14641" w:rsidRDefault="00F74B06" w:rsidP="00F14641">
            <w:pPr>
              <w:pStyle w:val="Prrafodelista"/>
              <w:numPr>
                <w:ilvl w:val="0"/>
                <w:numId w:val="3"/>
              </w:numPr>
              <w:rPr>
                <w:rFonts w:ascii="Arial" w:hAnsi="Arial" w:cs="Arial"/>
                <w:b/>
              </w:rPr>
            </w:pPr>
            <w:r w:rsidRPr="00F14641">
              <w:rPr>
                <w:rFonts w:ascii="Arial" w:hAnsi="Arial" w:cs="Arial"/>
                <w:b/>
              </w:rPr>
              <w:lastRenderedPageBreak/>
              <w:t>METODOLOGÍA</w:t>
            </w:r>
          </w:p>
        </w:tc>
      </w:tr>
      <w:tr w:rsidR="0001627D" w:rsidRPr="006507FB" w14:paraId="5488413F" w14:textId="77777777" w:rsidTr="004E17B9">
        <w:tc>
          <w:tcPr>
            <w:tcW w:w="9782" w:type="dxa"/>
            <w:gridSpan w:val="2"/>
            <w:shd w:val="clear" w:color="auto" w:fill="auto"/>
          </w:tcPr>
          <w:p w14:paraId="140838DC" w14:textId="77777777" w:rsidR="00A3311E" w:rsidRDefault="009F5D1A" w:rsidP="00FC269E">
            <w:pPr>
              <w:jc w:val="left"/>
              <w:rPr>
                <w:rFonts w:ascii="Arial" w:hAnsi="Arial" w:cs="Arial"/>
                <w:lang w:val="es-MX"/>
              </w:rPr>
            </w:pPr>
            <w:r w:rsidRPr="009F5D1A">
              <w:rPr>
                <w:rFonts w:ascii="Arial" w:hAnsi="Arial" w:cs="Arial"/>
                <w:b/>
                <w:lang w:val="es-MX"/>
              </w:rPr>
              <w:t>Conducta de entrada</w:t>
            </w:r>
            <w:r>
              <w:rPr>
                <w:rFonts w:ascii="Arial" w:hAnsi="Arial" w:cs="Arial"/>
                <w:b/>
                <w:lang w:val="es-MX"/>
              </w:rPr>
              <w:t>:</w:t>
            </w:r>
            <w:r w:rsidRPr="009F5D1A">
              <w:rPr>
                <w:rFonts w:ascii="Arial" w:hAnsi="Arial" w:cs="Arial"/>
                <w:lang w:val="es-MX"/>
              </w:rPr>
              <w:t xml:space="preserve"> </w:t>
            </w:r>
            <w:r w:rsidR="00954A52" w:rsidRPr="009F5D1A">
              <w:rPr>
                <w:rFonts w:ascii="Arial" w:hAnsi="Arial" w:cs="Arial"/>
                <w:lang w:val="es-MX"/>
              </w:rPr>
              <w:t>Cada</w:t>
            </w:r>
            <w:r w:rsidR="00954A52">
              <w:rPr>
                <w:rFonts w:ascii="Arial" w:hAnsi="Arial" w:cs="Arial"/>
                <w:lang w:val="es-MX"/>
              </w:rPr>
              <w:t xml:space="preserve"> uno de los estudiantes partiendo de sus conocimientos y lo visto en clase,  intenta dar respuesta a la pregunta inicial.</w:t>
            </w:r>
          </w:p>
          <w:p w14:paraId="1A79FA69" w14:textId="77777777" w:rsidR="0001627D" w:rsidRPr="00F14641" w:rsidRDefault="0001627D" w:rsidP="00FC269E">
            <w:pPr>
              <w:jc w:val="left"/>
              <w:rPr>
                <w:rFonts w:ascii="Arial" w:hAnsi="Arial" w:cs="Arial"/>
              </w:rPr>
            </w:pPr>
          </w:p>
        </w:tc>
      </w:tr>
      <w:tr w:rsidR="00E83AC5" w:rsidRPr="006507FB" w14:paraId="4034A5A9" w14:textId="77777777" w:rsidTr="00E83AC5">
        <w:tc>
          <w:tcPr>
            <w:tcW w:w="9782" w:type="dxa"/>
            <w:gridSpan w:val="2"/>
            <w:shd w:val="clear" w:color="auto" w:fill="auto"/>
          </w:tcPr>
          <w:p w14:paraId="0A3BE315" w14:textId="77777777" w:rsidR="00E83AC5" w:rsidRPr="00F14641" w:rsidRDefault="00E83AC5" w:rsidP="00F14641">
            <w:pPr>
              <w:jc w:val="left"/>
              <w:rPr>
                <w:rFonts w:ascii="Arial" w:hAnsi="Arial" w:cs="Arial"/>
                <w:b/>
              </w:rPr>
            </w:pPr>
            <w:r w:rsidRPr="00F14641">
              <w:rPr>
                <w:rFonts w:ascii="Arial" w:hAnsi="Arial" w:cs="Arial"/>
                <w:b/>
              </w:rPr>
              <w:t>Profundización</w:t>
            </w:r>
          </w:p>
          <w:p w14:paraId="36836443" w14:textId="77777777" w:rsidR="00E83AC5" w:rsidRDefault="00E83AC5" w:rsidP="00954A52">
            <w:pPr>
              <w:jc w:val="both"/>
              <w:rPr>
                <w:rFonts w:ascii="Arial" w:hAnsi="Arial" w:cs="Arial"/>
              </w:rPr>
            </w:pPr>
            <w:r>
              <w:rPr>
                <w:rFonts w:ascii="Arial" w:hAnsi="Arial" w:cs="Arial"/>
              </w:rPr>
              <w:t xml:space="preserve">Se deja un documento de estudio que sirve como apoyo a la actividad, además, los estudiantes revisarán sus apuntes sobre </w:t>
            </w:r>
            <w:r w:rsidR="0028766C">
              <w:rPr>
                <w:rFonts w:ascii="Arial" w:hAnsi="Arial" w:cs="Arial"/>
              </w:rPr>
              <w:t>el concepto Energía</w:t>
            </w:r>
            <w:r>
              <w:rPr>
                <w:rFonts w:ascii="Arial" w:hAnsi="Arial" w:cs="Arial"/>
              </w:rPr>
              <w:t>.  Se propone para los que tengan conexión, realizar la indagación de las páginas propuestas, con el fin de profundizar más en los contenidos e ir dando respuesta al interrogante inicial.</w:t>
            </w:r>
          </w:p>
          <w:p w14:paraId="69AA2AB1" w14:textId="77777777" w:rsidR="00E83AC5" w:rsidRPr="00F14641" w:rsidRDefault="00E83AC5" w:rsidP="00954A52">
            <w:pPr>
              <w:jc w:val="both"/>
              <w:rPr>
                <w:rFonts w:ascii="Arial" w:hAnsi="Arial" w:cs="Arial"/>
              </w:rPr>
            </w:pPr>
          </w:p>
        </w:tc>
      </w:tr>
      <w:tr w:rsidR="00E83AC5" w:rsidRPr="006507FB" w14:paraId="2690B46F" w14:textId="77777777" w:rsidTr="00E83AC5">
        <w:tc>
          <w:tcPr>
            <w:tcW w:w="9782" w:type="dxa"/>
            <w:gridSpan w:val="2"/>
            <w:shd w:val="clear" w:color="auto" w:fill="auto"/>
          </w:tcPr>
          <w:p w14:paraId="3EC42AAC" w14:textId="77777777" w:rsidR="00E83AC5" w:rsidRPr="00F14641" w:rsidRDefault="00E83AC5" w:rsidP="00F14641">
            <w:pPr>
              <w:jc w:val="left"/>
              <w:rPr>
                <w:rFonts w:ascii="Arial" w:hAnsi="Arial" w:cs="Arial"/>
                <w:b/>
              </w:rPr>
            </w:pPr>
            <w:r w:rsidRPr="00F14641">
              <w:rPr>
                <w:rFonts w:ascii="Arial" w:hAnsi="Arial" w:cs="Arial"/>
                <w:b/>
              </w:rPr>
              <w:t>Actividad Práctica</w:t>
            </w:r>
          </w:p>
          <w:p w14:paraId="06A5E001" w14:textId="77777777" w:rsidR="00E83AC5" w:rsidRDefault="00E83AC5" w:rsidP="00B93876">
            <w:pPr>
              <w:jc w:val="both"/>
              <w:rPr>
                <w:rFonts w:ascii="Arial" w:hAnsi="Arial" w:cs="Arial"/>
              </w:rPr>
            </w:pPr>
            <w:r>
              <w:rPr>
                <w:rFonts w:ascii="Arial" w:hAnsi="Arial" w:cs="Arial"/>
              </w:rPr>
              <w:t>Los estudiantes realizan los talleres indicados en los anexos donde dan cuenta de la temática trabajada.</w:t>
            </w:r>
          </w:p>
          <w:p w14:paraId="248F3FD6" w14:textId="77777777" w:rsidR="00E83AC5" w:rsidRPr="00C36DBA" w:rsidRDefault="00E83AC5" w:rsidP="00954A52">
            <w:pPr>
              <w:jc w:val="both"/>
              <w:rPr>
                <w:rFonts w:ascii="Arial" w:hAnsi="Arial" w:cs="Arial"/>
              </w:rPr>
            </w:pPr>
          </w:p>
        </w:tc>
      </w:tr>
      <w:tr w:rsidR="00E83AC5" w:rsidRPr="006507FB" w14:paraId="6B854D8F" w14:textId="77777777" w:rsidTr="00E83AC5">
        <w:tc>
          <w:tcPr>
            <w:tcW w:w="9782" w:type="dxa"/>
            <w:gridSpan w:val="2"/>
            <w:shd w:val="clear" w:color="auto" w:fill="auto"/>
          </w:tcPr>
          <w:p w14:paraId="1866C8F0" w14:textId="77777777" w:rsidR="00E83AC5" w:rsidRPr="00F14641" w:rsidRDefault="00E83AC5" w:rsidP="00F14641">
            <w:pPr>
              <w:jc w:val="left"/>
              <w:rPr>
                <w:rFonts w:ascii="Arial" w:hAnsi="Arial" w:cs="Arial"/>
                <w:b/>
                <w:lang w:val="es-MX"/>
              </w:rPr>
            </w:pPr>
            <w:r w:rsidRPr="00F14641">
              <w:rPr>
                <w:rFonts w:ascii="Arial" w:hAnsi="Arial" w:cs="Arial"/>
                <w:b/>
                <w:lang w:val="es-MX"/>
              </w:rPr>
              <w:t>Evaluación</w:t>
            </w:r>
          </w:p>
          <w:p w14:paraId="3A376505" w14:textId="77777777" w:rsidR="00E83AC5" w:rsidRDefault="00E83AC5" w:rsidP="00A3311E">
            <w:pPr>
              <w:jc w:val="left"/>
              <w:rPr>
                <w:rFonts w:ascii="Arial" w:hAnsi="Arial" w:cs="Arial"/>
                <w:lang w:val="es-MX"/>
              </w:rPr>
            </w:pPr>
            <w:r>
              <w:rPr>
                <w:rFonts w:ascii="Arial" w:hAnsi="Arial" w:cs="Arial"/>
                <w:lang w:val="es-MX"/>
              </w:rPr>
              <w:t>Se evaluará el producto final que será la devolución de los talleres realizados, teniendo en cuenta actitud, disposición, manejo del tema, entre otros.</w:t>
            </w:r>
          </w:p>
          <w:p w14:paraId="7A2B55BE" w14:textId="77777777" w:rsidR="00E83AC5" w:rsidRPr="00F14641" w:rsidRDefault="00E83AC5" w:rsidP="00A3311E">
            <w:pPr>
              <w:jc w:val="left"/>
              <w:rPr>
                <w:rFonts w:ascii="Arial" w:hAnsi="Arial" w:cs="Arial"/>
                <w:lang w:val="es-MX"/>
              </w:rPr>
            </w:pPr>
            <w:r>
              <w:rPr>
                <w:rFonts w:ascii="Arial" w:hAnsi="Arial" w:cs="Arial"/>
                <w:lang w:val="es-MX"/>
              </w:rPr>
              <w:t>Las actividades desarrolladas se deben enviar al correo asignado por la institución.</w:t>
            </w:r>
          </w:p>
        </w:tc>
      </w:tr>
      <w:tr w:rsidR="00AE0541" w:rsidRPr="006507FB" w14:paraId="5BF50EB5" w14:textId="77777777" w:rsidTr="00F14641">
        <w:tc>
          <w:tcPr>
            <w:tcW w:w="9782" w:type="dxa"/>
            <w:gridSpan w:val="2"/>
            <w:shd w:val="clear" w:color="auto" w:fill="F2F2F2"/>
          </w:tcPr>
          <w:p w14:paraId="73FD6ABF" w14:textId="77777777" w:rsidR="00AE0541" w:rsidRPr="00F14641" w:rsidRDefault="00D161F1" w:rsidP="00F14641">
            <w:pPr>
              <w:pStyle w:val="Prrafodelista"/>
              <w:numPr>
                <w:ilvl w:val="0"/>
                <w:numId w:val="3"/>
              </w:numPr>
              <w:rPr>
                <w:rFonts w:ascii="Arial" w:hAnsi="Arial" w:cs="Arial"/>
                <w:b/>
              </w:rPr>
            </w:pPr>
            <w:r>
              <w:rPr>
                <w:rFonts w:ascii="Arial" w:hAnsi="Arial" w:cs="Arial"/>
                <w:b/>
              </w:rPr>
              <w:t>LISTA DE REFERENCIAS</w:t>
            </w:r>
          </w:p>
        </w:tc>
      </w:tr>
      <w:tr w:rsidR="00AE0541" w:rsidRPr="006507FB" w14:paraId="16D15259" w14:textId="77777777" w:rsidTr="00A3311E">
        <w:trPr>
          <w:trHeight w:val="1196"/>
        </w:trPr>
        <w:tc>
          <w:tcPr>
            <w:tcW w:w="9782" w:type="dxa"/>
            <w:gridSpan w:val="2"/>
            <w:shd w:val="clear" w:color="auto" w:fill="auto"/>
          </w:tcPr>
          <w:p w14:paraId="63421031" w14:textId="77777777" w:rsidR="003628A2" w:rsidRPr="00A3311E" w:rsidRDefault="003628A2" w:rsidP="00821932">
            <w:pPr>
              <w:jc w:val="left"/>
              <w:rPr>
                <w:rFonts w:ascii="Arial" w:hAnsi="Arial" w:cs="Arial"/>
              </w:rPr>
            </w:pPr>
            <w:r w:rsidRPr="00A3311E">
              <w:rPr>
                <w:rFonts w:ascii="Arial" w:hAnsi="Arial" w:cs="Arial"/>
              </w:rPr>
              <w:t>Se proponen los siguientes enlaces para abordar el tema.</w:t>
            </w:r>
          </w:p>
          <w:p w14:paraId="78740ADA" w14:textId="77777777" w:rsidR="00AE0541" w:rsidRPr="00F14641" w:rsidRDefault="00CC49A8" w:rsidP="00A3311E">
            <w:pPr>
              <w:jc w:val="both"/>
              <w:rPr>
                <w:rFonts w:ascii="Arial" w:hAnsi="Arial" w:cs="Arial"/>
              </w:rPr>
            </w:pPr>
            <w:hyperlink r:id="rId9" w:history="1">
              <w:r w:rsidR="00E25E45">
                <w:rPr>
                  <w:rStyle w:val="Hipervnculo"/>
                </w:rPr>
                <w:t>https://www.edu.xunta.gal/centros/iesfelixmuriel/system/files/La%20Energ%C3%ADa.pdf</w:t>
              </w:r>
            </w:hyperlink>
          </w:p>
        </w:tc>
      </w:tr>
      <w:tr w:rsidR="00AE0541" w:rsidRPr="006507FB" w14:paraId="7192CC9D" w14:textId="77777777" w:rsidTr="00F14641">
        <w:tc>
          <w:tcPr>
            <w:tcW w:w="9782" w:type="dxa"/>
            <w:gridSpan w:val="2"/>
            <w:shd w:val="clear" w:color="auto" w:fill="F2F2F2"/>
          </w:tcPr>
          <w:p w14:paraId="7750CB43" w14:textId="77777777" w:rsidR="0088218A" w:rsidRPr="00F14641" w:rsidRDefault="0088218A" w:rsidP="00A3311E">
            <w:pPr>
              <w:pStyle w:val="Prrafodelista"/>
              <w:jc w:val="both"/>
              <w:rPr>
                <w:rFonts w:ascii="Arial" w:hAnsi="Arial" w:cs="Arial"/>
                <w:b/>
              </w:rPr>
            </w:pPr>
          </w:p>
        </w:tc>
      </w:tr>
      <w:tr w:rsidR="00C624C2" w:rsidRPr="006507FB" w14:paraId="1FDC5F9B" w14:textId="77777777" w:rsidTr="00F14641">
        <w:tc>
          <w:tcPr>
            <w:tcW w:w="9782" w:type="dxa"/>
            <w:gridSpan w:val="2"/>
            <w:shd w:val="clear" w:color="auto" w:fill="F2F2F2"/>
          </w:tcPr>
          <w:p w14:paraId="27C085DE" w14:textId="77777777" w:rsidR="00C624C2" w:rsidRPr="00F14641" w:rsidRDefault="00C624C2" w:rsidP="00F14641">
            <w:pPr>
              <w:pStyle w:val="Prrafodelista"/>
              <w:numPr>
                <w:ilvl w:val="0"/>
                <w:numId w:val="3"/>
              </w:numPr>
              <w:rPr>
                <w:rFonts w:ascii="Arial" w:hAnsi="Arial" w:cs="Arial"/>
              </w:rPr>
            </w:pPr>
            <w:r w:rsidRPr="00F14641">
              <w:rPr>
                <w:rFonts w:ascii="Arial" w:hAnsi="Arial" w:cs="Arial"/>
                <w:b/>
              </w:rPr>
              <w:t>OBSERVACIONES GENERALES (si las hay)</w:t>
            </w:r>
          </w:p>
        </w:tc>
      </w:tr>
      <w:tr w:rsidR="00C624C2" w:rsidRPr="006507FB" w14:paraId="4D958F90" w14:textId="77777777" w:rsidTr="00F14641">
        <w:trPr>
          <w:trHeight w:val="1194"/>
        </w:trPr>
        <w:tc>
          <w:tcPr>
            <w:tcW w:w="9782" w:type="dxa"/>
            <w:gridSpan w:val="2"/>
            <w:shd w:val="clear" w:color="auto" w:fill="auto"/>
          </w:tcPr>
          <w:p w14:paraId="644C7B7F" w14:textId="77777777" w:rsidR="00C624C2" w:rsidRDefault="001A1A12" w:rsidP="00F14641">
            <w:pPr>
              <w:jc w:val="left"/>
              <w:rPr>
                <w:rFonts w:ascii="Arial" w:hAnsi="Arial" w:cs="Arial"/>
                <w:b/>
              </w:rPr>
            </w:pPr>
            <w:r>
              <w:rPr>
                <w:rFonts w:ascii="Arial" w:hAnsi="Arial" w:cs="Arial"/>
                <w:b/>
              </w:rPr>
              <w:t xml:space="preserve">ANEXO 1: </w:t>
            </w:r>
            <w:r w:rsidRPr="001A1A12">
              <w:rPr>
                <w:rFonts w:ascii="Arial" w:hAnsi="Arial" w:cs="Arial"/>
              </w:rPr>
              <w:t>Taller</w:t>
            </w:r>
          </w:p>
          <w:p w14:paraId="652AAE32" w14:textId="77777777" w:rsidR="001A1A12" w:rsidRDefault="001A1A12" w:rsidP="00F14641">
            <w:pPr>
              <w:jc w:val="left"/>
              <w:rPr>
                <w:rFonts w:ascii="Arial" w:hAnsi="Arial" w:cs="Arial"/>
                <w:b/>
              </w:rPr>
            </w:pPr>
            <w:r>
              <w:rPr>
                <w:rFonts w:ascii="Arial" w:hAnsi="Arial" w:cs="Arial"/>
                <w:b/>
              </w:rPr>
              <w:t xml:space="preserve">ANEXO 2:  </w:t>
            </w:r>
            <w:r w:rsidR="00E25E45">
              <w:rPr>
                <w:rFonts w:ascii="Arial" w:hAnsi="Arial" w:cs="Arial"/>
              </w:rPr>
              <w:t>taller</w:t>
            </w:r>
          </w:p>
          <w:p w14:paraId="3169A60E" w14:textId="77777777" w:rsidR="001A1A12" w:rsidRDefault="001A1A12" w:rsidP="00F14641">
            <w:pPr>
              <w:jc w:val="left"/>
              <w:rPr>
                <w:rFonts w:ascii="Arial" w:hAnsi="Arial" w:cs="Arial"/>
                <w:b/>
              </w:rPr>
            </w:pPr>
            <w:r>
              <w:rPr>
                <w:rFonts w:ascii="Arial" w:hAnsi="Arial" w:cs="Arial"/>
                <w:b/>
              </w:rPr>
              <w:t xml:space="preserve">ANEXO 3 : </w:t>
            </w:r>
            <w:r w:rsidR="00E25E45">
              <w:rPr>
                <w:rFonts w:ascii="Arial" w:hAnsi="Arial" w:cs="Arial"/>
              </w:rPr>
              <w:t>Dibujo (Esquema de un aerogenerador y sus partes)</w:t>
            </w:r>
          </w:p>
          <w:p w14:paraId="3D144486" w14:textId="77777777" w:rsidR="009F5D1A" w:rsidRPr="009F5D1A" w:rsidRDefault="009F5D1A" w:rsidP="00F14641">
            <w:pPr>
              <w:jc w:val="left"/>
              <w:rPr>
                <w:rFonts w:ascii="Arial" w:hAnsi="Arial" w:cs="Arial"/>
                <w:b/>
              </w:rPr>
            </w:pPr>
          </w:p>
        </w:tc>
      </w:tr>
    </w:tbl>
    <w:p w14:paraId="7DB15AB4" w14:textId="77777777" w:rsidR="00AA7822" w:rsidRDefault="00AA7822">
      <w:pPr>
        <w:rPr>
          <w:rFonts w:ascii="Arial" w:hAnsi="Arial" w:cs="Arial"/>
        </w:rPr>
      </w:pPr>
    </w:p>
    <w:p w14:paraId="17F1B1F7" w14:textId="77777777" w:rsidR="001A1A12" w:rsidRDefault="001A1A12">
      <w:pPr>
        <w:rPr>
          <w:rFonts w:ascii="Arial" w:hAnsi="Arial" w:cs="Arial"/>
        </w:rPr>
        <w:sectPr w:rsidR="001A1A12" w:rsidSect="006507FB">
          <w:pgSz w:w="12240" w:h="15840" w:code="1"/>
          <w:pgMar w:top="1417" w:right="1701" w:bottom="1417" w:left="1701" w:header="708" w:footer="708" w:gutter="0"/>
          <w:cols w:space="708"/>
          <w:docGrid w:linePitch="360"/>
        </w:sectPr>
      </w:pPr>
    </w:p>
    <w:p w14:paraId="2E450CE6" w14:textId="77777777" w:rsidR="001A1A12" w:rsidRPr="001A1A12" w:rsidRDefault="00ED7DCB">
      <w:pPr>
        <w:rPr>
          <w:rFonts w:ascii="Arial" w:hAnsi="Arial" w:cs="Arial"/>
          <w:b/>
        </w:rPr>
      </w:pPr>
      <w:r w:rsidRPr="003E6B55">
        <w:rPr>
          <w:rFonts w:ascii="Arial" w:hAnsi="Arial" w:cs="Arial"/>
          <w:noProof/>
        </w:rPr>
        <w:lastRenderedPageBreak/>
        <w:drawing>
          <wp:anchor distT="0" distB="0" distL="114300" distR="114300" simplePos="0" relativeHeight="251657728" behindDoc="1" locked="0" layoutInCell="1" allowOverlap="1" wp14:anchorId="13597413" wp14:editId="69C6BFF6">
            <wp:simplePos x="0" y="0"/>
            <wp:positionH relativeFrom="page">
              <wp:posOffset>1053465</wp:posOffset>
            </wp:positionH>
            <wp:positionV relativeFrom="page">
              <wp:posOffset>413385</wp:posOffset>
            </wp:positionV>
            <wp:extent cx="5763260" cy="21844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60" cy="218440"/>
                    </a:xfrm>
                    <a:prstGeom prst="rect">
                      <a:avLst/>
                    </a:prstGeom>
                    <a:noFill/>
                  </pic:spPr>
                </pic:pic>
              </a:graphicData>
            </a:graphic>
            <wp14:sizeRelH relativeFrom="page">
              <wp14:pctWidth>0</wp14:pctWidth>
            </wp14:sizeRelH>
            <wp14:sizeRelV relativeFrom="page">
              <wp14:pctHeight>0</wp14:pctHeight>
            </wp14:sizeRelV>
          </wp:anchor>
        </w:drawing>
      </w:r>
      <w:r w:rsidR="001A1A12" w:rsidRPr="001A1A12">
        <w:rPr>
          <w:rFonts w:ascii="Arial" w:hAnsi="Arial" w:cs="Arial"/>
          <w:b/>
        </w:rPr>
        <w:t>ANEXO 1</w:t>
      </w:r>
    </w:p>
    <w:p w14:paraId="2A0CA7ED" w14:textId="77777777" w:rsidR="001A1A12" w:rsidRPr="003E6B55" w:rsidRDefault="001A1A12" w:rsidP="001A1A12">
      <w:pPr>
        <w:spacing w:line="6" w:lineRule="exact"/>
        <w:rPr>
          <w:rFonts w:ascii="Arial" w:eastAsia="Times New Roman" w:hAnsi="Arial" w:cs="Arial"/>
        </w:rPr>
      </w:pPr>
    </w:p>
    <w:p w14:paraId="4292F6CE" w14:textId="77777777" w:rsidR="00D75795" w:rsidRDefault="00D75795">
      <w:pPr>
        <w:rPr>
          <w:rFonts w:ascii="Arial" w:hAnsi="Arial" w:cs="Arial"/>
        </w:rPr>
      </w:pPr>
    </w:p>
    <w:p w14:paraId="1B131029" w14:textId="77777777" w:rsidR="00D75795" w:rsidRDefault="00D75795" w:rsidP="00D75795">
      <w:pPr>
        <w:jc w:val="both"/>
        <w:rPr>
          <w:rFonts w:ascii="Arial" w:hAnsi="Arial" w:cs="Arial"/>
        </w:rPr>
      </w:pPr>
    </w:p>
    <w:p w14:paraId="455FA7C5" w14:textId="77777777" w:rsidR="00026628" w:rsidRDefault="00026628" w:rsidP="00631697">
      <w:pPr>
        <w:jc w:val="left"/>
        <w:rPr>
          <w:rFonts w:ascii="Arial" w:hAnsi="Arial" w:cs="Arial"/>
          <w:sz w:val="20"/>
          <w:szCs w:val="20"/>
        </w:rPr>
      </w:pPr>
      <w:r w:rsidRPr="006E448D">
        <w:rPr>
          <w:rFonts w:ascii="Arial" w:hAnsi="Arial" w:cs="Arial"/>
          <w:sz w:val="20"/>
          <w:szCs w:val="20"/>
        </w:rPr>
        <w:t xml:space="preserve">1. ¿Por qué la energía eléctrica es el tipo de energía más utilizada? </w:t>
      </w:r>
    </w:p>
    <w:p w14:paraId="01B41739" w14:textId="77777777" w:rsidR="00631697" w:rsidRPr="006E448D" w:rsidRDefault="00631697" w:rsidP="00631697">
      <w:pPr>
        <w:jc w:val="left"/>
        <w:rPr>
          <w:rFonts w:ascii="Arial" w:hAnsi="Arial" w:cs="Arial"/>
          <w:sz w:val="20"/>
          <w:szCs w:val="20"/>
        </w:rPr>
      </w:pPr>
    </w:p>
    <w:p w14:paraId="74EB9356" w14:textId="77777777" w:rsidR="00026628" w:rsidRDefault="00026628" w:rsidP="00631697">
      <w:pPr>
        <w:jc w:val="left"/>
        <w:rPr>
          <w:rFonts w:ascii="Arial" w:hAnsi="Arial" w:cs="Arial"/>
          <w:sz w:val="20"/>
          <w:szCs w:val="20"/>
        </w:rPr>
      </w:pPr>
      <w:r w:rsidRPr="006E448D">
        <w:rPr>
          <w:rFonts w:ascii="Arial" w:hAnsi="Arial" w:cs="Arial"/>
          <w:sz w:val="20"/>
          <w:szCs w:val="20"/>
        </w:rPr>
        <w:t xml:space="preserve">2. De las siguientes fuentes de energía, señala si son renovables o no, y convencionales o alternativas: </w:t>
      </w:r>
    </w:p>
    <w:p w14:paraId="0C803BD7" w14:textId="77777777" w:rsidR="00631697" w:rsidRPr="006E448D" w:rsidRDefault="00631697" w:rsidP="00631697">
      <w:pPr>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786"/>
        <w:gridCol w:w="3200"/>
      </w:tblGrid>
      <w:tr w:rsidR="00026628" w:rsidRPr="00026628" w14:paraId="15916545" w14:textId="77777777" w:rsidTr="00026628">
        <w:tc>
          <w:tcPr>
            <w:tcW w:w="2992" w:type="dxa"/>
          </w:tcPr>
          <w:p w14:paraId="2E845962" w14:textId="77777777" w:rsidR="00026628" w:rsidRPr="00026628" w:rsidRDefault="00026628" w:rsidP="00E25E45">
            <w:pPr>
              <w:rPr>
                <w:rFonts w:ascii="Arial" w:hAnsi="Arial" w:cs="Arial"/>
                <w:sz w:val="20"/>
                <w:szCs w:val="20"/>
              </w:rPr>
            </w:pPr>
            <w:r w:rsidRPr="00026628">
              <w:rPr>
                <w:rFonts w:ascii="Arial" w:hAnsi="Arial" w:cs="Arial"/>
                <w:sz w:val="20"/>
                <w:szCs w:val="20"/>
              </w:rPr>
              <w:t xml:space="preserve">Fuente de energía </w:t>
            </w:r>
          </w:p>
        </w:tc>
        <w:tc>
          <w:tcPr>
            <w:tcW w:w="2786" w:type="dxa"/>
          </w:tcPr>
          <w:p w14:paraId="2665D9DF" w14:textId="77777777" w:rsidR="00026628" w:rsidRPr="00026628" w:rsidRDefault="00026628" w:rsidP="00E25E45">
            <w:pPr>
              <w:rPr>
                <w:rFonts w:ascii="Arial" w:hAnsi="Arial" w:cs="Arial"/>
                <w:sz w:val="20"/>
                <w:szCs w:val="20"/>
              </w:rPr>
            </w:pPr>
            <w:r w:rsidRPr="00026628">
              <w:rPr>
                <w:rFonts w:ascii="Arial" w:hAnsi="Arial" w:cs="Arial"/>
                <w:sz w:val="20"/>
                <w:szCs w:val="20"/>
              </w:rPr>
              <w:t>Renovable / No Renovable</w:t>
            </w:r>
          </w:p>
        </w:tc>
        <w:tc>
          <w:tcPr>
            <w:tcW w:w="3200" w:type="dxa"/>
          </w:tcPr>
          <w:p w14:paraId="2C640E9D" w14:textId="77777777" w:rsidR="00026628" w:rsidRPr="00026628" w:rsidRDefault="00026628" w:rsidP="00E25E45">
            <w:pPr>
              <w:rPr>
                <w:rFonts w:ascii="Arial" w:hAnsi="Arial" w:cs="Arial"/>
                <w:sz w:val="20"/>
                <w:szCs w:val="20"/>
              </w:rPr>
            </w:pPr>
            <w:r w:rsidRPr="00026628">
              <w:rPr>
                <w:rFonts w:ascii="Arial" w:hAnsi="Arial" w:cs="Arial"/>
                <w:sz w:val="20"/>
                <w:szCs w:val="20"/>
              </w:rPr>
              <w:t>Convencional / Alternativa</w:t>
            </w:r>
          </w:p>
        </w:tc>
      </w:tr>
      <w:tr w:rsidR="00026628" w:rsidRPr="00026628" w14:paraId="7944C7DB" w14:textId="77777777" w:rsidTr="00026628">
        <w:tc>
          <w:tcPr>
            <w:tcW w:w="2992" w:type="dxa"/>
          </w:tcPr>
          <w:p w14:paraId="05E6BF71" w14:textId="77777777" w:rsidR="00026628" w:rsidRPr="00026628" w:rsidRDefault="00026628" w:rsidP="00E25E45">
            <w:pPr>
              <w:rPr>
                <w:rFonts w:ascii="Arial" w:hAnsi="Arial" w:cs="Arial"/>
                <w:sz w:val="20"/>
                <w:szCs w:val="20"/>
              </w:rPr>
            </w:pPr>
            <w:r w:rsidRPr="00026628">
              <w:rPr>
                <w:rFonts w:ascii="Arial" w:hAnsi="Arial" w:cs="Arial"/>
                <w:sz w:val="20"/>
                <w:szCs w:val="20"/>
              </w:rPr>
              <w:t>Petróleo</w:t>
            </w:r>
          </w:p>
        </w:tc>
        <w:tc>
          <w:tcPr>
            <w:tcW w:w="2786" w:type="dxa"/>
          </w:tcPr>
          <w:p w14:paraId="004B0E72" w14:textId="77777777" w:rsidR="00026628" w:rsidRPr="00026628" w:rsidRDefault="00026628" w:rsidP="00E25E45">
            <w:pPr>
              <w:rPr>
                <w:rFonts w:ascii="Arial" w:hAnsi="Arial" w:cs="Arial"/>
                <w:sz w:val="20"/>
                <w:szCs w:val="20"/>
              </w:rPr>
            </w:pPr>
          </w:p>
        </w:tc>
        <w:tc>
          <w:tcPr>
            <w:tcW w:w="3200" w:type="dxa"/>
          </w:tcPr>
          <w:p w14:paraId="5A75EE53" w14:textId="77777777" w:rsidR="00026628" w:rsidRPr="00026628" w:rsidRDefault="00026628" w:rsidP="00E25E45">
            <w:pPr>
              <w:rPr>
                <w:rFonts w:ascii="Arial" w:hAnsi="Arial" w:cs="Arial"/>
                <w:sz w:val="20"/>
                <w:szCs w:val="20"/>
              </w:rPr>
            </w:pPr>
          </w:p>
        </w:tc>
      </w:tr>
      <w:tr w:rsidR="00026628" w:rsidRPr="00026628" w14:paraId="38EF25A2" w14:textId="77777777" w:rsidTr="00026628">
        <w:tc>
          <w:tcPr>
            <w:tcW w:w="2992" w:type="dxa"/>
          </w:tcPr>
          <w:p w14:paraId="5EB425C0" w14:textId="77777777" w:rsidR="00026628" w:rsidRPr="00026628" w:rsidRDefault="00026628" w:rsidP="00E25E45">
            <w:pPr>
              <w:rPr>
                <w:rFonts w:ascii="Arial" w:hAnsi="Arial" w:cs="Arial"/>
                <w:sz w:val="20"/>
                <w:szCs w:val="20"/>
              </w:rPr>
            </w:pPr>
            <w:r w:rsidRPr="00026628">
              <w:rPr>
                <w:rFonts w:ascii="Arial" w:hAnsi="Arial" w:cs="Arial"/>
                <w:sz w:val="20"/>
                <w:szCs w:val="20"/>
              </w:rPr>
              <w:t>Saltos de agua</w:t>
            </w:r>
          </w:p>
        </w:tc>
        <w:tc>
          <w:tcPr>
            <w:tcW w:w="2786" w:type="dxa"/>
          </w:tcPr>
          <w:p w14:paraId="40192711" w14:textId="77777777" w:rsidR="00026628" w:rsidRPr="00026628" w:rsidRDefault="00026628" w:rsidP="00E25E45">
            <w:pPr>
              <w:rPr>
                <w:rFonts w:ascii="Arial" w:hAnsi="Arial" w:cs="Arial"/>
                <w:sz w:val="20"/>
                <w:szCs w:val="20"/>
              </w:rPr>
            </w:pPr>
          </w:p>
        </w:tc>
        <w:tc>
          <w:tcPr>
            <w:tcW w:w="3200" w:type="dxa"/>
          </w:tcPr>
          <w:p w14:paraId="1FFC9BBB" w14:textId="77777777" w:rsidR="00026628" w:rsidRPr="00026628" w:rsidRDefault="00026628" w:rsidP="00E25E45">
            <w:pPr>
              <w:rPr>
                <w:rFonts w:ascii="Arial" w:hAnsi="Arial" w:cs="Arial"/>
                <w:sz w:val="20"/>
                <w:szCs w:val="20"/>
              </w:rPr>
            </w:pPr>
          </w:p>
        </w:tc>
      </w:tr>
      <w:tr w:rsidR="00026628" w:rsidRPr="00026628" w14:paraId="7A848553" w14:textId="77777777" w:rsidTr="00026628">
        <w:tc>
          <w:tcPr>
            <w:tcW w:w="2992" w:type="dxa"/>
          </w:tcPr>
          <w:p w14:paraId="49838361" w14:textId="77777777" w:rsidR="00026628" w:rsidRPr="00026628" w:rsidRDefault="00026628" w:rsidP="00E25E45">
            <w:pPr>
              <w:rPr>
                <w:rFonts w:ascii="Arial" w:hAnsi="Arial" w:cs="Arial"/>
                <w:sz w:val="20"/>
                <w:szCs w:val="20"/>
              </w:rPr>
            </w:pPr>
            <w:r w:rsidRPr="00026628">
              <w:rPr>
                <w:rFonts w:ascii="Arial" w:hAnsi="Arial" w:cs="Arial"/>
                <w:sz w:val="20"/>
                <w:szCs w:val="20"/>
              </w:rPr>
              <w:t>Viento</w:t>
            </w:r>
          </w:p>
        </w:tc>
        <w:tc>
          <w:tcPr>
            <w:tcW w:w="2786" w:type="dxa"/>
          </w:tcPr>
          <w:p w14:paraId="5553FDAC" w14:textId="77777777" w:rsidR="00026628" w:rsidRPr="00026628" w:rsidRDefault="00026628" w:rsidP="00E25E45">
            <w:pPr>
              <w:rPr>
                <w:rFonts w:ascii="Arial" w:hAnsi="Arial" w:cs="Arial"/>
                <w:sz w:val="20"/>
                <w:szCs w:val="20"/>
              </w:rPr>
            </w:pPr>
          </w:p>
        </w:tc>
        <w:tc>
          <w:tcPr>
            <w:tcW w:w="3200" w:type="dxa"/>
          </w:tcPr>
          <w:p w14:paraId="12379CBC" w14:textId="77777777" w:rsidR="00026628" w:rsidRPr="00026628" w:rsidRDefault="00026628" w:rsidP="00E25E45">
            <w:pPr>
              <w:rPr>
                <w:rFonts w:ascii="Arial" w:hAnsi="Arial" w:cs="Arial"/>
                <w:sz w:val="20"/>
                <w:szCs w:val="20"/>
              </w:rPr>
            </w:pPr>
          </w:p>
        </w:tc>
      </w:tr>
      <w:tr w:rsidR="00026628" w:rsidRPr="00026628" w14:paraId="2C7EBBC4" w14:textId="77777777" w:rsidTr="00026628">
        <w:tc>
          <w:tcPr>
            <w:tcW w:w="2992" w:type="dxa"/>
          </w:tcPr>
          <w:p w14:paraId="48FBC7B9" w14:textId="77777777" w:rsidR="00026628" w:rsidRPr="00026628" w:rsidRDefault="00026628" w:rsidP="00E25E45">
            <w:pPr>
              <w:rPr>
                <w:rFonts w:ascii="Arial" w:hAnsi="Arial" w:cs="Arial"/>
                <w:sz w:val="20"/>
                <w:szCs w:val="20"/>
              </w:rPr>
            </w:pPr>
            <w:r w:rsidRPr="00026628">
              <w:rPr>
                <w:rFonts w:ascii="Arial" w:hAnsi="Arial" w:cs="Arial"/>
                <w:sz w:val="20"/>
                <w:szCs w:val="20"/>
              </w:rPr>
              <w:t>Biomasa</w:t>
            </w:r>
          </w:p>
        </w:tc>
        <w:tc>
          <w:tcPr>
            <w:tcW w:w="2786" w:type="dxa"/>
          </w:tcPr>
          <w:p w14:paraId="7E29E6BC" w14:textId="77777777" w:rsidR="00026628" w:rsidRPr="00026628" w:rsidRDefault="00026628" w:rsidP="00E25E45">
            <w:pPr>
              <w:rPr>
                <w:rFonts w:ascii="Arial" w:hAnsi="Arial" w:cs="Arial"/>
                <w:sz w:val="20"/>
                <w:szCs w:val="20"/>
              </w:rPr>
            </w:pPr>
          </w:p>
        </w:tc>
        <w:tc>
          <w:tcPr>
            <w:tcW w:w="3200" w:type="dxa"/>
          </w:tcPr>
          <w:p w14:paraId="2885B508" w14:textId="77777777" w:rsidR="00026628" w:rsidRPr="00026628" w:rsidRDefault="00026628" w:rsidP="00E25E45">
            <w:pPr>
              <w:rPr>
                <w:rFonts w:ascii="Arial" w:hAnsi="Arial" w:cs="Arial"/>
                <w:sz w:val="20"/>
                <w:szCs w:val="20"/>
              </w:rPr>
            </w:pPr>
          </w:p>
        </w:tc>
      </w:tr>
      <w:tr w:rsidR="00026628" w:rsidRPr="00026628" w14:paraId="41383813" w14:textId="77777777" w:rsidTr="00026628">
        <w:tc>
          <w:tcPr>
            <w:tcW w:w="2992" w:type="dxa"/>
          </w:tcPr>
          <w:p w14:paraId="14F6091A" w14:textId="77777777" w:rsidR="00026628" w:rsidRPr="00026628" w:rsidRDefault="00026628" w:rsidP="00E25E45">
            <w:pPr>
              <w:rPr>
                <w:rFonts w:ascii="Arial" w:hAnsi="Arial" w:cs="Arial"/>
                <w:sz w:val="20"/>
                <w:szCs w:val="20"/>
              </w:rPr>
            </w:pPr>
            <w:r w:rsidRPr="00026628">
              <w:rPr>
                <w:rFonts w:ascii="Arial" w:hAnsi="Arial" w:cs="Arial"/>
                <w:sz w:val="20"/>
                <w:szCs w:val="20"/>
              </w:rPr>
              <w:t>Sol</w:t>
            </w:r>
          </w:p>
        </w:tc>
        <w:tc>
          <w:tcPr>
            <w:tcW w:w="2786" w:type="dxa"/>
          </w:tcPr>
          <w:p w14:paraId="3DC7D514" w14:textId="77777777" w:rsidR="00026628" w:rsidRPr="00026628" w:rsidRDefault="00026628" w:rsidP="00E25E45">
            <w:pPr>
              <w:rPr>
                <w:rFonts w:ascii="Arial" w:hAnsi="Arial" w:cs="Arial"/>
                <w:sz w:val="20"/>
                <w:szCs w:val="20"/>
              </w:rPr>
            </w:pPr>
          </w:p>
        </w:tc>
        <w:tc>
          <w:tcPr>
            <w:tcW w:w="3200" w:type="dxa"/>
          </w:tcPr>
          <w:p w14:paraId="364647AB" w14:textId="77777777" w:rsidR="00026628" w:rsidRPr="00026628" w:rsidRDefault="00026628" w:rsidP="00E25E45">
            <w:pPr>
              <w:rPr>
                <w:rFonts w:ascii="Arial" w:hAnsi="Arial" w:cs="Arial"/>
                <w:sz w:val="20"/>
                <w:szCs w:val="20"/>
              </w:rPr>
            </w:pPr>
          </w:p>
        </w:tc>
      </w:tr>
      <w:tr w:rsidR="00026628" w:rsidRPr="00026628" w14:paraId="38B2E211" w14:textId="77777777" w:rsidTr="00026628">
        <w:tc>
          <w:tcPr>
            <w:tcW w:w="2992" w:type="dxa"/>
          </w:tcPr>
          <w:p w14:paraId="24CBF949" w14:textId="77777777" w:rsidR="00026628" w:rsidRPr="00026628" w:rsidRDefault="00026628" w:rsidP="00E25E45">
            <w:pPr>
              <w:rPr>
                <w:rFonts w:ascii="Arial" w:hAnsi="Arial" w:cs="Arial"/>
                <w:sz w:val="20"/>
                <w:szCs w:val="20"/>
              </w:rPr>
            </w:pPr>
            <w:r w:rsidRPr="00026628">
              <w:rPr>
                <w:rFonts w:ascii="Arial" w:hAnsi="Arial" w:cs="Arial"/>
                <w:sz w:val="20"/>
                <w:szCs w:val="20"/>
              </w:rPr>
              <w:t>Calor de la corteza terrestre</w:t>
            </w:r>
          </w:p>
        </w:tc>
        <w:tc>
          <w:tcPr>
            <w:tcW w:w="2786" w:type="dxa"/>
          </w:tcPr>
          <w:p w14:paraId="40272AD4" w14:textId="77777777" w:rsidR="00026628" w:rsidRPr="00026628" w:rsidRDefault="00026628" w:rsidP="00E25E45">
            <w:pPr>
              <w:rPr>
                <w:rFonts w:ascii="Arial" w:hAnsi="Arial" w:cs="Arial"/>
                <w:sz w:val="20"/>
                <w:szCs w:val="20"/>
              </w:rPr>
            </w:pPr>
          </w:p>
        </w:tc>
        <w:tc>
          <w:tcPr>
            <w:tcW w:w="3200" w:type="dxa"/>
          </w:tcPr>
          <w:p w14:paraId="39A2E188" w14:textId="77777777" w:rsidR="00026628" w:rsidRPr="00026628" w:rsidRDefault="00026628" w:rsidP="00E25E45">
            <w:pPr>
              <w:rPr>
                <w:rFonts w:ascii="Arial" w:hAnsi="Arial" w:cs="Arial"/>
                <w:sz w:val="20"/>
                <w:szCs w:val="20"/>
              </w:rPr>
            </w:pPr>
          </w:p>
        </w:tc>
      </w:tr>
      <w:tr w:rsidR="00026628" w:rsidRPr="00026628" w14:paraId="51B94DE8" w14:textId="77777777" w:rsidTr="00026628">
        <w:tc>
          <w:tcPr>
            <w:tcW w:w="2992" w:type="dxa"/>
          </w:tcPr>
          <w:p w14:paraId="419780D7" w14:textId="77777777" w:rsidR="00026628" w:rsidRPr="00026628" w:rsidRDefault="00026628" w:rsidP="00E25E45">
            <w:pPr>
              <w:rPr>
                <w:rFonts w:ascii="Arial" w:hAnsi="Arial" w:cs="Arial"/>
                <w:sz w:val="20"/>
                <w:szCs w:val="20"/>
              </w:rPr>
            </w:pPr>
            <w:r w:rsidRPr="00026628">
              <w:rPr>
                <w:rFonts w:ascii="Arial" w:hAnsi="Arial" w:cs="Arial"/>
                <w:sz w:val="20"/>
                <w:szCs w:val="20"/>
              </w:rPr>
              <w:t>Carbón</w:t>
            </w:r>
          </w:p>
        </w:tc>
        <w:tc>
          <w:tcPr>
            <w:tcW w:w="2786" w:type="dxa"/>
          </w:tcPr>
          <w:p w14:paraId="6C3689B3" w14:textId="77777777" w:rsidR="00026628" w:rsidRPr="00026628" w:rsidRDefault="00026628" w:rsidP="00E25E45">
            <w:pPr>
              <w:rPr>
                <w:rFonts w:ascii="Arial" w:hAnsi="Arial" w:cs="Arial"/>
                <w:sz w:val="20"/>
                <w:szCs w:val="20"/>
              </w:rPr>
            </w:pPr>
          </w:p>
        </w:tc>
        <w:tc>
          <w:tcPr>
            <w:tcW w:w="3200" w:type="dxa"/>
          </w:tcPr>
          <w:p w14:paraId="034D90D1" w14:textId="77777777" w:rsidR="00026628" w:rsidRPr="00026628" w:rsidRDefault="00026628" w:rsidP="00E25E45">
            <w:pPr>
              <w:rPr>
                <w:rFonts w:ascii="Arial" w:hAnsi="Arial" w:cs="Arial"/>
                <w:sz w:val="20"/>
                <w:szCs w:val="20"/>
              </w:rPr>
            </w:pPr>
          </w:p>
        </w:tc>
      </w:tr>
      <w:tr w:rsidR="00026628" w:rsidRPr="00026628" w14:paraId="19FC5466" w14:textId="77777777" w:rsidTr="00026628">
        <w:tc>
          <w:tcPr>
            <w:tcW w:w="2992" w:type="dxa"/>
          </w:tcPr>
          <w:p w14:paraId="4CEEAF06" w14:textId="77777777" w:rsidR="00026628" w:rsidRPr="00026628" w:rsidRDefault="00026628" w:rsidP="00E25E45">
            <w:pPr>
              <w:rPr>
                <w:rFonts w:ascii="Arial" w:hAnsi="Arial" w:cs="Arial"/>
                <w:sz w:val="20"/>
                <w:szCs w:val="20"/>
              </w:rPr>
            </w:pPr>
            <w:r w:rsidRPr="00026628">
              <w:rPr>
                <w:rFonts w:ascii="Arial" w:hAnsi="Arial" w:cs="Arial"/>
                <w:sz w:val="20"/>
                <w:szCs w:val="20"/>
              </w:rPr>
              <w:t>Olas del mar</w:t>
            </w:r>
          </w:p>
        </w:tc>
        <w:tc>
          <w:tcPr>
            <w:tcW w:w="2786" w:type="dxa"/>
          </w:tcPr>
          <w:p w14:paraId="7BBD5FAE" w14:textId="77777777" w:rsidR="00026628" w:rsidRPr="00026628" w:rsidRDefault="00026628" w:rsidP="00E25E45">
            <w:pPr>
              <w:rPr>
                <w:rFonts w:ascii="Arial" w:hAnsi="Arial" w:cs="Arial"/>
                <w:sz w:val="20"/>
                <w:szCs w:val="20"/>
              </w:rPr>
            </w:pPr>
          </w:p>
        </w:tc>
        <w:tc>
          <w:tcPr>
            <w:tcW w:w="3200" w:type="dxa"/>
          </w:tcPr>
          <w:p w14:paraId="2B0C82A2" w14:textId="77777777" w:rsidR="00026628" w:rsidRPr="00026628" w:rsidRDefault="00026628" w:rsidP="00E25E45">
            <w:pPr>
              <w:rPr>
                <w:rFonts w:ascii="Arial" w:hAnsi="Arial" w:cs="Arial"/>
                <w:sz w:val="20"/>
                <w:szCs w:val="20"/>
              </w:rPr>
            </w:pPr>
          </w:p>
        </w:tc>
      </w:tr>
      <w:tr w:rsidR="00026628" w:rsidRPr="00026628" w14:paraId="79B0F397" w14:textId="77777777" w:rsidTr="00026628">
        <w:tc>
          <w:tcPr>
            <w:tcW w:w="2992" w:type="dxa"/>
          </w:tcPr>
          <w:p w14:paraId="003E94D7" w14:textId="77777777" w:rsidR="00026628" w:rsidRPr="00026628" w:rsidRDefault="00026628" w:rsidP="00E25E45">
            <w:pPr>
              <w:rPr>
                <w:rFonts w:ascii="Arial" w:hAnsi="Arial" w:cs="Arial"/>
                <w:sz w:val="20"/>
                <w:szCs w:val="20"/>
              </w:rPr>
            </w:pPr>
            <w:r w:rsidRPr="00026628">
              <w:rPr>
                <w:rFonts w:ascii="Arial" w:hAnsi="Arial" w:cs="Arial"/>
                <w:sz w:val="20"/>
                <w:szCs w:val="20"/>
              </w:rPr>
              <w:t>Uranio</w:t>
            </w:r>
          </w:p>
        </w:tc>
        <w:tc>
          <w:tcPr>
            <w:tcW w:w="2786" w:type="dxa"/>
          </w:tcPr>
          <w:p w14:paraId="7BE0B007" w14:textId="77777777" w:rsidR="00026628" w:rsidRPr="00026628" w:rsidRDefault="00026628" w:rsidP="00E25E45">
            <w:pPr>
              <w:rPr>
                <w:rFonts w:ascii="Arial" w:hAnsi="Arial" w:cs="Arial"/>
                <w:sz w:val="20"/>
                <w:szCs w:val="20"/>
              </w:rPr>
            </w:pPr>
          </w:p>
        </w:tc>
        <w:tc>
          <w:tcPr>
            <w:tcW w:w="3200" w:type="dxa"/>
          </w:tcPr>
          <w:p w14:paraId="75CDF806" w14:textId="77777777" w:rsidR="00026628" w:rsidRPr="00026628" w:rsidRDefault="00026628" w:rsidP="00E25E45">
            <w:pPr>
              <w:rPr>
                <w:rFonts w:ascii="Arial" w:hAnsi="Arial" w:cs="Arial"/>
                <w:sz w:val="20"/>
                <w:szCs w:val="20"/>
              </w:rPr>
            </w:pPr>
          </w:p>
        </w:tc>
      </w:tr>
      <w:tr w:rsidR="00026628" w:rsidRPr="00026628" w14:paraId="1486FFAB" w14:textId="77777777" w:rsidTr="00026628">
        <w:tc>
          <w:tcPr>
            <w:tcW w:w="2992" w:type="dxa"/>
          </w:tcPr>
          <w:p w14:paraId="147DD9F9" w14:textId="77777777" w:rsidR="00026628" w:rsidRPr="00026628" w:rsidRDefault="00026628" w:rsidP="00E25E45">
            <w:pPr>
              <w:rPr>
                <w:rFonts w:ascii="Arial" w:hAnsi="Arial" w:cs="Arial"/>
                <w:sz w:val="20"/>
                <w:szCs w:val="20"/>
              </w:rPr>
            </w:pPr>
            <w:r w:rsidRPr="00026628">
              <w:rPr>
                <w:rFonts w:ascii="Arial" w:hAnsi="Arial" w:cs="Arial"/>
                <w:sz w:val="20"/>
                <w:szCs w:val="20"/>
              </w:rPr>
              <w:t>Gas</w:t>
            </w:r>
          </w:p>
        </w:tc>
        <w:tc>
          <w:tcPr>
            <w:tcW w:w="2786" w:type="dxa"/>
          </w:tcPr>
          <w:p w14:paraId="3B1FF183" w14:textId="77777777" w:rsidR="00026628" w:rsidRPr="00026628" w:rsidRDefault="00026628" w:rsidP="00E25E45">
            <w:pPr>
              <w:rPr>
                <w:rFonts w:ascii="Arial" w:hAnsi="Arial" w:cs="Arial"/>
                <w:sz w:val="20"/>
                <w:szCs w:val="20"/>
              </w:rPr>
            </w:pPr>
          </w:p>
        </w:tc>
        <w:tc>
          <w:tcPr>
            <w:tcW w:w="3200" w:type="dxa"/>
          </w:tcPr>
          <w:p w14:paraId="5380F014" w14:textId="77777777" w:rsidR="00026628" w:rsidRPr="00026628" w:rsidRDefault="00026628" w:rsidP="00E25E45">
            <w:pPr>
              <w:rPr>
                <w:rFonts w:ascii="Arial" w:hAnsi="Arial" w:cs="Arial"/>
                <w:sz w:val="20"/>
                <w:szCs w:val="20"/>
              </w:rPr>
            </w:pPr>
          </w:p>
        </w:tc>
      </w:tr>
    </w:tbl>
    <w:p w14:paraId="1A0AF2C7" w14:textId="77777777" w:rsidR="00026628" w:rsidRPr="006E448D" w:rsidRDefault="00026628" w:rsidP="00026628">
      <w:pPr>
        <w:rPr>
          <w:rFonts w:ascii="Arial" w:hAnsi="Arial" w:cs="Arial"/>
          <w:sz w:val="20"/>
          <w:szCs w:val="20"/>
        </w:rPr>
      </w:pPr>
    </w:p>
    <w:p w14:paraId="311083DA"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 xml:space="preserve">3. Indica la conversión de energía que realizan los siguientes generadores </w:t>
      </w:r>
    </w:p>
    <w:p w14:paraId="619F0794"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 xml:space="preserve">a) Célula solar fotovoltaica : </w:t>
      </w:r>
    </w:p>
    <w:p w14:paraId="2CF29A40"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 xml:space="preserve">b) Pila : </w:t>
      </w:r>
    </w:p>
    <w:p w14:paraId="721448C9" w14:textId="77777777" w:rsidR="00026628" w:rsidRDefault="00026628" w:rsidP="00631697">
      <w:pPr>
        <w:jc w:val="left"/>
        <w:rPr>
          <w:rFonts w:ascii="Arial" w:hAnsi="Arial" w:cs="Arial"/>
          <w:sz w:val="20"/>
          <w:szCs w:val="20"/>
        </w:rPr>
      </w:pPr>
      <w:r w:rsidRPr="006E448D">
        <w:rPr>
          <w:rFonts w:ascii="Arial" w:hAnsi="Arial" w:cs="Arial"/>
          <w:sz w:val="20"/>
          <w:szCs w:val="20"/>
        </w:rPr>
        <w:t>c) Alternador :</w:t>
      </w:r>
    </w:p>
    <w:p w14:paraId="0F39486D" w14:textId="77777777" w:rsidR="00631697" w:rsidRPr="006E448D" w:rsidRDefault="00631697" w:rsidP="00631697">
      <w:pPr>
        <w:jc w:val="left"/>
        <w:rPr>
          <w:rFonts w:ascii="Arial" w:hAnsi="Arial" w:cs="Arial"/>
          <w:sz w:val="20"/>
          <w:szCs w:val="20"/>
        </w:rPr>
      </w:pPr>
    </w:p>
    <w:p w14:paraId="239C2563"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4. ¿Qué máquinas son fundamentales para la generación de energía eléctrica? ¿Y para el transporte y distribución de la energía eléctrica?</w:t>
      </w:r>
    </w:p>
    <w:p w14:paraId="38530BC0" w14:textId="77777777" w:rsidR="00631697" w:rsidRDefault="00631697" w:rsidP="00631697">
      <w:pPr>
        <w:jc w:val="left"/>
        <w:rPr>
          <w:rFonts w:ascii="Arial" w:hAnsi="Arial" w:cs="Arial"/>
          <w:sz w:val="20"/>
          <w:szCs w:val="20"/>
        </w:rPr>
      </w:pPr>
    </w:p>
    <w:p w14:paraId="64F694D9"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 xml:space="preserve">5. Explica la diferencia entre transporte y distribución de la energía eléctrica. </w:t>
      </w:r>
    </w:p>
    <w:p w14:paraId="62B92956" w14:textId="77777777" w:rsidR="00631697" w:rsidRDefault="00631697" w:rsidP="00026628">
      <w:pPr>
        <w:rPr>
          <w:rFonts w:ascii="Arial" w:hAnsi="Arial" w:cs="Arial"/>
          <w:sz w:val="20"/>
          <w:szCs w:val="20"/>
        </w:rPr>
      </w:pPr>
    </w:p>
    <w:p w14:paraId="7473C6A5" w14:textId="77777777" w:rsidR="00026628" w:rsidRPr="006E448D" w:rsidRDefault="00026628" w:rsidP="00631697">
      <w:pPr>
        <w:jc w:val="left"/>
        <w:rPr>
          <w:rFonts w:ascii="Arial" w:hAnsi="Arial" w:cs="Arial"/>
          <w:sz w:val="20"/>
          <w:szCs w:val="20"/>
        </w:rPr>
      </w:pPr>
      <w:r w:rsidRPr="006E448D">
        <w:rPr>
          <w:rFonts w:ascii="Arial" w:hAnsi="Arial" w:cs="Arial"/>
          <w:sz w:val="20"/>
          <w:szCs w:val="20"/>
        </w:rPr>
        <w:t xml:space="preserve">6. ¿Qué ocurre en la caldera de una central térmica? ¿Para qué se necesita agua en este tipo de centrales? </w:t>
      </w:r>
    </w:p>
    <w:p w14:paraId="18989231" w14:textId="77777777" w:rsidR="00026628" w:rsidRDefault="00026628" w:rsidP="00D75795">
      <w:pPr>
        <w:jc w:val="both"/>
        <w:rPr>
          <w:rFonts w:ascii="Arial" w:hAnsi="Arial" w:cs="Arial"/>
        </w:rPr>
      </w:pPr>
    </w:p>
    <w:p w14:paraId="302D2B28" w14:textId="77777777" w:rsidR="00D75795" w:rsidRDefault="00D75795" w:rsidP="00D75795">
      <w:pPr>
        <w:rPr>
          <w:rFonts w:ascii="Arial" w:hAnsi="Arial" w:cs="Arial"/>
        </w:rPr>
      </w:pPr>
    </w:p>
    <w:p w14:paraId="4FDD70B3" w14:textId="77777777" w:rsidR="001A1A12" w:rsidRPr="00D75795" w:rsidRDefault="001A1A12" w:rsidP="00D75795">
      <w:pPr>
        <w:rPr>
          <w:rFonts w:ascii="Arial" w:hAnsi="Arial" w:cs="Arial"/>
        </w:rPr>
        <w:sectPr w:rsidR="001A1A12" w:rsidRPr="00D75795" w:rsidSect="001A1A12">
          <w:pgSz w:w="12240" w:h="15840" w:code="1"/>
          <w:pgMar w:top="720" w:right="720" w:bottom="720" w:left="720" w:header="708" w:footer="708" w:gutter="0"/>
          <w:cols w:space="708"/>
          <w:docGrid w:linePitch="360"/>
        </w:sectPr>
      </w:pPr>
    </w:p>
    <w:p w14:paraId="7D3974B1" w14:textId="77777777" w:rsidR="001A1A12" w:rsidRDefault="001A1A12" w:rsidP="001A1A12">
      <w:pPr>
        <w:spacing w:line="5" w:lineRule="exact"/>
        <w:rPr>
          <w:rFonts w:ascii="Times New Roman" w:eastAsia="Times New Roman" w:hAnsi="Times New Roman"/>
          <w:sz w:val="24"/>
        </w:rPr>
      </w:pPr>
      <w:bookmarkStart w:id="0" w:name="page1"/>
      <w:bookmarkEnd w:id="0"/>
    </w:p>
    <w:tbl>
      <w:tblPr>
        <w:tblpPr w:leftFromText="141" w:rightFromText="141" w:vertAnchor="text" w:horzAnchor="page" w:tblpX="173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00"/>
      </w:tblGrid>
      <w:tr w:rsidR="00DA369B" w:rsidRPr="00DA369B" w14:paraId="1C87E669" w14:textId="77777777" w:rsidTr="00DA369B">
        <w:tc>
          <w:tcPr>
            <w:tcW w:w="9500" w:type="dxa"/>
            <w:shd w:val="clear" w:color="auto" w:fill="B4C6E7"/>
          </w:tcPr>
          <w:p w14:paraId="203E9932" w14:textId="77777777" w:rsidR="00DA369B" w:rsidRPr="00DA369B" w:rsidRDefault="00631697" w:rsidP="00DA369B">
            <w:pPr>
              <w:spacing w:line="0" w:lineRule="atLeast"/>
              <w:rPr>
                <w:rFonts w:ascii="Times New Roman" w:eastAsia="Times New Roman" w:hAnsi="Times New Roman"/>
                <w:sz w:val="24"/>
              </w:rPr>
            </w:pPr>
            <w:r>
              <w:rPr>
                <w:rFonts w:ascii="Century Gothic" w:eastAsia="Century Gothic" w:hAnsi="Century Gothic"/>
                <w:b/>
              </w:rPr>
              <w:t>ANEXO 2</w:t>
            </w:r>
          </w:p>
        </w:tc>
      </w:tr>
    </w:tbl>
    <w:p w14:paraId="249F1C6B" w14:textId="77777777" w:rsidR="001A1A12" w:rsidRDefault="001A1A12" w:rsidP="001A1A12">
      <w:pPr>
        <w:spacing w:line="327" w:lineRule="exact"/>
        <w:rPr>
          <w:rFonts w:ascii="Times New Roman" w:eastAsia="Times New Roman" w:hAnsi="Times New Roman"/>
          <w:sz w:val="24"/>
        </w:rPr>
      </w:pPr>
    </w:p>
    <w:p w14:paraId="0711F949" w14:textId="77777777" w:rsidR="00631697" w:rsidRDefault="00631697">
      <w:pPr>
        <w:rPr>
          <w:rFonts w:ascii="Arial" w:hAnsi="Arial" w:cs="Arial"/>
          <w:b/>
        </w:rPr>
      </w:pPr>
    </w:p>
    <w:p w14:paraId="579512C6"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7. ¿Cuál es la principal función de una turbina? </w:t>
      </w:r>
    </w:p>
    <w:p w14:paraId="0CFE2B0C" w14:textId="77777777" w:rsidR="00631697" w:rsidRDefault="00631697" w:rsidP="00631697">
      <w:pPr>
        <w:jc w:val="left"/>
        <w:rPr>
          <w:rFonts w:ascii="Arial" w:hAnsi="Arial" w:cs="Arial"/>
          <w:sz w:val="20"/>
          <w:szCs w:val="20"/>
        </w:rPr>
      </w:pPr>
    </w:p>
    <w:p w14:paraId="0DC61B2B"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8. ¿Por qué algunas centrales térmicas se denominan de ciclo combinado? Explica tu respuesta. </w:t>
      </w:r>
    </w:p>
    <w:p w14:paraId="040CEFC1" w14:textId="77777777" w:rsidR="00631697" w:rsidRDefault="00631697" w:rsidP="00631697">
      <w:pPr>
        <w:jc w:val="left"/>
        <w:rPr>
          <w:rFonts w:ascii="Arial" w:hAnsi="Arial" w:cs="Arial"/>
          <w:sz w:val="20"/>
          <w:szCs w:val="20"/>
        </w:rPr>
      </w:pPr>
    </w:p>
    <w:p w14:paraId="7F567C40"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9. Explica cuál es la principal diferencia entre una central nuclear de fisión y una central térmica convencional. </w:t>
      </w:r>
    </w:p>
    <w:p w14:paraId="33E9ABD8" w14:textId="77777777" w:rsidR="00631697" w:rsidRDefault="00631697" w:rsidP="00631697">
      <w:pPr>
        <w:jc w:val="left"/>
        <w:rPr>
          <w:rFonts w:ascii="Arial" w:hAnsi="Arial" w:cs="Arial"/>
          <w:sz w:val="20"/>
          <w:szCs w:val="20"/>
        </w:rPr>
      </w:pPr>
    </w:p>
    <w:p w14:paraId="26725C68"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10. Investiga el número de centrales nucleares que hay en funcionamiento actualmente en el mundo nombre y localización. </w:t>
      </w:r>
    </w:p>
    <w:p w14:paraId="0C4FBA95" w14:textId="77777777" w:rsidR="00631697" w:rsidRDefault="00631697" w:rsidP="00631697">
      <w:pPr>
        <w:rPr>
          <w:rFonts w:ascii="Arial" w:hAnsi="Arial" w:cs="Arial"/>
          <w:sz w:val="20"/>
          <w:szCs w:val="20"/>
        </w:rPr>
      </w:pPr>
    </w:p>
    <w:p w14:paraId="69B58D77"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11. ¿Cuál es la función de un convertidor en una instalación fotovoltaica? ¿Por qué es un equipo esencial en las instalaciones fotovoltaicas conectadas a la red eléctrica? </w:t>
      </w:r>
    </w:p>
    <w:p w14:paraId="7500F5EE" w14:textId="77777777" w:rsidR="00631697" w:rsidRDefault="00631697" w:rsidP="00631697">
      <w:pPr>
        <w:rPr>
          <w:rFonts w:ascii="Arial" w:hAnsi="Arial" w:cs="Arial"/>
          <w:sz w:val="20"/>
          <w:szCs w:val="20"/>
        </w:rPr>
      </w:pPr>
    </w:p>
    <w:p w14:paraId="40E79449"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12. Enumera los tipos de centrales solares y explica las diferencias y similitudes que existen entre ellas. </w:t>
      </w:r>
    </w:p>
    <w:p w14:paraId="0F3092DC" w14:textId="77777777" w:rsidR="00631697" w:rsidRDefault="00631697" w:rsidP="00631697">
      <w:pPr>
        <w:rPr>
          <w:rFonts w:ascii="Arial" w:hAnsi="Arial" w:cs="Arial"/>
          <w:sz w:val="20"/>
          <w:szCs w:val="20"/>
        </w:rPr>
      </w:pPr>
    </w:p>
    <w:p w14:paraId="557EA955"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13. Explica las principales diferencias entre una central hidráulica de bombeo y una de reserva. </w:t>
      </w:r>
    </w:p>
    <w:p w14:paraId="7733108C" w14:textId="77777777" w:rsidR="00631697" w:rsidRDefault="00631697" w:rsidP="00631697">
      <w:pPr>
        <w:rPr>
          <w:rFonts w:ascii="Arial" w:hAnsi="Arial" w:cs="Arial"/>
          <w:sz w:val="20"/>
          <w:szCs w:val="20"/>
        </w:rPr>
      </w:pPr>
    </w:p>
    <w:p w14:paraId="7D0EAF8F"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14. Investiga cuales son algunas de las centrales hidráulicas de mayor potencia en el mundo, indicando su nombre, localización, potencia y río que las alimenta. </w:t>
      </w:r>
    </w:p>
    <w:p w14:paraId="377205F3" w14:textId="77777777" w:rsidR="00631697" w:rsidRDefault="00631697" w:rsidP="00631697">
      <w:pPr>
        <w:rPr>
          <w:rFonts w:ascii="Arial" w:hAnsi="Arial" w:cs="Arial"/>
          <w:sz w:val="20"/>
          <w:szCs w:val="20"/>
        </w:rPr>
      </w:pPr>
    </w:p>
    <w:p w14:paraId="2C5AFEA4"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15 ¿Para qué sirve el multiplicador de un aerogenerador? </w:t>
      </w:r>
    </w:p>
    <w:p w14:paraId="39E7985E" w14:textId="77777777" w:rsidR="00631697" w:rsidRDefault="00631697" w:rsidP="00631697">
      <w:pPr>
        <w:rPr>
          <w:rFonts w:ascii="Arial" w:hAnsi="Arial" w:cs="Arial"/>
          <w:sz w:val="20"/>
          <w:szCs w:val="20"/>
        </w:rPr>
      </w:pPr>
    </w:p>
    <w:p w14:paraId="04CD303C"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16. Si en un determinado momento cambia bruscamente la dirección del viento, explica qué elemento detectará ese cambio y qué maniobra tiene que producirse en el aerogenerador para seguir aprovechando la energía del viento. Unidad 2. ENERGÍA TECNOLOGÍAS 3ºESO 15 </w:t>
      </w:r>
    </w:p>
    <w:p w14:paraId="4EC0185B" w14:textId="77777777" w:rsidR="00631697" w:rsidRDefault="00631697" w:rsidP="00631697">
      <w:pPr>
        <w:rPr>
          <w:rFonts w:ascii="Arial" w:hAnsi="Arial" w:cs="Arial"/>
          <w:sz w:val="20"/>
          <w:szCs w:val="20"/>
        </w:rPr>
      </w:pPr>
    </w:p>
    <w:p w14:paraId="3A733B7E"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17. Busca el nombre y/o localización, de alguno de los parques eólicos  en el mundo. </w:t>
      </w:r>
    </w:p>
    <w:p w14:paraId="71BE21D8" w14:textId="77777777" w:rsidR="00631697" w:rsidRDefault="00631697" w:rsidP="00631697">
      <w:pPr>
        <w:rPr>
          <w:rFonts w:ascii="Arial" w:hAnsi="Arial" w:cs="Arial"/>
          <w:sz w:val="20"/>
          <w:szCs w:val="20"/>
        </w:rPr>
      </w:pPr>
    </w:p>
    <w:p w14:paraId="262549D7"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18. ¿Qué tipos de energía y cómo se pueden conseguir a partir de biomasa? </w:t>
      </w:r>
    </w:p>
    <w:p w14:paraId="7F8E8602" w14:textId="77777777" w:rsidR="00631697" w:rsidRDefault="00631697" w:rsidP="00631697">
      <w:pPr>
        <w:rPr>
          <w:rFonts w:ascii="Arial" w:hAnsi="Arial" w:cs="Arial"/>
          <w:sz w:val="20"/>
          <w:szCs w:val="20"/>
        </w:rPr>
      </w:pPr>
    </w:p>
    <w:p w14:paraId="19B7F0D1" w14:textId="77777777" w:rsidR="00631697" w:rsidRPr="006E448D" w:rsidRDefault="00631697" w:rsidP="00631697">
      <w:pPr>
        <w:jc w:val="left"/>
        <w:rPr>
          <w:rFonts w:ascii="Arial" w:hAnsi="Arial" w:cs="Arial"/>
          <w:sz w:val="20"/>
          <w:szCs w:val="20"/>
        </w:rPr>
      </w:pPr>
      <w:r w:rsidRPr="006E448D">
        <w:rPr>
          <w:rFonts w:ascii="Arial" w:hAnsi="Arial" w:cs="Arial"/>
          <w:sz w:val="20"/>
          <w:szCs w:val="20"/>
        </w:rPr>
        <w:t xml:space="preserve">19. ¿Qué partes tendrían en común una central de biomasa por combustión y una central eléctrica geotérmica? </w:t>
      </w:r>
    </w:p>
    <w:p w14:paraId="409E3F98" w14:textId="77777777" w:rsidR="00631697" w:rsidRDefault="00631697" w:rsidP="00631697">
      <w:pPr>
        <w:rPr>
          <w:rFonts w:ascii="Arial" w:hAnsi="Arial" w:cs="Arial"/>
          <w:sz w:val="20"/>
          <w:szCs w:val="20"/>
        </w:rPr>
      </w:pPr>
    </w:p>
    <w:p w14:paraId="11FA7081" w14:textId="77777777" w:rsidR="00631697" w:rsidRDefault="00631697" w:rsidP="00631697">
      <w:pPr>
        <w:jc w:val="left"/>
        <w:rPr>
          <w:rFonts w:ascii="Arial" w:hAnsi="Arial" w:cs="Arial"/>
          <w:sz w:val="20"/>
          <w:szCs w:val="20"/>
        </w:rPr>
      </w:pPr>
      <w:r w:rsidRPr="006E448D">
        <w:rPr>
          <w:rFonts w:ascii="Arial" w:hAnsi="Arial" w:cs="Arial"/>
          <w:sz w:val="20"/>
          <w:szCs w:val="20"/>
        </w:rPr>
        <w:t>20. ¿Qué requisitos se deben cumplir para instalar una central mareomotriz que resulte rentable? Averigua qué zonas de la costa española serían más propicios para la instalación de este tipo de central.</w:t>
      </w:r>
    </w:p>
    <w:p w14:paraId="4FBAC6E0" w14:textId="77777777" w:rsidR="00631697" w:rsidRDefault="00631697" w:rsidP="00631697">
      <w:pPr>
        <w:jc w:val="left"/>
        <w:rPr>
          <w:rFonts w:ascii="Arial" w:hAnsi="Arial" w:cs="Arial"/>
          <w:sz w:val="20"/>
          <w:szCs w:val="20"/>
        </w:rPr>
      </w:pPr>
    </w:p>
    <w:p w14:paraId="4B6C5A30" w14:textId="77777777" w:rsidR="00631697" w:rsidRDefault="00631697" w:rsidP="00631697">
      <w:pPr>
        <w:jc w:val="left"/>
        <w:rPr>
          <w:rFonts w:ascii="Arial" w:hAnsi="Arial" w:cs="Arial"/>
          <w:sz w:val="20"/>
          <w:szCs w:val="20"/>
        </w:rPr>
      </w:pPr>
    </w:p>
    <w:p w14:paraId="16CCC2F9" w14:textId="77777777" w:rsidR="00631697" w:rsidRDefault="00631697" w:rsidP="00631697">
      <w:pPr>
        <w:jc w:val="left"/>
        <w:rPr>
          <w:rFonts w:ascii="Arial" w:hAnsi="Arial" w:cs="Arial"/>
          <w:sz w:val="20"/>
          <w:szCs w:val="20"/>
        </w:rPr>
      </w:pPr>
    </w:p>
    <w:p w14:paraId="486094A3" w14:textId="77777777" w:rsidR="00631697" w:rsidRDefault="00631697" w:rsidP="00631697">
      <w:pPr>
        <w:jc w:val="left"/>
        <w:rPr>
          <w:rFonts w:ascii="Arial" w:hAnsi="Arial" w:cs="Arial"/>
          <w:sz w:val="20"/>
          <w:szCs w:val="20"/>
        </w:rPr>
      </w:pPr>
    </w:p>
    <w:p w14:paraId="3C330450" w14:textId="77777777" w:rsidR="00631697" w:rsidRDefault="00631697" w:rsidP="00631697">
      <w:pPr>
        <w:jc w:val="left"/>
        <w:rPr>
          <w:rFonts w:ascii="Arial" w:hAnsi="Arial" w:cs="Arial"/>
          <w:sz w:val="20"/>
          <w:szCs w:val="20"/>
        </w:rPr>
      </w:pPr>
    </w:p>
    <w:p w14:paraId="0C393567" w14:textId="77777777" w:rsidR="00631697" w:rsidRDefault="00631697" w:rsidP="00631697">
      <w:pPr>
        <w:jc w:val="left"/>
        <w:rPr>
          <w:rFonts w:ascii="Arial" w:hAnsi="Arial" w:cs="Arial"/>
          <w:sz w:val="20"/>
          <w:szCs w:val="20"/>
        </w:rPr>
      </w:pPr>
    </w:p>
    <w:p w14:paraId="09C256B6" w14:textId="77777777" w:rsidR="00631697" w:rsidRDefault="00631697" w:rsidP="00631697">
      <w:pPr>
        <w:jc w:val="left"/>
        <w:rPr>
          <w:rFonts w:ascii="Arial" w:hAnsi="Arial" w:cs="Arial"/>
          <w:sz w:val="20"/>
          <w:szCs w:val="20"/>
        </w:rPr>
      </w:pPr>
    </w:p>
    <w:p w14:paraId="7F85309F" w14:textId="77777777" w:rsidR="00631697" w:rsidRDefault="00631697" w:rsidP="00631697">
      <w:pPr>
        <w:jc w:val="left"/>
        <w:rPr>
          <w:rFonts w:ascii="Arial" w:hAnsi="Arial" w:cs="Arial"/>
          <w:sz w:val="20"/>
          <w:szCs w:val="20"/>
        </w:rPr>
      </w:pPr>
    </w:p>
    <w:p w14:paraId="33A73FEB" w14:textId="77777777" w:rsidR="00631697" w:rsidRDefault="00631697" w:rsidP="00631697">
      <w:pPr>
        <w:jc w:val="left"/>
        <w:rPr>
          <w:rFonts w:ascii="Arial" w:hAnsi="Arial" w:cs="Arial"/>
          <w:sz w:val="20"/>
          <w:szCs w:val="20"/>
        </w:rPr>
      </w:pPr>
    </w:p>
    <w:p w14:paraId="324BF376" w14:textId="77777777" w:rsidR="00631697" w:rsidRDefault="00631697" w:rsidP="00631697">
      <w:pPr>
        <w:jc w:val="left"/>
        <w:rPr>
          <w:rFonts w:ascii="Arial" w:hAnsi="Arial" w:cs="Arial"/>
          <w:sz w:val="20"/>
          <w:szCs w:val="20"/>
        </w:rPr>
      </w:pPr>
    </w:p>
    <w:p w14:paraId="26C7CE96" w14:textId="77777777" w:rsidR="00631697" w:rsidRDefault="00631697" w:rsidP="00631697">
      <w:pPr>
        <w:jc w:val="left"/>
        <w:rPr>
          <w:rFonts w:ascii="Arial" w:hAnsi="Arial" w:cs="Arial"/>
          <w:sz w:val="20"/>
          <w:szCs w:val="20"/>
        </w:rPr>
      </w:pPr>
    </w:p>
    <w:p w14:paraId="5A4D065D" w14:textId="77777777" w:rsidR="00631697" w:rsidRDefault="00631697" w:rsidP="00631697">
      <w:pPr>
        <w:jc w:val="left"/>
        <w:rPr>
          <w:rFonts w:ascii="Arial" w:hAnsi="Arial" w:cs="Arial"/>
          <w:sz w:val="20"/>
          <w:szCs w:val="20"/>
        </w:rPr>
      </w:pPr>
    </w:p>
    <w:p w14:paraId="57FA0EA0" w14:textId="77777777" w:rsidR="00631697" w:rsidRDefault="00631697" w:rsidP="00631697">
      <w:pPr>
        <w:jc w:val="left"/>
        <w:rPr>
          <w:rFonts w:ascii="Arial" w:hAnsi="Arial" w:cs="Arial"/>
          <w:sz w:val="20"/>
          <w:szCs w:val="20"/>
        </w:rPr>
      </w:pPr>
    </w:p>
    <w:p w14:paraId="2F0FFF18" w14:textId="77777777" w:rsidR="00631697" w:rsidRDefault="00631697" w:rsidP="00631697">
      <w:pPr>
        <w:jc w:val="left"/>
        <w:rPr>
          <w:rFonts w:ascii="Arial" w:hAnsi="Arial" w:cs="Arial"/>
          <w:sz w:val="20"/>
          <w:szCs w:val="20"/>
        </w:rPr>
      </w:pPr>
    </w:p>
    <w:p w14:paraId="13BA15EF" w14:textId="77777777" w:rsidR="00631697" w:rsidRDefault="00631697" w:rsidP="00631697">
      <w:pPr>
        <w:jc w:val="left"/>
        <w:rPr>
          <w:rFonts w:ascii="Arial" w:hAnsi="Arial" w:cs="Arial"/>
          <w:sz w:val="20"/>
          <w:szCs w:val="20"/>
        </w:rPr>
      </w:pPr>
    </w:p>
    <w:p w14:paraId="64E83FF9" w14:textId="77777777" w:rsidR="00631697" w:rsidRDefault="00631697" w:rsidP="00631697">
      <w:pPr>
        <w:jc w:val="left"/>
        <w:rPr>
          <w:rFonts w:ascii="Arial" w:hAnsi="Arial" w:cs="Arial"/>
          <w:sz w:val="20"/>
          <w:szCs w:val="20"/>
        </w:rPr>
      </w:pPr>
    </w:p>
    <w:p w14:paraId="3CEB1E9B" w14:textId="77777777" w:rsidR="00631697" w:rsidRDefault="00631697" w:rsidP="00631697">
      <w:pPr>
        <w:jc w:val="left"/>
        <w:rPr>
          <w:rFonts w:ascii="Arial" w:hAnsi="Arial" w:cs="Arial"/>
          <w:sz w:val="20"/>
          <w:szCs w:val="20"/>
        </w:rPr>
      </w:pPr>
    </w:p>
    <w:p w14:paraId="2301F069" w14:textId="77777777" w:rsidR="00631697" w:rsidRDefault="00631697" w:rsidP="00631697">
      <w:pPr>
        <w:jc w:val="left"/>
        <w:rPr>
          <w:rFonts w:ascii="Arial" w:hAnsi="Arial" w:cs="Arial"/>
          <w:sz w:val="20"/>
          <w:szCs w:val="20"/>
        </w:rPr>
      </w:pPr>
    </w:p>
    <w:p w14:paraId="1C70A64B" w14:textId="77777777" w:rsidR="00631697" w:rsidRDefault="00631697" w:rsidP="00631697">
      <w:pPr>
        <w:jc w:val="left"/>
        <w:rPr>
          <w:rFonts w:ascii="Arial" w:hAnsi="Arial" w:cs="Arial"/>
          <w:sz w:val="20"/>
          <w:szCs w:val="20"/>
        </w:rPr>
      </w:pPr>
    </w:p>
    <w:tbl>
      <w:tblPr>
        <w:tblpPr w:leftFromText="141" w:rightFromText="141" w:vertAnchor="text" w:horzAnchor="page" w:tblpX="173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00"/>
      </w:tblGrid>
      <w:tr w:rsidR="00631697" w:rsidRPr="00DA369B" w14:paraId="593613FB" w14:textId="77777777" w:rsidTr="00E25E45">
        <w:tc>
          <w:tcPr>
            <w:tcW w:w="9500" w:type="dxa"/>
            <w:shd w:val="clear" w:color="auto" w:fill="B4C6E7"/>
          </w:tcPr>
          <w:p w14:paraId="28A83CED" w14:textId="77777777" w:rsidR="00631697" w:rsidRPr="00DA369B" w:rsidRDefault="00631697" w:rsidP="00E25E45">
            <w:pPr>
              <w:spacing w:line="0" w:lineRule="atLeast"/>
              <w:rPr>
                <w:rFonts w:ascii="Times New Roman" w:eastAsia="Times New Roman" w:hAnsi="Times New Roman"/>
                <w:sz w:val="24"/>
              </w:rPr>
            </w:pPr>
            <w:r>
              <w:rPr>
                <w:rFonts w:ascii="Century Gothic" w:eastAsia="Century Gothic" w:hAnsi="Century Gothic"/>
                <w:b/>
              </w:rPr>
              <w:lastRenderedPageBreak/>
              <w:t>ANEXO 3</w:t>
            </w:r>
          </w:p>
        </w:tc>
      </w:tr>
    </w:tbl>
    <w:p w14:paraId="0AA973C1" w14:textId="77777777" w:rsidR="00631697" w:rsidRDefault="00631697" w:rsidP="00631697">
      <w:pPr>
        <w:jc w:val="left"/>
        <w:rPr>
          <w:rFonts w:ascii="Arial" w:hAnsi="Arial" w:cs="Arial"/>
          <w:sz w:val="20"/>
          <w:szCs w:val="20"/>
        </w:rPr>
      </w:pPr>
    </w:p>
    <w:p w14:paraId="21CA7859" w14:textId="77777777" w:rsidR="00631697" w:rsidRPr="006E448D" w:rsidRDefault="00631697" w:rsidP="00631697">
      <w:pPr>
        <w:jc w:val="left"/>
        <w:rPr>
          <w:rFonts w:ascii="Arial" w:hAnsi="Arial" w:cs="Arial"/>
          <w:sz w:val="20"/>
          <w:szCs w:val="20"/>
        </w:rPr>
      </w:pPr>
    </w:p>
    <w:p w14:paraId="6F77C1E0" w14:textId="77777777" w:rsidR="00631697" w:rsidRDefault="00631697" w:rsidP="00631697">
      <w:pPr>
        <w:jc w:val="left"/>
        <w:rPr>
          <w:rFonts w:ascii="Arial" w:hAnsi="Arial" w:cs="Arial"/>
          <w:b/>
        </w:rPr>
      </w:pPr>
    </w:p>
    <w:p w14:paraId="60559C85" w14:textId="77777777" w:rsidR="00631697" w:rsidRDefault="00631697" w:rsidP="00631697">
      <w:pPr>
        <w:jc w:val="both"/>
        <w:rPr>
          <w:rFonts w:ascii="Arial" w:hAnsi="Arial" w:cs="Arial"/>
          <w:b/>
        </w:rPr>
      </w:pPr>
      <w:r>
        <w:rPr>
          <w:rFonts w:ascii="Arial" w:hAnsi="Arial" w:cs="Arial"/>
          <w:sz w:val="20"/>
          <w:szCs w:val="20"/>
        </w:rPr>
        <w:t>21</w:t>
      </w:r>
      <w:r w:rsidRPr="005717C5">
        <w:rPr>
          <w:rFonts w:ascii="Arial" w:hAnsi="Arial" w:cs="Arial"/>
          <w:sz w:val="20"/>
          <w:szCs w:val="20"/>
        </w:rPr>
        <w:t xml:space="preserve">. </w:t>
      </w:r>
      <w:r>
        <w:rPr>
          <w:rFonts w:ascii="Arial" w:hAnsi="Arial" w:cs="Arial"/>
          <w:sz w:val="20"/>
          <w:szCs w:val="20"/>
        </w:rPr>
        <w:t xml:space="preserve">Dibuja un </w:t>
      </w:r>
      <w:r w:rsidRPr="005717C5">
        <w:rPr>
          <w:rFonts w:ascii="Arial" w:hAnsi="Arial" w:cs="Arial"/>
          <w:sz w:val="20"/>
          <w:szCs w:val="20"/>
        </w:rPr>
        <w:t xml:space="preserve">aerogenerador y escribe cada </w:t>
      </w:r>
      <w:r>
        <w:rPr>
          <w:rFonts w:ascii="Arial" w:hAnsi="Arial" w:cs="Arial"/>
          <w:sz w:val="20"/>
          <w:szCs w:val="20"/>
        </w:rPr>
        <w:t>nombre de las partes que lo componen.</w:t>
      </w:r>
    </w:p>
    <w:p w14:paraId="4F6274C1" w14:textId="77777777" w:rsidR="00631697" w:rsidRDefault="00631697">
      <w:pPr>
        <w:rPr>
          <w:rFonts w:ascii="Arial" w:hAnsi="Arial" w:cs="Arial"/>
          <w:b/>
        </w:rPr>
      </w:pPr>
    </w:p>
    <w:p w14:paraId="0F25F32C" w14:textId="77777777" w:rsidR="00631697" w:rsidRDefault="00631697">
      <w:pPr>
        <w:rPr>
          <w:rFonts w:ascii="Arial" w:hAnsi="Arial" w:cs="Arial"/>
          <w:b/>
        </w:rPr>
      </w:pPr>
    </w:p>
    <w:p w14:paraId="3DEE9768" w14:textId="77777777" w:rsidR="00631697" w:rsidRDefault="00631697">
      <w:pPr>
        <w:rPr>
          <w:rFonts w:ascii="Arial" w:hAnsi="Arial" w:cs="Arial"/>
          <w:b/>
        </w:rPr>
      </w:pPr>
    </w:p>
    <w:sectPr w:rsidR="00631697" w:rsidSect="001A1A1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C5E4B"/>
    <w:multiLevelType w:val="hybridMultilevel"/>
    <w:tmpl w:val="5DCA7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C2307"/>
    <w:multiLevelType w:val="hybridMultilevel"/>
    <w:tmpl w:val="6F1265FE"/>
    <w:lvl w:ilvl="0" w:tplc="3802F0F0">
      <w:start w:val="1"/>
      <w:numFmt w:val="decimal"/>
      <w:lvlText w:val="%1."/>
      <w:lvlJc w:val="left"/>
      <w:pPr>
        <w:ind w:left="720" w:hanging="360"/>
      </w:pPr>
      <w:rPr>
        <w:color w:val="FFFFF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0206A7"/>
    <w:multiLevelType w:val="hybridMultilevel"/>
    <w:tmpl w:val="25385C0C"/>
    <w:lvl w:ilvl="0" w:tplc="E41A3B10">
      <w:numFmt w:val="bullet"/>
      <w:lvlText w:val="-"/>
      <w:lvlJc w:val="left"/>
      <w:pPr>
        <w:ind w:left="720" w:hanging="360"/>
      </w:pPr>
      <w:rPr>
        <w:rFonts w:ascii="Arial" w:eastAsia="Calibri"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5311E4"/>
    <w:multiLevelType w:val="hybridMultilevel"/>
    <w:tmpl w:val="208E6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F70381B"/>
    <w:multiLevelType w:val="hybridMultilevel"/>
    <w:tmpl w:val="21400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450A33"/>
    <w:multiLevelType w:val="hybridMultilevel"/>
    <w:tmpl w:val="C36A5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8"/>
  </w:num>
  <w:num w:numId="5">
    <w:abstractNumId w:val="9"/>
  </w:num>
  <w:num w:numId="6">
    <w:abstractNumId w:val="4"/>
  </w:num>
  <w:num w:numId="7">
    <w:abstractNumId w:val="6"/>
  </w:num>
  <w:num w:numId="8">
    <w:abstractNumId w:val="0"/>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5D"/>
    <w:rsid w:val="0001627D"/>
    <w:rsid w:val="00026628"/>
    <w:rsid w:val="00026C5A"/>
    <w:rsid w:val="00123932"/>
    <w:rsid w:val="00166077"/>
    <w:rsid w:val="001937EB"/>
    <w:rsid w:val="001A1A12"/>
    <w:rsid w:val="001C797F"/>
    <w:rsid w:val="002005EA"/>
    <w:rsid w:val="00215564"/>
    <w:rsid w:val="002308B0"/>
    <w:rsid w:val="0028766C"/>
    <w:rsid w:val="003628A2"/>
    <w:rsid w:val="0039752F"/>
    <w:rsid w:val="003C345D"/>
    <w:rsid w:val="00443E95"/>
    <w:rsid w:val="00460C09"/>
    <w:rsid w:val="00460D2E"/>
    <w:rsid w:val="004C53CA"/>
    <w:rsid w:val="004E17B9"/>
    <w:rsid w:val="00522FDA"/>
    <w:rsid w:val="00553B2A"/>
    <w:rsid w:val="005A5985"/>
    <w:rsid w:val="005F1A75"/>
    <w:rsid w:val="006310A6"/>
    <w:rsid w:val="00631697"/>
    <w:rsid w:val="00637452"/>
    <w:rsid w:val="00645D8F"/>
    <w:rsid w:val="006507FB"/>
    <w:rsid w:val="006911D8"/>
    <w:rsid w:val="007D38A9"/>
    <w:rsid w:val="00813B30"/>
    <w:rsid w:val="00821932"/>
    <w:rsid w:val="0082509B"/>
    <w:rsid w:val="00832C45"/>
    <w:rsid w:val="008738FF"/>
    <w:rsid w:val="0088218A"/>
    <w:rsid w:val="0089713D"/>
    <w:rsid w:val="008C5294"/>
    <w:rsid w:val="008D56EF"/>
    <w:rsid w:val="009370B3"/>
    <w:rsid w:val="00954A52"/>
    <w:rsid w:val="00995FE6"/>
    <w:rsid w:val="009F5D1A"/>
    <w:rsid w:val="00A3311E"/>
    <w:rsid w:val="00AA25C2"/>
    <w:rsid w:val="00AA7822"/>
    <w:rsid w:val="00AE0541"/>
    <w:rsid w:val="00B0007B"/>
    <w:rsid w:val="00B57E56"/>
    <w:rsid w:val="00B93876"/>
    <w:rsid w:val="00B968CE"/>
    <w:rsid w:val="00C36DBA"/>
    <w:rsid w:val="00C624C2"/>
    <w:rsid w:val="00C83D75"/>
    <w:rsid w:val="00CC49A8"/>
    <w:rsid w:val="00CE5335"/>
    <w:rsid w:val="00D05ACF"/>
    <w:rsid w:val="00D13FD2"/>
    <w:rsid w:val="00D161F1"/>
    <w:rsid w:val="00D66B25"/>
    <w:rsid w:val="00D75795"/>
    <w:rsid w:val="00D90A02"/>
    <w:rsid w:val="00DA369B"/>
    <w:rsid w:val="00DC5CEB"/>
    <w:rsid w:val="00DF4531"/>
    <w:rsid w:val="00E25E45"/>
    <w:rsid w:val="00E431C3"/>
    <w:rsid w:val="00E47C54"/>
    <w:rsid w:val="00E831E8"/>
    <w:rsid w:val="00E83AC5"/>
    <w:rsid w:val="00EC1EDE"/>
    <w:rsid w:val="00ED7DCB"/>
    <w:rsid w:val="00F14641"/>
    <w:rsid w:val="00F64A7F"/>
    <w:rsid w:val="00F74B06"/>
    <w:rsid w:val="00FC269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AF4B"/>
  <w15:chartTrackingRefBased/>
  <w15:docId w15:val="{B7D674FC-6C97-A74D-89CF-CF1C6F4A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5D"/>
    <w:pPr>
      <w:spacing w:line="276" w:lineRule="auto"/>
      <w:jc w:val="center"/>
    </w:pPr>
    <w:rPr>
      <w:sz w:val="22"/>
      <w:szCs w:val="22"/>
      <w:lang w:val="es-CO" w:eastAsia="en-US"/>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b/>
      <w:bCs/>
      <w:sz w:val="2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uiPriority w:val="99"/>
    <w:unhideWhenUsed/>
    <w:rsid w:val="00AA7822"/>
    <w:rPr>
      <w:color w:val="0563C1"/>
      <w:u w:val="single"/>
    </w:rPr>
  </w:style>
  <w:style w:type="character" w:customStyle="1" w:styleId="contenido2">
    <w:name w:val="contenido2"/>
    <w:rsid w:val="0088218A"/>
    <w:rPr>
      <w:rFonts w:ascii="Arial" w:hAnsi="Arial" w:cs="Arial"/>
      <w:color w:val="333333"/>
    </w:rPr>
  </w:style>
  <w:style w:type="paragraph" w:styleId="Textocomentario">
    <w:name w:val="annotation text"/>
    <w:basedOn w:val="Normal"/>
    <w:link w:val="TextocomentarioCar"/>
    <w:unhideWhenUsed/>
    <w:rsid w:val="0088218A"/>
    <w:pPr>
      <w:spacing w:line="240" w:lineRule="auto"/>
      <w:jc w:val="left"/>
    </w:pPr>
    <w:rPr>
      <w:rFonts w:ascii="Times New Roman" w:eastAsia="Times New Roman" w:hAnsi="Times New Roman"/>
      <w:sz w:val="20"/>
      <w:szCs w:val="20"/>
      <w:lang w:val="en-US"/>
    </w:rPr>
  </w:style>
  <w:style w:type="character" w:customStyle="1" w:styleId="TextocomentarioCar">
    <w:name w:val="Texto comentario Car"/>
    <w:link w:val="Textocomentario"/>
    <w:rsid w:val="0088218A"/>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xunta.gal/centros/iesfelixmuriel/system/files/La%20Energ%C3%ADa.pdf" TargetMode="External"/><Relationship Id="rId3" Type="http://schemas.openxmlformats.org/officeDocument/2006/relationships/settings" Target="settings.xml"/><Relationship Id="rId7" Type="http://schemas.openxmlformats.org/officeDocument/2006/relationships/hyperlink" Target="http://newton.cnice.mec.es/materiales_didacticos/energi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du.xunta.gal/centros/iesfelixmuriel/system/files/La%20Energ%C3%AD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I-E-CENTENARIO DE BELLO</Company>
  <LinksUpToDate>false</LinksUpToDate>
  <CharactersWithSpaces>6311</CharactersWithSpaces>
  <SharedDoc>false</SharedDoc>
  <HLinks>
    <vt:vector size="18" baseType="variant">
      <vt:variant>
        <vt:i4>5374028</vt:i4>
      </vt:variant>
      <vt:variant>
        <vt:i4>6</vt:i4>
      </vt:variant>
      <vt:variant>
        <vt:i4>0</vt:i4>
      </vt:variant>
      <vt:variant>
        <vt:i4>5</vt:i4>
      </vt:variant>
      <vt:variant>
        <vt:lpwstr>https://www.edu.xunta.gal/centros/iesfelixmuriel/system/files/La Energ%C3%ADa.pdf</vt:lpwstr>
      </vt:variant>
      <vt:variant>
        <vt:lpwstr/>
      </vt:variant>
      <vt:variant>
        <vt:i4>5374028</vt:i4>
      </vt:variant>
      <vt:variant>
        <vt:i4>3</vt:i4>
      </vt:variant>
      <vt:variant>
        <vt:i4>0</vt:i4>
      </vt:variant>
      <vt:variant>
        <vt:i4>5</vt:i4>
      </vt:variant>
      <vt:variant>
        <vt:lpwstr>https://www.edu.xunta.gal/centros/iesfelixmuriel/system/files/La Energ%C3%ADa.pdf</vt:lpwstr>
      </vt:variant>
      <vt:variant>
        <vt:lpwstr/>
      </vt:variant>
      <vt:variant>
        <vt:i4>4325486</vt:i4>
      </vt:variant>
      <vt:variant>
        <vt:i4>0</vt:i4>
      </vt:variant>
      <vt:variant>
        <vt:i4>0</vt:i4>
      </vt:variant>
      <vt:variant>
        <vt:i4>5</vt:i4>
      </vt:variant>
      <vt:variant>
        <vt:lpwstr>http://newton.cnice.mec.es/materiales_didacticos/energia/index.html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cp:lastModifiedBy>William Chaparro Betancur</cp:lastModifiedBy>
  <cp:revision>2</cp:revision>
  <dcterms:created xsi:type="dcterms:W3CDTF">2020-04-24T04:50:00Z</dcterms:created>
  <dcterms:modified xsi:type="dcterms:W3CDTF">2020-04-24T04:50:00Z</dcterms:modified>
</cp:coreProperties>
</file>