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88"/>
        <w:gridCol w:w="5894"/>
        <w:gridCol w:w="2040"/>
      </w:tblGrid>
      <w:tr w:rsidR="00734A2E" w:rsidRPr="0059354C" w:rsidTr="00FE700D">
        <w:trPr>
          <w:trHeight w:val="577"/>
        </w:trPr>
        <w:tc>
          <w:tcPr>
            <w:tcW w:w="1119" w:type="pct"/>
            <w:tcBorders>
              <w:bottom w:val="threeDEmboss" w:sz="6" w:space="0" w:color="auto"/>
            </w:tcBorders>
            <w:vAlign w:val="center"/>
          </w:tcPr>
          <w:p w:rsidR="00734A2E" w:rsidRPr="0059354C" w:rsidRDefault="00734A2E" w:rsidP="00FE700D">
            <w:pPr>
              <w:tabs>
                <w:tab w:val="left" w:pos="720"/>
              </w:tabs>
              <w:rPr>
                <w:rFonts w:ascii="Arial" w:hAnsi="Arial" w:cs="Arial"/>
                <w:highlight w:val="yellow"/>
              </w:rPr>
            </w:pPr>
            <w:bookmarkStart w:id="0" w:name="_GoBack"/>
            <w:bookmarkEnd w:id="0"/>
            <w:r>
              <w:rPr>
                <w:rFonts w:ascii="Arial" w:hAnsi="Arial" w:cs="Arial"/>
                <w:noProof/>
                <w:highlight w:val="yellow"/>
                <w:lang w:eastAsia="es-CO"/>
              </w:rPr>
              <w:drawing>
                <wp:inline distT="0" distB="0" distL="0" distR="0" wp14:anchorId="761DCE51" wp14:editId="7080E505">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rsidR="00734A2E" w:rsidRPr="00123932" w:rsidRDefault="00734A2E" w:rsidP="00FE700D">
            <w:pPr>
              <w:rPr>
                <w:rFonts w:ascii="Arial" w:hAnsi="Arial" w:cs="Arial"/>
                <w:b/>
              </w:rPr>
            </w:pPr>
            <w:r w:rsidRPr="00123932">
              <w:rPr>
                <w:rFonts w:ascii="Arial" w:hAnsi="Arial" w:cs="Arial"/>
                <w:b/>
              </w:rPr>
              <w:t xml:space="preserve">INSTITUCIÓN EDUCATIVA CENTENARIO DE BELLO </w:t>
            </w:r>
          </w:p>
          <w:p w:rsidR="00734A2E" w:rsidRPr="0059354C" w:rsidRDefault="00734A2E" w:rsidP="00FE700D">
            <w:pPr>
              <w:rPr>
                <w:rFonts w:ascii="Arial" w:hAnsi="Arial" w:cs="Arial"/>
              </w:rPr>
            </w:pPr>
          </w:p>
        </w:tc>
        <w:tc>
          <w:tcPr>
            <w:tcW w:w="998" w:type="pct"/>
            <w:vAlign w:val="center"/>
          </w:tcPr>
          <w:p w:rsidR="00734A2E" w:rsidRPr="0059354C" w:rsidRDefault="00734A2E" w:rsidP="00FE700D">
            <w:pPr>
              <w:rPr>
                <w:rFonts w:ascii="Arial" w:hAnsi="Arial" w:cs="Arial"/>
              </w:rPr>
            </w:pPr>
            <w:r>
              <w:rPr>
                <w:rFonts w:ascii="Arial" w:hAnsi="Arial" w:cs="Arial"/>
                <w:noProof/>
                <w:lang w:eastAsia="es-CO"/>
              </w:rPr>
              <w:drawing>
                <wp:inline distT="0" distB="0" distL="0" distR="0" wp14:anchorId="1BDEEABA" wp14:editId="51DFA96D">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734A2E" w:rsidRPr="0059354C" w:rsidTr="00FE700D">
        <w:trPr>
          <w:trHeight w:val="268"/>
        </w:trPr>
        <w:tc>
          <w:tcPr>
            <w:tcW w:w="1119" w:type="pct"/>
            <w:tcBorders>
              <w:top w:val="threeDEmboss" w:sz="6" w:space="0" w:color="auto"/>
            </w:tcBorders>
            <w:vAlign w:val="center"/>
          </w:tcPr>
          <w:p w:rsidR="00734A2E" w:rsidRPr="0059354C" w:rsidRDefault="00734A2E" w:rsidP="00FE700D">
            <w:pPr>
              <w:pStyle w:val="Ttulo1"/>
              <w:jc w:val="left"/>
              <w:rPr>
                <w:b w:val="0"/>
                <w:sz w:val="22"/>
                <w:szCs w:val="22"/>
                <w:highlight w:val="yellow"/>
              </w:rPr>
            </w:pPr>
          </w:p>
        </w:tc>
        <w:tc>
          <w:tcPr>
            <w:tcW w:w="2883" w:type="pct"/>
            <w:shd w:val="clear" w:color="auto" w:fill="auto"/>
          </w:tcPr>
          <w:p w:rsidR="00734A2E" w:rsidRPr="0059354C" w:rsidRDefault="00734A2E" w:rsidP="00FE700D">
            <w:pPr>
              <w:pStyle w:val="Ttulo1"/>
              <w:rPr>
                <w:sz w:val="22"/>
                <w:szCs w:val="22"/>
                <w:highlight w:val="yellow"/>
              </w:rPr>
            </w:pPr>
            <w:r w:rsidRPr="00123932">
              <w:rPr>
                <w:sz w:val="22"/>
                <w:szCs w:val="22"/>
              </w:rPr>
              <w:t>GUIA</w:t>
            </w:r>
            <w:r>
              <w:rPr>
                <w:sz w:val="22"/>
                <w:szCs w:val="22"/>
              </w:rPr>
              <w:t xml:space="preserve"> UNIDAD</w:t>
            </w:r>
            <w:r w:rsidRPr="00123932">
              <w:rPr>
                <w:sz w:val="22"/>
                <w:szCs w:val="22"/>
              </w:rPr>
              <w:t xml:space="preserve"> DIDACTICA</w:t>
            </w:r>
          </w:p>
        </w:tc>
        <w:tc>
          <w:tcPr>
            <w:tcW w:w="998" w:type="pct"/>
            <w:vAlign w:val="center"/>
          </w:tcPr>
          <w:p w:rsidR="00734A2E" w:rsidRPr="0059354C" w:rsidRDefault="00734A2E" w:rsidP="00FE700D">
            <w:pPr>
              <w:rPr>
                <w:rFonts w:ascii="Arial" w:hAnsi="Arial" w:cs="Arial"/>
              </w:rPr>
            </w:pPr>
          </w:p>
        </w:tc>
      </w:tr>
    </w:tbl>
    <w:p w:rsidR="00734A2E" w:rsidRDefault="00734A2E" w:rsidP="00734A2E"/>
    <w:tbl>
      <w:tblPr>
        <w:tblStyle w:val="Tablaconcuadrcula"/>
        <w:tblW w:w="9782" w:type="dxa"/>
        <w:tblInd w:w="-431" w:type="dxa"/>
        <w:tblLook w:val="04A0" w:firstRow="1" w:lastRow="0" w:firstColumn="1" w:lastColumn="0" w:noHBand="0" w:noVBand="1"/>
      </w:tblPr>
      <w:tblGrid>
        <w:gridCol w:w="2978"/>
        <w:gridCol w:w="282"/>
        <w:gridCol w:w="3261"/>
        <w:gridCol w:w="3261"/>
      </w:tblGrid>
      <w:tr w:rsidR="00734A2E" w:rsidRPr="006507FB" w:rsidTr="00FE700D">
        <w:tc>
          <w:tcPr>
            <w:tcW w:w="9782" w:type="dxa"/>
            <w:gridSpan w:val="4"/>
            <w:shd w:val="clear" w:color="auto" w:fill="F2F2F2" w:themeFill="background1" w:themeFillShade="F2"/>
          </w:tcPr>
          <w:p w:rsidR="00734A2E" w:rsidRPr="00D05ACF" w:rsidRDefault="00734A2E" w:rsidP="00734A2E">
            <w:pPr>
              <w:pStyle w:val="Prrafodelista"/>
              <w:numPr>
                <w:ilvl w:val="0"/>
                <w:numId w:val="1"/>
              </w:numPr>
              <w:rPr>
                <w:rFonts w:ascii="Arial" w:hAnsi="Arial" w:cs="Arial"/>
                <w:b/>
              </w:rPr>
            </w:pPr>
            <w:r w:rsidRPr="00D05ACF">
              <w:rPr>
                <w:rFonts w:ascii="Arial" w:hAnsi="Arial" w:cs="Arial"/>
                <w:b/>
              </w:rPr>
              <w:t>DATOS GENERALES</w:t>
            </w:r>
          </w:p>
        </w:tc>
      </w:tr>
      <w:tr w:rsidR="00734A2E" w:rsidRPr="006507FB" w:rsidTr="00FE700D">
        <w:tc>
          <w:tcPr>
            <w:tcW w:w="2978" w:type="dxa"/>
          </w:tcPr>
          <w:p w:rsidR="00734A2E" w:rsidRPr="006507FB" w:rsidRDefault="00734A2E" w:rsidP="00FE700D">
            <w:pPr>
              <w:jc w:val="left"/>
              <w:rPr>
                <w:rFonts w:ascii="Arial" w:hAnsi="Arial" w:cs="Arial"/>
                <w:b/>
              </w:rPr>
            </w:pPr>
            <w:r w:rsidRPr="006507FB">
              <w:rPr>
                <w:rFonts w:ascii="Arial" w:hAnsi="Arial" w:cs="Arial"/>
                <w:b/>
              </w:rPr>
              <w:t>Título:</w:t>
            </w:r>
            <w:r>
              <w:rPr>
                <w:rFonts w:ascii="Arial" w:hAnsi="Arial" w:cs="Arial"/>
                <w:b/>
              </w:rPr>
              <w:t xml:space="preserve"> Tipos de paisajes y el centro urbano</w:t>
            </w:r>
          </w:p>
        </w:tc>
        <w:tc>
          <w:tcPr>
            <w:tcW w:w="6804" w:type="dxa"/>
            <w:gridSpan w:val="3"/>
            <w:vMerge w:val="restart"/>
          </w:tcPr>
          <w:p w:rsidR="00734A2E" w:rsidRDefault="00734A2E" w:rsidP="00FE700D">
            <w:pPr>
              <w:jc w:val="left"/>
              <w:rPr>
                <w:rFonts w:ascii="Arial" w:hAnsi="Arial" w:cs="Arial"/>
                <w:b/>
              </w:rPr>
            </w:pPr>
            <w:r w:rsidRPr="006507FB">
              <w:rPr>
                <w:rFonts w:ascii="Arial" w:hAnsi="Arial" w:cs="Arial"/>
                <w:b/>
              </w:rPr>
              <w:t>Docentes Responsables:</w:t>
            </w:r>
          </w:p>
          <w:p w:rsidR="00734A2E" w:rsidRDefault="00734A2E" w:rsidP="00FE700D">
            <w:pPr>
              <w:jc w:val="left"/>
              <w:rPr>
                <w:rFonts w:ascii="Arial" w:hAnsi="Arial" w:cs="Arial"/>
                <w:b/>
              </w:rPr>
            </w:pPr>
          </w:p>
          <w:p w:rsidR="00734A2E" w:rsidRPr="009C190A" w:rsidRDefault="00734A2E" w:rsidP="00FE700D">
            <w:pPr>
              <w:jc w:val="left"/>
              <w:rPr>
                <w:rFonts w:ascii="Arial" w:hAnsi="Arial" w:cs="Arial"/>
              </w:rPr>
            </w:pPr>
            <w:r w:rsidRPr="009C190A">
              <w:rPr>
                <w:rFonts w:ascii="Arial" w:hAnsi="Arial" w:cs="Arial"/>
              </w:rPr>
              <w:t xml:space="preserve">Domingo Rafael Romero Estrada </w:t>
            </w:r>
          </w:p>
        </w:tc>
      </w:tr>
      <w:tr w:rsidR="00734A2E" w:rsidRPr="006507FB" w:rsidTr="00FE700D">
        <w:tc>
          <w:tcPr>
            <w:tcW w:w="2978" w:type="dxa"/>
          </w:tcPr>
          <w:p w:rsidR="00734A2E" w:rsidRDefault="00734A2E" w:rsidP="00FE700D">
            <w:pPr>
              <w:jc w:val="left"/>
              <w:rPr>
                <w:rFonts w:ascii="Arial" w:hAnsi="Arial" w:cs="Arial"/>
                <w:b/>
              </w:rPr>
            </w:pPr>
            <w:r w:rsidRPr="006507FB">
              <w:rPr>
                <w:rFonts w:ascii="Arial" w:hAnsi="Arial" w:cs="Arial"/>
                <w:b/>
              </w:rPr>
              <w:t>Tema:</w:t>
            </w:r>
            <w:r>
              <w:rPr>
                <w:rFonts w:ascii="Arial" w:hAnsi="Arial" w:cs="Arial"/>
                <w:b/>
              </w:rPr>
              <w:t xml:space="preserve"> Paisaje natural</w:t>
            </w:r>
          </w:p>
          <w:p w:rsidR="00734A2E" w:rsidRDefault="00734A2E" w:rsidP="00FE700D">
            <w:pPr>
              <w:jc w:val="left"/>
              <w:rPr>
                <w:rFonts w:ascii="Arial" w:hAnsi="Arial" w:cs="Arial"/>
                <w:b/>
              </w:rPr>
            </w:pPr>
            <w:r>
              <w:rPr>
                <w:rFonts w:ascii="Arial" w:hAnsi="Arial" w:cs="Arial"/>
                <w:b/>
              </w:rPr>
              <w:t xml:space="preserve">            Paisaje urbano</w:t>
            </w:r>
          </w:p>
          <w:p w:rsidR="00734A2E" w:rsidRPr="006507FB" w:rsidRDefault="00734A2E" w:rsidP="00FE700D">
            <w:pPr>
              <w:jc w:val="left"/>
              <w:rPr>
                <w:rFonts w:ascii="Arial" w:hAnsi="Arial" w:cs="Arial"/>
                <w:b/>
              </w:rPr>
            </w:pPr>
            <w:r>
              <w:rPr>
                <w:rFonts w:ascii="Arial" w:hAnsi="Arial" w:cs="Arial"/>
                <w:b/>
              </w:rPr>
              <w:t xml:space="preserve">            Centro urbano</w:t>
            </w:r>
          </w:p>
        </w:tc>
        <w:tc>
          <w:tcPr>
            <w:tcW w:w="6804" w:type="dxa"/>
            <w:gridSpan w:val="3"/>
            <w:vMerge/>
          </w:tcPr>
          <w:p w:rsidR="00734A2E" w:rsidRPr="006507FB" w:rsidRDefault="00734A2E" w:rsidP="00FE700D">
            <w:pPr>
              <w:jc w:val="left"/>
              <w:rPr>
                <w:rFonts w:ascii="Arial" w:hAnsi="Arial" w:cs="Arial"/>
                <w:b/>
              </w:rPr>
            </w:pPr>
          </w:p>
        </w:tc>
      </w:tr>
      <w:tr w:rsidR="00734A2E" w:rsidRPr="006507FB" w:rsidTr="00FE700D">
        <w:tc>
          <w:tcPr>
            <w:tcW w:w="2978" w:type="dxa"/>
          </w:tcPr>
          <w:p w:rsidR="00734A2E" w:rsidRPr="006507FB" w:rsidRDefault="00734A2E" w:rsidP="00FE700D">
            <w:pPr>
              <w:jc w:val="left"/>
              <w:rPr>
                <w:rFonts w:ascii="Arial" w:hAnsi="Arial" w:cs="Arial"/>
                <w:b/>
              </w:rPr>
            </w:pPr>
            <w:r w:rsidRPr="006507FB">
              <w:rPr>
                <w:rFonts w:ascii="Arial" w:hAnsi="Arial" w:cs="Arial"/>
                <w:b/>
              </w:rPr>
              <w:t>Asignaturas:</w:t>
            </w:r>
            <w:r w:rsidR="009C190A">
              <w:rPr>
                <w:rFonts w:ascii="Arial" w:hAnsi="Arial" w:cs="Arial"/>
                <w:b/>
              </w:rPr>
              <w:t xml:space="preserve"> Sociales</w:t>
            </w:r>
          </w:p>
        </w:tc>
        <w:tc>
          <w:tcPr>
            <w:tcW w:w="6804" w:type="dxa"/>
            <w:gridSpan w:val="3"/>
          </w:tcPr>
          <w:p w:rsidR="00734A2E" w:rsidRPr="006507FB" w:rsidRDefault="00734A2E" w:rsidP="00FE700D">
            <w:pPr>
              <w:jc w:val="left"/>
              <w:rPr>
                <w:rFonts w:ascii="Arial" w:hAnsi="Arial" w:cs="Arial"/>
                <w:b/>
              </w:rPr>
            </w:pPr>
            <w:r w:rsidRPr="006507FB">
              <w:rPr>
                <w:rFonts w:ascii="Arial" w:hAnsi="Arial" w:cs="Arial"/>
                <w:b/>
              </w:rPr>
              <w:t xml:space="preserve">Período:       </w:t>
            </w:r>
            <w:r w:rsidR="009C190A">
              <w:rPr>
                <w:rFonts w:ascii="Arial" w:hAnsi="Arial" w:cs="Arial"/>
                <w:b/>
              </w:rPr>
              <w:t>1</w:t>
            </w:r>
            <w:r w:rsidRPr="006507FB">
              <w:rPr>
                <w:rFonts w:ascii="Arial" w:hAnsi="Arial" w:cs="Arial"/>
                <w:b/>
              </w:rPr>
              <w:t xml:space="preserve">                Semanas:</w:t>
            </w:r>
            <w:r w:rsidR="009C190A">
              <w:rPr>
                <w:rFonts w:ascii="Arial" w:hAnsi="Arial" w:cs="Arial"/>
                <w:b/>
              </w:rPr>
              <w:t xml:space="preserve"> Semanas 9 y 10</w:t>
            </w:r>
          </w:p>
        </w:tc>
      </w:tr>
      <w:tr w:rsidR="00734A2E" w:rsidRPr="006507FB" w:rsidTr="00FE700D">
        <w:tc>
          <w:tcPr>
            <w:tcW w:w="2978" w:type="dxa"/>
          </w:tcPr>
          <w:p w:rsidR="00734A2E" w:rsidRPr="006507FB" w:rsidRDefault="00734A2E" w:rsidP="00FE700D">
            <w:pPr>
              <w:jc w:val="left"/>
              <w:rPr>
                <w:rFonts w:ascii="Arial" w:hAnsi="Arial" w:cs="Arial"/>
                <w:b/>
              </w:rPr>
            </w:pPr>
            <w:r w:rsidRPr="006507FB">
              <w:rPr>
                <w:rFonts w:ascii="Arial" w:hAnsi="Arial" w:cs="Arial"/>
                <w:b/>
              </w:rPr>
              <w:t>Grado:</w:t>
            </w:r>
            <w:r w:rsidR="009C190A">
              <w:rPr>
                <w:rFonts w:ascii="Arial" w:hAnsi="Arial" w:cs="Arial"/>
                <w:b/>
              </w:rPr>
              <w:t xml:space="preserve"> 3°</w:t>
            </w:r>
          </w:p>
        </w:tc>
        <w:tc>
          <w:tcPr>
            <w:tcW w:w="6804" w:type="dxa"/>
            <w:gridSpan w:val="3"/>
          </w:tcPr>
          <w:p w:rsidR="00734A2E" w:rsidRPr="006507FB" w:rsidRDefault="00734A2E" w:rsidP="00FE700D">
            <w:pPr>
              <w:jc w:val="left"/>
              <w:rPr>
                <w:rFonts w:ascii="Arial" w:hAnsi="Arial" w:cs="Arial"/>
                <w:b/>
              </w:rPr>
            </w:pPr>
            <w:r w:rsidRPr="006507FB">
              <w:rPr>
                <w:rFonts w:ascii="Arial" w:hAnsi="Arial" w:cs="Arial"/>
                <w:b/>
              </w:rPr>
              <w:t>Tiempo de desarrollo</w:t>
            </w:r>
          </w:p>
        </w:tc>
      </w:tr>
      <w:tr w:rsidR="00734A2E" w:rsidRPr="006507FB" w:rsidTr="00FE700D">
        <w:tc>
          <w:tcPr>
            <w:tcW w:w="9782" w:type="dxa"/>
            <w:gridSpan w:val="4"/>
          </w:tcPr>
          <w:p w:rsidR="00734A2E" w:rsidRDefault="00734A2E" w:rsidP="009C190A">
            <w:pPr>
              <w:jc w:val="both"/>
              <w:rPr>
                <w:rFonts w:ascii="Arial" w:eastAsia="Arial" w:hAnsi="Arial" w:cs="Arial"/>
              </w:rPr>
            </w:pPr>
            <w:r w:rsidRPr="006507FB">
              <w:rPr>
                <w:rFonts w:ascii="Arial" w:hAnsi="Arial" w:cs="Arial"/>
                <w:b/>
              </w:rPr>
              <w:t>Descripción:</w:t>
            </w:r>
            <w:r w:rsidRPr="006507FB">
              <w:rPr>
                <w:rFonts w:ascii="Arial" w:hAnsi="Arial" w:cs="Arial"/>
              </w:rPr>
              <w:t xml:space="preserve"> </w:t>
            </w:r>
          </w:p>
          <w:p w:rsidR="009C190A" w:rsidRDefault="009C190A" w:rsidP="009C190A">
            <w:pPr>
              <w:jc w:val="both"/>
              <w:rPr>
                <w:rFonts w:ascii="Arial" w:eastAsia="Arial" w:hAnsi="Arial" w:cs="Arial"/>
              </w:rPr>
            </w:pPr>
            <w:r>
              <w:rPr>
                <w:rFonts w:ascii="Arial" w:eastAsia="Arial" w:hAnsi="Arial" w:cs="Arial"/>
              </w:rPr>
              <w:t>¿Cuáles son las principales diferencias entre los tipos de paisajes?</w:t>
            </w:r>
          </w:p>
          <w:p w:rsidR="009C190A" w:rsidRPr="006507FB" w:rsidRDefault="009C190A" w:rsidP="009C190A">
            <w:pPr>
              <w:jc w:val="both"/>
              <w:rPr>
                <w:rFonts w:ascii="Arial" w:hAnsi="Arial" w:cs="Arial"/>
              </w:rPr>
            </w:pPr>
          </w:p>
        </w:tc>
      </w:tr>
      <w:tr w:rsidR="00734A2E" w:rsidRPr="006507FB" w:rsidTr="00FE700D">
        <w:tc>
          <w:tcPr>
            <w:tcW w:w="9782" w:type="dxa"/>
            <w:gridSpan w:val="4"/>
            <w:shd w:val="clear" w:color="auto" w:fill="F2F2F2" w:themeFill="background1" w:themeFillShade="F2"/>
          </w:tcPr>
          <w:p w:rsidR="00734A2E" w:rsidRPr="00D05ACF" w:rsidRDefault="00734A2E" w:rsidP="00734A2E">
            <w:pPr>
              <w:pStyle w:val="Prrafodelista"/>
              <w:numPr>
                <w:ilvl w:val="0"/>
                <w:numId w:val="1"/>
              </w:numPr>
              <w:rPr>
                <w:rFonts w:ascii="Arial" w:hAnsi="Arial" w:cs="Arial"/>
                <w:b/>
              </w:rPr>
            </w:pPr>
            <w:r w:rsidRPr="00D05ACF">
              <w:rPr>
                <w:rFonts w:ascii="Arial" w:hAnsi="Arial" w:cs="Arial"/>
                <w:b/>
              </w:rPr>
              <w:t xml:space="preserve">ESTÁNDARES, COMPETENCIAS E INDICADORES (Están en la malla de cada área o en el </w:t>
            </w:r>
            <w:r>
              <w:rPr>
                <w:rFonts w:ascii="Arial" w:hAnsi="Arial" w:cs="Arial"/>
                <w:b/>
              </w:rPr>
              <w:t>planeador</w:t>
            </w:r>
            <w:r w:rsidRPr="00D05ACF">
              <w:rPr>
                <w:rFonts w:ascii="Arial" w:hAnsi="Arial" w:cs="Arial"/>
                <w:b/>
              </w:rPr>
              <w:t xml:space="preserve"> de cada período)</w:t>
            </w:r>
          </w:p>
        </w:tc>
      </w:tr>
      <w:tr w:rsidR="00734A2E" w:rsidRPr="006507FB" w:rsidTr="00FE700D">
        <w:tc>
          <w:tcPr>
            <w:tcW w:w="2978" w:type="dxa"/>
          </w:tcPr>
          <w:p w:rsidR="009C190A" w:rsidRDefault="00734A2E" w:rsidP="009C190A">
            <w:pPr>
              <w:jc w:val="left"/>
              <w:rPr>
                <w:rFonts w:ascii="Arial" w:hAnsi="Arial" w:cs="Arial"/>
                <w:b/>
              </w:rPr>
            </w:pPr>
            <w:r>
              <w:rPr>
                <w:rFonts w:ascii="Arial" w:hAnsi="Arial" w:cs="Arial"/>
                <w:b/>
              </w:rPr>
              <w:t>Temas</w:t>
            </w:r>
            <w:r w:rsidR="009C190A">
              <w:rPr>
                <w:rFonts w:ascii="Arial" w:hAnsi="Arial" w:cs="Arial"/>
                <w:b/>
              </w:rPr>
              <w:t xml:space="preserve"> </w:t>
            </w:r>
          </w:p>
          <w:p w:rsidR="009C190A" w:rsidRPr="009C190A" w:rsidRDefault="009C190A" w:rsidP="009C190A">
            <w:pPr>
              <w:jc w:val="left"/>
              <w:rPr>
                <w:rFonts w:ascii="Arial" w:hAnsi="Arial" w:cs="Arial"/>
              </w:rPr>
            </w:pPr>
            <w:r>
              <w:rPr>
                <w:rFonts w:ascii="Arial" w:hAnsi="Arial" w:cs="Arial"/>
              </w:rPr>
              <w:t>Clases de paisajes: natural y cultural</w:t>
            </w:r>
          </w:p>
          <w:p w:rsidR="00734A2E" w:rsidRPr="006507FB" w:rsidRDefault="009C190A" w:rsidP="009C190A">
            <w:pPr>
              <w:jc w:val="left"/>
              <w:rPr>
                <w:rFonts w:ascii="Arial" w:hAnsi="Arial" w:cs="Arial"/>
                <w:b/>
              </w:rPr>
            </w:pPr>
            <w:r w:rsidRPr="009C190A">
              <w:rPr>
                <w:rFonts w:ascii="Arial" w:hAnsi="Arial" w:cs="Arial"/>
              </w:rPr>
              <w:t>Centro urbano</w:t>
            </w:r>
          </w:p>
        </w:tc>
        <w:tc>
          <w:tcPr>
            <w:tcW w:w="6804" w:type="dxa"/>
            <w:gridSpan w:val="3"/>
          </w:tcPr>
          <w:p w:rsidR="00734A2E" w:rsidRDefault="00734A2E" w:rsidP="00FE700D">
            <w:pPr>
              <w:jc w:val="left"/>
              <w:rPr>
                <w:rFonts w:ascii="Arial" w:hAnsi="Arial" w:cs="Arial"/>
                <w:b/>
              </w:rPr>
            </w:pPr>
            <w:r>
              <w:rPr>
                <w:rFonts w:ascii="Arial" w:hAnsi="Arial" w:cs="Arial"/>
                <w:b/>
              </w:rPr>
              <w:t>Estándares:</w:t>
            </w:r>
          </w:p>
          <w:p w:rsidR="009C190A" w:rsidRPr="00F536B8" w:rsidRDefault="009C190A" w:rsidP="009C190A">
            <w:pPr>
              <w:pStyle w:val="Prrafodelista"/>
              <w:numPr>
                <w:ilvl w:val="0"/>
                <w:numId w:val="2"/>
              </w:numPr>
              <w:spacing w:line="240" w:lineRule="auto"/>
              <w:ind w:left="171" w:hanging="142"/>
              <w:jc w:val="left"/>
              <w:rPr>
                <w:rFonts w:ascii="Times New Roman" w:hAnsi="Times New Roman"/>
              </w:rPr>
            </w:pPr>
            <w:r w:rsidRPr="00F536B8">
              <w:rPr>
                <w:rFonts w:ascii="Times New Roman" w:hAnsi="Times New Roman"/>
              </w:rPr>
              <w:t>Reconozco y describo las características físicas de las principales formas del paisaje.</w:t>
            </w:r>
          </w:p>
          <w:p w:rsidR="009C190A" w:rsidRPr="006507FB" w:rsidRDefault="009C190A" w:rsidP="00FE700D">
            <w:pPr>
              <w:jc w:val="left"/>
              <w:rPr>
                <w:rFonts w:ascii="Arial" w:hAnsi="Arial" w:cs="Arial"/>
                <w:b/>
              </w:rPr>
            </w:pPr>
          </w:p>
        </w:tc>
      </w:tr>
      <w:tr w:rsidR="00734A2E" w:rsidRPr="006507FB" w:rsidTr="00FE700D">
        <w:tc>
          <w:tcPr>
            <w:tcW w:w="2978" w:type="dxa"/>
          </w:tcPr>
          <w:p w:rsidR="00734A2E" w:rsidRPr="006507FB" w:rsidRDefault="00734A2E" w:rsidP="00FE700D">
            <w:pPr>
              <w:jc w:val="left"/>
              <w:rPr>
                <w:rFonts w:ascii="Arial" w:hAnsi="Arial" w:cs="Arial"/>
                <w:b/>
              </w:rPr>
            </w:pPr>
            <w:r w:rsidRPr="006507FB">
              <w:rPr>
                <w:rFonts w:ascii="Arial" w:hAnsi="Arial" w:cs="Arial"/>
                <w:b/>
              </w:rPr>
              <w:t>Competencias:</w:t>
            </w:r>
          </w:p>
        </w:tc>
        <w:tc>
          <w:tcPr>
            <w:tcW w:w="6804" w:type="dxa"/>
            <w:gridSpan w:val="3"/>
          </w:tcPr>
          <w:p w:rsidR="00734A2E" w:rsidRDefault="00734A2E" w:rsidP="00FE700D">
            <w:pPr>
              <w:jc w:val="left"/>
              <w:rPr>
                <w:rFonts w:ascii="Arial" w:hAnsi="Arial" w:cs="Arial"/>
                <w:b/>
              </w:rPr>
            </w:pPr>
            <w:r w:rsidRPr="006507FB">
              <w:rPr>
                <w:rFonts w:ascii="Arial" w:hAnsi="Arial" w:cs="Arial"/>
                <w:b/>
              </w:rPr>
              <w:t xml:space="preserve">Indicadores de </w:t>
            </w:r>
            <w:r>
              <w:rPr>
                <w:rFonts w:ascii="Arial" w:hAnsi="Arial" w:cs="Arial"/>
                <w:b/>
              </w:rPr>
              <w:t>logro</w:t>
            </w:r>
            <w:r w:rsidRPr="006507FB">
              <w:rPr>
                <w:rFonts w:ascii="Arial" w:hAnsi="Arial" w:cs="Arial"/>
                <w:b/>
              </w:rPr>
              <w:t>:</w:t>
            </w:r>
          </w:p>
          <w:p w:rsidR="009C190A" w:rsidRPr="006507FB" w:rsidRDefault="009C190A" w:rsidP="00FE700D">
            <w:pPr>
              <w:jc w:val="left"/>
              <w:rPr>
                <w:rFonts w:ascii="Arial" w:hAnsi="Arial" w:cs="Arial"/>
                <w:b/>
              </w:rPr>
            </w:pPr>
            <w:r w:rsidRPr="004317EC">
              <w:rPr>
                <w:rFonts w:ascii="Arial" w:hAnsi="Arial" w:cs="Arial"/>
                <w:sz w:val="24"/>
                <w:szCs w:val="24"/>
              </w:rPr>
              <w:t>Distinguir las diferentes clasificaciones de paisajes.</w:t>
            </w:r>
          </w:p>
        </w:tc>
      </w:tr>
      <w:tr w:rsidR="00734A2E" w:rsidRPr="006507FB" w:rsidTr="00FE700D">
        <w:tc>
          <w:tcPr>
            <w:tcW w:w="9782" w:type="dxa"/>
            <w:gridSpan w:val="4"/>
            <w:shd w:val="clear" w:color="auto" w:fill="F2F2F2" w:themeFill="background1" w:themeFillShade="F2"/>
          </w:tcPr>
          <w:p w:rsidR="00734A2E" w:rsidRPr="00D05ACF" w:rsidRDefault="00734A2E" w:rsidP="00734A2E">
            <w:pPr>
              <w:pStyle w:val="Prrafodelista"/>
              <w:numPr>
                <w:ilvl w:val="0"/>
                <w:numId w:val="1"/>
              </w:numPr>
              <w:rPr>
                <w:rFonts w:ascii="Arial" w:hAnsi="Arial" w:cs="Arial"/>
                <w:b/>
              </w:rPr>
            </w:pPr>
            <w:r w:rsidRPr="00D05ACF">
              <w:rPr>
                <w:rFonts w:ascii="Arial" w:hAnsi="Arial" w:cs="Arial"/>
                <w:b/>
              </w:rPr>
              <w:t>RECURSOS</w:t>
            </w:r>
          </w:p>
        </w:tc>
      </w:tr>
      <w:tr w:rsidR="00734A2E" w:rsidRPr="006507FB" w:rsidTr="00FE700D">
        <w:tc>
          <w:tcPr>
            <w:tcW w:w="9782" w:type="dxa"/>
            <w:gridSpan w:val="4"/>
          </w:tcPr>
          <w:p w:rsidR="00734A2E" w:rsidRDefault="00734A2E" w:rsidP="009C190A">
            <w:pPr>
              <w:jc w:val="both"/>
              <w:rPr>
                <w:rFonts w:ascii="Arial" w:hAnsi="Arial" w:cs="Arial"/>
                <w:lang w:val="es-MX"/>
              </w:rPr>
            </w:pPr>
            <w:r w:rsidRPr="006507FB">
              <w:rPr>
                <w:rFonts w:ascii="Arial" w:hAnsi="Arial" w:cs="Arial"/>
                <w:b/>
              </w:rPr>
              <w:t>Recursos:</w:t>
            </w:r>
            <w:r w:rsidRPr="006507FB">
              <w:rPr>
                <w:rFonts w:ascii="Arial" w:eastAsia="Arial" w:hAnsi="Arial" w:cs="Arial"/>
                <w:b/>
                <w:bCs/>
              </w:rPr>
              <w:t xml:space="preserve"> </w:t>
            </w:r>
          </w:p>
          <w:p w:rsidR="009C190A" w:rsidRDefault="009C190A" w:rsidP="009C190A">
            <w:pPr>
              <w:jc w:val="both"/>
              <w:rPr>
                <w:rFonts w:ascii="Arial" w:hAnsi="Arial" w:cs="Arial"/>
                <w:lang w:val="es-MX"/>
              </w:rPr>
            </w:pPr>
            <w:r>
              <w:rPr>
                <w:rFonts w:ascii="Arial" w:hAnsi="Arial" w:cs="Arial"/>
                <w:lang w:val="es-MX"/>
              </w:rPr>
              <w:t>Videos YouTube</w:t>
            </w:r>
          </w:p>
          <w:p w:rsidR="009C190A" w:rsidRDefault="009C190A" w:rsidP="009C190A">
            <w:pPr>
              <w:jc w:val="both"/>
              <w:rPr>
                <w:rFonts w:ascii="Arial" w:hAnsi="Arial" w:cs="Arial"/>
                <w:lang w:val="es-MX"/>
              </w:rPr>
            </w:pPr>
            <w:r>
              <w:rPr>
                <w:rFonts w:ascii="Arial" w:hAnsi="Arial" w:cs="Arial"/>
                <w:lang w:val="es-MX"/>
              </w:rPr>
              <w:t>Páginas Web</w:t>
            </w:r>
          </w:p>
          <w:p w:rsidR="009C190A" w:rsidRPr="006507FB" w:rsidRDefault="009C190A" w:rsidP="009C190A">
            <w:pPr>
              <w:jc w:val="both"/>
              <w:rPr>
                <w:rFonts w:ascii="Arial" w:hAnsi="Arial" w:cs="Arial"/>
                <w:b/>
              </w:rPr>
            </w:pPr>
            <w:r>
              <w:rPr>
                <w:rFonts w:ascii="Arial" w:hAnsi="Arial" w:cs="Arial"/>
                <w:lang w:val="es-MX"/>
              </w:rPr>
              <w:t xml:space="preserve">Talleres </w:t>
            </w:r>
          </w:p>
        </w:tc>
      </w:tr>
      <w:tr w:rsidR="00734A2E" w:rsidRPr="006507FB" w:rsidTr="00FE700D">
        <w:tc>
          <w:tcPr>
            <w:tcW w:w="9782" w:type="dxa"/>
            <w:gridSpan w:val="4"/>
            <w:shd w:val="clear" w:color="auto" w:fill="F2F2F2" w:themeFill="background1" w:themeFillShade="F2"/>
          </w:tcPr>
          <w:p w:rsidR="00734A2E" w:rsidRPr="00D05ACF" w:rsidRDefault="00734A2E" w:rsidP="00734A2E">
            <w:pPr>
              <w:pStyle w:val="Prrafodelista"/>
              <w:numPr>
                <w:ilvl w:val="0"/>
                <w:numId w:val="1"/>
              </w:numPr>
              <w:rPr>
                <w:rFonts w:ascii="Arial" w:hAnsi="Arial" w:cs="Arial"/>
                <w:b/>
              </w:rPr>
            </w:pPr>
            <w:r w:rsidRPr="00D05ACF">
              <w:rPr>
                <w:rFonts w:ascii="Arial" w:hAnsi="Arial" w:cs="Arial"/>
                <w:b/>
              </w:rPr>
              <w:t>METODOLOGÍA</w:t>
            </w:r>
          </w:p>
        </w:tc>
      </w:tr>
      <w:tr w:rsidR="00734A2E" w:rsidRPr="006507FB" w:rsidTr="00FE700D">
        <w:tc>
          <w:tcPr>
            <w:tcW w:w="2978" w:type="dxa"/>
          </w:tcPr>
          <w:p w:rsidR="00734A2E" w:rsidRPr="006507FB" w:rsidRDefault="00734A2E" w:rsidP="00FE700D">
            <w:pPr>
              <w:jc w:val="left"/>
              <w:rPr>
                <w:rFonts w:ascii="Arial" w:hAnsi="Arial" w:cs="Arial"/>
                <w:b/>
                <w:lang w:val="es-MX"/>
              </w:rPr>
            </w:pPr>
            <w:r w:rsidRPr="006507FB">
              <w:rPr>
                <w:rFonts w:ascii="Arial" w:hAnsi="Arial" w:cs="Arial"/>
                <w:b/>
                <w:lang w:val="es-MX"/>
              </w:rPr>
              <w:t>Conducta De Entrada:</w:t>
            </w:r>
          </w:p>
        </w:tc>
        <w:tc>
          <w:tcPr>
            <w:tcW w:w="6804" w:type="dxa"/>
            <w:gridSpan w:val="3"/>
          </w:tcPr>
          <w:p w:rsidR="00734A2E" w:rsidRPr="00DF1914" w:rsidRDefault="00FE1B79" w:rsidP="00FE700D">
            <w:pPr>
              <w:jc w:val="left"/>
              <w:rPr>
                <w:rFonts w:asciiTheme="minorHAnsi" w:hAnsiTheme="minorHAnsi" w:cstheme="minorHAnsi"/>
                <w:lang w:val="es-MX"/>
              </w:rPr>
            </w:pPr>
            <w:r w:rsidRPr="00DF1914">
              <w:rPr>
                <w:rFonts w:asciiTheme="minorHAnsi" w:hAnsiTheme="minorHAnsi" w:cstheme="minorHAnsi"/>
                <w:lang w:val="es-MX"/>
              </w:rPr>
              <w:t xml:space="preserve">Antes de ver los videos propuestos pensar qué es para mí un paisaje y si conozco alguna clase de paisaje. Después de pensar en ello, buscar en algún texto de tercero de sociales </w:t>
            </w:r>
            <w:r w:rsidR="001B36EF" w:rsidRPr="00DF1914">
              <w:rPr>
                <w:rFonts w:asciiTheme="minorHAnsi" w:hAnsiTheme="minorHAnsi" w:cstheme="minorHAnsi"/>
                <w:lang w:val="es-MX"/>
              </w:rPr>
              <w:t xml:space="preserve">sobre el tema y observar </w:t>
            </w:r>
            <w:r w:rsidRPr="00DF1914">
              <w:rPr>
                <w:rFonts w:asciiTheme="minorHAnsi" w:hAnsiTheme="minorHAnsi" w:cstheme="minorHAnsi"/>
                <w:lang w:val="es-MX"/>
              </w:rPr>
              <w:t xml:space="preserve">el siguiente video para </w:t>
            </w:r>
            <w:r w:rsidR="001B36EF" w:rsidRPr="00DF1914">
              <w:rPr>
                <w:rFonts w:asciiTheme="minorHAnsi" w:hAnsiTheme="minorHAnsi" w:cstheme="minorHAnsi"/>
                <w:lang w:val="es-MX"/>
              </w:rPr>
              <w:t xml:space="preserve">mirar </w:t>
            </w:r>
            <w:r w:rsidRPr="00DF1914">
              <w:rPr>
                <w:rFonts w:asciiTheme="minorHAnsi" w:hAnsiTheme="minorHAnsi" w:cstheme="minorHAnsi"/>
                <w:lang w:val="es-MX"/>
              </w:rPr>
              <w:t>si lo que estabas pensando era algo similar.</w:t>
            </w:r>
          </w:p>
          <w:p w:rsidR="00FE1B79" w:rsidRPr="00DF1914" w:rsidRDefault="00FE1B79" w:rsidP="00FE700D">
            <w:pPr>
              <w:jc w:val="left"/>
              <w:rPr>
                <w:rFonts w:asciiTheme="minorHAnsi" w:hAnsiTheme="minorHAnsi" w:cstheme="minorHAnsi"/>
              </w:rPr>
            </w:pPr>
            <w:r w:rsidRPr="00DF1914">
              <w:rPr>
                <w:rFonts w:asciiTheme="minorHAnsi" w:hAnsiTheme="minorHAnsi" w:cstheme="minorHAnsi"/>
                <w:lang w:val="es-MX"/>
              </w:rPr>
              <w:t xml:space="preserve">Video </w:t>
            </w:r>
            <w:hyperlink r:id="rId8" w:history="1">
              <w:r w:rsidRPr="00DF1914">
                <w:rPr>
                  <w:rStyle w:val="Hipervnculo"/>
                  <w:rFonts w:asciiTheme="minorHAnsi" w:hAnsiTheme="minorHAnsi" w:cstheme="minorHAnsi"/>
                </w:rPr>
                <w:t>https://www.youtube.com/watch?v=SjrlxqoyX4I</w:t>
              </w:r>
            </w:hyperlink>
          </w:p>
        </w:tc>
      </w:tr>
      <w:tr w:rsidR="00734A2E" w:rsidRPr="006507FB" w:rsidTr="00FE700D">
        <w:tc>
          <w:tcPr>
            <w:tcW w:w="2978" w:type="dxa"/>
          </w:tcPr>
          <w:p w:rsidR="00734A2E" w:rsidRPr="006507FB" w:rsidRDefault="00734A2E" w:rsidP="00FE700D">
            <w:pPr>
              <w:jc w:val="left"/>
              <w:rPr>
                <w:rFonts w:ascii="Arial" w:hAnsi="Arial" w:cs="Arial"/>
                <w:b/>
                <w:lang w:val="es-MX"/>
              </w:rPr>
            </w:pPr>
            <w:r w:rsidRPr="006507FB">
              <w:rPr>
                <w:rFonts w:ascii="Arial" w:hAnsi="Arial" w:cs="Arial"/>
                <w:b/>
                <w:lang w:val="es-MX"/>
              </w:rPr>
              <w:t xml:space="preserve">Desarrollo </w:t>
            </w:r>
          </w:p>
        </w:tc>
        <w:tc>
          <w:tcPr>
            <w:tcW w:w="6804" w:type="dxa"/>
            <w:gridSpan w:val="3"/>
          </w:tcPr>
          <w:p w:rsidR="00734A2E" w:rsidRPr="00DF1914" w:rsidRDefault="00FE1B79" w:rsidP="00FE1B79">
            <w:pPr>
              <w:jc w:val="both"/>
              <w:rPr>
                <w:rFonts w:asciiTheme="minorHAnsi" w:hAnsiTheme="minorHAnsi" w:cstheme="minorHAnsi"/>
                <w:lang w:val="es-MX"/>
              </w:rPr>
            </w:pPr>
            <w:r w:rsidRPr="00DF1914">
              <w:rPr>
                <w:rFonts w:asciiTheme="minorHAnsi" w:hAnsiTheme="minorHAnsi" w:cstheme="minorHAnsi"/>
                <w:lang w:val="es-MX"/>
              </w:rPr>
              <w:t>De acuerdo a lo trabajado en la conducta de entrada responde las siguientes preguntas:</w:t>
            </w:r>
          </w:p>
          <w:p w:rsidR="00FE1B79" w:rsidRPr="00DF1914" w:rsidRDefault="00FE1B79" w:rsidP="00FE1B79">
            <w:pPr>
              <w:pStyle w:val="Prrafodelista"/>
              <w:numPr>
                <w:ilvl w:val="0"/>
                <w:numId w:val="3"/>
              </w:numPr>
              <w:jc w:val="both"/>
              <w:rPr>
                <w:rFonts w:asciiTheme="minorHAnsi" w:hAnsiTheme="minorHAnsi" w:cstheme="minorHAnsi"/>
                <w:lang w:val="es-MX"/>
              </w:rPr>
            </w:pPr>
            <w:r w:rsidRPr="00DF1914">
              <w:rPr>
                <w:rFonts w:asciiTheme="minorHAnsi" w:hAnsiTheme="minorHAnsi" w:cstheme="minorHAnsi"/>
                <w:lang w:val="es-MX"/>
              </w:rPr>
              <w:t>¿Qué entendiste por paisaje?</w:t>
            </w:r>
          </w:p>
          <w:p w:rsidR="00FE1B79" w:rsidRPr="00DF1914" w:rsidRDefault="00FE1B79" w:rsidP="00FE1B79">
            <w:pPr>
              <w:pStyle w:val="Prrafodelista"/>
              <w:numPr>
                <w:ilvl w:val="0"/>
                <w:numId w:val="3"/>
              </w:numPr>
              <w:jc w:val="both"/>
              <w:rPr>
                <w:rFonts w:asciiTheme="minorHAnsi" w:hAnsiTheme="minorHAnsi" w:cstheme="minorHAnsi"/>
                <w:lang w:val="es-MX"/>
              </w:rPr>
            </w:pPr>
            <w:r w:rsidRPr="00DF1914">
              <w:rPr>
                <w:rFonts w:asciiTheme="minorHAnsi" w:hAnsiTheme="minorHAnsi" w:cstheme="minorHAnsi"/>
                <w:lang w:val="es-MX"/>
              </w:rPr>
              <w:t>¿Qué tipos de paisaje podemos encontrar?</w:t>
            </w:r>
          </w:p>
          <w:p w:rsidR="00FE1B79" w:rsidRPr="00DF1914" w:rsidRDefault="00FE1B79" w:rsidP="00FE1B79">
            <w:pPr>
              <w:pStyle w:val="Prrafodelista"/>
              <w:numPr>
                <w:ilvl w:val="0"/>
                <w:numId w:val="3"/>
              </w:numPr>
              <w:jc w:val="both"/>
              <w:rPr>
                <w:rFonts w:asciiTheme="minorHAnsi" w:hAnsiTheme="minorHAnsi" w:cstheme="minorHAnsi"/>
                <w:lang w:val="es-MX"/>
              </w:rPr>
            </w:pPr>
            <w:r w:rsidRPr="00DF1914">
              <w:rPr>
                <w:rFonts w:asciiTheme="minorHAnsi" w:hAnsiTheme="minorHAnsi" w:cstheme="minorHAnsi"/>
                <w:lang w:val="es-MX"/>
              </w:rPr>
              <w:t>¿Cuáles son los elementos del paisaje natural? Realiza un dibujo</w:t>
            </w:r>
          </w:p>
          <w:p w:rsidR="00FE1B79" w:rsidRPr="00DF1914" w:rsidRDefault="00FE1B79" w:rsidP="00FE1B79">
            <w:pPr>
              <w:pStyle w:val="Prrafodelista"/>
              <w:numPr>
                <w:ilvl w:val="0"/>
                <w:numId w:val="3"/>
              </w:numPr>
              <w:jc w:val="both"/>
              <w:rPr>
                <w:rFonts w:asciiTheme="minorHAnsi" w:hAnsiTheme="minorHAnsi" w:cstheme="minorHAnsi"/>
                <w:lang w:val="es-MX"/>
              </w:rPr>
            </w:pPr>
            <w:r w:rsidRPr="00DF1914">
              <w:rPr>
                <w:rFonts w:asciiTheme="minorHAnsi" w:hAnsiTheme="minorHAnsi" w:cstheme="minorHAnsi"/>
                <w:lang w:val="es-MX"/>
              </w:rPr>
              <w:t>¿Cuáles son los elementos del paisaje humanizado? Realiza un dibujo</w:t>
            </w:r>
          </w:p>
          <w:p w:rsidR="00FE1B79" w:rsidRPr="00DF1914" w:rsidRDefault="00FE1B79" w:rsidP="00FE1B79">
            <w:pPr>
              <w:jc w:val="both"/>
              <w:rPr>
                <w:rFonts w:asciiTheme="minorHAnsi" w:hAnsiTheme="minorHAnsi" w:cstheme="minorHAnsi"/>
                <w:lang w:val="es-MX"/>
              </w:rPr>
            </w:pPr>
          </w:p>
        </w:tc>
      </w:tr>
      <w:tr w:rsidR="00734A2E" w:rsidRPr="006507FB" w:rsidTr="00FE700D">
        <w:tc>
          <w:tcPr>
            <w:tcW w:w="2978" w:type="dxa"/>
          </w:tcPr>
          <w:p w:rsidR="00734A2E" w:rsidRPr="006507FB" w:rsidRDefault="00734A2E" w:rsidP="00FE700D">
            <w:pPr>
              <w:jc w:val="left"/>
              <w:rPr>
                <w:rFonts w:ascii="Arial" w:hAnsi="Arial" w:cs="Arial"/>
                <w:b/>
              </w:rPr>
            </w:pPr>
            <w:r w:rsidRPr="006507FB">
              <w:rPr>
                <w:rFonts w:ascii="Arial" w:hAnsi="Arial" w:cs="Arial"/>
                <w:b/>
              </w:rPr>
              <w:lastRenderedPageBreak/>
              <w:t>Profundización</w:t>
            </w:r>
          </w:p>
        </w:tc>
        <w:tc>
          <w:tcPr>
            <w:tcW w:w="6804" w:type="dxa"/>
            <w:gridSpan w:val="3"/>
          </w:tcPr>
          <w:p w:rsidR="00734A2E" w:rsidRDefault="00FE1B79" w:rsidP="00FE1B79">
            <w:pPr>
              <w:rPr>
                <w:rFonts w:ascii="Arial" w:hAnsi="Arial" w:cs="Arial"/>
                <w:b/>
              </w:rPr>
            </w:pPr>
            <w:r>
              <w:rPr>
                <w:rFonts w:ascii="Arial" w:hAnsi="Arial" w:cs="Arial"/>
                <w:b/>
              </w:rPr>
              <w:t>El paisaje</w:t>
            </w:r>
          </w:p>
          <w:p w:rsidR="00FE1B79" w:rsidRDefault="00C80A70" w:rsidP="00C80A70">
            <w:pPr>
              <w:jc w:val="both"/>
            </w:pPr>
            <w:r w:rsidRPr="00C80A70">
              <w:t>E</w:t>
            </w:r>
            <w:r w:rsidR="00FE1B79" w:rsidRPr="00C80A70">
              <w:t>l paisaje es la extensión de terreno que puede apreciarse desde un sitio. Puede decirse que es todo aquello que ingresa en el campo visual desde un determinado lugar.</w:t>
            </w:r>
          </w:p>
          <w:p w:rsidR="00C80A70" w:rsidRDefault="00C80A70" w:rsidP="00C80A70">
            <w:pPr>
              <w:jc w:val="both"/>
            </w:pPr>
            <w:r>
              <w:t>(</w:t>
            </w:r>
            <w:hyperlink r:id="rId9" w:history="1">
              <w:r>
                <w:rPr>
                  <w:rStyle w:val="Hipervnculo"/>
                </w:rPr>
                <w:t>https://definicion.de/paisaje/</w:t>
              </w:r>
            </w:hyperlink>
            <w:r>
              <w:t>)</w:t>
            </w:r>
          </w:p>
          <w:p w:rsidR="00C80A70" w:rsidRDefault="00C80A70" w:rsidP="00C80A70">
            <w:pPr>
              <w:jc w:val="both"/>
            </w:pPr>
          </w:p>
          <w:p w:rsidR="00C80A70" w:rsidRDefault="00C80A70" w:rsidP="00C80A70">
            <w:pPr>
              <w:rPr>
                <w:b/>
              </w:rPr>
            </w:pPr>
            <w:r>
              <w:rPr>
                <w:b/>
              </w:rPr>
              <w:t>Tipos de paisajes</w:t>
            </w:r>
          </w:p>
          <w:p w:rsidR="00C80A70" w:rsidRDefault="00C80A70" w:rsidP="00C80A70">
            <w:pPr>
              <w:rPr>
                <w:b/>
              </w:rPr>
            </w:pPr>
          </w:p>
          <w:p w:rsidR="00C80A70" w:rsidRDefault="00C80A70" w:rsidP="00C80A70">
            <w:pPr>
              <w:rPr>
                <w:b/>
              </w:rPr>
            </w:pPr>
            <w:r>
              <w:rPr>
                <w:b/>
              </w:rPr>
              <w:t>Paisaje natural</w:t>
            </w:r>
          </w:p>
          <w:p w:rsidR="00C80A70" w:rsidRDefault="00C80A70" w:rsidP="00C80A70">
            <w:pPr>
              <w:rPr>
                <w:b/>
              </w:rPr>
            </w:pPr>
          </w:p>
          <w:p w:rsidR="00C80A70" w:rsidRPr="00C80A70" w:rsidRDefault="00C80A70" w:rsidP="00C80A70">
            <w:pPr>
              <w:jc w:val="both"/>
            </w:pPr>
            <w:r w:rsidRPr="00C80A70">
              <w:t xml:space="preserve">Este tipo </w:t>
            </w:r>
            <w:r>
              <w:t>de paisaje también es denominado</w:t>
            </w:r>
            <w:r w:rsidRPr="00C80A70">
              <w:t xml:space="preserve"> espacio natural o ambiente natural, al que definimos como todo aquella parte del territorio de la tierra que no se encuentra modificado por las acciones del hombre, a pesar de algunos pequeños enclaves. Son las tierras que no pertenecen a la ecúmene, es decir, que no están habitadas; entre estos paisajes encontramos: las regiones polares, la alta montaña, los lagos y alguna selva tropical.                                                                         </w:t>
            </w:r>
          </w:p>
          <w:p w:rsidR="00C80A70" w:rsidRPr="00C80A70" w:rsidRDefault="00C80A70" w:rsidP="00C80A70">
            <w:pPr>
              <w:jc w:val="both"/>
            </w:pPr>
            <w:r w:rsidRPr="00C80A70">
              <w:t>El paisaje natural es un espacio recorrido pero no organizado y   </w:t>
            </w:r>
            <w:r w:rsidRPr="00C80A70">
              <w:br/>
              <w:t>con poblaciones mínimas, son los espacios que generalmente son ocupados por sociedades de recolectores, pastores, cazadores, agricultores, ganaderos y pescadores que tienen un gran  conocimiento especializado del medio.</w:t>
            </w:r>
          </w:p>
          <w:p w:rsidR="00C80A70" w:rsidRDefault="00C80A70" w:rsidP="00C80A70"/>
          <w:p w:rsidR="00C80A70" w:rsidRDefault="00C80A70" w:rsidP="00C80A70">
            <w:pPr>
              <w:rPr>
                <w:b/>
              </w:rPr>
            </w:pPr>
            <w:r>
              <w:rPr>
                <w:b/>
              </w:rPr>
              <w:t>Paisaje cultural o humanizado</w:t>
            </w:r>
          </w:p>
          <w:p w:rsidR="00C80A70" w:rsidRDefault="00C80A70" w:rsidP="00C80A70">
            <w:pPr>
              <w:rPr>
                <w:b/>
              </w:rPr>
            </w:pPr>
          </w:p>
          <w:p w:rsidR="00C80A70" w:rsidRDefault="00C80A70" w:rsidP="00C80A70">
            <w:pPr>
              <w:jc w:val="both"/>
            </w:pPr>
            <w:r w:rsidRPr="00C80A70">
              <w:t xml:space="preserve">En un contexto ambiental </w:t>
            </w:r>
            <w:proofErr w:type="spellStart"/>
            <w:r w:rsidRPr="00C80A70">
              <w:t>esta</w:t>
            </w:r>
            <w:proofErr w:type="spellEnd"/>
            <w:r w:rsidRPr="00C80A70">
              <w:t xml:space="preserve"> dotado por infraestructuras que no existen ni en el espacio rural ni el urbano que se refiere a la integración de la ciudad y el campo, es decir la difusión entre lo rural y lo urbano. La apreciación del paisaje urbano desde la exterioridad, nos permite diferenciar las zonificaciones en cómo se organiza el espacio, por ejemplo en barrios, urbanizaciones, edificaciones, las vías de tránsito y toda la malla urbana. Al hacer el estudio del espacio urbano desde su exterior se puede apreciar que los espacios urbanos están rodeados de elementos naturales.   </w:t>
            </w:r>
          </w:p>
          <w:p w:rsidR="00C80A70" w:rsidRDefault="00C80A70" w:rsidP="00C80A70">
            <w:pPr>
              <w:jc w:val="both"/>
            </w:pPr>
          </w:p>
          <w:p w:rsidR="00C80A70" w:rsidRDefault="00C80A70" w:rsidP="00C80A70">
            <w:pPr>
              <w:jc w:val="both"/>
            </w:pPr>
            <w:r>
              <w:t xml:space="preserve">(recuperado de </w:t>
            </w:r>
            <w:hyperlink r:id="rId10" w:history="1">
              <w:r>
                <w:rPr>
                  <w:rStyle w:val="Hipervnculo"/>
                </w:rPr>
                <w:t>http://marduje-paisaje.blogspot.com/2012/05/blog-post.html</w:t>
              </w:r>
            </w:hyperlink>
            <w:r>
              <w:t>)</w:t>
            </w:r>
          </w:p>
          <w:p w:rsidR="00C80A70" w:rsidRDefault="00C80A70" w:rsidP="00C80A70">
            <w:pPr>
              <w:jc w:val="both"/>
            </w:pPr>
          </w:p>
          <w:p w:rsidR="00C80A70" w:rsidRDefault="00C80A70" w:rsidP="00C80A70">
            <w:pPr>
              <w:rPr>
                <w:b/>
              </w:rPr>
            </w:pPr>
            <w:r>
              <w:rPr>
                <w:b/>
              </w:rPr>
              <w:t>El centro urbano</w:t>
            </w:r>
          </w:p>
          <w:p w:rsidR="00C80A70" w:rsidRDefault="00C80A70" w:rsidP="00C80A70">
            <w:pPr>
              <w:rPr>
                <w:b/>
              </w:rPr>
            </w:pPr>
          </w:p>
          <w:p w:rsidR="00C80A70" w:rsidRPr="00C80A70" w:rsidRDefault="00C80A70" w:rsidP="00C80A70">
            <w:pPr>
              <w:pStyle w:val="NormalWeb"/>
              <w:shd w:val="clear" w:color="auto" w:fill="FFFFFF"/>
              <w:spacing w:before="0" w:beforeAutospacing="0" w:after="300" w:afterAutospacing="0"/>
              <w:rPr>
                <w:rFonts w:asciiTheme="minorHAnsi" w:hAnsiTheme="minorHAnsi" w:cstheme="minorHAnsi"/>
                <w:color w:val="5D5F64"/>
                <w:sz w:val="22"/>
                <w:szCs w:val="22"/>
              </w:rPr>
            </w:pPr>
            <w:r w:rsidRPr="00C80A70">
              <w:rPr>
                <w:rFonts w:asciiTheme="minorHAnsi" w:hAnsiTheme="minorHAnsi" w:cstheme="minorHAnsi"/>
                <w:color w:val="000000"/>
                <w:sz w:val="22"/>
                <w:szCs w:val="22"/>
              </w:rPr>
              <w:t xml:space="preserve">Las zonas urbanas se caracterizan por poseer una mayor densidad de población y diversidad de humanos. Las zonas urbanas comprenden la </w:t>
            </w:r>
            <w:r w:rsidRPr="00C80A70">
              <w:rPr>
                <w:rFonts w:asciiTheme="minorHAnsi" w:hAnsiTheme="minorHAnsi" w:cstheme="minorHAnsi"/>
                <w:color w:val="000000"/>
                <w:sz w:val="22"/>
                <w:szCs w:val="22"/>
              </w:rPr>
              <w:lastRenderedPageBreak/>
              <w:t>ciudad y sus alrededores.</w:t>
            </w:r>
          </w:p>
          <w:p w:rsidR="00C80A70" w:rsidRPr="00C80A70" w:rsidRDefault="00C80A70" w:rsidP="00C80A70">
            <w:pPr>
              <w:pStyle w:val="NormalWeb"/>
              <w:shd w:val="clear" w:color="auto" w:fill="FFFFFF"/>
              <w:spacing w:before="0" w:beforeAutospacing="0" w:after="300" w:afterAutospacing="0"/>
              <w:rPr>
                <w:rFonts w:asciiTheme="minorHAnsi" w:hAnsiTheme="minorHAnsi" w:cstheme="minorHAnsi"/>
                <w:color w:val="5D5F64"/>
                <w:sz w:val="22"/>
                <w:szCs w:val="22"/>
              </w:rPr>
            </w:pPr>
            <w:r w:rsidRPr="00C80A70">
              <w:rPr>
                <w:rFonts w:asciiTheme="minorHAnsi" w:hAnsiTheme="minorHAnsi" w:cstheme="minorHAnsi"/>
                <w:color w:val="000000"/>
                <w:sz w:val="22"/>
                <w:szCs w:val="22"/>
              </w:rPr>
              <w:t>Además se puede decir que el precio de la superficie en las zonas urbanas suele ser más elevado. Estas zonas aportan una mayor oferta de recursos para la supervivencia de las personas.</w:t>
            </w:r>
          </w:p>
          <w:p w:rsidR="00C80A70" w:rsidRDefault="00C80A70" w:rsidP="00C80A70">
            <w:pPr>
              <w:pStyle w:val="NormalWeb"/>
              <w:shd w:val="clear" w:color="auto" w:fill="FFFFFF"/>
              <w:spacing w:before="0" w:beforeAutospacing="0" w:after="300" w:afterAutospacing="0"/>
              <w:rPr>
                <w:rFonts w:asciiTheme="minorHAnsi" w:hAnsiTheme="minorHAnsi" w:cstheme="minorHAnsi"/>
                <w:color w:val="000000"/>
                <w:sz w:val="22"/>
                <w:szCs w:val="22"/>
              </w:rPr>
            </w:pPr>
            <w:r w:rsidRPr="00C80A70">
              <w:rPr>
                <w:rFonts w:asciiTheme="minorHAnsi" w:hAnsiTheme="minorHAnsi" w:cstheme="minorHAnsi"/>
                <w:color w:val="000000"/>
                <w:sz w:val="22"/>
                <w:szCs w:val="22"/>
              </w:rPr>
              <w:t>Los asentamientos humanos se clasifican como </w:t>
            </w:r>
            <w:r w:rsidRPr="00C80A70">
              <w:rPr>
                <w:rStyle w:val="Textoennegrita"/>
                <w:rFonts w:asciiTheme="minorHAnsi" w:hAnsiTheme="minorHAnsi" w:cstheme="minorHAnsi"/>
                <w:color w:val="000000"/>
                <w:sz w:val="22"/>
                <w:szCs w:val="22"/>
              </w:rPr>
              <w:t>zonas rurales o urbanas</w:t>
            </w:r>
            <w:r w:rsidRPr="00C80A70">
              <w:rPr>
                <w:rFonts w:asciiTheme="minorHAnsi" w:hAnsiTheme="minorHAnsi" w:cstheme="minorHAnsi"/>
                <w:color w:val="000000"/>
                <w:sz w:val="22"/>
                <w:szCs w:val="22"/>
              </w:rPr>
              <w:t> en función de la cantidad de estructuras generadas por la mano del hombre y por las personas que residen en ellas. Los asentamientos urbanos forman grandes urbes o grandes poblaciones, y es en las zonas urbanas donde se centralizan los gobiernos y los organismos de desarrollo y crecimiento.</w:t>
            </w:r>
            <w:r>
              <w:rPr>
                <w:rFonts w:asciiTheme="minorHAnsi" w:hAnsiTheme="minorHAnsi" w:cstheme="minorHAnsi"/>
                <w:color w:val="000000"/>
                <w:sz w:val="22"/>
                <w:szCs w:val="22"/>
              </w:rPr>
              <w:t xml:space="preserve"> Podemos encontrar hospitales, hoteles, escuelas, iglesias, centros comerciales, entre otros lugares. </w:t>
            </w:r>
          </w:p>
          <w:p w:rsidR="00C80A70" w:rsidRPr="00C80A70" w:rsidRDefault="00C80A70" w:rsidP="00C80A70">
            <w:pPr>
              <w:pStyle w:val="NormalWeb"/>
              <w:shd w:val="clear" w:color="auto" w:fill="FFFFFF"/>
              <w:spacing w:before="0" w:beforeAutospacing="0" w:after="300" w:afterAutospacing="0"/>
              <w:rPr>
                <w:rFonts w:asciiTheme="minorHAnsi" w:hAnsiTheme="minorHAnsi" w:cstheme="minorHAnsi"/>
                <w:color w:val="5D5F64"/>
                <w:sz w:val="22"/>
                <w:szCs w:val="22"/>
              </w:rPr>
            </w:pPr>
            <w:r>
              <w:rPr>
                <w:rFonts w:asciiTheme="minorHAnsi" w:hAnsiTheme="minorHAnsi" w:cstheme="minorHAnsi"/>
                <w:color w:val="000000"/>
                <w:sz w:val="22"/>
                <w:szCs w:val="22"/>
              </w:rPr>
              <w:t xml:space="preserve">(Recuperado de: </w:t>
            </w:r>
            <w:hyperlink r:id="rId11" w:history="1">
              <w:r>
                <w:rPr>
                  <w:rStyle w:val="Hipervnculo"/>
                  <w:rFonts w:eastAsia="Arial Unicode MS"/>
                </w:rPr>
                <w:t>https://www.bialarblog.com/diferencia-entre-zona-rural-y-urbano-urbana/</w:t>
              </w:r>
            </w:hyperlink>
            <w:r>
              <w:rPr>
                <w:rFonts w:asciiTheme="minorHAnsi" w:hAnsiTheme="minorHAnsi" w:cstheme="minorHAnsi"/>
                <w:color w:val="000000"/>
                <w:sz w:val="22"/>
                <w:szCs w:val="22"/>
              </w:rPr>
              <w:t>)</w:t>
            </w:r>
          </w:p>
          <w:p w:rsidR="00C80A70" w:rsidRPr="00C80A70" w:rsidRDefault="00C80A70" w:rsidP="00C80A70">
            <w:pPr>
              <w:rPr>
                <w:b/>
              </w:rPr>
            </w:pPr>
          </w:p>
        </w:tc>
      </w:tr>
      <w:tr w:rsidR="00734A2E" w:rsidRPr="006507FB" w:rsidTr="00FE700D">
        <w:tc>
          <w:tcPr>
            <w:tcW w:w="2978" w:type="dxa"/>
          </w:tcPr>
          <w:p w:rsidR="00734A2E" w:rsidRPr="006507FB" w:rsidRDefault="00734A2E" w:rsidP="00FE700D">
            <w:pPr>
              <w:jc w:val="left"/>
              <w:rPr>
                <w:rFonts w:ascii="Arial" w:hAnsi="Arial" w:cs="Arial"/>
                <w:b/>
              </w:rPr>
            </w:pPr>
            <w:r w:rsidRPr="006507FB">
              <w:rPr>
                <w:rFonts w:ascii="Arial" w:hAnsi="Arial" w:cs="Arial"/>
                <w:b/>
              </w:rPr>
              <w:lastRenderedPageBreak/>
              <w:t>Actividad Práctica</w:t>
            </w:r>
          </w:p>
        </w:tc>
        <w:tc>
          <w:tcPr>
            <w:tcW w:w="6804" w:type="dxa"/>
            <w:gridSpan w:val="3"/>
          </w:tcPr>
          <w:p w:rsidR="00734A2E" w:rsidRDefault="00C80A70" w:rsidP="00FE700D">
            <w:pPr>
              <w:jc w:val="both"/>
              <w:rPr>
                <w:rFonts w:ascii="Arial" w:hAnsi="Arial" w:cs="Arial"/>
              </w:rPr>
            </w:pPr>
            <w:r>
              <w:rPr>
                <w:rFonts w:ascii="Arial" w:hAnsi="Arial" w:cs="Arial"/>
              </w:rPr>
              <w:t>De acuerdo a la temática trabajada, desarrollar las siguientes dos actividades:</w:t>
            </w:r>
          </w:p>
          <w:p w:rsidR="00C80A70" w:rsidRDefault="00C80A70" w:rsidP="00FE700D">
            <w:pPr>
              <w:jc w:val="both"/>
              <w:rPr>
                <w:rFonts w:ascii="Arial" w:hAnsi="Arial" w:cs="Arial"/>
              </w:rPr>
            </w:pPr>
          </w:p>
          <w:p w:rsidR="00C80A70" w:rsidRDefault="00C80A70" w:rsidP="00FE700D">
            <w:pPr>
              <w:jc w:val="both"/>
              <w:rPr>
                <w:rFonts w:ascii="Arial" w:hAnsi="Arial" w:cs="Arial"/>
                <w:b/>
              </w:rPr>
            </w:pPr>
            <w:r>
              <w:rPr>
                <w:rFonts w:ascii="Arial" w:hAnsi="Arial" w:cs="Arial"/>
                <w:b/>
              </w:rPr>
              <w:t xml:space="preserve">Actividad 1. </w:t>
            </w:r>
          </w:p>
          <w:p w:rsidR="00C80A70" w:rsidRDefault="00C80A70" w:rsidP="00FE700D">
            <w:pPr>
              <w:jc w:val="both"/>
              <w:rPr>
                <w:rFonts w:ascii="Arial" w:hAnsi="Arial" w:cs="Arial"/>
              </w:rPr>
            </w:pPr>
            <w:r>
              <w:rPr>
                <w:rFonts w:ascii="Arial" w:hAnsi="Arial" w:cs="Arial"/>
              </w:rPr>
              <w:t xml:space="preserve">Consigna en el cuaderno la temática </w:t>
            </w:r>
            <w:r w:rsidR="001B36EF">
              <w:rPr>
                <w:rFonts w:ascii="Arial" w:hAnsi="Arial" w:cs="Arial"/>
              </w:rPr>
              <w:t>de las clases de paisajes</w:t>
            </w:r>
            <w:r>
              <w:rPr>
                <w:rFonts w:ascii="Arial" w:hAnsi="Arial" w:cs="Arial"/>
              </w:rPr>
              <w:t xml:space="preserve"> y realiza un dibujo del paisaje natural y otro del paisaje cultural o humanizado.</w:t>
            </w:r>
          </w:p>
          <w:p w:rsidR="00C80A70" w:rsidRDefault="00C80A70" w:rsidP="00FE700D">
            <w:pPr>
              <w:jc w:val="both"/>
              <w:rPr>
                <w:rFonts w:ascii="Arial" w:hAnsi="Arial" w:cs="Arial"/>
              </w:rPr>
            </w:pPr>
          </w:p>
          <w:p w:rsidR="00C80A70" w:rsidRDefault="00C80A70" w:rsidP="00FE700D">
            <w:pPr>
              <w:jc w:val="both"/>
              <w:rPr>
                <w:rFonts w:ascii="Arial" w:hAnsi="Arial" w:cs="Arial"/>
                <w:b/>
              </w:rPr>
            </w:pPr>
            <w:r>
              <w:rPr>
                <w:rFonts w:ascii="Arial" w:hAnsi="Arial" w:cs="Arial"/>
                <w:b/>
              </w:rPr>
              <w:t>Actividad 2.</w:t>
            </w:r>
          </w:p>
          <w:p w:rsidR="00C80A70" w:rsidRDefault="001B36EF" w:rsidP="00FE700D">
            <w:pPr>
              <w:jc w:val="both"/>
              <w:rPr>
                <w:rFonts w:ascii="Arial" w:hAnsi="Arial" w:cs="Arial"/>
              </w:rPr>
            </w:pPr>
            <w:r>
              <w:rPr>
                <w:rFonts w:ascii="Arial" w:hAnsi="Arial" w:cs="Arial"/>
              </w:rPr>
              <w:t>Consigna en el cuaderno la temática de centro urbana y escribe la diferencia entre parte urbana y la parte rural de la ciudad. Realiza un dibujo del centro urbano</w:t>
            </w:r>
          </w:p>
          <w:p w:rsidR="00DF1914" w:rsidRPr="00C80A70" w:rsidRDefault="00DF1914" w:rsidP="00FE700D">
            <w:pPr>
              <w:jc w:val="both"/>
              <w:rPr>
                <w:rFonts w:ascii="Arial" w:hAnsi="Arial" w:cs="Arial"/>
                <w:b/>
              </w:rPr>
            </w:pPr>
          </w:p>
        </w:tc>
      </w:tr>
      <w:tr w:rsidR="00734A2E" w:rsidRPr="006507FB" w:rsidTr="00FE700D">
        <w:tc>
          <w:tcPr>
            <w:tcW w:w="2978" w:type="dxa"/>
          </w:tcPr>
          <w:p w:rsidR="00734A2E" w:rsidRPr="006507FB" w:rsidRDefault="00734A2E" w:rsidP="00FE700D">
            <w:pPr>
              <w:jc w:val="left"/>
              <w:rPr>
                <w:rFonts w:ascii="Arial" w:hAnsi="Arial" w:cs="Arial"/>
                <w:b/>
                <w:lang w:val="es-MX"/>
              </w:rPr>
            </w:pPr>
            <w:r w:rsidRPr="006507FB">
              <w:rPr>
                <w:rFonts w:ascii="Arial" w:hAnsi="Arial" w:cs="Arial"/>
                <w:b/>
                <w:lang w:val="es-MX"/>
              </w:rPr>
              <w:t>Evaluación</w:t>
            </w:r>
          </w:p>
        </w:tc>
        <w:tc>
          <w:tcPr>
            <w:tcW w:w="6804" w:type="dxa"/>
            <w:gridSpan w:val="3"/>
          </w:tcPr>
          <w:p w:rsidR="00734A2E" w:rsidRDefault="001B36EF" w:rsidP="00FE700D">
            <w:pPr>
              <w:jc w:val="left"/>
              <w:rPr>
                <w:rFonts w:ascii="Arial" w:hAnsi="Arial" w:cs="Arial"/>
                <w:lang w:val="es-MX"/>
              </w:rPr>
            </w:pPr>
            <w:r>
              <w:rPr>
                <w:rFonts w:ascii="Arial" w:hAnsi="Arial" w:cs="Arial"/>
                <w:lang w:val="es-MX"/>
              </w:rPr>
              <w:t xml:space="preserve">Para la evaluación se tendrá en cuenta todas las actividades propuestas, además, del taller anexo como complemento de las temáticas trabajadas. </w:t>
            </w:r>
          </w:p>
          <w:p w:rsidR="00734A2E" w:rsidRPr="006507FB" w:rsidRDefault="00734A2E" w:rsidP="00FE700D">
            <w:pPr>
              <w:jc w:val="left"/>
              <w:rPr>
                <w:rFonts w:ascii="Arial" w:hAnsi="Arial" w:cs="Arial"/>
                <w:lang w:val="es-MX"/>
              </w:rPr>
            </w:pPr>
          </w:p>
        </w:tc>
      </w:tr>
      <w:tr w:rsidR="00734A2E" w:rsidRPr="006507FB" w:rsidTr="00FE700D">
        <w:tc>
          <w:tcPr>
            <w:tcW w:w="9782" w:type="dxa"/>
            <w:gridSpan w:val="4"/>
            <w:shd w:val="clear" w:color="auto" w:fill="F2F2F2" w:themeFill="background1" w:themeFillShade="F2"/>
          </w:tcPr>
          <w:p w:rsidR="00734A2E" w:rsidRPr="00D05ACF" w:rsidRDefault="00734A2E" w:rsidP="00734A2E">
            <w:pPr>
              <w:pStyle w:val="Prrafodelista"/>
              <w:numPr>
                <w:ilvl w:val="0"/>
                <w:numId w:val="1"/>
              </w:numPr>
              <w:rPr>
                <w:rFonts w:ascii="Arial" w:hAnsi="Arial" w:cs="Arial"/>
                <w:b/>
              </w:rPr>
            </w:pPr>
            <w:r w:rsidRPr="00D05ACF">
              <w:rPr>
                <w:rFonts w:ascii="Arial" w:hAnsi="Arial" w:cs="Arial"/>
                <w:b/>
              </w:rPr>
              <w:t>CIBERGRAFÍA</w:t>
            </w:r>
          </w:p>
        </w:tc>
      </w:tr>
      <w:tr w:rsidR="00734A2E" w:rsidRPr="006507FB" w:rsidTr="00FE700D">
        <w:trPr>
          <w:trHeight w:val="1796"/>
        </w:trPr>
        <w:tc>
          <w:tcPr>
            <w:tcW w:w="9782" w:type="dxa"/>
            <w:gridSpan w:val="4"/>
          </w:tcPr>
          <w:p w:rsidR="00734A2E" w:rsidRDefault="00DF1914" w:rsidP="00FE700D">
            <w:pPr>
              <w:jc w:val="both"/>
            </w:pPr>
            <w:r>
              <w:rPr>
                <w:rFonts w:ascii="Arial" w:hAnsi="Arial" w:cs="Arial"/>
                <w:lang w:val="es-MX"/>
              </w:rPr>
              <w:t xml:space="preserve">Video </w:t>
            </w:r>
            <w:hyperlink r:id="rId12" w:history="1">
              <w:r>
                <w:rPr>
                  <w:rStyle w:val="Hipervnculo"/>
                </w:rPr>
                <w:t>https://www.youtube.com/watch?v=SjrlxqoyX4I</w:t>
              </w:r>
            </w:hyperlink>
          </w:p>
          <w:p w:rsidR="00DF1914" w:rsidRDefault="00A37BED" w:rsidP="00FE700D">
            <w:pPr>
              <w:jc w:val="both"/>
            </w:pPr>
            <w:hyperlink r:id="rId13" w:history="1">
              <w:r w:rsidR="00DF1914">
                <w:rPr>
                  <w:rStyle w:val="Hipervnculo"/>
                </w:rPr>
                <w:t>https://definicion.de/paisaje/</w:t>
              </w:r>
            </w:hyperlink>
          </w:p>
          <w:p w:rsidR="00DF1914" w:rsidRDefault="00A37BED" w:rsidP="00FE700D">
            <w:pPr>
              <w:jc w:val="both"/>
            </w:pPr>
            <w:hyperlink r:id="rId14" w:history="1">
              <w:r w:rsidR="00DF1914">
                <w:rPr>
                  <w:rStyle w:val="Hipervnculo"/>
                </w:rPr>
                <w:t>http://marduje-paisaje.blogspot.com/2012/05/blog-post.html</w:t>
              </w:r>
            </w:hyperlink>
          </w:p>
          <w:p w:rsidR="00DF1914" w:rsidRPr="006507FB" w:rsidRDefault="00A37BED" w:rsidP="00FE700D">
            <w:pPr>
              <w:jc w:val="both"/>
              <w:rPr>
                <w:rFonts w:ascii="Arial" w:hAnsi="Arial" w:cs="Arial"/>
              </w:rPr>
            </w:pPr>
            <w:hyperlink r:id="rId15" w:history="1">
              <w:r w:rsidR="00DF1914">
                <w:rPr>
                  <w:rStyle w:val="Hipervnculo"/>
                </w:rPr>
                <w:t>https://www.bialarblog.com/diferencia-entre-zona-rural-y-urbano-urbana/</w:t>
              </w:r>
            </w:hyperlink>
          </w:p>
        </w:tc>
      </w:tr>
      <w:tr w:rsidR="00734A2E" w:rsidRPr="006507FB" w:rsidTr="00FE700D">
        <w:tc>
          <w:tcPr>
            <w:tcW w:w="9782" w:type="dxa"/>
            <w:gridSpan w:val="4"/>
            <w:shd w:val="clear" w:color="auto" w:fill="F2F2F2" w:themeFill="background1" w:themeFillShade="F2"/>
          </w:tcPr>
          <w:p w:rsidR="00734A2E" w:rsidRPr="00D05ACF" w:rsidRDefault="00734A2E" w:rsidP="00734A2E">
            <w:pPr>
              <w:pStyle w:val="Prrafodelista"/>
              <w:numPr>
                <w:ilvl w:val="0"/>
                <w:numId w:val="1"/>
              </w:numPr>
              <w:rPr>
                <w:rFonts w:ascii="Arial" w:hAnsi="Arial" w:cs="Arial"/>
                <w:b/>
              </w:rPr>
            </w:pPr>
            <w:r w:rsidRPr="00D05ACF">
              <w:rPr>
                <w:rFonts w:ascii="Arial" w:hAnsi="Arial" w:cs="Arial"/>
                <w:b/>
              </w:rPr>
              <w:t>RÚBRICA DE EVALUACIÓN</w:t>
            </w:r>
          </w:p>
        </w:tc>
      </w:tr>
      <w:tr w:rsidR="00734A2E" w:rsidRPr="006507FB" w:rsidTr="00FE700D">
        <w:tc>
          <w:tcPr>
            <w:tcW w:w="3260" w:type="dxa"/>
            <w:gridSpan w:val="2"/>
          </w:tcPr>
          <w:p w:rsidR="00734A2E" w:rsidRPr="006507FB" w:rsidRDefault="00734A2E" w:rsidP="00FE700D">
            <w:pPr>
              <w:rPr>
                <w:rFonts w:ascii="Arial" w:hAnsi="Arial" w:cs="Arial"/>
                <w:b/>
              </w:rPr>
            </w:pPr>
            <w:r w:rsidRPr="006507FB">
              <w:rPr>
                <w:rFonts w:ascii="Arial" w:hAnsi="Arial" w:cs="Arial"/>
                <w:b/>
              </w:rPr>
              <w:t>CRITERIO</w:t>
            </w:r>
          </w:p>
        </w:tc>
        <w:tc>
          <w:tcPr>
            <w:tcW w:w="3261" w:type="dxa"/>
          </w:tcPr>
          <w:p w:rsidR="00734A2E" w:rsidRPr="006507FB" w:rsidRDefault="00734A2E" w:rsidP="00FE700D">
            <w:pPr>
              <w:rPr>
                <w:rFonts w:ascii="Arial" w:hAnsi="Arial" w:cs="Arial"/>
                <w:b/>
              </w:rPr>
            </w:pPr>
            <w:r w:rsidRPr="006507FB">
              <w:rPr>
                <w:rFonts w:ascii="Arial" w:hAnsi="Arial" w:cs="Arial"/>
                <w:b/>
              </w:rPr>
              <w:t>CUMPLE S/N</w:t>
            </w:r>
          </w:p>
        </w:tc>
        <w:tc>
          <w:tcPr>
            <w:tcW w:w="3261" w:type="dxa"/>
          </w:tcPr>
          <w:p w:rsidR="00734A2E" w:rsidRPr="006507FB" w:rsidRDefault="00734A2E" w:rsidP="00FE700D">
            <w:pPr>
              <w:rPr>
                <w:rFonts w:ascii="Arial" w:hAnsi="Arial" w:cs="Arial"/>
                <w:b/>
              </w:rPr>
            </w:pPr>
            <w:r w:rsidRPr="006507FB">
              <w:rPr>
                <w:rFonts w:ascii="Arial" w:hAnsi="Arial" w:cs="Arial"/>
                <w:b/>
              </w:rPr>
              <w:t>OBSERVACIONES</w:t>
            </w:r>
          </w:p>
        </w:tc>
      </w:tr>
      <w:tr w:rsidR="00734A2E" w:rsidRPr="006507FB" w:rsidTr="00FE700D">
        <w:tc>
          <w:tcPr>
            <w:tcW w:w="3260" w:type="dxa"/>
            <w:gridSpan w:val="2"/>
          </w:tcPr>
          <w:p w:rsidR="00734A2E" w:rsidRPr="006507FB" w:rsidRDefault="00734A2E" w:rsidP="00DF1914">
            <w:pPr>
              <w:jc w:val="left"/>
              <w:rPr>
                <w:rFonts w:ascii="Arial" w:hAnsi="Arial" w:cs="Arial"/>
              </w:rPr>
            </w:pPr>
            <w:r w:rsidRPr="006507FB">
              <w:rPr>
                <w:rFonts w:ascii="Arial" w:hAnsi="Arial" w:cs="Arial"/>
              </w:rPr>
              <w:lastRenderedPageBreak/>
              <w:t>1.</w:t>
            </w:r>
            <w:r w:rsidR="00DF1914">
              <w:rPr>
                <w:rFonts w:ascii="Arial" w:hAnsi="Arial" w:cs="Arial"/>
              </w:rPr>
              <w:t xml:space="preserve"> Responde las preguntas de la conducta de entrada</w:t>
            </w:r>
          </w:p>
        </w:tc>
        <w:tc>
          <w:tcPr>
            <w:tcW w:w="3261" w:type="dxa"/>
          </w:tcPr>
          <w:p w:rsidR="00734A2E" w:rsidRPr="006507FB" w:rsidRDefault="00734A2E" w:rsidP="00FE700D">
            <w:pPr>
              <w:rPr>
                <w:rFonts w:ascii="Arial" w:hAnsi="Arial" w:cs="Arial"/>
              </w:rPr>
            </w:pPr>
          </w:p>
        </w:tc>
        <w:tc>
          <w:tcPr>
            <w:tcW w:w="3261" w:type="dxa"/>
          </w:tcPr>
          <w:p w:rsidR="00734A2E" w:rsidRPr="006507FB" w:rsidRDefault="00734A2E" w:rsidP="00FE700D">
            <w:pPr>
              <w:jc w:val="left"/>
              <w:rPr>
                <w:rFonts w:ascii="Arial" w:hAnsi="Arial" w:cs="Arial"/>
              </w:rPr>
            </w:pPr>
          </w:p>
        </w:tc>
      </w:tr>
      <w:tr w:rsidR="00734A2E" w:rsidRPr="006507FB" w:rsidTr="00FE700D">
        <w:tc>
          <w:tcPr>
            <w:tcW w:w="3260" w:type="dxa"/>
            <w:gridSpan w:val="2"/>
          </w:tcPr>
          <w:p w:rsidR="00734A2E" w:rsidRPr="006507FB" w:rsidRDefault="00734A2E" w:rsidP="00FE700D">
            <w:pPr>
              <w:jc w:val="left"/>
              <w:rPr>
                <w:rFonts w:ascii="Arial" w:hAnsi="Arial" w:cs="Arial"/>
              </w:rPr>
            </w:pPr>
            <w:r w:rsidRPr="006507FB">
              <w:rPr>
                <w:rFonts w:ascii="Arial" w:hAnsi="Arial" w:cs="Arial"/>
              </w:rPr>
              <w:t>2.</w:t>
            </w:r>
            <w:r w:rsidR="00DF1914">
              <w:rPr>
                <w:rFonts w:ascii="Arial" w:hAnsi="Arial" w:cs="Arial"/>
              </w:rPr>
              <w:t xml:space="preserve"> Realiza la actividad 1 y la consigna en el cuaderno</w:t>
            </w:r>
          </w:p>
        </w:tc>
        <w:tc>
          <w:tcPr>
            <w:tcW w:w="3261" w:type="dxa"/>
          </w:tcPr>
          <w:p w:rsidR="00734A2E" w:rsidRPr="006507FB" w:rsidRDefault="00734A2E" w:rsidP="00FE700D">
            <w:pPr>
              <w:rPr>
                <w:rFonts w:ascii="Arial" w:hAnsi="Arial" w:cs="Arial"/>
              </w:rPr>
            </w:pPr>
          </w:p>
        </w:tc>
        <w:tc>
          <w:tcPr>
            <w:tcW w:w="3261" w:type="dxa"/>
          </w:tcPr>
          <w:p w:rsidR="00734A2E" w:rsidRPr="006507FB" w:rsidRDefault="00734A2E" w:rsidP="00FE700D">
            <w:pPr>
              <w:jc w:val="left"/>
              <w:rPr>
                <w:rFonts w:ascii="Arial" w:hAnsi="Arial" w:cs="Arial"/>
              </w:rPr>
            </w:pPr>
          </w:p>
        </w:tc>
      </w:tr>
      <w:tr w:rsidR="00734A2E" w:rsidRPr="006507FB" w:rsidTr="00FE700D">
        <w:tc>
          <w:tcPr>
            <w:tcW w:w="3260" w:type="dxa"/>
            <w:gridSpan w:val="2"/>
          </w:tcPr>
          <w:p w:rsidR="00734A2E" w:rsidRPr="006507FB" w:rsidRDefault="00734A2E" w:rsidP="00FE700D">
            <w:pPr>
              <w:jc w:val="left"/>
              <w:rPr>
                <w:rFonts w:ascii="Arial" w:hAnsi="Arial" w:cs="Arial"/>
              </w:rPr>
            </w:pPr>
            <w:r w:rsidRPr="006507FB">
              <w:rPr>
                <w:rFonts w:ascii="Arial" w:hAnsi="Arial" w:cs="Arial"/>
              </w:rPr>
              <w:t>3.</w:t>
            </w:r>
            <w:r w:rsidR="00DF1914">
              <w:rPr>
                <w:rFonts w:ascii="Arial" w:hAnsi="Arial" w:cs="Arial"/>
              </w:rPr>
              <w:t xml:space="preserve"> Realiza la actividad 2 y la consigna en el cuaderno</w:t>
            </w:r>
          </w:p>
        </w:tc>
        <w:tc>
          <w:tcPr>
            <w:tcW w:w="3261" w:type="dxa"/>
          </w:tcPr>
          <w:p w:rsidR="00734A2E" w:rsidRPr="006507FB" w:rsidRDefault="00734A2E" w:rsidP="00FE700D">
            <w:pPr>
              <w:rPr>
                <w:rFonts w:ascii="Arial" w:hAnsi="Arial" w:cs="Arial"/>
              </w:rPr>
            </w:pPr>
          </w:p>
        </w:tc>
        <w:tc>
          <w:tcPr>
            <w:tcW w:w="3261" w:type="dxa"/>
          </w:tcPr>
          <w:p w:rsidR="00734A2E" w:rsidRPr="006507FB" w:rsidRDefault="00734A2E" w:rsidP="00FE700D">
            <w:pPr>
              <w:jc w:val="left"/>
              <w:rPr>
                <w:rFonts w:ascii="Arial" w:hAnsi="Arial" w:cs="Arial"/>
              </w:rPr>
            </w:pPr>
          </w:p>
        </w:tc>
      </w:tr>
      <w:tr w:rsidR="00734A2E" w:rsidRPr="006507FB" w:rsidTr="00FE700D">
        <w:tc>
          <w:tcPr>
            <w:tcW w:w="3260" w:type="dxa"/>
            <w:gridSpan w:val="2"/>
          </w:tcPr>
          <w:p w:rsidR="00734A2E" w:rsidRPr="00DF1914" w:rsidRDefault="00DF1914" w:rsidP="00DF1914">
            <w:pPr>
              <w:pStyle w:val="Prrafodelista"/>
              <w:numPr>
                <w:ilvl w:val="0"/>
                <w:numId w:val="6"/>
              </w:numPr>
              <w:ind w:left="318" w:hanging="284"/>
              <w:jc w:val="left"/>
              <w:rPr>
                <w:rFonts w:ascii="Arial" w:hAnsi="Arial" w:cs="Arial"/>
              </w:rPr>
            </w:pPr>
            <w:r w:rsidRPr="00DF1914">
              <w:rPr>
                <w:rFonts w:ascii="Arial" w:hAnsi="Arial" w:cs="Arial"/>
              </w:rPr>
              <w:t>Desarrolla el taller de completo de las actividades</w:t>
            </w:r>
          </w:p>
        </w:tc>
        <w:tc>
          <w:tcPr>
            <w:tcW w:w="3261" w:type="dxa"/>
          </w:tcPr>
          <w:p w:rsidR="00734A2E" w:rsidRPr="006507FB" w:rsidRDefault="00734A2E" w:rsidP="00FE700D">
            <w:pPr>
              <w:rPr>
                <w:rFonts w:ascii="Arial" w:hAnsi="Arial" w:cs="Arial"/>
              </w:rPr>
            </w:pPr>
          </w:p>
        </w:tc>
        <w:tc>
          <w:tcPr>
            <w:tcW w:w="3261" w:type="dxa"/>
          </w:tcPr>
          <w:p w:rsidR="00734A2E" w:rsidRPr="006507FB" w:rsidRDefault="00734A2E" w:rsidP="00FE700D">
            <w:pPr>
              <w:jc w:val="left"/>
              <w:rPr>
                <w:rFonts w:ascii="Arial" w:hAnsi="Arial" w:cs="Arial"/>
              </w:rPr>
            </w:pPr>
          </w:p>
        </w:tc>
      </w:tr>
      <w:tr w:rsidR="00734A2E" w:rsidRPr="006507FB" w:rsidTr="00FE700D">
        <w:tc>
          <w:tcPr>
            <w:tcW w:w="9782" w:type="dxa"/>
            <w:gridSpan w:val="4"/>
            <w:shd w:val="clear" w:color="auto" w:fill="F2F2F2" w:themeFill="background1" w:themeFillShade="F2"/>
          </w:tcPr>
          <w:p w:rsidR="00734A2E" w:rsidRPr="00D05ACF" w:rsidRDefault="00734A2E" w:rsidP="00DF1914">
            <w:pPr>
              <w:pStyle w:val="Prrafodelista"/>
              <w:numPr>
                <w:ilvl w:val="0"/>
                <w:numId w:val="3"/>
              </w:numPr>
              <w:rPr>
                <w:rFonts w:ascii="Arial" w:hAnsi="Arial" w:cs="Arial"/>
                <w:b/>
              </w:rPr>
            </w:pPr>
            <w:r w:rsidRPr="00D05ACF">
              <w:rPr>
                <w:rFonts w:ascii="Arial" w:hAnsi="Arial" w:cs="Arial"/>
                <w:b/>
              </w:rPr>
              <w:t>CIBERGRAFÍA</w:t>
            </w:r>
          </w:p>
        </w:tc>
      </w:tr>
      <w:tr w:rsidR="00734A2E" w:rsidRPr="006507FB" w:rsidTr="00FE700D">
        <w:tc>
          <w:tcPr>
            <w:tcW w:w="9782" w:type="dxa"/>
            <w:gridSpan w:val="4"/>
            <w:shd w:val="clear" w:color="auto" w:fill="auto"/>
          </w:tcPr>
          <w:p w:rsidR="00DF1914" w:rsidRDefault="00DF1914" w:rsidP="00DF1914">
            <w:pPr>
              <w:jc w:val="both"/>
            </w:pPr>
            <w:r>
              <w:rPr>
                <w:rFonts w:ascii="Arial" w:hAnsi="Arial" w:cs="Arial"/>
                <w:lang w:val="es-MX"/>
              </w:rPr>
              <w:t xml:space="preserve">Video </w:t>
            </w:r>
            <w:hyperlink r:id="rId16" w:history="1">
              <w:r>
                <w:rPr>
                  <w:rStyle w:val="Hipervnculo"/>
                </w:rPr>
                <w:t>https://www.youtube.com/watch?v=SjrlxqoyX4I</w:t>
              </w:r>
            </w:hyperlink>
          </w:p>
          <w:p w:rsidR="00DF1914" w:rsidRDefault="00A37BED" w:rsidP="00DF1914">
            <w:pPr>
              <w:jc w:val="both"/>
            </w:pPr>
            <w:hyperlink r:id="rId17" w:history="1">
              <w:r w:rsidR="00DF1914">
                <w:rPr>
                  <w:rStyle w:val="Hipervnculo"/>
                </w:rPr>
                <w:t>https://definicion.de/paisaje/</w:t>
              </w:r>
            </w:hyperlink>
          </w:p>
          <w:p w:rsidR="00DF1914" w:rsidRDefault="00A37BED" w:rsidP="00DF1914">
            <w:pPr>
              <w:jc w:val="both"/>
            </w:pPr>
            <w:hyperlink r:id="rId18" w:history="1">
              <w:r w:rsidR="00DF1914">
                <w:rPr>
                  <w:rStyle w:val="Hipervnculo"/>
                </w:rPr>
                <w:t>http://marduje-paisaje.blogspot.com/2012/05/blog-post.html</w:t>
              </w:r>
            </w:hyperlink>
          </w:p>
          <w:p w:rsidR="00734A2E" w:rsidRDefault="00A37BED" w:rsidP="00FE700D">
            <w:pPr>
              <w:jc w:val="left"/>
              <w:rPr>
                <w:rFonts w:ascii="Arial" w:hAnsi="Arial" w:cs="Arial"/>
              </w:rPr>
            </w:pPr>
            <w:hyperlink r:id="rId19" w:history="1">
              <w:r w:rsidR="00DF1914">
                <w:rPr>
                  <w:rStyle w:val="Hipervnculo"/>
                </w:rPr>
                <w:t>https://www.bialarblog.com/diferencia-entre-zona-rural-y-urbano-urbana/</w:t>
              </w:r>
            </w:hyperlink>
          </w:p>
          <w:p w:rsidR="00734A2E" w:rsidRDefault="00734A2E" w:rsidP="00FE700D">
            <w:pPr>
              <w:jc w:val="left"/>
              <w:rPr>
                <w:rFonts w:ascii="Arial" w:hAnsi="Arial" w:cs="Arial"/>
              </w:rPr>
            </w:pPr>
          </w:p>
          <w:p w:rsidR="00734A2E" w:rsidRPr="006507FB" w:rsidRDefault="00734A2E" w:rsidP="00FE700D">
            <w:pPr>
              <w:jc w:val="left"/>
              <w:rPr>
                <w:rFonts w:ascii="Arial" w:hAnsi="Arial" w:cs="Arial"/>
              </w:rPr>
            </w:pPr>
          </w:p>
        </w:tc>
      </w:tr>
      <w:tr w:rsidR="00734A2E" w:rsidRPr="006507FB" w:rsidTr="00FE700D">
        <w:tc>
          <w:tcPr>
            <w:tcW w:w="9782" w:type="dxa"/>
            <w:gridSpan w:val="4"/>
            <w:shd w:val="clear" w:color="auto" w:fill="F2F2F2" w:themeFill="background1" w:themeFillShade="F2"/>
          </w:tcPr>
          <w:p w:rsidR="00734A2E" w:rsidRPr="00D05ACF" w:rsidRDefault="00734A2E" w:rsidP="00DF1914">
            <w:pPr>
              <w:pStyle w:val="Prrafodelista"/>
              <w:numPr>
                <w:ilvl w:val="0"/>
                <w:numId w:val="3"/>
              </w:numPr>
              <w:rPr>
                <w:rFonts w:ascii="Arial" w:hAnsi="Arial" w:cs="Arial"/>
              </w:rPr>
            </w:pPr>
            <w:r w:rsidRPr="00D05ACF">
              <w:rPr>
                <w:rFonts w:ascii="Arial" w:hAnsi="Arial" w:cs="Arial"/>
                <w:b/>
              </w:rPr>
              <w:t>OBSERVACIONES GENERALES (si las hay)</w:t>
            </w:r>
          </w:p>
        </w:tc>
      </w:tr>
      <w:tr w:rsidR="00734A2E" w:rsidRPr="006507FB" w:rsidTr="00FE700D">
        <w:trPr>
          <w:trHeight w:val="1194"/>
        </w:trPr>
        <w:tc>
          <w:tcPr>
            <w:tcW w:w="9782" w:type="dxa"/>
            <w:gridSpan w:val="4"/>
          </w:tcPr>
          <w:p w:rsidR="00734A2E" w:rsidRPr="006507FB" w:rsidRDefault="00734A2E" w:rsidP="00FE700D">
            <w:pPr>
              <w:jc w:val="left"/>
              <w:rPr>
                <w:rFonts w:ascii="Arial" w:hAnsi="Arial" w:cs="Arial"/>
              </w:rPr>
            </w:pPr>
          </w:p>
        </w:tc>
      </w:tr>
    </w:tbl>
    <w:p w:rsidR="00734A2E" w:rsidRPr="006507FB" w:rsidRDefault="00734A2E" w:rsidP="00734A2E">
      <w:pPr>
        <w:rPr>
          <w:rFonts w:ascii="Arial" w:hAnsi="Arial" w:cs="Arial"/>
        </w:rPr>
      </w:pPr>
    </w:p>
    <w:p w:rsidR="001B36EF" w:rsidRDefault="001B36EF">
      <w:pPr>
        <w:spacing w:after="160" w:line="259" w:lineRule="auto"/>
        <w:jc w:val="left"/>
      </w:pPr>
      <w:r>
        <w:br w:type="page"/>
      </w:r>
    </w:p>
    <w:p w:rsidR="00996747" w:rsidRDefault="001B36EF">
      <w:pPr>
        <w:rPr>
          <w:b/>
        </w:rPr>
      </w:pPr>
      <w:r>
        <w:rPr>
          <w:b/>
        </w:rPr>
        <w:lastRenderedPageBreak/>
        <w:t>Anexo</w:t>
      </w:r>
    </w:p>
    <w:p w:rsidR="001B36EF" w:rsidRDefault="001B36EF" w:rsidP="001B36EF">
      <w:pPr>
        <w:jc w:val="both"/>
        <w:rPr>
          <w:rFonts w:ascii="Times New Roman" w:hAnsi="Times New Roman"/>
          <w:b/>
          <w:sz w:val="24"/>
          <w:szCs w:val="24"/>
        </w:rPr>
      </w:pPr>
      <w:r>
        <w:rPr>
          <w:rFonts w:ascii="Times New Roman" w:hAnsi="Times New Roman"/>
          <w:b/>
          <w:sz w:val="24"/>
          <w:szCs w:val="24"/>
        </w:rPr>
        <w:t>Nombre: _______________________________________________________________</w:t>
      </w:r>
    </w:p>
    <w:p w:rsidR="001B36EF" w:rsidRDefault="001B36EF" w:rsidP="001B36EF">
      <w:pPr>
        <w:jc w:val="both"/>
        <w:rPr>
          <w:rFonts w:ascii="Times New Roman" w:hAnsi="Times New Roman"/>
          <w:sz w:val="24"/>
          <w:szCs w:val="24"/>
        </w:rPr>
      </w:pPr>
      <w:r>
        <w:rPr>
          <w:rFonts w:ascii="Times New Roman" w:hAnsi="Times New Roman"/>
          <w:b/>
          <w:sz w:val="24"/>
          <w:szCs w:val="24"/>
        </w:rPr>
        <w:t xml:space="preserve">Grado: </w:t>
      </w:r>
      <w:r>
        <w:rPr>
          <w:rFonts w:ascii="Times New Roman" w:hAnsi="Times New Roman"/>
          <w:sz w:val="24"/>
          <w:szCs w:val="24"/>
        </w:rPr>
        <w:t>3°___</w:t>
      </w:r>
    </w:p>
    <w:p w:rsidR="001B36EF" w:rsidRPr="000D6562" w:rsidRDefault="001B36EF" w:rsidP="001B36EF">
      <w:pPr>
        <w:jc w:val="both"/>
        <w:rPr>
          <w:rFonts w:ascii="Times New Roman" w:hAnsi="Times New Roman"/>
          <w:b/>
          <w:sz w:val="24"/>
          <w:szCs w:val="24"/>
        </w:rPr>
      </w:pPr>
      <w:r>
        <w:rPr>
          <w:rFonts w:ascii="Times New Roman" w:hAnsi="Times New Roman"/>
          <w:b/>
          <w:sz w:val="24"/>
          <w:szCs w:val="24"/>
        </w:rPr>
        <w:t>Fecha: ______________________________</w:t>
      </w:r>
    </w:p>
    <w:p w:rsidR="001B36EF" w:rsidRDefault="001B36EF" w:rsidP="001B36EF"/>
    <w:p w:rsidR="001B36EF" w:rsidRPr="000D6562" w:rsidRDefault="001B36EF" w:rsidP="001B36EF">
      <w:pPr>
        <w:rPr>
          <w:b/>
        </w:rPr>
      </w:pPr>
      <w:r w:rsidRPr="000D6562">
        <w:rPr>
          <w:b/>
        </w:rPr>
        <w:t>Taller</w:t>
      </w:r>
      <w:r>
        <w:rPr>
          <w:b/>
        </w:rPr>
        <w:t xml:space="preserve"> 1</w:t>
      </w:r>
      <w:r w:rsidRPr="000D6562">
        <w:rPr>
          <w:b/>
        </w:rPr>
        <w:t xml:space="preserve"> </w:t>
      </w:r>
      <w:r>
        <w:rPr>
          <w:b/>
        </w:rPr>
        <w:t>Sociales</w:t>
      </w:r>
    </w:p>
    <w:p w:rsidR="001B36EF" w:rsidRDefault="001B36EF" w:rsidP="001B36EF">
      <w:pPr>
        <w:rPr>
          <w:b/>
        </w:rPr>
      </w:pPr>
      <w:r w:rsidRPr="000D6562">
        <w:rPr>
          <w:b/>
        </w:rPr>
        <w:t>Periodo 1</w:t>
      </w:r>
      <w:r>
        <w:rPr>
          <w:b/>
        </w:rPr>
        <w:t xml:space="preserve"> </w:t>
      </w:r>
      <w:r w:rsidRPr="000D6562">
        <w:rPr>
          <w:b/>
        </w:rPr>
        <w:t>Semanas 9 y 10</w:t>
      </w:r>
    </w:p>
    <w:p w:rsidR="001B36EF" w:rsidRDefault="001B36EF" w:rsidP="001B36EF">
      <w:pPr>
        <w:rPr>
          <w:b/>
        </w:rPr>
      </w:pPr>
      <w:r>
        <w:rPr>
          <w:b/>
        </w:rPr>
        <w:t>2020</w:t>
      </w:r>
    </w:p>
    <w:p w:rsidR="001B36EF" w:rsidRDefault="001B36EF" w:rsidP="001B36EF">
      <w:pPr>
        <w:rPr>
          <w:b/>
        </w:rPr>
      </w:pPr>
    </w:p>
    <w:p w:rsidR="001B36EF" w:rsidRPr="001B36EF" w:rsidRDefault="001B36EF" w:rsidP="001B36EF">
      <w:pPr>
        <w:pStyle w:val="Prrafodelista"/>
        <w:numPr>
          <w:ilvl w:val="0"/>
          <w:numId w:val="4"/>
        </w:numPr>
        <w:jc w:val="both"/>
        <w:rPr>
          <w:b/>
        </w:rPr>
      </w:pPr>
      <w:r>
        <w:t xml:space="preserve">Escribe las diferencias entre un paisaje natural y un paisaje cultural </w:t>
      </w:r>
    </w:p>
    <w:p w:rsidR="001B36EF" w:rsidRDefault="001B36EF" w:rsidP="001B36EF">
      <w:pPr>
        <w:ind w:left="360"/>
        <w:jc w:val="both"/>
        <w:rPr>
          <w:b/>
        </w:rPr>
      </w:pPr>
    </w:p>
    <w:tbl>
      <w:tblPr>
        <w:tblStyle w:val="Tablaconcuadrcula"/>
        <w:tblW w:w="0" w:type="auto"/>
        <w:tblInd w:w="360" w:type="dxa"/>
        <w:tblLook w:val="04A0" w:firstRow="1" w:lastRow="0" w:firstColumn="1" w:lastColumn="0" w:noHBand="0" w:noVBand="1"/>
      </w:tblPr>
      <w:tblGrid>
        <w:gridCol w:w="4347"/>
        <w:gridCol w:w="4347"/>
      </w:tblGrid>
      <w:tr w:rsidR="001B36EF" w:rsidTr="001B36EF">
        <w:tc>
          <w:tcPr>
            <w:tcW w:w="4414" w:type="dxa"/>
          </w:tcPr>
          <w:p w:rsidR="001B36EF" w:rsidRDefault="001B36EF" w:rsidP="001B36EF">
            <w:pPr>
              <w:rPr>
                <w:b/>
              </w:rPr>
            </w:pPr>
            <w:r>
              <w:rPr>
                <w:b/>
              </w:rPr>
              <w:t>Paisaje natural</w:t>
            </w:r>
          </w:p>
        </w:tc>
        <w:tc>
          <w:tcPr>
            <w:tcW w:w="4414" w:type="dxa"/>
          </w:tcPr>
          <w:p w:rsidR="001B36EF" w:rsidRDefault="001B36EF" w:rsidP="001B36EF">
            <w:pPr>
              <w:rPr>
                <w:b/>
              </w:rPr>
            </w:pPr>
            <w:r>
              <w:rPr>
                <w:b/>
              </w:rPr>
              <w:t>Paisaje cultural</w:t>
            </w:r>
          </w:p>
        </w:tc>
      </w:tr>
      <w:tr w:rsidR="001B36EF" w:rsidTr="001B36EF">
        <w:tc>
          <w:tcPr>
            <w:tcW w:w="4414" w:type="dxa"/>
          </w:tcPr>
          <w:p w:rsidR="001B36EF" w:rsidRDefault="001B36EF" w:rsidP="001B36EF">
            <w:pPr>
              <w:jc w:val="both"/>
              <w:rPr>
                <w:b/>
              </w:rPr>
            </w:pPr>
          </w:p>
          <w:p w:rsidR="001B36EF" w:rsidRDefault="001B36EF" w:rsidP="001B36EF">
            <w:pPr>
              <w:jc w:val="both"/>
              <w:rPr>
                <w:b/>
              </w:rPr>
            </w:pPr>
          </w:p>
          <w:p w:rsidR="001B36EF" w:rsidRDefault="001B36EF" w:rsidP="001B36EF">
            <w:pPr>
              <w:jc w:val="both"/>
              <w:rPr>
                <w:b/>
              </w:rPr>
            </w:pPr>
          </w:p>
          <w:p w:rsidR="001B36EF" w:rsidRDefault="001B36EF" w:rsidP="001B36EF">
            <w:pPr>
              <w:jc w:val="both"/>
              <w:rPr>
                <w:b/>
              </w:rPr>
            </w:pPr>
          </w:p>
          <w:p w:rsidR="001B36EF" w:rsidRDefault="001B36EF" w:rsidP="001B36EF">
            <w:pPr>
              <w:jc w:val="both"/>
              <w:rPr>
                <w:b/>
              </w:rPr>
            </w:pPr>
          </w:p>
          <w:p w:rsidR="001B36EF" w:rsidRDefault="001B36EF" w:rsidP="001B36EF">
            <w:pPr>
              <w:jc w:val="both"/>
              <w:rPr>
                <w:b/>
              </w:rPr>
            </w:pPr>
          </w:p>
          <w:p w:rsidR="001B36EF" w:rsidRDefault="001B36EF" w:rsidP="001B36EF">
            <w:pPr>
              <w:jc w:val="both"/>
              <w:rPr>
                <w:b/>
              </w:rPr>
            </w:pPr>
          </w:p>
          <w:p w:rsidR="001B36EF" w:rsidRDefault="001B36EF" w:rsidP="001B36EF">
            <w:pPr>
              <w:jc w:val="both"/>
              <w:rPr>
                <w:b/>
              </w:rPr>
            </w:pPr>
          </w:p>
          <w:p w:rsidR="001B36EF" w:rsidRDefault="001B36EF" w:rsidP="001B36EF">
            <w:pPr>
              <w:jc w:val="both"/>
              <w:rPr>
                <w:b/>
              </w:rPr>
            </w:pPr>
          </w:p>
          <w:p w:rsidR="001B36EF" w:rsidRDefault="001B36EF" w:rsidP="001B36EF">
            <w:pPr>
              <w:jc w:val="both"/>
              <w:rPr>
                <w:b/>
              </w:rPr>
            </w:pPr>
          </w:p>
          <w:p w:rsidR="001B36EF" w:rsidRDefault="001B36EF" w:rsidP="001B36EF">
            <w:pPr>
              <w:jc w:val="both"/>
              <w:rPr>
                <w:b/>
              </w:rPr>
            </w:pPr>
          </w:p>
        </w:tc>
        <w:tc>
          <w:tcPr>
            <w:tcW w:w="4414" w:type="dxa"/>
          </w:tcPr>
          <w:p w:rsidR="001B36EF" w:rsidRDefault="001B36EF" w:rsidP="001B36EF">
            <w:pPr>
              <w:jc w:val="both"/>
              <w:rPr>
                <w:b/>
              </w:rPr>
            </w:pPr>
          </w:p>
        </w:tc>
      </w:tr>
    </w:tbl>
    <w:p w:rsidR="001B36EF" w:rsidRDefault="001B36EF" w:rsidP="004D3B99">
      <w:pPr>
        <w:jc w:val="both"/>
        <w:rPr>
          <w:b/>
        </w:rPr>
      </w:pPr>
    </w:p>
    <w:p w:rsidR="001B36EF" w:rsidRPr="004D3B99" w:rsidRDefault="004D3B99" w:rsidP="001560E4">
      <w:pPr>
        <w:pStyle w:val="Prrafodelista"/>
        <w:numPr>
          <w:ilvl w:val="0"/>
          <w:numId w:val="4"/>
        </w:numPr>
        <w:jc w:val="both"/>
        <w:rPr>
          <w:b/>
        </w:rPr>
      </w:pPr>
      <w:r w:rsidRPr="004D3B99">
        <w:t>Escribe las diferencias entre la zo</w:t>
      </w:r>
      <w:r>
        <w:t>na urbano y la zona rural</w:t>
      </w:r>
    </w:p>
    <w:p w:rsidR="004D3B99" w:rsidRDefault="004D3B99" w:rsidP="004D3B99">
      <w:pPr>
        <w:jc w:val="both"/>
        <w:rPr>
          <w:b/>
        </w:rPr>
      </w:pPr>
    </w:p>
    <w:tbl>
      <w:tblPr>
        <w:tblStyle w:val="Tablaconcuadrcula"/>
        <w:tblW w:w="0" w:type="auto"/>
        <w:tblInd w:w="360" w:type="dxa"/>
        <w:tblLook w:val="04A0" w:firstRow="1" w:lastRow="0" w:firstColumn="1" w:lastColumn="0" w:noHBand="0" w:noVBand="1"/>
      </w:tblPr>
      <w:tblGrid>
        <w:gridCol w:w="4349"/>
        <w:gridCol w:w="4345"/>
      </w:tblGrid>
      <w:tr w:rsidR="004D3B99" w:rsidTr="00FE700D">
        <w:tc>
          <w:tcPr>
            <w:tcW w:w="4414" w:type="dxa"/>
          </w:tcPr>
          <w:p w:rsidR="004D3B99" w:rsidRDefault="004D3B99" w:rsidP="00FE700D">
            <w:pPr>
              <w:rPr>
                <w:b/>
              </w:rPr>
            </w:pPr>
            <w:r>
              <w:rPr>
                <w:b/>
              </w:rPr>
              <w:t>Zona urbana</w:t>
            </w:r>
          </w:p>
        </w:tc>
        <w:tc>
          <w:tcPr>
            <w:tcW w:w="4414" w:type="dxa"/>
          </w:tcPr>
          <w:p w:rsidR="004D3B99" w:rsidRDefault="004D3B99" w:rsidP="00FE700D">
            <w:pPr>
              <w:rPr>
                <w:b/>
              </w:rPr>
            </w:pPr>
            <w:r>
              <w:rPr>
                <w:b/>
              </w:rPr>
              <w:t>Zona rural</w:t>
            </w:r>
          </w:p>
        </w:tc>
      </w:tr>
      <w:tr w:rsidR="004D3B99" w:rsidTr="00FE700D">
        <w:tc>
          <w:tcPr>
            <w:tcW w:w="4414" w:type="dxa"/>
          </w:tcPr>
          <w:p w:rsidR="004D3B99" w:rsidRDefault="004D3B99" w:rsidP="00FE700D">
            <w:pPr>
              <w:jc w:val="both"/>
              <w:rPr>
                <w:b/>
              </w:rPr>
            </w:pPr>
          </w:p>
          <w:p w:rsidR="004D3B99" w:rsidRDefault="004D3B99" w:rsidP="00FE700D">
            <w:pPr>
              <w:jc w:val="both"/>
              <w:rPr>
                <w:b/>
              </w:rPr>
            </w:pPr>
          </w:p>
          <w:p w:rsidR="004D3B99" w:rsidRDefault="004D3B99" w:rsidP="00FE700D">
            <w:pPr>
              <w:jc w:val="both"/>
              <w:rPr>
                <w:b/>
              </w:rPr>
            </w:pPr>
          </w:p>
          <w:p w:rsidR="004D3B99" w:rsidRDefault="004D3B99" w:rsidP="00FE700D">
            <w:pPr>
              <w:jc w:val="both"/>
              <w:rPr>
                <w:b/>
              </w:rPr>
            </w:pPr>
          </w:p>
          <w:p w:rsidR="004D3B99" w:rsidRDefault="004D3B99" w:rsidP="00FE700D">
            <w:pPr>
              <w:jc w:val="both"/>
              <w:rPr>
                <w:b/>
              </w:rPr>
            </w:pPr>
          </w:p>
          <w:p w:rsidR="004D3B99" w:rsidRDefault="004D3B99" w:rsidP="00FE700D">
            <w:pPr>
              <w:jc w:val="both"/>
              <w:rPr>
                <w:b/>
              </w:rPr>
            </w:pPr>
          </w:p>
          <w:p w:rsidR="004D3B99" w:rsidRDefault="004D3B99" w:rsidP="00FE700D">
            <w:pPr>
              <w:jc w:val="both"/>
              <w:rPr>
                <w:b/>
              </w:rPr>
            </w:pPr>
          </w:p>
          <w:p w:rsidR="004D3B99" w:rsidRDefault="004D3B99" w:rsidP="00FE700D">
            <w:pPr>
              <w:jc w:val="both"/>
              <w:rPr>
                <w:b/>
              </w:rPr>
            </w:pPr>
          </w:p>
          <w:p w:rsidR="004D3B99" w:rsidRDefault="004D3B99" w:rsidP="00FE700D">
            <w:pPr>
              <w:jc w:val="both"/>
              <w:rPr>
                <w:b/>
              </w:rPr>
            </w:pPr>
          </w:p>
          <w:p w:rsidR="004D3B99" w:rsidRDefault="004D3B99" w:rsidP="00FE700D">
            <w:pPr>
              <w:jc w:val="both"/>
              <w:rPr>
                <w:b/>
              </w:rPr>
            </w:pPr>
          </w:p>
          <w:p w:rsidR="004D3B99" w:rsidRDefault="004D3B99" w:rsidP="00FE700D">
            <w:pPr>
              <w:jc w:val="both"/>
              <w:rPr>
                <w:b/>
              </w:rPr>
            </w:pPr>
          </w:p>
          <w:p w:rsidR="004D3B99" w:rsidRDefault="004D3B99" w:rsidP="00FE700D">
            <w:pPr>
              <w:jc w:val="both"/>
              <w:rPr>
                <w:b/>
              </w:rPr>
            </w:pPr>
          </w:p>
        </w:tc>
        <w:tc>
          <w:tcPr>
            <w:tcW w:w="4414" w:type="dxa"/>
          </w:tcPr>
          <w:p w:rsidR="004D3B99" w:rsidRDefault="004D3B99" w:rsidP="00FE700D">
            <w:pPr>
              <w:jc w:val="both"/>
              <w:rPr>
                <w:b/>
              </w:rPr>
            </w:pPr>
          </w:p>
        </w:tc>
      </w:tr>
    </w:tbl>
    <w:p w:rsidR="004D3B99" w:rsidRPr="004D3B99" w:rsidRDefault="004D3B99" w:rsidP="004D3B99">
      <w:pPr>
        <w:jc w:val="both"/>
        <w:rPr>
          <w:b/>
        </w:rPr>
      </w:pPr>
    </w:p>
    <w:sectPr w:rsidR="004D3B99" w:rsidRPr="004D3B99"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3C4"/>
    <w:multiLevelType w:val="hybridMultilevel"/>
    <w:tmpl w:val="37E007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F4D4CA6"/>
    <w:multiLevelType w:val="hybridMultilevel"/>
    <w:tmpl w:val="19820ACE"/>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6F3428F"/>
    <w:multiLevelType w:val="hybridMultilevel"/>
    <w:tmpl w:val="EE387F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F33290"/>
    <w:multiLevelType w:val="hybridMultilevel"/>
    <w:tmpl w:val="33F6F2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1B46286"/>
    <w:multiLevelType w:val="hybridMultilevel"/>
    <w:tmpl w:val="122EF1A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2E"/>
    <w:rsid w:val="001B36EF"/>
    <w:rsid w:val="004D3B99"/>
    <w:rsid w:val="00734A2E"/>
    <w:rsid w:val="00996747"/>
    <w:rsid w:val="009C190A"/>
    <w:rsid w:val="00A37BED"/>
    <w:rsid w:val="00C80A70"/>
    <w:rsid w:val="00DF1914"/>
    <w:rsid w:val="00FE1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2E"/>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734A2E"/>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4A2E"/>
    <w:rPr>
      <w:rFonts w:ascii="Arial" w:eastAsia="Arial Unicode MS" w:hAnsi="Arial" w:cs="Arial"/>
      <w:b/>
      <w:bCs/>
      <w:sz w:val="28"/>
      <w:szCs w:val="24"/>
      <w:lang w:eastAsia="es-ES"/>
    </w:rPr>
  </w:style>
  <w:style w:type="table" w:styleId="Tablaconcuadrcula">
    <w:name w:val="Table Grid"/>
    <w:basedOn w:val="Tablanormal"/>
    <w:uiPriority w:val="39"/>
    <w:rsid w:val="00734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4A2E"/>
    <w:pPr>
      <w:ind w:left="720"/>
      <w:contextualSpacing/>
    </w:pPr>
  </w:style>
  <w:style w:type="character" w:styleId="Hipervnculo">
    <w:name w:val="Hyperlink"/>
    <w:basedOn w:val="Fuentedeprrafopredeter"/>
    <w:uiPriority w:val="99"/>
    <w:semiHidden/>
    <w:unhideWhenUsed/>
    <w:rsid w:val="00FE1B79"/>
    <w:rPr>
      <w:color w:val="0000FF"/>
      <w:u w:val="single"/>
    </w:rPr>
  </w:style>
  <w:style w:type="character" w:styleId="Textoennegrita">
    <w:name w:val="Strong"/>
    <w:basedOn w:val="Fuentedeprrafopredeter"/>
    <w:uiPriority w:val="22"/>
    <w:qFormat/>
    <w:rsid w:val="00FE1B79"/>
    <w:rPr>
      <w:b/>
      <w:bCs/>
    </w:rPr>
  </w:style>
  <w:style w:type="paragraph" w:styleId="NormalWeb">
    <w:name w:val="Normal (Web)"/>
    <w:basedOn w:val="Normal"/>
    <w:uiPriority w:val="99"/>
    <w:semiHidden/>
    <w:unhideWhenUsed/>
    <w:rsid w:val="00C80A70"/>
    <w:pPr>
      <w:spacing w:before="100" w:beforeAutospacing="1" w:after="100" w:afterAutospacing="1" w:line="240" w:lineRule="auto"/>
      <w:jc w:val="left"/>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A37B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B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2E"/>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734A2E"/>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4A2E"/>
    <w:rPr>
      <w:rFonts w:ascii="Arial" w:eastAsia="Arial Unicode MS" w:hAnsi="Arial" w:cs="Arial"/>
      <w:b/>
      <w:bCs/>
      <w:sz w:val="28"/>
      <w:szCs w:val="24"/>
      <w:lang w:eastAsia="es-ES"/>
    </w:rPr>
  </w:style>
  <w:style w:type="table" w:styleId="Tablaconcuadrcula">
    <w:name w:val="Table Grid"/>
    <w:basedOn w:val="Tablanormal"/>
    <w:uiPriority w:val="39"/>
    <w:rsid w:val="00734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4A2E"/>
    <w:pPr>
      <w:ind w:left="720"/>
      <w:contextualSpacing/>
    </w:pPr>
  </w:style>
  <w:style w:type="character" w:styleId="Hipervnculo">
    <w:name w:val="Hyperlink"/>
    <w:basedOn w:val="Fuentedeprrafopredeter"/>
    <w:uiPriority w:val="99"/>
    <w:semiHidden/>
    <w:unhideWhenUsed/>
    <w:rsid w:val="00FE1B79"/>
    <w:rPr>
      <w:color w:val="0000FF"/>
      <w:u w:val="single"/>
    </w:rPr>
  </w:style>
  <w:style w:type="character" w:styleId="Textoennegrita">
    <w:name w:val="Strong"/>
    <w:basedOn w:val="Fuentedeprrafopredeter"/>
    <w:uiPriority w:val="22"/>
    <w:qFormat/>
    <w:rsid w:val="00FE1B79"/>
    <w:rPr>
      <w:b/>
      <w:bCs/>
    </w:rPr>
  </w:style>
  <w:style w:type="paragraph" w:styleId="NormalWeb">
    <w:name w:val="Normal (Web)"/>
    <w:basedOn w:val="Normal"/>
    <w:uiPriority w:val="99"/>
    <w:semiHidden/>
    <w:unhideWhenUsed/>
    <w:rsid w:val="00C80A70"/>
    <w:pPr>
      <w:spacing w:before="100" w:beforeAutospacing="1" w:after="100" w:afterAutospacing="1" w:line="240" w:lineRule="auto"/>
      <w:jc w:val="left"/>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A37B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B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7768">
      <w:bodyDiv w:val="1"/>
      <w:marLeft w:val="0"/>
      <w:marRight w:val="0"/>
      <w:marTop w:val="0"/>
      <w:marBottom w:val="0"/>
      <w:divBdr>
        <w:top w:val="none" w:sz="0" w:space="0" w:color="auto"/>
        <w:left w:val="none" w:sz="0" w:space="0" w:color="auto"/>
        <w:bottom w:val="none" w:sz="0" w:space="0" w:color="auto"/>
        <w:right w:val="none" w:sz="0" w:space="0" w:color="auto"/>
      </w:divBdr>
    </w:div>
    <w:div w:id="18291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jrlxqoyX4I" TargetMode="External"/><Relationship Id="rId13" Type="http://schemas.openxmlformats.org/officeDocument/2006/relationships/hyperlink" Target="https://definicion.de/paisaje/" TargetMode="External"/><Relationship Id="rId18" Type="http://schemas.openxmlformats.org/officeDocument/2006/relationships/hyperlink" Target="http://marduje-paisaje.blogspot.com/2012/05/blog-post.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youtube.com/watch?v=SjrlxqoyX4I" TargetMode="External"/><Relationship Id="rId17" Type="http://schemas.openxmlformats.org/officeDocument/2006/relationships/hyperlink" Target="https://definicion.de/paisaje/" TargetMode="External"/><Relationship Id="rId2" Type="http://schemas.openxmlformats.org/officeDocument/2006/relationships/styles" Target="styles.xml"/><Relationship Id="rId16" Type="http://schemas.openxmlformats.org/officeDocument/2006/relationships/hyperlink" Target="https://www.youtube.com/watch?v=SjrlxqoyX4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ialarblog.com/diferencia-entre-zona-rural-y-urbano-urbana/" TargetMode="External"/><Relationship Id="rId5" Type="http://schemas.openxmlformats.org/officeDocument/2006/relationships/webSettings" Target="webSettings.xml"/><Relationship Id="rId15" Type="http://schemas.openxmlformats.org/officeDocument/2006/relationships/hyperlink" Target="https://www.bialarblog.com/diferencia-entre-zona-rural-y-urbano-urbana/" TargetMode="External"/><Relationship Id="rId10" Type="http://schemas.openxmlformats.org/officeDocument/2006/relationships/hyperlink" Target="http://marduje-paisaje.blogspot.com/2012/05/blog-post.html" TargetMode="External"/><Relationship Id="rId19" Type="http://schemas.openxmlformats.org/officeDocument/2006/relationships/hyperlink" Target="https://www.bialarblog.com/diferencia-entre-zona-rural-y-urbano-urbana/" TargetMode="External"/><Relationship Id="rId4" Type="http://schemas.openxmlformats.org/officeDocument/2006/relationships/settings" Target="settings.xml"/><Relationship Id="rId9" Type="http://schemas.openxmlformats.org/officeDocument/2006/relationships/hyperlink" Target="https://definicion.de/paisaje/" TargetMode="External"/><Relationship Id="rId14" Type="http://schemas.openxmlformats.org/officeDocument/2006/relationships/hyperlink" Target="http://marduje-paisaje.blogspot.com/2012/05/blog-pos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5767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MONLY</dc:creator>
  <cp:lastModifiedBy>Isabella</cp:lastModifiedBy>
  <cp:revision>2</cp:revision>
  <dcterms:created xsi:type="dcterms:W3CDTF">2020-04-23T21:33:00Z</dcterms:created>
  <dcterms:modified xsi:type="dcterms:W3CDTF">2020-04-23T21:33:00Z</dcterms:modified>
</cp:coreProperties>
</file>