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5723"/>
        <w:gridCol w:w="1981"/>
      </w:tblGrid>
      <w:tr w:rsidR="003C345D" w:rsidRPr="0059354C" w14:paraId="008B43A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59354C" w:rsidRDefault="00123932" w:rsidP="003C345D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highlight w:val="yellow"/>
                <w:lang w:val="en-US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123932" w:rsidRDefault="00123932" w:rsidP="0012393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1A98128A" w14:textId="77777777" w:rsidR="003C345D" w:rsidRPr="0059354C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59354C" w:rsidRDefault="00123932" w:rsidP="003C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59354C" w14:paraId="70860497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59354C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44C8843D" w:rsidR="003C345D" w:rsidRPr="0059354C" w:rsidRDefault="00123932" w:rsidP="003C345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 w:rsidR="00C83D75"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59354C" w:rsidRDefault="003C345D" w:rsidP="003C345D">
            <w:pPr>
              <w:rPr>
                <w:rFonts w:ascii="Arial" w:hAnsi="Arial" w:cs="Arial"/>
              </w:rPr>
            </w:pPr>
          </w:p>
        </w:tc>
      </w:tr>
    </w:tbl>
    <w:p w14:paraId="606B0E03" w14:textId="77777777" w:rsidR="00460C09" w:rsidRDefault="00460C09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282"/>
        <w:gridCol w:w="3261"/>
        <w:gridCol w:w="3261"/>
      </w:tblGrid>
      <w:tr w:rsidR="003C345D" w:rsidRPr="006507FB" w14:paraId="1BCD26CD" w14:textId="77777777" w:rsidTr="5C37F381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6057E5B" w14:textId="77777777" w:rsidR="003C345D" w:rsidRPr="00D05ACF" w:rsidRDefault="003C345D" w:rsidP="00D05AC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3C345D" w:rsidRPr="006507FB" w14:paraId="543BBE0E" w14:textId="77777777" w:rsidTr="5C37F381">
        <w:tc>
          <w:tcPr>
            <w:tcW w:w="2978" w:type="dxa"/>
          </w:tcPr>
          <w:p w14:paraId="285653BA" w14:textId="6DCB5E83" w:rsidR="003C345D" w:rsidRPr="006507FB" w:rsidRDefault="5C37F381" w:rsidP="5C37F381">
            <w:pPr>
              <w:jc w:val="left"/>
              <w:rPr>
                <w:rFonts w:ascii="Arial" w:hAnsi="Arial" w:cs="Arial"/>
                <w:b/>
                <w:bCs/>
              </w:rPr>
            </w:pPr>
            <w:r w:rsidRPr="5C37F381">
              <w:rPr>
                <w:rFonts w:ascii="Arial" w:hAnsi="Arial" w:cs="Arial"/>
                <w:b/>
                <w:bCs/>
              </w:rPr>
              <w:t>Título: EL BARRIO.</w:t>
            </w:r>
          </w:p>
        </w:tc>
        <w:tc>
          <w:tcPr>
            <w:tcW w:w="6804" w:type="dxa"/>
            <w:gridSpan w:val="3"/>
            <w:vMerge w:val="restart"/>
          </w:tcPr>
          <w:p w14:paraId="2161B8C8" w14:textId="77777777" w:rsidR="00C76017" w:rsidRDefault="5C37F381" w:rsidP="5C37F381">
            <w:pPr>
              <w:jc w:val="left"/>
              <w:rPr>
                <w:rFonts w:ascii="Arial" w:hAnsi="Arial" w:cs="Arial"/>
                <w:b/>
                <w:bCs/>
              </w:rPr>
            </w:pPr>
            <w:r w:rsidRPr="5C37F381">
              <w:rPr>
                <w:rFonts w:ascii="Arial" w:hAnsi="Arial" w:cs="Arial"/>
                <w:b/>
                <w:bCs/>
              </w:rPr>
              <w:t xml:space="preserve">Docentes Responsables: </w:t>
            </w:r>
            <w:proofErr w:type="spellStart"/>
            <w:r w:rsidR="004A32F0" w:rsidRPr="5C37F381">
              <w:rPr>
                <w:rFonts w:ascii="Arial" w:hAnsi="Arial" w:cs="Arial"/>
                <w:b/>
                <w:bCs/>
              </w:rPr>
              <w:t>Nury</w:t>
            </w:r>
            <w:proofErr w:type="spellEnd"/>
            <w:r w:rsidR="004A32F0" w:rsidRPr="5C37F381">
              <w:rPr>
                <w:rFonts w:ascii="Arial" w:hAnsi="Arial" w:cs="Arial"/>
                <w:b/>
                <w:bCs/>
              </w:rPr>
              <w:t xml:space="preserve"> Edilma Zapata </w:t>
            </w:r>
            <w:proofErr w:type="spellStart"/>
            <w:r w:rsidR="004A32F0" w:rsidRPr="5C37F381">
              <w:rPr>
                <w:rFonts w:ascii="Arial" w:hAnsi="Arial" w:cs="Arial"/>
                <w:b/>
                <w:bCs/>
              </w:rPr>
              <w:t>Chavarria</w:t>
            </w:r>
            <w:proofErr w:type="spellEnd"/>
          </w:p>
          <w:p w14:paraId="35C11A3B" w14:textId="2F28FA0B" w:rsidR="004A32F0" w:rsidRDefault="004A32F0" w:rsidP="004A32F0">
            <w:pPr>
              <w:ind w:left="2124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Alba </w:t>
            </w:r>
            <w:r w:rsidR="00584F6B">
              <w:rPr>
                <w:rFonts w:ascii="Arial" w:hAnsi="Arial" w:cs="Arial"/>
                <w:b/>
                <w:bCs/>
              </w:rPr>
              <w:t>Flórez</w:t>
            </w:r>
          </w:p>
          <w:p w14:paraId="34319B9C" w14:textId="77777777" w:rsidR="004A32F0" w:rsidRDefault="004A32F0" w:rsidP="004A32F0">
            <w:pPr>
              <w:ind w:left="2124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bCs/>
              </w:rPr>
              <w:t>Duviana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Mesa</w:t>
            </w:r>
          </w:p>
          <w:p w14:paraId="7A2E9447" w14:textId="77777777" w:rsidR="004A32F0" w:rsidRDefault="004A32F0" w:rsidP="004A32F0">
            <w:pPr>
              <w:ind w:left="2124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Luz Marina Zapata</w:t>
            </w:r>
          </w:p>
          <w:p w14:paraId="12D6C477" w14:textId="08B1258C" w:rsidR="004A32F0" w:rsidRPr="006507FB" w:rsidRDefault="004A32F0" w:rsidP="004A32F0">
            <w:pPr>
              <w:ind w:left="2124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</w:t>
            </w:r>
            <w:proofErr w:type="spellStart"/>
            <w:r>
              <w:rPr>
                <w:rFonts w:ascii="Arial" w:hAnsi="Arial" w:cs="Arial"/>
                <w:b/>
                <w:bCs/>
              </w:rPr>
              <w:t>Yasmini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84F6B">
              <w:rPr>
                <w:rFonts w:ascii="Arial" w:hAnsi="Arial" w:cs="Arial"/>
                <w:b/>
                <w:bCs/>
              </w:rPr>
              <w:t>Oc</w:t>
            </w:r>
            <w:r>
              <w:rPr>
                <w:rFonts w:ascii="Arial" w:hAnsi="Arial" w:cs="Arial"/>
                <w:b/>
                <w:bCs/>
              </w:rPr>
              <w:t>hoa</w:t>
            </w:r>
          </w:p>
        </w:tc>
      </w:tr>
      <w:tr w:rsidR="00CE5335" w:rsidRPr="006507FB" w14:paraId="6751F6C8" w14:textId="77777777" w:rsidTr="5C37F381">
        <w:tc>
          <w:tcPr>
            <w:tcW w:w="2978" w:type="dxa"/>
          </w:tcPr>
          <w:p w14:paraId="12F6FB1A" w14:textId="13FC2F52" w:rsidR="00C76017" w:rsidRPr="006507FB" w:rsidRDefault="5C37F381" w:rsidP="5C37F381">
            <w:pPr>
              <w:jc w:val="left"/>
              <w:rPr>
                <w:rFonts w:ascii="Arial" w:hAnsi="Arial" w:cs="Arial"/>
                <w:b/>
                <w:bCs/>
              </w:rPr>
            </w:pPr>
            <w:r w:rsidRPr="5C37F381">
              <w:rPr>
                <w:rFonts w:ascii="Arial" w:hAnsi="Arial" w:cs="Arial"/>
                <w:b/>
                <w:bCs/>
              </w:rPr>
              <w:t>Tema: EL barrio y la convivencia en el barrio.</w:t>
            </w:r>
          </w:p>
        </w:tc>
        <w:tc>
          <w:tcPr>
            <w:tcW w:w="6804" w:type="dxa"/>
            <w:gridSpan w:val="3"/>
            <w:vMerge/>
          </w:tcPr>
          <w:p w14:paraId="280BCA05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5C7A08B3" w14:textId="77777777" w:rsidTr="5C37F381">
        <w:tc>
          <w:tcPr>
            <w:tcW w:w="2978" w:type="dxa"/>
          </w:tcPr>
          <w:p w14:paraId="4E75561C" w14:textId="1B732607" w:rsidR="00CE5335" w:rsidRPr="006507FB" w:rsidRDefault="5C37F381" w:rsidP="5C37F381">
            <w:pPr>
              <w:jc w:val="left"/>
              <w:rPr>
                <w:rFonts w:ascii="Arial" w:hAnsi="Arial" w:cs="Arial"/>
                <w:b/>
                <w:bCs/>
              </w:rPr>
            </w:pPr>
            <w:r w:rsidRPr="5C37F381">
              <w:rPr>
                <w:rFonts w:ascii="Arial" w:hAnsi="Arial" w:cs="Arial"/>
                <w:b/>
                <w:bCs/>
              </w:rPr>
              <w:t xml:space="preserve">Asignaturas: </w:t>
            </w:r>
            <w:r w:rsidR="004A32F0" w:rsidRPr="5C37F381">
              <w:rPr>
                <w:rFonts w:ascii="Arial" w:hAnsi="Arial" w:cs="Arial"/>
                <w:b/>
                <w:bCs/>
              </w:rPr>
              <w:t>Ciencias Sociales.</w:t>
            </w:r>
          </w:p>
        </w:tc>
        <w:tc>
          <w:tcPr>
            <w:tcW w:w="6804" w:type="dxa"/>
            <w:gridSpan w:val="3"/>
          </w:tcPr>
          <w:p w14:paraId="067548E4" w14:textId="13F1257F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Período</w:t>
            </w:r>
            <w:r w:rsidR="00CE5335" w:rsidRPr="006507FB">
              <w:rPr>
                <w:rFonts w:ascii="Arial" w:hAnsi="Arial" w:cs="Arial"/>
                <w:b/>
              </w:rPr>
              <w:t>:</w:t>
            </w:r>
            <w:r w:rsidR="00C76017">
              <w:rPr>
                <w:rFonts w:ascii="Arial" w:hAnsi="Arial" w:cs="Arial"/>
                <w:b/>
              </w:rPr>
              <w:t xml:space="preserve"> 1</w:t>
            </w:r>
            <w:r w:rsidRPr="006507FB">
              <w:rPr>
                <w:rFonts w:ascii="Arial" w:hAnsi="Arial" w:cs="Arial"/>
                <w:b/>
              </w:rPr>
              <w:t xml:space="preserve">                  Semanas:</w:t>
            </w:r>
            <w:r w:rsidR="00823E6F">
              <w:rPr>
                <w:rFonts w:ascii="Arial" w:hAnsi="Arial" w:cs="Arial"/>
                <w:b/>
              </w:rPr>
              <w:t xml:space="preserve"> </w:t>
            </w:r>
            <w:r w:rsidR="004A32F0">
              <w:rPr>
                <w:rFonts w:ascii="Arial" w:hAnsi="Arial" w:cs="Arial"/>
                <w:b/>
              </w:rPr>
              <w:t>9 y 10</w:t>
            </w:r>
          </w:p>
        </w:tc>
      </w:tr>
      <w:tr w:rsidR="00CE5335" w:rsidRPr="006507FB" w14:paraId="3D50519D" w14:textId="77777777" w:rsidTr="5C37F381">
        <w:tc>
          <w:tcPr>
            <w:tcW w:w="2978" w:type="dxa"/>
          </w:tcPr>
          <w:p w14:paraId="50ACABDE" w14:textId="794C1F14" w:rsidR="00CE5335" w:rsidRPr="006507FB" w:rsidRDefault="5C37F381" w:rsidP="5C37F381">
            <w:pPr>
              <w:jc w:val="left"/>
              <w:rPr>
                <w:rFonts w:ascii="Arial" w:hAnsi="Arial" w:cs="Arial"/>
                <w:b/>
                <w:bCs/>
              </w:rPr>
            </w:pPr>
            <w:r w:rsidRPr="5C37F381">
              <w:rPr>
                <w:rFonts w:ascii="Arial" w:hAnsi="Arial" w:cs="Arial"/>
                <w:b/>
                <w:bCs/>
              </w:rPr>
              <w:t>Grado:</w:t>
            </w:r>
            <w:r w:rsidR="00584F6B">
              <w:rPr>
                <w:rFonts w:ascii="Arial" w:hAnsi="Arial" w:cs="Arial"/>
                <w:b/>
                <w:bCs/>
              </w:rPr>
              <w:t xml:space="preserve"> </w:t>
            </w:r>
            <w:r w:rsidRPr="5C37F381">
              <w:rPr>
                <w:rFonts w:ascii="Arial" w:hAnsi="Arial" w:cs="Arial"/>
                <w:b/>
                <w:bCs/>
              </w:rPr>
              <w:t>2</w:t>
            </w:r>
            <w:r w:rsidR="004A32F0">
              <w:rPr>
                <w:rFonts w:ascii="Arial" w:hAnsi="Arial" w:cs="Arial"/>
                <w:b/>
                <w:bCs/>
              </w:rPr>
              <w:t>º</w:t>
            </w:r>
          </w:p>
        </w:tc>
        <w:tc>
          <w:tcPr>
            <w:tcW w:w="6804" w:type="dxa"/>
            <w:gridSpan w:val="3"/>
          </w:tcPr>
          <w:p w14:paraId="0B4A529F" w14:textId="28FF4313" w:rsidR="00CE5335" w:rsidRPr="006507FB" w:rsidRDefault="5C37F381" w:rsidP="5C37F381">
            <w:pPr>
              <w:jc w:val="left"/>
              <w:rPr>
                <w:rFonts w:ascii="Arial" w:hAnsi="Arial" w:cs="Arial"/>
                <w:b/>
                <w:bCs/>
              </w:rPr>
            </w:pPr>
            <w:r w:rsidRPr="5C37F381">
              <w:rPr>
                <w:rFonts w:ascii="Arial" w:hAnsi="Arial" w:cs="Arial"/>
                <w:b/>
                <w:bCs/>
              </w:rPr>
              <w:t>Tiempo de desarrollo</w:t>
            </w:r>
            <w:r w:rsidR="004A32F0">
              <w:rPr>
                <w:rFonts w:ascii="Arial" w:hAnsi="Arial" w:cs="Arial"/>
                <w:b/>
                <w:bCs/>
              </w:rPr>
              <w:t>: 2 semanas</w:t>
            </w:r>
          </w:p>
        </w:tc>
      </w:tr>
      <w:tr w:rsidR="00CE5335" w:rsidRPr="006507FB" w14:paraId="29FB0ACF" w14:textId="77777777" w:rsidTr="5C37F381">
        <w:tc>
          <w:tcPr>
            <w:tcW w:w="9782" w:type="dxa"/>
            <w:gridSpan w:val="4"/>
          </w:tcPr>
          <w:p w14:paraId="4D57C22F" w14:textId="195C0A14" w:rsidR="00CE5335" w:rsidRPr="006507FB" w:rsidRDefault="5C37F381" w:rsidP="5C37F381">
            <w:pPr>
              <w:jc w:val="both"/>
              <w:rPr>
                <w:rFonts w:ascii="Arial" w:hAnsi="Arial" w:cs="Arial"/>
                <w:b/>
                <w:bCs/>
              </w:rPr>
            </w:pPr>
            <w:r w:rsidRPr="5C37F381">
              <w:rPr>
                <w:rFonts w:ascii="Arial" w:hAnsi="Arial" w:cs="Arial"/>
                <w:b/>
                <w:bCs/>
              </w:rPr>
              <w:t>Descripción: interpretar los contenidos relacionado con el tema: el barrio y la convivencia en el barrio, mediante el uso de la virtualidad y otras estrategias que lleven al estudiante a participar activamente en el desarrollo de las actividades orientadas.</w:t>
            </w:r>
          </w:p>
          <w:p w14:paraId="3AC17039" w14:textId="77777777" w:rsidR="00CE5335" w:rsidRPr="006507FB" w:rsidRDefault="00CE5335" w:rsidP="00CE5335">
            <w:pPr>
              <w:jc w:val="both"/>
              <w:rPr>
                <w:rFonts w:ascii="Arial" w:hAnsi="Arial" w:cs="Arial"/>
              </w:rPr>
            </w:pPr>
          </w:p>
        </w:tc>
      </w:tr>
      <w:tr w:rsidR="00CE5335" w:rsidRPr="006507FB" w14:paraId="3AD54503" w14:textId="77777777" w:rsidTr="5C37F381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EDA6159" w14:textId="4B4CB743" w:rsidR="00CE5335" w:rsidRPr="00D05ACF" w:rsidRDefault="00CE5335" w:rsidP="00D05AC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ESTÁNDARES, COMPETENCIAS E INDICADORES (Están en la malla de cada área</w:t>
            </w:r>
            <w:r w:rsidR="005A5985" w:rsidRPr="00D05ACF">
              <w:rPr>
                <w:rFonts w:ascii="Arial" w:hAnsi="Arial" w:cs="Arial"/>
                <w:b/>
              </w:rPr>
              <w:t xml:space="preserve"> o en el </w:t>
            </w:r>
            <w:r w:rsidR="0082509B">
              <w:rPr>
                <w:rFonts w:ascii="Arial" w:hAnsi="Arial" w:cs="Arial"/>
                <w:b/>
              </w:rPr>
              <w:t>planeador</w:t>
            </w:r>
            <w:r w:rsidR="005A5985" w:rsidRPr="00D05ACF">
              <w:rPr>
                <w:rFonts w:ascii="Arial" w:hAnsi="Arial" w:cs="Arial"/>
                <w:b/>
              </w:rPr>
              <w:t xml:space="preserve"> de cada período</w:t>
            </w:r>
            <w:r w:rsidRPr="00D05ACF">
              <w:rPr>
                <w:rFonts w:ascii="Arial" w:hAnsi="Arial" w:cs="Arial"/>
                <w:b/>
              </w:rPr>
              <w:t>)</w:t>
            </w:r>
          </w:p>
        </w:tc>
      </w:tr>
      <w:tr w:rsidR="00CE5335" w:rsidRPr="006507FB" w14:paraId="5D1ED0C6" w14:textId="77777777" w:rsidTr="5C37F381">
        <w:tc>
          <w:tcPr>
            <w:tcW w:w="2978" w:type="dxa"/>
          </w:tcPr>
          <w:p w14:paraId="228237E5" w14:textId="77777777" w:rsidR="00CE5335" w:rsidRDefault="00995FE6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</w:p>
          <w:p w14:paraId="22C547FA" w14:textId="60CABCDC" w:rsidR="00FB3FF0" w:rsidRPr="006507FB" w:rsidRDefault="5C37F381" w:rsidP="5C37F381">
            <w:pPr>
              <w:jc w:val="left"/>
              <w:rPr>
                <w:rFonts w:ascii="Arial" w:hAnsi="Arial" w:cs="Arial"/>
                <w:b/>
                <w:bCs/>
              </w:rPr>
            </w:pPr>
            <w:r w:rsidRPr="5C37F381">
              <w:rPr>
                <w:rFonts w:ascii="Arial" w:hAnsi="Arial" w:cs="Arial"/>
                <w:b/>
                <w:bCs/>
              </w:rPr>
              <w:t>El barrio y la convivencia en el barrio y los oficios.</w:t>
            </w:r>
          </w:p>
        </w:tc>
        <w:tc>
          <w:tcPr>
            <w:tcW w:w="6804" w:type="dxa"/>
            <w:gridSpan w:val="3"/>
          </w:tcPr>
          <w:p w14:paraId="141278EE" w14:textId="77777777" w:rsidR="00F317AA" w:rsidRPr="006507FB" w:rsidRDefault="005F1A75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Estándares: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78"/>
            </w:tblGrid>
            <w:tr w:rsidR="00F317AA" w:rsidRPr="00DB220E" w14:paraId="18B3F253" w14:textId="77777777" w:rsidTr="5C37F381">
              <w:tc>
                <w:tcPr>
                  <w:tcW w:w="10457" w:type="dxa"/>
                  <w:shd w:val="clear" w:color="auto" w:fill="auto"/>
                </w:tcPr>
                <w:p w14:paraId="23B60393" w14:textId="7FEBE727" w:rsidR="00F317AA" w:rsidRPr="00DB220E" w:rsidRDefault="5C37F381" w:rsidP="5C37F381">
                  <w:pPr>
                    <w:jc w:val="both"/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</w:pPr>
                  <w:r w:rsidRPr="5C37F381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·Establezco relaciones entre las costumbres, las tradiciones y fiestas que celebran las comunidades y sus actividades de subsistencia y diversión.</w:t>
                  </w:r>
                </w:p>
              </w:tc>
            </w:tr>
            <w:tr w:rsidR="00F317AA" w:rsidRPr="00DB220E" w14:paraId="7DEF8E30" w14:textId="77777777" w:rsidTr="5C37F381">
              <w:tc>
                <w:tcPr>
                  <w:tcW w:w="10457" w:type="dxa"/>
                  <w:shd w:val="clear" w:color="auto" w:fill="auto"/>
                </w:tcPr>
                <w:p w14:paraId="4A641E69" w14:textId="04673BC3" w:rsidR="00F317AA" w:rsidRPr="00DB220E" w:rsidRDefault="5C37F381" w:rsidP="5C37F381">
                  <w:pPr>
                    <w:jc w:val="both"/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</w:pPr>
                  <w:r w:rsidRPr="5C37F381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· Reconocer la interacción entre el ser humano y el paisaje en diferentes contextos e identificar las acciones económicas y las consecuencias que resultan de esta relación.</w:t>
                  </w:r>
                </w:p>
              </w:tc>
            </w:tr>
            <w:tr w:rsidR="00F317AA" w:rsidRPr="00DB220E" w14:paraId="1F40753E" w14:textId="77777777" w:rsidTr="5C37F381">
              <w:tc>
                <w:tcPr>
                  <w:tcW w:w="10457" w:type="dxa"/>
                  <w:shd w:val="clear" w:color="auto" w:fill="auto"/>
                </w:tcPr>
                <w:p w14:paraId="6A2EC4CA" w14:textId="6D8D90B2" w:rsidR="00F317AA" w:rsidRPr="00DB220E" w:rsidRDefault="00F317AA" w:rsidP="5C37F381">
                  <w:pPr>
                    <w:jc w:val="both"/>
                  </w:pPr>
                </w:p>
              </w:tc>
            </w:tr>
          </w:tbl>
          <w:p w14:paraId="05670B07" w14:textId="19BA1DB5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67C81EC1" w14:textId="77777777" w:rsidTr="5C37F381">
        <w:tc>
          <w:tcPr>
            <w:tcW w:w="2978" w:type="dxa"/>
          </w:tcPr>
          <w:p w14:paraId="67A8B509" w14:textId="77777777" w:rsidR="00CE5335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</w:p>
          <w:p w14:paraId="552E1B0E" w14:textId="77777777" w:rsidR="00FB3FF0" w:rsidRDefault="00FB3FF0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Interpretativa</w:t>
            </w:r>
          </w:p>
          <w:p w14:paraId="023C35D8" w14:textId="2AC44BC1" w:rsidR="00FB3FF0" w:rsidRPr="006507FB" w:rsidRDefault="00FB3FF0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Propositiva.</w:t>
            </w:r>
          </w:p>
        </w:tc>
        <w:tc>
          <w:tcPr>
            <w:tcW w:w="6804" w:type="dxa"/>
            <w:gridSpan w:val="3"/>
          </w:tcPr>
          <w:p w14:paraId="77C442FF" w14:textId="77777777" w:rsidR="00F317AA" w:rsidRPr="006507FB" w:rsidRDefault="00CE5335" w:rsidP="00123932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Indicadores de </w:t>
            </w:r>
            <w:r w:rsidR="00123932">
              <w:rPr>
                <w:rFonts w:ascii="Arial" w:hAnsi="Arial" w:cs="Arial"/>
                <w:b/>
              </w:rPr>
              <w:t>logro</w:t>
            </w:r>
            <w:r w:rsidR="00F317AA">
              <w:rPr>
                <w:rFonts w:ascii="Arial" w:hAnsi="Arial" w:cs="Arial"/>
                <w:b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78"/>
            </w:tblGrid>
            <w:tr w:rsidR="00F317AA" w:rsidRPr="00DB220E" w14:paraId="3ECC25D3" w14:textId="77777777" w:rsidTr="5C37F381">
              <w:tc>
                <w:tcPr>
                  <w:tcW w:w="10457" w:type="dxa"/>
                </w:tcPr>
                <w:p w14:paraId="3F4B175D" w14:textId="65F9DE2D" w:rsidR="00F317AA" w:rsidRPr="00DB220E" w:rsidRDefault="5C37F381" w:rsidP="5C37F381">
                  <w:pPr>
                    <w:jc w:val="both"/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</w:pPr>
                  <w:r w:rsidRPr="5C37F381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 xml:space="preserve">Identifico características básicas del municipio, como organizaciones sociales políticas, socioculturales de las comunidades  </w:t>
                  </w:r>
                </w:p>
              </w:tc>
            </w:tr>
            <w:tr w:rsidR="00F317AA" w:rsidRPr="00DB220E" w14:paraId="32EE0CC0" w14:textId="77777777" w:rsidTr="5C37F381">
              <w:tc>
                <w:tcPr>
                  <w:tcW w:w="10457" w:type="dxa"/>
                </w:tcPr>
                <w:p w14:paraId="38D3DDBA" w14:textId="3C6F70B3" w:rsidR="00F317AA" w:rsidRPr="00DB220E" w:rsidRDefault="5C37F381" w:rsidP="5C37F381">
                  <w:pPr>
                    <w:jc w:val="both"/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</w:pPr>
                  <w:r w:rsidRPr="5C37F381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 xml:space="preserve">· Se ubica en el entorno utilizando referentes espaciales </w:t>
                  </w:r>
                  <w:r w:rsidR="00F317AA">
                    <w:br/>
                  </w:r>
                </w:p>
              </w:tc>
            </w:tr>
          </w:tbl>
          <w:p w14:paraId="5AEA40E3" w14:textId="0E80A19A" w:rsidR="00CE5335" w:rsidRPr="006507FB" w:rsidRDefault="00CE5335" w:rsidP="00123932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460D2E" w:rsidRPr="006507FB" w14:paraId="4B9EE1C2" w14:textId="77777777" w:rsidTr="5C37F381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350BE3D" w14:textId="36412A26" w:rsidR="00460D2E" w:rsidRPr="00F317AA" w:rsidRDefault="00460D2E" w:rsidP="00F317A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</w:t>
            </w:r>
            <w:r w:rsidRPr="00F317AA">
              <w:rPr>
                <w:rFonts w:ascii="Arial" w:hAnsi="Arial" w:cs="Arial"/>
                <w:b/>
              </w:rPr>
              <w:t>OS</w:t>
            </w:r>
          </w:p>
        </w:tc>
      </w:tr>
      <w:tr w:rsidR="00DC1390" w:rsidRPr="006507FB" w14:paraId="14796717" w14:textId="77777777" w:rsidTr="5C37F381">
        <w:tc>
          <w:tcPr>
            <w:tcW w:w="9782" w:type="dxa"/>
            <w:gridSpan w:val="4"/>
          </w:tcPr>
          <w:p w14:paraId="1A3C4131" w14:textId="3F314BB3" w:rsidR="00A31933" w:rsidRDefault="00A31933" w:rsidP="00DC1390">
            <w:pPr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Computador</w:t>
            </w:r>
          </w:p>
          <w:p w14:paraId="7F9DF9D7" w14:textId="58C3ED35" w:rsidR="00A31933" w:rsidRDefault="00A31933" w:rsidP="00DC1390">
            <w:pPr>
              <w:jc w:val="both"/>
              <w:rPr>
                <w:rFonts w:ascii="Arial" w:eastAsia="Arial" w:hAnsi="Arial" w:cs="Arial"/>
                <w:bCs/>
              </w:rPr>
            </w:pPr>
            <w:proofErr w:type="spellStart"/>
            <w:r>
              <w:rPr>
                <w:rFonts w:ascii="Arial" w:eastAsia="Arial" w:hAnsi="Arial" w:cs="Arial"/>
                <w:bCs/>
              </w:rPr>
              <w:t>Tablets</w:t>
            </w:r>
            <w:proofErr w:type="spellEnd"/>
            <w:r>
              <w:rPr>
                <w:rFonts w:ascii="Arial" w:eastAsia="Arial" w:hAnsi="Arial" w:cs="Arial"/>
                <w:bCs/>
              </w:rPr>
              <w:t>.</w:t>
            </w:r>
          </w:p>
          <w:p w14:paraId="705A2B6D" w14:textId="149DAA61" w:rsidR="00DC1390" w:rsidRDefault="00A31933" w:rsidP="00DC1390">
            <w:pPr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links</w:t>
            </w:r>
          </w:p>
          <w:p w14:paraId="040C37E0" w14:textId="75BE601F" w:rsidR="00DC1390" w:rsidRPr="00DC1390" w:rsidRDefault="00DC1390" w:rsidP="5C37F381">
            <w:pPr>
              <w:jc w:val="both"/>
              <w:rPr>
                <w:color w:val="0000FF"/>
                <w:u w:val="single"/>
              </w:rPr>
            </w:pPr>
          </w:p>
          <w:p w14:paraId="41131780" w14:textId="77777777" w:rsidR="00DC1390" w:rsidRPr="006507FB" w:rsidRDefault="00DC1390" w:rsidP="00DC1390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DC1390" w:rsidRPr="006507FB" w14:paraId="622475B7" w14:textId="77777777" w:rsidTr="5C37F381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0748BD0" w14:textId="77777777" w:rsidR="00DC1390" w:rsidRPr="00D05ACF" w:rsidRDefault="00DC1390" w:rsidP="00DC139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METODOLOGÍA</w:t>
            </w:r>
          </w:p>
        </w:tc>
      </w:tr>
      <w:tr w:rsidR="00DC1390" w:rsidRPr="006507FB" w14:paraId="46A4F377" w14:textId="77777777" w:rsidTr="5C37F381">
        <w:tc>
          <w:tcPr>
            <w:tcW w:w="2978" w:type="dxa"/>
          </w:tcPr>
          <w:p w14:paraId="2BC4CE70" w14:textId="77777777" w:rsidR="00DC1390" w:rsidRPr="006507FB" w:rsidRDefault="00DC1390" w:rsidP="00DC1390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</w:tc>
        <w:tc>
          <w:tcPr>
            <w:tcW w:w="6804" w:type="dxa"/>
            <w:gridSpan w:val="3"/>
          </w:tcPr>
          <w:p w14:paraId="524619D6" w14:textId="0993BA34" w:rsidR="003B6D4D" w:rsidRDefault="003B6D4D" w:rsidP="00EF619A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</w:t>
            </w:r>
            <w:r w:rsidR="00EF619A">
              <w:rPr>
                <w:rFonts w:ascii="Arial" w:hAnsi="Arial" w:cs="Arial"/>
                <w:lang w:val="es-MX"/>
              </w:rPr>
              <w:t>Ver los</w:t>
            </w:r>
            <w:r>
              <w:rPr>
                <w:rFonts w:ascii="Arial" w:hAnsi="Arial" w:cs="Arial"/>
                <w:lang w:val="es-MX"/>
              </w:rPr>
              <w:t xml:space="preserve"> videos en los </w:t>
            </w:r>
            <w:proofErr w:type="gramStart"/>
            <w:r>
              <w:rPr>
                <w:rFonts w:ascii="Arial" w:hAnsi="Arial" w:cs="Arial"/>
                <w:lang w:val="es-MX"/>
              </w:rPr>
              <w:t>links</w:t>
            </w:r>
            <w:proofErr w:type="gramEnd"/>
            <w:r>
              <w:rPr>
                <w:rFonts w:ascii="Arial" w:hAnsi="Arial" w:cs="Arial"/>
                <w:lang w:val="es-MX"/>
              </w:rPr>
              <w:t xml:space="preserve"> propuestos</w:t>
            </w:r>
          </w:p>
          <w:p w14:paraId="12D45B60" w14:textId="7A6D3B32" w:rsidR="003B6D4D" w:rsidRDefault="003B6D4D" w:rsidP="00EF619A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2.Investigar en </w:t>
            </w:r>
            <w:proofErr w:type="spellStart"/>
            <w:r>
              <w:rPr>
                <w:rFonts w:ascii="Arial" w:hAnsi="Arial" w:cs="Arial"/>
                <w:lang w:val="es-MX"/>
              </w:rPr>
              <w:t>google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si requiere retroalimentar el tema.</w:t>
            </w:r>
          </w:p>
          <w:p w14:paraId="08377E87" w14:textId="594D2F3A" w:rsidR="003B6D4D" w:rsidRDefault="5C37F381" w:rsidP="00EF619A">
            <w:pPr>
              <w:jc w:val="left"/>
              <w:rPr>
                <w:rFonts w:ascii="Arial" w:hAnsi="Arial" w:cs="Arial"/>
                <w:lang w:val="es-MX"/>
              </w:rPr>
            </w:pPr>
            <w:r w:rsidRPr="5C37F381">
              <w:rPr>
                <w:rFonts w:ascii="Arial" w:hAnsi="Arial" w:cs="Arial"/>
                <w:lang w:val="es-MX"/>
              </w:rPr>
              <w:t xml:space="preserve"> 3.Si tiene libros donde este el tema también puede hacer uso de   ellos.</w:t>
            </w:r>
          </w:p>
          <w:p w14:paraId="36CBE1DF" w14:textId="009E4191" w:rsidR="003B6D4D" w:rsidRPr="00EF619A" w:rsidRDefault="003B6D4D" w:rsidP="00EF619A">
            <w:pPr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041990" w:rsidRPr="000273E7" w14:paraId="664A6DED" w14:textId="77777777" w:rsidTr="5C37F381">
        <w:tc>
          <w:tcPr>
            <w:tcW w:w="2978" w:type="dxa"/>
          </w:tcPr>
          <w:p w14:paraId="411CF2B3" w14:textId="77777777" w:rsidR="00041990" w:rsidRPr="006507FB" w:rsidRDefault="00041990" w:rsidP="00041990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lastRenderedPageBreak/>
              <w:t xml:space="preserve">Desarrollo </w:t>
            </w:r>
          </w:p>
        </w:tc>
        <w:tc>
          <w:tcPr>
            <w:tcW w:w="6804" w:type="dxa"/>
            <w:gridSpan w:val="3"/>
          </w:tcPr>
          <w:p w14:paraId="30E3604E" w14:textId="31DC0AD2" w:rsidR="000273E7" w:rsidRPr="000273E7" w:rsidRDefault="5C37F381" w:rsidP="5C37F38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5C37F381">
              <w:rPr>
                <w:rFonts w:ascii="Arial" w:hAnsi="Arial" w:cs="Arial"/>
                <w:sz w:val="20"/>
                <w:szCs w:val="20"/>
                <w:lang w:val="es-MX"/>
              </w:rPr>
              <w:t>Tema:</w:t>
            </w:r>
          </w:p>
          <w:p w14:paraId="382A44EA" w14:textId="4575F828" w:rsidR="5C37F381" w:rsidRDefault="5C37F381" w:rsidP="5C37F38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5C37F381">
              <w:rPr>
                <w:rFonts w:ascii="Arial" w:hAnsi="Arial" w:cs="Arial"/>
                <w:sz w:val="20"/>
                <w:szCs w:val="20"/>
                <w:lang w:val="es-MX"/>
              </w:rPr>
              <w:t>BARRIO: parte de una población de extensión relativa mente grande, que contiene un agrupamiento social espontaneo y que tiene un carácter peculiar, físico, social, económico o étnico por el que se identifica.</w:t>
            </w:r>
          </w:p>
          <w:p w14:paraId="54A28781" w14:textId="23F462CD" w:rsidR="5C37F381" w:rsidRDefault="5C37F381" w:rsidP="5C37F38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5C37F381">
              <w:rPr>
                <w:rFonts w:ascii="Arial" w:hAnsi="Arial" w:cs="Arial"/>
                <w:sz w:val="20"/>
                <w:szCs w:val="20"/>
                <w:lang w:val="es-MX"/>
              </w:rPr>
              <w:t>CONVIVENCIA: -para una sana convivencia en el barrio necesitamos promover la comunicación, el respeto y la tolerancia.</w:t>
            </w:r>
          </w:p>
          <w:p w14:paraId="27E3D766" w14:textId="4A44381C" w:rsidR="5C37F381" w:rsidRDefault="5C37F381" w:rsidP="5C37F38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5C37F381">
              <w:rPr>
                <w:rFonts w:ascii="Arial" w:hAnsi="Arial" w:cs="Arial"/>
                <w:sz w:val="20"/>
                <w:szCs w:val="20"/>
                <w:lang w:val="es-MX"/>
              </w:rPr>
              <w:t>-Ser cortes, educado y solidario con las demás personas.</w:t>
            </w:r>
          </w:p>
          <w:p w14:paraId="5AD81673" w14:textId="6400C8A7" w:rsidR="5C37F381" w:rsidRDefault="5C37F381" w:rsidP="5C37F38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5C37F381">
              <w:rPr>
                <w:rFonts w:ascii="Arial" w:hAnsi="Arial" w:cs="Arial"/>
                <w:sz w:val="20"/>
                <w:szCs w:val="20"/>
                <w:lang w:val="es-MX"/>
              </w:rPr>
              <w:t xml:space="preserve">-Evite realizar actividades que afecten la </w:t>
            </w:r>
            <w:r w:rsidR="004A32F0" w:rsidRPr="5C37F381">
              <w:rPr>
                <w:rFonts w:ascii="Arial" w:hAnsi="Arial" w:cs="Arial"/>
                <w:sz w:val="20"/>
                <w:szCs w:val="20"/>
                <w:lang w:val="es-MX"/>
              </w:rPr>
              <w:t>tranquilidad</w:t>
            </w:r>
            <w:r w:rsidRPr="5C37F381">
              <w:rPr>
                <w:rFonts w:ascii="Arial" w:hAnsi="Arial" w:cs="Arial"/>
                <w:sz w:val="20"/>
                <w:szCs w:val="20"/>
                <w:lang w:val="es-MX"/>
              </w:rPr>
              <w:t xml:space="preserve"> de sus vecinos.</w:t>
            </w:r>
          </w:p>
          <w:p w14:paraId="48CDB5EF" w14:textId="2F2C4F8D" w:rsidR="5C37F381" w:rsidRDefault="5C37F381" w:rsidP="5C37F38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5C37F381">
              <w:rPr>
                <w:rFonts w:ascii="Arial" w:hAnsi="Arial" w:cs="Arial"/>
                <w:sz w:val="20"/>
                <w:szCs w:val="20"/>
                <w:lang w:val="es-MX"/>
              </w:rPr>
              <w:t>-no ensuciar los espacios compartidos.</w:t>
            </w:r>
          </w:p>
          <w:p w14:paraId="1BDB4AF0" w14:textId="6B8C652D" w:rsidR="5C37F381" w:rsidRDefault="5C37F381" w:rsidP="5C37F38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5C37F381">
              <w:rPr>
                <w:rFonts w:ascii="Arial" w:hAnsi="Arial" w:cs="Arial"/>
                <w:sz w:val="20"/>
                <w:szCs w:val="20"/>
                <w:lang w:val="es-MX"/>
              </w:rPr>
              <w:t xml:space="preserve">-Aprender a respetar </w:t>
            </w:r>
            <w:r w:rsidR="004A32F0" w:rsidRPr="5C37F381">
              <w:rPr>
                <w:rFonts w:ascii="Arial" w:hAnsi="Arial" w:cs="Arial"/>
                <w:sz w:val="20"/>
                <w:szCs w:val="20"/>
                <w:lang w:val="es-MX"/>
              </w:rPr>
              <w:t>la diferencia</w:t>
            </w:r>
            <w:r w:rsidRPr="5C37F381">
              <w:rPr>
                <w:rFonts w:ascii="Arial" w:hAnsi="Arial" w:cs="Arial"/>
                <w:sz w:val="20"/>
                <w:szCs w:val="20"/>
                <w:lang w:val="es-MX"/>
              </w:rPr>
              <w:t xml:space="preserve"> entre las personas.</w:t>
            </w:r>
          </w:p>
          <w:p w14:paraId="52CA635A" w14:textId="0412569A" w:rsidR="5C37F381" w:rsidRDefault="5C37F381" w:rsidP="5C37F38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5C37F381">
              <w:rPr>
                <w:rFonts w:ascii="Arial" w:hAnsi="Arial" w:cs="Arial"/>
                <w:sz w:val="20"/>
                <w:szCs w:val="20"/>
                <w:lang w:val="es-MX"/>
              </w:rPr>
              <w:t>LOS OFICIOS: un oficio es una ocupación habitual que realizamos.</w:t>
            </w:r>
          </w:p>
          <w:p w14:paraId="6457EE6E" w14:textId="1E9A644B" w:rsidR="000273E7" w:rsidRPr="000273E7" w:rsidRDefault="000273E7" w:rsidP="5C37F381">
            <w:pPr>
              <w:jc w:val="both"/>
              <w:rPr>
                <w:rFonts w:ascii="Tahoma" w:eastAsia="Times New Roman" w:hAnsi="Tahoma" w:cs="Tahoma"/>
                <w:color w:val="003399"/>
                <w:sz w:val="24"/>
                <w:szCs w:val="24"/>
                <w:u w:val="single"/>
                <w:lang w:val="en-US"/>
              </w:rPr>
            </w:pPr>
            <w:r>
              <w:br/>
            </w:r>
            <w:r w:rsidR="5C37F381" w:rsidRPr="5C37F38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/>
              </w:rPr>
              <w:t>Fuente: </w:t>
            </w:r>
            <w:hyperlink r:id="rId7">
              <w:r w:rsidR="5C37F381" w:rsidRPr="5C37F381">
                <w:rPr>
                  <w:rStyle w:val="Hipervnculo"/>
                  <w:rFonts w:ascii="Tahoma" w:eastAsia="Tahoma" w:hAnsi="Tahoma" w:cs="Tahoma"/>
                  <w:sz w:val="24"/>
                  <w:szCs w:val="24"/>
                  <w:lang w:val="en-US"/>
                </w:rPr>
                <w:t>https://www.youtube.com/watch?v=lLUw2rnE0eA</w:t>
              </w:r>
            </w:hyperlink>
          </w:p>
          <w:p w14:paraId="6EE2DD45" w14:textId="47158094" w:rsidR="000273E7" w:rsidRPr="000273E7" w:rsidRDefault="00584F6B" w:rsidP="5C37F381">
            <w:pPr>
              <w:jc w:val="both"/>
            </w:pPr>
            <w:hyperlink r:id="rId8">
              <w:r w:rsidR="5C37F381" w:rsidRPr="5C37F381">
                <w:rPr>
                  <w:rStyle w:val="Hipervnculo"/>
                  <w:rFonts w:ascii="Tahoma" w:eastAsia="Tahoma" w:hAnsi="Tahoma" w:cs="Tahoma"/>
                  <w:sz w:val="24"/>
                  <w:szCs w:val="24"/>
                  <w:lang w:val="en-US"/>
                </w:rPr>
                <w:t>https://semanariolacalle.com/el-buen-vecino-convivencia-y-armonia/</w:t>
              </w:r>
            </w:hyperlink>
          </w:p>
          <w:p w14:paraId="0E978809" w14:textId="7740D4A1" w:rsidR="000273E7" w:rsidRPr="000273E7" w:rsidRDefault="000273E7" w:rsidP="5C37F381">
            <w:pPr>
              <w:jc w:val="both"/>
              <w:rPr>
                <w:rFonts w:ascii="Tahoma" w:eastAsia="Tahoma" w:hAnsi="Tahoma" w:cs="Tahoma"/>
                <w:sz w:val="24"/>
                <w:szCs w:val="24"/>
                <w:lang w:val="en-US"/>
              </w:rPr>
            </w:pPr>
          </w:p>
        </w:tc>
      </w:tr>
      <w:tr w:rsidR="00041990" w:rsidRPr="006507FB" w14:paraId="1C49E90E" w14:textId="77777777" w:rsidTr="5C37F381">
        <w:tc>
          <w:tcPr>
            <w:tcW w:w="2978" w:type="dxa"/>
          </w:tcPr>
          <w:p w14:paraId="506800D4" w14:textId="77777777" w:rsidR="00041990" w:rsidRPr="006507FB" w:rsidRDefault="00041990" w:rsidP="00041990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Profundización</w:t>
            </w:r>
          </w:p>
        </w:tc>
        <w:tc>
          <w:tcPr>
            <w:tcW w:w="6804" w:type="dxa"/>
            <w:gridSpan w:val="3"/>
          </w:tcPr>
          <w:p w14:paraId="40F495CA" w14:textId="05C95DD7" w:rsidR="00041990" w:rsidRPr="006507FB" w:rsidRDefault="00041990" w:rsidP="00041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Mis queridos estudiantes indagando y estudiando todos vamos avanzando. ¡</w:t>
            </w:r>
            <w:proofErr w:type="gramStart"/>
            <w:r>
              <w:rPr>
                <w:rFonts w:ascii="Arial" w:eastAsia="Arial" w:hAnsi="Arial" w:cs="Arial"/>
              </w:rPr>
              <w:t>Animo!.</w:t>
            </w:r>
            <w:proofErr w:type="gramEnd"/>
          </w:p>
          <w:p w14:paraId="022338E2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</w:p>
        </w:tc>
      </w:tr>
      <w:tr w:rsidR="00041990" w:rsidRPr="006507FB" w14:paraId="0372B25F" w14:textId="77777777" w:rsidTr="5C37F381">
        <w:tc>
          <w:tcPr>
            <w:tcW w:w="2978" w:type="dxa"/>
          </w:tcPr>
          <w:p w14:paraId="5A7E8558" w14:textId="77777777" w:rsidR="00041990" w:rsidRPr="006507FB" w:rsidRDefault="00041990" w:rsidP="00041990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Actividad Práctica</w:t>
            </w:r>
          </w:p>
        </w:tc>
        <w:tc>
          <w:tcPr>
            <w:tcW w:w="6804" w:type="dxa"/>
            <w:gridSpan w:val="3"/>
          </w:tcPr>
          <w:p w14:paraId="2F9E4985" w14:textId="77777777" w:rsidR="00041990" w:rsidRDefault="00041990" w:rsidP="00041990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1.Consignar en el cuaderno lo que entiende del concepto sobre el tema.</w:t>
            </w:r>
          </w:p>
          <w:p w14:paraId="66773088" w14:textId="4A1BD5DC" w:rsidR="00041990" w:rsidRDefault="5C37F381" w:rsidP="00041990">
            <w:pPr>
              <w:jc w:val="left"/>
              <w:rPr>
                <w:rFonts w:ascii="Arial" w:hAnsi="Arial" w:cs="Arial"/>
                <w:lang w:val="es-MX"/>
              </w:rPr>
            </w:pPr>
            <w:r w:rsidRPr="5C37F381">
              <w:rPr>
                <w:rFonts w:ascii="Arial" w:hAnsi="Arial" w:cs="Arial"/>
                <w:lang w:val="es-MX"/>
              </w:rPr>
              <w:t>2.Representar a través del dibujo lo más representativo de tu barrio.</w:t>
            </w:r>
          </w:p>
          <w:p w14:paraId="058DBA9C" w14:textId="1FAF4FCD" w:rsidR="00041990" w:rsidRDefault="5C37F381" w:rsidP="00041990">
            <w:pPr>
              <w:jc w:val="left"/>
              <w:rPr>
                <w:rFonts w:ascii="Arial" w:hAnsi="Arial" w:cs="Arial"/>
                <w:lang w:val="es-MX"/>
              </w:rPr>
            </w:pPr>
            <w:r w:rsidRPr="5C37F381">
              <w:rPr>
                <w:rFonts w:ascii="Arial" w:hAnsi="Arial" w:cs="Arial"/>
                <w:lang w:val="es-MX"/>
              </w:rPr>
              <w:t>3.Elaborar un formulario de 3 preguntas para q se las hagas a alguien de tu barrio.</w:t>
            </w:r>
          </w:p>
          <w:p w14:paraId="11DCBC44" w14:textId="49D6C0D2" w:rsidR="000273E7" w:rsidRDefault="5C37F381" w:rsidP="5C37F381">
            <w:pPr>
              <w:jc w:val="left"/>
              <w:rPr>
                <w:rFonts w:ascii="Arial" w:hAnsi="Arial" w:cs="Arial"/>
                <w:lang w:val="es-MX"/>
              </w:rPr>
            </w:pPr>
            <w:r w:rsidRPr="5C37F381">
              <w:rPr>
                <w:rFonts w:ascii="Arial" w:hAnsi="Arial" w:cs="Arial"/>
                <w:lang w:val="es-MX"/>
              </w:rPr>
              <w:t>4.Escribe el nombre de algunos oficios que hacen las personas de tu barrio y represéntalos un dibujo.</w:t>
            </w:r>
          </w:p>
          <w:p w14:paraId="42CE67D8" w14:textId="196525C2" w:rsidR="00041990" w:rsidRPr="003B6D4D" w:rsidRDefault="00041990" w:rsidP="00041990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041990" w:rsidRPr="006507FB" w14:paraId="3E49845D" w14:textId="77777777" w:rsidTr="5C37F381">
        <w:tc>
          <w:tcPr>
            <w:tcW w:w="2978" w:type="dxa"/>
          </w:tcPr>
          <w:p w14:paraId="6231A560" w14:textId="77777777" w:rsidR="00041990" w:rsidRPr="006507FB" w:rsidRDefault="00041990" w:rsidP="00041990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Evaluación</w:t>
            </w:r>
          </w:p>
        </w:tc>
        <w:tc>
          <w:tcPr>
            <w:tcW w:w="6804" w:type="dxa"/>
            <w:gridSpan w:val="3"/>
          </w:tcPr>
          <w:p w14:paraId="25A23CED" w14:textId="4E91111C" w:rsidR="00041990" w:rsidRDefault="00041990" w:rsidP="00041990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 calificará cada una de las actividades asignadas por la docente y realizadas por el o la estudiante.</w:t>
            </w:r>
          </w:p>
          <w:p w14:paraId="2E4A3DBC" w14:textId="439CF4D4" w:rsidR="004A32F0" w:rsidRDefault="004A32F0" w:rsidP="00041990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Desarrollar en tu cuaderno y enviar las fotos al correo actividadescentenario2@gmail.com</w:t>
            </w:r>
          </w:p>
          <w:p w14:paraId="5C081CE6" w14:textId="77777777" w:rsidR="00041990" w:rsidRPr="006507FB" w:rsidRDefault="00041990" w:rsidP="00041990">
            <w:pPr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041990" w:rsidRPr="006507FB" w14:paraId="160B0A02" w14:textId="77777777" w:rsidTr="5C37F381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567B156" w14:textId="77777777" w:rsidR="00041990" w:rsidRPr="00D05ACF" w:rsidRDefault="00041990" w:rsidP="0004199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041990" w:rsidRPr="006507FB" w14:paraId="4B558E79" w14:textId="77777777" w:rsidTr="5C37F381">
        <w:trPr>
          <w:trHeight w:val="1796"/>
        </w:trPr>
        <w:tc>
          <w:tcPr>
            <w:tcW w:w="9782" w:type="dxa"/>
            <w:gridSpan w:val="4"/>
          </w:tcPr>
          <w:p w14:paraId="56FA579E" w14:textId="687EF7B8" w:rsidR="00041990" w:rsidRDefault="5C37F381" w:rsidP="00041990">
            <w:pPr>
              <w:jc w:val="both"/>
              <w:rPr>
                <w:rFonts w:ascii="Arial" w:eastAsia="Arial" w:hAnsi="Arial" w:cs="Arial"/>
                <w:bCs/>
              </w:rPr>
            </w:pPr>
            <w:r w:rsidRPr="5C37F381">
              <w:rPr>
                <w:rFonts w:ascii="Arial" w:hAnsi="Arial" w:cs="Arial"/>
              </w:rPr>
              <w:t>Querido estudiante, escribir solo la cibergrafía sugerida por la docente como fuente de investigación.</w:t>
            </w:r>
            <w:r w:rsidRPr="5C37F381">
              <w:rPr>
                <w:rFonts w:ascii="Arial" w:eastAsia="Arial" w:hAnsi="Arial" w:cs="Arial"/>
              </w:rPr>
              <w:t xml:space="preserve"> </w:t>
            </w:r>
          </w:p>
          <w:p w14:paraId="023D0791" w14:textId="47033878" w:rsidR="00041990" w:rsidRPr="006507FB" w:rsidRDefault="00584F6B" w:rsidP="5C37F381">
            <w:pPr>
              <w:jc w:val="both"/>
            </w:pPr>
            <w:hyperlink r:id="rId9">
              <w:r w:rsidR="5C37F381" w:rsidRPr="5C37F381">
                <w:rPr>
                  <w:rStyle w:val="Hipervnculo"/>
                  <w:rFonts w:ascii="Arial" w:eastAsia="Arial" w:hAnsi="Arial" w:cs="Arial"/>
                </w:rPr>
                <w:t>https://www.youtube.com/watch?v=7tswWUOSjLk&amp;t=75s</w:t>
              </w:r>
            </w:hyperlink>
          </w:p>
          <w:p w14:paraId="5BF3018A" w14:textId="3B868B07" w:rsidR="00041990" w:rsidRPr="006507FB" w:rsidRDefault="00584F6B" w:rsidP="5C37F381">
            <w:pPr>
              <w:jc w:val="both"/>
            </w:pPr>
            <w:hyperlink r:id="rId10">
              <w:r w:rsidR="5C37F381" w:rsidRPr="5C37F381">
                <w:rPr>
                  <w:rStyle w:val="Hipervnculo"/>
                  <w:rFonts w:ascii="Arial" w:eastAsia="Arial" w:hAnsi="Arial" w:cs="Arial"/>
                </w:rPr>
                <w:t>https://www.youtube.com/watch?v=0SmdRgWhQXI</w:t>
              </w:r>
            </w:hyperlink>
          </w:p>
          <w:p w14:paraId="43BD9EDB" w14:textId="3CDCD879" w:rsidR="00041990" w:rsidRPr="006507FB" w:rsidRDefault="00584F6B" w:rsidP="5C37F381">
            <w:pPr>
              <w:jc w:val="both"/>
            </w:pPr>
            <w:hyperlink r:id="rId11">
              <w:r w:rsidR="5C37F381" w:rsidRPr="5C37F381">
                <w:rPr>
                  <w:rStyle w:val="Hipervnculo"/>
                  <w:rFonts w:ascii="Arial" w:eastAsia="Arial" w:hAnsi="Arial" w:cs="Arial"/>
                </w:rPr>
                <w:t>https://www.youtube.com/watch?v=RO0rBfGyMAY&amp;t=41s</w:t>
              </w:r>
            </w:hyperlink>
          </w:p>
          <w:p w14:paraId="408BB96E" w14:textId="21C00120" w:rsidR="00041990" w:rsidRPr="006507FB" w:rsidRDefault="00584F6B" w:rsidP="5C37F381">
            <w:pPr>
              <w:jc w:val="both"/>
            </w:pPr>
            <w:hyperlink r:id="rId12">
              <w:r w:rsidR="5C37F381" w:rsidRPr="5C37F381">
                <w:rPr>
                  <w:rStyle w:val="Hipervnculo"/>
                  <w:rFonts w:ascii="Arial" w:eastAsia="Arial" w:hAnsi="Arial" w:cs="Arial"/>
                </w:rPr>
                <w:t>https://www.youtube.com/watch?v=lLUw2rnE0eA</w:t>
              </w:r>
            </w:hyperlink>
          </w:p>
        </w:tc>
      </w:tr>
      <w:tr w:rsidR="00041990" w:rsidRPr="006507FB" w14:paraId="4EE52579" w14:textId="77777777" w:rsidTr="5C37F381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C4785CF" w14:textId="77777777" w:rsidR="00041990" w:rsidRPr="00D05ACF" w:rsidRDefault="00041990" w:rsidP="0004199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RÚBRICA DE EVALUACIÓN</w:t>
            </w:r>
          </w:p>
        </w:tc>
      </w:tr>
      <w:tr w:rsidR="00041990" w:rsidRPr="006507FB" w14:paraId="0F6DEDD6" w14:textId="77777777" w:rsidTr="5C37F381">
        <w:tc>
          <w:tcPr>
            <w:tcW w:w="3260" w:type="dxa"/>
            <w:gridSpan w:val="2"/>
          </w:tcPr>
          <w:p w14:paraId="47DB738A" w14:textId="77777777" w:rsidR="00041990" w:rsidRPr="006507FB" w:rsidRDefault="00041990" w:rsidP="00041990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3261" w:type="dxa"/>
          </w:tcPr>
          <w:p w14:paraId="48EC5424" w14:textId="77777777" w:rsidR="00041990" w:rsidRPr="006507FB" w:rsidRDefault="00041990" w:rsidP="00041990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3261" w:type="dxa"/>
          </w:tcPr>
          <w:p w14:paraId="2D64CF35" w14:textId="77777777" w:rsidR="00041990" w:rsidRPr="006507FB" w:rsidRDefault="00041990" w:rsidP="00041990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OBSERVACIONES</w:t>
            </w:r>
          </w:p>
        </w:tc>
      </w:tr>
      <w:tr w:rsidR="00041990" w:rsidRPr="006507FB" w14:paraId="6B05D938" w14:textId="77777777" w:rsidTr="5C37F381">
        <w:tc>
          <w:tcPr>
            <w:tcW w:w="3260" w:type="dxa"/>
            <w:gridSpan w:val="2"/>
          </w:tcPr>
          <w:p w14:paraId="0749EC75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3261" w:type="dxa"/>
          </w:tcPr>
          <w:p w14:paraId="3A010372" w14:textId="77777777" w:rsidR="00041990" w:rsidRPr="006507FB" w:rsidRDefault="00041990" w:rsidP="0004199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EDF611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</w:p>
        </w:tc>
      </w:tr>
      <w:tr w:rsidR="00041990" w:rsidRPr="006507FB" w14:paraId="767B7147" w14:textId="77777777" w:rsidTr="5C37F381">
        <w:tc>
          <w:tcPr>
            <w:tcW w:w="3260" w:type="dxa"/>
            <w:gridSpan w:val="2"/>
          </w:tcPr>
          <w:p w14:paraId="5A6B1A86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</w:tcPr>
          <w:p w14:paraId="59E57725" w14:textId="77777777" w:rsidR="00041990" w:rsidRPr="006507FB" w:rsidRDefault="00041990" w:rsidP="0004199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18B8EE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</w:p>
        </w:tc>
      </w:tr>
      <w:tr w:rsidR="00041990" w:rsidRPr="006507FB" w14:paraId="01C8E79C" w14:textId="77777777" w:rsidTr="5C37F381">
        <w:tc>
          <w:tcPr>
            <w:tcW w:w="3260" w:type="dxa"/>
            <w:gridSpan w:val="2"/>
          </w:tcPr>
          <w:p w14:paraId="78B5A36E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</w:tcPr>
          <w:p w14:paraId="6B4BAFDD" w14:textId="77777777" w:rsidR="00041990" w:rsidRPr="006507FB" w:rsidRDefault="00041990" w:rsidP="0004199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1A6A9B2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</w:p>
        </w:tc>
      </w:tr>
      <w:tr w:rsidR="00041990" w:rsidRPr="006507FB" w14:paraId="5F84331F" w14:textId="77777777" w:rsidTr="5C37F381">
        <w:tc>
          <w:tcPr>
            <w:tcW w:w="3260" w:type="dxa"/>
            <w:gridSpan w:val="2"/>
          </w:tcPr>
          <w:p w14:paraId="136A0C43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</w:tcPr>
          <w:p w14:paraId="66652FD8" w14:textId="77777777" w:rsidR="00041990" w:rsidRPr="006507FB" w:rsidRDefault="00041990" w:rsidP="0004199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2E96994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</w:p>
        </w:tc>
      </w:tr>
      <w:tr w:rsidR="00041990" w:rsidRPr="006507FB" w14:paraId="72B84757" w14:textId="77777777" w:rsidTr="5C37F381">
        <w:tc>
          <w:tcPr>
            <w:tcW w:w="3260" w:type="dxa"/>
            <w:gridSpan w:val="2"/>
          </w:tcPr>
          <w:p w14:paraId="6DAA1CBA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5.</w:t>
            </w:r>
          </w:p>
        </w:tc>
        <w:tc>
          <w:tcPr>
            <w:tcW w:w="3261" w:type="dxa"/>
          </w:tcPr>
          <w:p w14:paraId="321CFE10" w14:textId="77777777" w:rsidR="00041990" w:rsidRPr="006507FB" w:rsidRDefault="00041990" w:rsidP="0004199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D4B7445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</w:p>
        </w:tc>
      </w:tr>
      <w:tr w:rsidR="00041990" w:rsidRPr="006507FB" w14:paraId="688DA0E5" w14:textId="77777777" w:rsidTr="5C37F381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295D15D" w14:textId="77777777" w:rsidR="00041990" w:rsidRPr="00D05ACF" w:rsidRDefault="00041990" w:rsidP="0004199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041990" w:rsidRPr="006507FB" w14:paraId="4F9AA16A" w14:textId="77777777" w:rsidTr="5C37F381">
        <w:tc>
          <w:tcPr>
            <w:tcW w:w="9782" w:type="dxa"/>
            <w:gridSpan w:val="4"/>
            <w:shd w:val="clear" w:color="auto" w:fill="auto"/>
          </w:tcPr>
          <w:p w14:paraId="1C624F4E" w14:textId="77777777" w:rsidR="00041990" w:rsidRDefault="00041990" w:rsidP="00041990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 xml:space="preserve">Escribir la </w:t>
            </w:r>
            <w:r>
              <w:rPr>
                <w:rFonts w:ascii="Arial" w:hAnsi="Arial" w:cs="Arial"/>
              </w:rPr>
              <w:t>ciber</w:t>
            </w:r>
            <w:r w:rsidRPr="006507FB">
              <w:rPr>
                <w:rFonts w:ascii="Arial" w:hAnsi="Arial" w:cs="Arial"/>
              </w:rPr>
              <w:t>grafía utilizada por el docente para la guía propuesta.</w:t>
            </w:r>
          </w:p>
          <w:p w14:paraId="02891C36" w14:textId="77777777" w:rsidR="00041990" w:rsidRDefault="00041990" w:rsidP="00041990">
            <w:pPr>
              <w:jc w:val="left"/>
              <w:rPr>
                <w:rFonts w:ascii="Arial" w:hAnsi="Arial" w:cs="Arial"/>
              </w:rPr>
            </w:pPr>
          </w:p>
          <w:p w14:paraId="0D05726D" w14:textId="77777777" w:rsidR="00041990" w:rsidRDefault="00584F6B" w:rsidP="00041990">
            <w:pPr>
              <w:jc w:val="both"/>
            </w:pPr>
            <w:hyperlink r:id="rId13" w:history="1">
              <w:r w:rsidR="00041990" w:rsidRPr="00DC1390">
                <w:rPr>
                  <w:color w:val="0000FF"/>
                  <w:u w:val="single"/>
                </w:rPr>
                <w:t>https://www.youtube.com/watch?v=p0eyWoajuP8</w:t>
              </w:r>
            </w:hyperlink>
          </w:p>
          <w:p w14:paraId="610BF1EC" w14:textId="77777777" w:rsidR="00041990" w:rsidRDefault="00041990" w:rsidP="00041990">
            <w:pPr>
              <w:jc w:val="left"/>
              <w:rPr>
                <w:rFonts w:ascii="Arial" w:hAnsi="Arial" w:cs="Arial"/>
              </w:rPr>
            </w:pPr>
          </w:p>
          <w:p w14:paraId="5B856B55" w14:textId="77777777" w:rsidR="00041990" w:rsidRPr="00DC1390" w:rsidRDefault="00584F6B" w:rsidP="00041990">
            <w:pPr>
              <w:jc w:val="both"/>
              <w:rPr>
                <w:rFonts w:ascii="Arial" w:hAnsi="Arial" w:cs="Arial"/>
              </w:rPr>
            </w:pPr>
            <w:hyperlink r:id="rId14" w:history="1">
              <w:r w:rsidR="00041990" w:rsidRPr="00DC1390">
                <w:rPr>
                  <w:color w:val="0000FF"/>
                  <w:u w:val="single"/>
                </w:rPr>
                <w:t>https://www.youtube.com/watch?v=0eOGKObqLU8</w:t>
              </w:r>
            </w:hyperlink>
          </w:p>
          <w:p w14:paraId="224CCE52" w14:textId="77777777" w:rsidR="00041990" w:rsidRDefault="00041990" w:rsidP="00041990">
            <w:pPr>
              <w:jc w:val="left"/>
              <w:rPr>
                <w:rFonts w:ascii="Arial" w:hAnsi="Arial" w:cs="Arial"/>
              </w:rPr>
            </w:pPr>
          </w:p>
          <w:p w14:paraId="7793D343" w14:textId="77777777" w:rsidR="00041990" w:rsidRDefault="00041990" w:rsidP="00041990">
            <w:pPr>
              <w:jc w:val="left"/>
              <w:rPr>
                <w:rFonts w:ascii="Arial" w:hAnsi="Arial" w:cs="Arial"/>
              </w:rPr>
            </w:pPr>
          </w:p>
          <w:p w14:paraId="7D1CA95F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</w:p>
        </w:tc>
      </w:tr>
      <w:tr w:rsidR="00041990" w:rsidRPr="006507FB" w14:paraId="0113D8DF" w14:textId="77777777" w:rsidTr="5C37F381">
        <w:tc>
          <w:tcPr>
            <w:tcW w:w="9782" w:type="dxa"/>
            <w:gridSpan w:val="4"/>
            <w:shd w:val="clear" w:color="auto" w:fill="F2F2F2" w:themeFill="background1" w:themeFillShade="F2"/>
          </w:tcPr>
          <w:p w14:paraId="7A2F3BBE" w14:textId="77777777" w:rsidR="00041990" w:rsidRPr="00D05ACF" w:rsidRDefault="00041990" w:rsidP="0004199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05ACF">
              <w:rPr>
                <w:rFonts w:ascii="Arial" w:hAnsi="Arial" w:cs="Arial"/>
                <w:b/>
              </w:rPr>
              <w:t>OBSERVACIONES GENERALES (si las hay)</w:t>
            </w:r>
          </w:p>
        </w:tc>
      </w:tr>
      <w:tr w:rsidR="00041990" w:rsidRPr="006507FB" w14:paraId="77D1A891" w14:textId="77777777" w:rsidTr="5C37F381">
        <w:trPr>
          <w:trHeight w:val="1194"/>
        </w:trPr>
        <w:tc>
          <w:tcPr>
            <w:tcW w:w="9782" w:type="dxa"/>
            <w:gridSpan w:val="4"/>
          </w:tcPr>
          <w:p w14:paraId="71738567" w14:textId="6714EED2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recomienda mucha puntualidad y responsabilidad en el desarrollo de las actividades.</w:t>
            </w:r>
          </w:p>
        </w:tc>
      </w:tr>
    </w:tbl>
    <w:p w14:paraId="413CBA7D" w14:textId="77777777" w:rsidR="00AA7822" w:rsidRPr="006507FB" w:rsidRDefault="00AA7822">
      <w:pPr>
        <w:rPr>
          <w:rFonts w:ascii="Arial" w:hAnsi="Arial" w:cs="Arial"/>
        </w:rPr>
      </w:pPr>
    </w:p>
    <w:sectPr w:rsidR="00AA7822" w:rsidRPr="006507FB" w:rsidSect="006507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A77FC"/>
    <w:multiLevelType w:val="hybridMultilevel"/>
    <w:tmpl w:val="FC8C099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F6F6C"/>
    <w:multiLevelType w:val="hybridMultilevel"/>
    <w:tmpl w:val="B022BAB0"/>
    <w:lvl w:ilvl="0" w:tplc="9E3E4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4F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A8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82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44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2C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A0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6A2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F4BF2"/>
    <w:multiLevelType w:val="hybridMultilevel"/>
    <w:tmpl w:val="BC20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5D"/>
    <w:rsid w:val="000273E7"/>
    <w:rsid w:val="00041990"/>
    <w:rsid w:val="00123932"/>
    <w:rsid w:val="001937EB"/>
    <w:rsid w:val="001C797F"/>
    <w:rsid w:val="001D5410"/>
    <w:rsid w:val="001D6500"/>
    <w:rsid w:val="00201627"/>
    <w:rsid w:val="002308B0"/>
    <w:rsid w:val="003B6D4D"/>
    <w:rsid w:val="003C345D"/>
    <w:rsid w:val="00443E95"/>
    <w:rsid w:val="00460C09"/>
    <w:rsid w:val="00460D2E"/>
    <w:rsid w:val="004A32F0"/>
    <w:rsid w:val="00522FDA"/>
    <w:rsid w:val="00553B2A"/>
    <w:rsid w:val="00584F6B"/>
    <w:rsid w:val="005A5985"/>
    <w:rsid w:val="005F1A75"/>
    <w:rsid w:val="006310A6"/>
    <w:rsid w:val="00645D8F"/>
    <w:rsid w:val="006507FB"/>
    <w:rsid w:val="006911D8"/>
    <w:rsid w:val="007D38A9"/>
    <w:rsid w:val="00813B30"/>
    <w:rsid w:val="00823E6F"/>
    <w:rsid w:val="0082509B"/>
    <w:rsid w:val="00832C45"/>
    <w:rsid w:val="0089713D"/>
    <w:rsid w:val="008C5294"/>
    <w:rsid w:val="00995FE6"/>
    <w:rsid w:val="00A241D9"/>
    <w:rsid w:val="00A31933"/>
    <w:rsid w:val="00A74118"/>
    <w:rsid w:val="00AA25C2"/>
    <w:rsid w:val="00AA7822"/>
    <w:rsid w:val="00AE0541"/>
    <w:rsid w:val="00B0007B"/>
    <w:rsid w:val="00B57E56"/>
    <w:rsid w:val="00B968CE"/>
    <w:rsid w:val="00C624C2"/>
    <w:rsid w:val="00C76017"/>
    <w:rsid w:val="00C83D75"/>
    <w:rsid w:val="00CE5335"/>
    <w:rsid w:val="00D05ACF"/>
    <w:rsid w:val="00D13FD2"/>
    <w:rsid w:val="00D1435F"/>
    <w:rsid w:val="00D66B25"/>
    <w:rsid w:val="00DC1390"/>
    <w:rsid w:val="00DC5CEB"/>
    <w:rsid w:val="00EF619A"/>
    <w:rsid w:val="00F317AA"/>
    <w:rsid w:val="00F74B06"/>
    <w:rsid w:val="00FB3FF0"/>
    <w:rsid w:val="5C37F381"/>
    <w:rsid w:val="6405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A7FA"/>
  <w15:chartTrackingRefBased/>
  <w15:docId w15:val="{BB3F496C-B52C-4230-B23B-C5A2AF3C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qFormat/>
    <w:rsid w:val="003C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anariolacalle.com/el-buen-vecino-convivencia-y-armonia/" TargetMode="External"/><Relationship Id="rId13" Type="http://schemas.openxmlformats.org/officeDocument/2006/relationships/hyperlink" Target="https://www.youtube.com/watch?v=p0eyWoajuP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LUw2rnE0eA" TargetMode="External"/><Relationship Id="rId12" Type="http://schemas.openxmlformats.org/officeDocument/2006/relationships/hyperlink" Target="https://www.youtube.com/watch?v=lLUw2rnE0e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RO0rBfGyMAY&amp;t=41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0SmdRgWhQX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tswWUOSjLk&amp;t=75s" TargetMode="External"/><Relationship Id="rId14" Type="http://schemas.openxmlformats.org/officeDocument/2006/relationships/hyperlink" Target="https://www.youtube.com/watch?v=0eOGKObqLU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667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invitado</dc:creator>
  <cp:keywords/>
  <dc:description/>
  <cp:lastModifiedBy>William Chaparro Betancur</cp:lastModifiedBy>
  <cp:revision>4</cp:revision>
  <dcterms:created xsi:type="dcterms:W3CDTF">2020-04-21T19:20:00Z</dcterms:created>
  <dcterms:modified xsi:type="dcterms:W3CDTF">2020-04-21T19:37:00Z</dcterms:modified>
</cp:coreProperties>
</file>