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646DBF">
            <w:pPr>
              <w:pStyle w:val="Ttulo2"/>
              <w:rPr>
                <w:highlight w:val="yellow"/>
              </w:rPr>
            </w:pPr>
            <w:r>
              <w:rPr>
                <w:noProof/>
                <w:highlight w:val="yellow"/>
                <w:lang w:val="es-ES" w:eastAsia="es-ES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AD7501" w:rsidRPr="006507FB" w14:paraId="70DFFA99" w14:textId="77777777" w:rsidTr="00894784">
        <w:tc>
          <w:tcPr>
            <w:tcW w:w="9782" w:type="dxa"/>
            <w:gridSpan w:val="4"/>
          </w:tcPr>
          <w:p w14:paraId="6125594E" w14:textId="61906E99" w:rsidR="00AD7501" w:rsidRPr="006507FB" w:rsidRDefault="00AD7501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 Responsable</w:t>
            </w:r>
            <w:r w:rsidRPr="006507F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329D">
              <w:rPr>
                <w:rFonts w:ascii="Arial" w:hAnsi="Arial" w:cs="Arial"/>
                <w:bCs/>
              </w:rPr>
              <w:t>ALEXANDER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E329D">
              <w:rPr>
                <w:rFonts w:ascii="Arial" w:hAnsi="Arial" w:cs="Arial"/>
                <w:bCs/>
              </w:rPr>
              <w:t>MEJIA</w:t>
            </w:r>
          </w:p>
        </w:tc>
      </w:tr>
      <w:tr w:rsidR="00AD7501" w:rsidRPr="006507FB" w14:paraId="3D6CED9F" w14:textId="77777777" w:rsidTr="00894784">
        <w:tc>
          <w:tcPr>
            <w:tcW w:w="9782" w:type="dxa"/>
            <w:gridSpan w:val="4"/>
          </w:tcPr>
          <w:p w14:paraId="7F74C315" w14:textId="5D101C2C" w:rsidR="00AD7501" w:rsidRPr="006507FB" w:rsidRDefault="00AD7501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329D">
              <w:rPr>
                <w:rFonts w:ascii="Arial" w:hAnsi="Arial" w:cs="Arial"/>
                <w:bCs/>
              </w:rPr>
              <w:t>EL CONOCIMIENTO DE SI MISMO</w:t>
            </w:r>
          </w:p>
        </w:tc>
      </w:tr>
      <w:tr w:rsidR="00AD7501" w:rsidRPr="006507FB" w14:paraId="5C78944C" w14:textId="77777777" w:rsidTr="00894784">
        <w:tc>
          <w:tcPr>
            <w:tcW w:w="9782" w:type="dxa"/>
            <w:gridSpan w:val="4"/>
          </w:tcPr>
          <w:p w14:paraId="23F08059" w14:textId="361969B1" w:rsidR="00AD7501" w:rsidRPr="006507FB" w:rsidRDefault="00AD7501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329D">
              <w:rPr>
                <w:rFonts w:ascii="Arial" w:hAnsi="Arial" w:cs="Arial"/>
                <w:bCs/>
              </w:rPr>
              <w:t>El ser humano y el autoconocimiento</w:t>
            </w: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E75561C" w14:textId="6200FF3A" w:rsidR="00194B80" w:rsidRPr="006507FB" w:rsidRDefault="00CE5335" w:rsidP="00194B80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194B80">
              <w:rPr>
                <w:rFonts w:ascii="Arial" w:hAnsi="Arial" w:cs="Arial"/>
                <w:b/>
              </w:rPr>
              <w:t xml:space="preserve"> FILOSOFÍA</w:t>
            </w:r>
          </w:p>
        </w:tc>
        <w:tc>
          <w:tcPr>
            <w:tcW w:w="6804" w:type="dxa"/>
            <w:gridSpan w:val="3"/>
          </w:tcPr>
          <w:p w14:paraId="067548E4" w14:textId="3937033C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    </w:t>
            </w:r>
            <w:r w:rsidR="00194B80">
              <w:rPr>
                <w:rFonts w:ascii="Arial" w:hAnsi="Arial" w:cs="Arial"/>
                <w:b/>
              </w:rPr>
              <w:t>1</w:t>
            </w:r>
            <w:r w:rsidRPr="006507FB">
              <w:rPr>
                <w:rFonts w:ascii="Arial" w:hAnsi="Arial" w:cs="Arial"/>
                <w:b/>
              </w:rPr>
              <w:t xml:space="preserve">                 Semana:</w:t>
            </w:r>
            <w:r w:rsidR="00194B80">
              <w:rPr>
                <w:rFonts w:ascii="Arial" w:hAnsi="Arial" w:cs="Arial"/>
                <w:b/>
              </w:rPr>
              <w:t xml:space="preserve"> 9</w:t>
            </w:r>
            <w:r w:rsidR="00AD7501">
              <w:rPr>
                <w:rFonts w:ascii="Arial" w:hAnsi="Arial" w:cs="Arial"/>
                <w:b/>
              </w:rPr>
              <w:t xml:space="preserve"> y 10</w:t>
            </w:r>
            <w:r w:rsidR="003033E7">
              <w:rPr>
                <w:rFonts w:ascii="Arial" w:hAnsi="Arial" w:cs="Arial"/>
                <w:b/>
              </w:rPr>
              <w:t>.</w:t>
            </w:r>
            <w:r w:rsidR="00194B8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328394F8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194B80">
              <w:rPr>
                <w:rFonts w:ascii="Arial" w:hAnsi="Arial" w:cs="Arial"/>
                <w:b/>
              </w:rPr>
              <w:t xml:space="preserve">  11</w:t>
            </w:r>
          </w:p>
        </w:tc>
        <w:tc>
          <w:tcPr>
            <w:tcW w:w="6804" w:type="dxa"/>
            <w:gridSpan w:val="3"/>
          </w:tcPr>
          <w:p w14:paraId="0B4A529F" w14:textId="15F4D3BA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194B80">
              <w:rPr>
                <w:rFonts w:ascii="Arial" w:hAnsi="Arial" w:cs="Arial"/>
                <w:b/>
              </w:rPr>
              <w:t>: según la actitud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4"/>
          </w:tcPr>
          <w:p w14:paraId="3AC17039" w14:textId="4517463A" w:rsidR="00B65281" w:rsidRPr="006507FB" w:rsidRDefault="00CE5335" w:rsidP="009A4D98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Pr="006507FB">
              <w:rPr>
                <w:rFonts w:ascii="Arial" w:hAnsi="Arial" w:cs="Arial"/>
              </w:rPr>
              <w:t xml:space="preserve"> </w:t>
            </w:r>
            <w:r w:rsidR="00194B80">
              <w:rPr>
                <w:rFonts w:ascii="Arial" w:hAnsi="Arial" w:cs="Arial"/>
              </w:rPr>
              <w:t>Ante la situación actual de miedo frente a la epidemia mundial, la filosofía se hace más pertinente porque confronta la cotidianidad y te saca de tu rutina</w:t>
            </w:r>
            <w:r w:rsidR="009A4D98">
              <w:rPr>
                <w:rFonts w:ascii="Arial" w:hAnsi="Arial" w:cs="Arial"/>
              </w:rPr>
              <w:t>. En este terreno circunstancial nuevo ¿Cómo actuamos? Y la pregunta problematizadora</w:t>
            </w:r>
            <w:r w:rsidR="00B65281">
              <w:rPr>
                <w:rFonts w:ascii="Arial" w:hAnsi="Arial" w:cs="Arial"/>
              </w:rPr>
              <w:t>: ¿Es necesario e importante conocernos, en nuestro ser real, en nuestro interior, y ahora mucho más?</w:t>
            </w:r>
            <w:r w:rsidR="000100E7">
              <w:rPr>
                <w:rFonts w:ascii="Arial" w:hAnsi="Arial" w:cs="Arial"/>
              </w:rPr>
              <w:t xml:space="preserve"> De las respuestas y de las subsecuentes preguntas que de ellas se desprendan se logrará un análisis, reflexiones y posiciones críticas en la escritura propia que elaborarás en esta guía.</w:t>
            </w: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72FFCB74" w:rsidR="00CE5335" w:rsidRPr="00D05ACF" w:rsidRDefault="00AD750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Estándares: </w:t>
            </w:r>
            <w:r w:rsidRPr="001E329D">
              <w:rPr>
                <w:rFonts w:ascii="Arial" w:hAnsi="Arial" w:cs="Arial"/>
                <w:bCs/>
              </w:rPr>
              <w:t>Comprendo e interpreto textos, circunstancias y situaciones personales y sociales con actitud crítica y capacidad argumentativa</w:t>
            </w:r>
          </w:p>
        </w:tc>
      </w:tr>
      <w:tr w:rsidR="00AD7501" w:rsidRPr="006507FB" w14:paraId="5D1ED0C6" w14:textId="77777777" w:rsidTr="00EF368E">
        <w:tc>
          <w:tcPr>
            <w:tcW w:w="9782" w:type="dxa"/>
            <w:gridSpan w:val="4"/>
          </w:tcPr>
          <w:p w14:paraId="05670B07" w14:textId="3161E4A7" w:rsidR="00AD7501" w:rsidRPr="006507FB" w:rsidRDefault="00AD7501" w:rsidP="00CE533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Temas: </w:t>
            </w:r>
            <w:r w:rsidRPr="001E329D">
              <w:rPr>
                <w:rFonts w:ascii="Arial" w:hAnsi="Arial" w:cs="Arial"/>
                <w:bCs/>
              </w:rPr>
              <w:t>El hombre, El autoconocimiento, La sociedad.</w:t>
            </w:r>
          </w:p>
        </w:tc>
      </w:tr>
      <w:tr w:rsidR="00AD7501" w:rsidRPr="006507FB" w14:paraId="67C81EC1" w14:textId="77777777" w:rsidTr="00403FE2">
        <w:tc>
          <w:tcPr>
            <w:tcW w:w="9782" w:type="dxa"/>
            <w:gridSpan w:val="4"/>
          </w:tcPr>
          <w:p w14:paraId="65782740" w14:textId="77777777" w:rsidR="00AD7501" w:rsidRPr="006507FB" w:rsidRDefault="00AD7501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329D">
              <w:rPr>
                <w:rFonts w:ascii="Arial" w:hAnsi="Arial" w:cs="Arial"/>
                <w:bCs/>
              </w:rPr>
              <w:t>Analizar, Reflexionar y criticar.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5AEA40E3" w14:textId="781C01A6" w:rsidR="00AD7501" w:rsidRPr="006507FB" w:rsidRDefault="00AD7501" w:rsidP="00123932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>
              <w:rPr>
                <w:rFonts w:ascii="Arial" w:hAnsi="Arial" w:cs="Arial"/>
                <w:b/>
              </w:rPr>
              <w:t>logro</w:t>
            </w:r>
            <w:r w:rsidRPr="006507FB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E329D">
              <w:rPr>
                <w:rFonts w:ascii="Arial" w:hAnsi="Arial" w:cs="Arial"/>
                <w:bCs/>
              </w:rPr>
              <w:t>Elabora hipótesis de interpretación atendiendo 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E329D">
              <w:rPr>
                <w:rFonts w:ascii="Arial" w:hAnsi="Arial" w:cs="Arial"/>
                <w:bCs/>
              </w:rPr>
              <w:t>la intención comunicativa y al sentido de las situaciones personales y sociales que lee 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E329D">
              <w:rPr>
                <w:rFonts w:ascii="Arial" w:hAnsi="Arial" w:cs="Arial"/>
                <w:bCs/>
              </w:rPr>
              <w:t>experimenta.</w:t>
            </w: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4"/>
          </w:tcPr>
          <w:p w14:paraId="41131780" w14:textId="2F8F6B8F" w:rsidR="00995FE6" w:rsidRPr="00FA65A8" w:rsidRDefault="00995FE6" w:rsidP="001E329D">
            <w:pPr>
              <w:jc w:val="both"/>
              <w:rPr>
                <w:rFonts w:ascii="Arial" w:eastAsia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1E329D">
              <w:rPr>
                <w:rFonts w:ascii="Arial" w:eastAsia="Arial" w:hAnsi="Arial" w:cs="Arial"/>
              </w:rPr>
              <w:t xml:space="preserve">Basar este trabajo en el texto físico o virtual de Emilio Carrillo </w:t>
            </w:r>
            <w:r w:rsidR="00FA65A8">
              <w:rPr>
                <w:rFonts w:ascii="Arial" w:eastAsia="Arial" w:hAnsi="Arial" w:cs="Arial"/>
              </w:rPr>
              <w:t>“BUS</w:t>
            </w:r>
            <w:r w:rsidR="001E329D">
              <w:rPr>
                <w:rFonts w:ascii="Arial" w:eastAsia="Arial" w:hAnsi="Arial" w:cs="Arial"/>
              </w:rPr>
              <w:t xml:space="preserve">CADORES”, </w:t>
            </w:r>
            <w:r w:rsidR="00FA65A8">
              <w:rPr>
                <w:rFonts w:ascii="Arial" w:eastAsia="Arial" w:hAnsi="Arial" w:cs="Arial"/>
              </w:rPr>
              <w:t xml:space="preserve">capítulo 1, Conócete a ti mismo. Ciber: </w:t>
            </w:r>
            <w:hyperlink r:id="rId7" w:history="1">
              <w:r w:rsidR="00FA65A8" w:rsidRPr="00674746">
                <w:rPr>
                  <w:rStyle w:val="Hipervnculo"/>
                  <w:rFonts w:ascii="Arial" w:eastAsia="Arial" w:hAnsi="Arial" w:cs="Arial"/>
                  <w:b/>
                  <w:bCs/>
                </w:rPr>
                <w:t>https://despertadhumanidad</w:t>
              </w:r>
              <w:r w:rsidR="00FA65A8" w:rsidRPr="00674746">
                <w:rPr>
                  <w:rStyle w:val="Hipervnculo"/>
                  <w:rFonts w:ascii="Arial" w:eastAsia="Arial" w:hAnsi="Arial" w:cs="Arial"/>
                </w:rPr>
                <w:t>.worpress.com</w:t>
              </w:r>
            </w:hyperlink>
            <w:r w:rsidR="00FA65A8">
              <w:rPr>
                <w:rFonts w:ascii="Arial" w:eastAsia="Arial" w:hAnsi="Arial" w:cs="Arial"/>
              </w:rPr>
              <w:t xml:space="preserve">.   Ahí se descarga el archivo </w:t>
            </w:r>
            <w:proofErr w:type="spellStart"/>
            <w:r w:rsidR="00FA65A8">
              <w:rPr>
                <w:rFonts w:ascii="Arial" w:eastAsia="Arial" w:hAnsi="Arial" w:cs="Arial"/>
              </w:rPr>
              <w:t>pdf</w:t>
            </w:r>
            <w:proofErr w:type="spellEnd"/>
            <w:r w:rsidR="00FA65A8">
              <w:rPr>
                <w:rFonts w:ascii="Arial" w:eastAsia="Arial" w:hAnsi="Arial" w:cs="Arial"/>
              </w:rPr>
              <w:t>.</w:t>
            </w:r>
          </w:p>
        </w:tc>
      </w:tr>
      <w:tr w:rsidR="00F74B06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D7501" w:rsidRPr="006507FB" w14:paraId="46A4F377" w14:textId="77777777" w:rsidTr="00BD4F7B">
        <w:tc>
          <w:tcPr>
            <w:tcW w:w="9782" w:type="dxa"/>
            <w:gridSpan w:val="4"/>
          </w:tcPr>
          <w:p w14:paraId="18CE41E2" w14:textId="77777777" w:rsidR="00AD7501" w:rsidRPr="006507FB" w:rsidRDefault="00AD750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  <w:p w14:paraId="6FA63E59" w14:textId="79D26DE1" w:rsidR="00AD7501" w:rsidRDefault="00AD7501" w:rsidP="00AE054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 a las siguientes preguntas:</w:t>
            </w:r>
          </w:p>
          <w:p w14:paraId="4AF7E16F" w14:textId="77777777" w:rsidR="00AD7501" w:rsidRDefault="00AD7501" w:rsidP="00481E55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¿Qué somos los seres humanos?</w:t>
            </w:r>
          </w:p>
          <w:p w14:paraId="5EEC02D1" w14:textId="77777777" w:rsidR="00AD7501" w:rsidRDefault="00AD7501" w:rsidP="00481E55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¿Nos conocemos lo suficiente como para responder a la anterior pregunta?</w:t>
            </w:r>
          </w:p>
          <w:p w14:paraId="0776BB8C" w14:textId="77777777" w:rsidR="00AD7501" w:rsidRDefault="00AD7501" w:rsidP="00481E55">
            <w:pPr>
              <w:pStyle w:val="Prrafodelista"/>
              <w:numPr>
                <w:ilvl w:val="0"/>
                <w:numId w:val="5"/>
              </w:num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¿Cuál es el sentido de la vida?</w:t>
            </w:r>
          </w:p>
          <w:p w14:paraId="36CBE1DF" w14:textId="0F6491AE" w:rsidR="00AD7501" w:rsidRPr="00481E55" w:rsidRDefault="00AD7501" w:rsidP="00481E5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Después de responder brevemente a las anteriores preguntas, haga un silencio mental, y concluya algo en relación a las tres preguntas anteriores.</w:t>
            </w:r>
          </w:p>
        </w:tc>
      </w:tr>
      <w:tr w:rsidR="00AD7501" w:rsidRPr="006507FB" w14:paraId="664A6DED" w14:textId="77777777" w:rsidTr="00B56444">
        <w:tc>
          <w:tcPr>
            <w:tcW w:w="9782" w:type="dxa"/>
            <w:gridSpan w:val="4"/>
          </w:tcPr>
          <w:p w14:paraId="4073668C" w14:textId="77777777" w:rsidR="00AD7501" w:rsidRPr="006507FB" w:rsidRDefault="00AD750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  <w:p w14:paraId="0E978809" w14:textId="419306A9" w:rsidR="00AD7501" w:rsidRPr="006507FB" w:rsidRDefault="00AD7501" w:rsidP="00AE0541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La filosofía es como una circunstancia nueva que te saca de la zona de confort. Por ello se hace fastidiosa a veces, pero nos confronta y llevaría a la claridad de sentido de la vida y sobre todo de la vida propia, para desde allí saber actuar libremente con la conciencia que da el conocerse a sí mismo según la frase de Sócrates, a su vez tomada del oráculo de Delfos en Grecia: “Hombre conócete a ti mismo y conocerás el universo” Anímate a responder a las anteriores y siguientes preguntas, además de las actividades, desde tus grandes capacidades.</w:t>
            </w:r>
          </w:p>
        </w:tc>
      </w:tr>
      <w:tr w:rsidR="00AD7501" w:rsidRPr="006507FB" w14:paraId="1C49E90E" w14:textId="77777777" w:rsidTr="002B3695">
        <w:tc>
          <w:tcPr>
            <w:tcW w:w="9782" w:type="dxa"/>
            <w:gridSpan w:val="4"/>
          </w:tcPr>
          <w:p w14:paraId="00A1086F" w14:textId="77777777" w:rsidR="00AD7501" w:rsidRPr="006507FB" w:rsidRDefault="00AD750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Profundización</w:t>
            </w:r>
          </w:p>
          <w:p w14:paraId="40F495CA" w14:textId="3240F26D" w:rsidR="00AD7501" w:rsidRDefault="00AD7501" w:rsidP="00AE0541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Déjate confrontar de algunos apartes del capítulo de lectura. Piensa y siente si es verdad que hay un vacío, un faltante en nosotros y que el mundo pretende llenar ficticiamente con entretenimiento. Cuestiónate con que criterio interpretas o criticas a los demás e incluso a ti.</w:t>
            </w:r>
          </w:p>
          <w:p w14:paraId="308A12F2" w14:textId="7932477C" w:rsidR="00AD7501" w:rsidRDefault="00AD7501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1° “Entonces comenzó el tiempo del exilio, de la interminable busca de justificación, de la nostalgia sin objeto, de los interrogantes más penosos, más abrumadores, los del corazón que se pregunta: ¿Dónde puedo sentirme en mi casa? Albert Camus, El hombre rebelde. Ver Pg. 22, 23 de Buscadores (</w:t>
            </w:r>
            <w:proofErr w:type="spellStart"/>
            <w:r>
              <w:rPr>
                <w:rFonts w:ascii="Arial" w:hAnsi="Arial" w:cs="Arial"/>
              </w:rPr>
              <w:t>Bcdrs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14:paraId="619D971A" w14:textId="0BF35670" w:rsidR="00AD7501" w:rsidRDefault="00AD7501" w:rsidP="002C4A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2° “¿Qué opinión tienes de los demás? ¿Qué opinión crees que los demás tienen de ti? ¿Qué opinión tienes de ti?”  Ver Pg.26, </w:t>
            </w:r>
            <w:proofErr w:type="spellStart"/>
            <w:r>
              <w:rPr>
                <w:rFonts w:ascii="Arial" w:hAnsi="Arial" w:cs="Arial"/>
              </w:rPr>
              <w:t>Bcdrs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11A8E611" w14:textId="77777777" w:rsidR="00AD7501" w:rsidRDefault="00AD7501" w:rsidP="002C4A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3°” No hables nada de nadie, no te tomes nada personal de los otros, no supongas nada de nadie y haz siempre lo máximo que puedas” Ver Págs. 30, 31, 32 </w:t>
            </w:r>
            <w:proofErr w:type="spellStart"/>
            <w:r>
              <w:rPr>
                <w:rFonts w:ascii="Arial" w:hAnsi="Arial" w:cs="Arial"/>
              </w:rPr>
              <w:t>Bscdrs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22338E2" w14:textId="619E7685" w:rsidR="00AD7501" w:rsidRPr="006507FB" w:rsidRDefault="00AD7501" w:rsidP="002C4A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Habiendo reflexionado sobre lo anterior ¿Qué te aporta, en qué te cuestiona o contradice cada uno de los apartes citados anteriormente?</w:t>
            </w:r>
          </w:p>
        </w:tc>
      </w:tr>
      <w:tr w:rsidR="00AD7501" w:rsidRPr="006507FB" w14:paraId="0372B25F" w14:textId="77777777" w:rsidTr="00D67C2D">
        <w:tc>
          <w:tcPr>
            <w:tcW w:w="9782" w:type="dxa"/>
            <w:gridSpan w:val="4"/>
          </w:tcPr>
          <w:p w14:paraId="6CA1F016" w14:textId="77777777" w:rsidR="00AD7501" w:rsidRPr="006507FB" w:rsidRDefault="00AD750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Actividad Práctica</w:t>
            </w:r>
          </w:p>
          <w:p w14:paraId="3E3790D1" w14:textId="30B6B747" w:rsidR="00AD7501" w:rsidRDefault="00AD7501" w:rsidP="00AE05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Relaciona diez palabras o más en un minuto con la palabra:</w:t>
            </w:r>
          </w:p>
          <w:p w14:paraId="089E104E" w14:textId="77777777" w:rsidR="00AD7501" w:rsidRDefault="00AD7501" w:rsidP="009412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Búsqueda.</w:t>
            </w:r>
          </w:p>
          <w:p w14:paraId="2C14B849" w14:textId="77777777" w:rsidR="00AD7501" w:rsidRDefault="00AD7501" w:rsidP="009412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Opinión.</w:t>
            </w:r>
          </w:p>
          <w:p w14:paraId="42CE67D8" w14:textId="72B6B577" w:rsidR="00AD7501" w:rsidRPr="0094127F" w:rsidRDefault="00AD7501" w:rsidP="0094127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Suposición.</w:t>
            </w:r>
          </w:p>
        </w:tc>
      </w:tr>
      <w:tr w:rsidR="00AD7501" w:rsidRPr="006507FB" w14:paraId="3E49845D" w14:textId="77777777" w:rsidTr="001F1D39">
        <w:tc>
          <w:tcPr>
            <w:tcW w:w="9782" w:type="dxa"/>
            <w:gridSpan w:val="4"/>
          </w:tcPr>
          <w:p w14:paraId="56945E75" w14:textId="77777777" w:rsidR="00AD7501" w:rsidRPr="006507FB" w:rsidRDefault="00AD750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  <w:p w14:paraId="1386100B" w14:textId="77777777" w:rsidR="00AD7501" w:rsidRDefault="00AD7501" w:rsidP="00AE0541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Ten en cuenta que se evalúa tú disposición a mostrar lo máximo en el trabajo. Tienes el potencial para hacerlo bien.</w:t>
            </w:r>
          </w:p>
          <w:p w14:paraId="1A92730D" w14:textId="77777777" w:rsidR="00AD7501" w:rsidRDefault="00AD7501" w:rsidP="00AD750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14:paraId="1922274D" w14:textId="4E4A7C61" w:rsidR="00AD7501" w:rsidRPr="00945CE4" w:rsidRDefault="00AD7501" w:rsidP="00AD7501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Las actividades se deben desarrollar en Word, o tomar fotos y enviarlas al correo asignado por la institución.</w:t>
            </w:r>
          </w:p>
          <w:p w14:paraId="5C081CE6" w14:textId="18B9307E" w:rsidR="00AD7501" w:rsidRPr="006507FB" w:rsidRDefault="00AD7501" w:rsidP="00AE0541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AE0541" w:rsidRPr="006507FB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30400E63" w14:textId="77777777" w:rsidR="00AE0541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  <w:p w14:paraId="2567B156" w14:textId="0FF506B7" w:rsidR="003033E7" w:rsidRPr="00D05ACF" w:rsidRDefault="00317842" w:rsidP="003033E7">
            <w:pPr>
              <w:pStyle w:val="Prrafodelista"/>
              <w:jc w:val="both"/>
              <w:rPr>
                <w:rFonts w:ascii="Arial" w:hAnsi="Arial" w:cs="Arial"/>
                <w:b/>
              </w:rPr>
            </w:pPr>
            <w:hyperlink r:id="rId8" w:history="1">
              <w:r w:rsidR="003033E7" w:rsidRPr="00674746">
                <w:rPr>
                  <w:rStyle w:val="Hipervnculo"/>
                  <w:rFonts w:ascii="Arial" w:hAnsi="Arial" w:cs="Arial"/>
                  <w:b/>
                </w:rPr>
                <w:t>https://despertadhumanidad.wordpress.com</w:t>
              </w:r>
            </w:hyperlink>
          </w:p>
        </w:tc>
      </w:tr>
      <w:tr w:rsidR="00AE0541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FF49C4">
        <w:tc>
          <w:tcPr>
            <w:tcW w:w="3260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AE0541" w:rsidRPr="006507FB" w14:paraId="6B05D938" w14:textId="77777777" w:rsidTr="00FF49C4">
        <w:tc>
          <w:tcPr>
            <w:tcW w:w="3260" w:type="dxa"/>
            <w:gridSpan w:val="2"/>
          </w:tcPr>
          <w:p w14:paraId="0749EC75" w14:textId="2437A211" w:rsidR="00AE0541" w:rsidRPr="00427A1B" w:rsidRDefault="00427A1B" w:rsidP="00427A1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427A1B">
              <w:rPr>
                <w:rFonts w:ascii="Arial" w:hAnsi="Arial" w:cs="Arial"/>
              </w:rPr>
              <w:t xml:space="preserve">Entrega </w:t>
            </w:r>
            <w:r>
              <w:rPr>
                <w:rFonts w:ascii="Arial" w:hAnsi="Arial" w:cs="Arial"/>
              </w:rPr>
              <w:t>en el tiempo indicado.</w:t>
            </w:r>
          </w:p>
        </w:tc>
        <w:tc>
          <w:tcPr>
            <w:tcW w:w="3261" w:type="dxa"/>
          </w:tcPr>
          <w:p w14:paraId="3A010372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67B7147" w14:textId="77777777" w:rsidTr="00FF49C4">
        <w:tc>
          <w:tcPr>
            <w:tcW w:w="3260" w:type="dxa"/>
            <w:gridSpan w:val="2"/>
          </w:tcPr>
          <w:p w14:paraId="5A6B1A86" w14:textId="21627B06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 w:rsidR="00427A1B">
              <w:rPr>
                <w:rFonts w:ascii="Arial" w:hAnsi="Arial" w:cs="Arial"/>
              </w:rPr>
              <w:t>Muestra disposición a la excelencia.</w:t>
            </w:r>
          </w:p>
        </w:tc>
        <w:tc>
          <w:tcPr>
            <w:tcW w:w="3261" w:type="dxa"/>
          </w:tcPr>
          <w:p w14:paraId="59E57725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01C8E79C" w14:textId="77777777" w:rsidTr="00FF49C4">
        <w:tc>
          <w:tcPr>
            <w:tcW w:w="3260" w:type="dxa"/>
            <w:gridSpan w:val="2"/>
          </w:tcPr>
          <w:p w14:paraId="78B5A36E" w14:textId="74D98B23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 w:rsidR="00427A1B">
              <w:rPr>
                <w:rFonts w:ascii="Arial" w:hAnsi="Arial" w:cs="Arial"/>
              </w:rPr>
              <w:t xml:space="preserve"> Muestra dominio conceptual.</w:t>
            </w:r>
          </w:p>
        </w:tc>
        <w:tc>
          <w:tcPr>
            <w:tcW w:w="3261" w:type="dxa"/>
          </w:tcPr>
          <w:p w14:paraId="6B4BAFDD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5F84331F" w14:textId="77777777" w:rsidTr="00FF49C4">
        <w:tc>
          <w:tcPr>
            <w:tcW w:w="3260" w:type="dxa"/>
            <w:gridSpan w:val="2"/>
          </w:tcPr>
          <w:p w14:paraId="136A0C43" w14:textId="6387A383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4.</w:t>
            </w:r>
            <w:r w:rsidR="00427A1B">
              <w:rPr>
                <w:rFonts w:ascii="Arial" w:hAnsi="Arial" w:cs="Arial"/>
              </w:rPr>
              <w:t xml:space="preserve"> evidencia capacidad de análisis reflexión y crítica</w:t>
            </w:r>
          </w:p>
        </w:tc>
        <w:tc>
          <w:tcPr>
            <w:tcW w:w="3261" w:type="dxa"/>
          </w:tcPr>
          <w:p w14:paraId="66652FD8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72B84757" w14:textId="77777777" w:rsidTr="00FF49C4">
        <w:tc>
          <w:tcPr>
            <w:tcW w:w="3260" w:type="dxa"/>
            <w:gridSpan w:val="2"/>
          </w:tcPr>
          <w:p w14:paraId="6DAA1CBA" w14:textId="4E7A03B9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5.</w:t>
            </w:r>
            <w:r w:rsidR="00427A1B">
              <w:rPr>
                <w:rFonts w:ascii="Arial" w:hAnsi="Arial" w:cs="Arial"/>
              </w:rPr>
              <w:t xml:space="preserve"> Interpreta ,argumenta y propone</w:t>
            </w:r>
          </w:p>
        </w:tc>
        <w:tc>
          <w:tcPr>
            <w:tcW w:w="3261" w:type="dxa"/>
          </w:tcPr>
          <w:p w14:paraId="321CFE10" w14:textId="77777777" w:rsidR="00AE0541" w:rsidRPr="006507FB" w:rsidRDefault="00AE0541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AE0541" w:rsidRPr="006507FB" w:rsidRDefault="00AE0541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AE0541" w:rsidRPr="006507FB" w14:paraId="688DA0E5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295D15D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C624C2" w:rsidRPr="006507FB" w14:paraId="4F9AA16A" w14:textId="77777777" w:rsidTr="00C624C2">
        <w:tc>
          <w:tcPr>
            <w:tcW w:w="9782" w:type="dxa"/>
            <w:gridSpan w:val="4"/>
            <w:shd w:val="clear" w:color="auto" w:fill="auto"/>
          </w:tcPr>
          <w:p w14:paraId="6DD0287E" w14:textId="77777777" w:rsidR="00AD7501" w:rsidRDefault="003033E7" w:rsidP="00C624C2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02891C36" w14:textId="68646052" w:rsidR="00C624C2" w:rsidRDefault="00317842" w:rsidP="00C624C2">
            <w:pPr>
              <w:jc w:val="left"/>
              <w:rPr>
                <w:rFonts w:ascii="Arial" w:hAnsi="Arial" w:cs="Arial"/>
              </w:rPr>
            </w:pPr>
            <w:hyperlink r:id="rId9" w:history="1">
              <w:r w:rsidR="003033E7" w:rsidRPr="00674746">
                <w:rPr>
                  <w:rStyle w:val="Hipervnculo"/>
                  <w:rFonts w:ascii="Arial" w:hAnsi="Arial" w:cs="Arial"/>
                  <w:b/>
                </w:rPr>
                <w:t>https://despertadhumanidad.wordpress.com</w:t>
              </w:r>
            </w:hyperlink>
          </w:p>
          <w:p w14:paraId="7D1CA95F" w14:textId="65AE4988" w:rsidR="00AD7501" w:rsidRPr="006507FB" w:rsidRDefault="00AD7501" w:rsidP="00C624C2">
            <w:pPr>
              <w:jc w:val="left"/>
              <w:rPr>
                <w:rFonts w:ascii="Arial" w:hAnsi="Arial" w:cs="Arial"/>
              </w:rPr>
            </w:pPr>
          </w:p>
        </w:tc>
      </w:tr>
      <w:tr w:rsidR="00C624C2" w:rsidRPr="006507FB" w14:paraId="77D1A891" w14:textId="77777777" w:rsidTr="00676395">
        <w:trPr>
          <w:trHeight w:val="1194"/>
        </w:trPr>
        <w:tc>
          <w:tcPr>
            <w:tcW w:w="9782" w:type="dxa"/>
            <w:gridSpan w:val="4"/>
          </w:tcPr>
          <w:p w14:paraId="798C0497" w14:textId="297A1AEB" w:rsidR="00C624C2" w:rsidRPr="00AD7501" w:rsidRDefault="00AD7501" w:rsidP="00AD7501">
            <w:pPr>
              <w:tabs>
                <w:tab w:val="left" w:pos="345"/>
                <w:tab w:val="center" w:pos="4783"/>
              </w:tabs>
              <w:jc w:val="left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lastRenderedPageBreak/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</w:tbl>
    <w:p w14:paraId="413CBA7D" w14:textId="77777777" w:rsidR="00AA7822" w:rsidRPr="006507FB" w:rsidRDefault="00AA7822" w:rsidP="00427A1B">
      <w:pPr>
        <w:jc w:val="both"/>
        <w:rPr>
          <w:rFonts w:ascii="Arial" w:hAnsi="Arial" w:cs="Arial"/>
        </w:rPr>
      </w:pPr>
    </w:p>
    <w:sectPr w:rsidR="00AA7822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36B"/>
    <w:multiLevelType w:val="hybridMultilevel"/>
    <w:tmpl w:val="0BE0F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54AFF"/>
    <w:multiLevelType w:val="hybridMultilevel"/>
    <w:tmpl w:val="262CAF2A"/>
    <w:lvl w:ilvl="0" w:tplc="20EC53A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B72AF5"/>
    <w:multiLevelType w:val="hybridMultilevel"/>
    <w:tmpl w:val="13C4CBAE"/>
    <w:lvl w:ilvl="0" w:tplc="F9500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80004"/>
    <w:multiLevelType w:val="hybridMultilevel"/>
    <w:tmpl w:val="F0605A18"/>
    <w:lvl w:ilvl="0" w:tplc="54A49B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D"/>
    <w:rsid w:val="000100E7"/>
    <w:rsid w:val="00123932"/>
    <w:rsid w:val="001937EB"/>
    <w:rsid w:val="00194B80"/>
    <w:rsid w:val="001C797F"/>
    <w:rsid w:val="001E329D"/>
    <w:rsid w:val="002308B0"/>
    <w:rsid w:val="002C4AB0"/>
    <w:rsid w:val="003033E7"/>
    <w:rsid w:val="00317842"/>
    <w:rsid w:val="003C345D"/>
    <w:rsid w:val="00427A1B"/>
    <w:rsid w:val="00435865"/>
    <w:rsid w:val="00443E95"/>
    <w:rsid w:val="00460C09"/>
    <w:rsid w:val="00460D2E"/>
    <w:rsid w:val="00481E55"/>
    <w:rsid w:val="00522FDA"/>
    <w:rsid w:val="00553B2A"/>
    <w:rsid w:val="005A5985"/>
    <w:rsid w:val="005F1A75"/>
    <w:rsid w:val="006303B3"/>
    <w:rsid w:val="006310A6"/>
    <w:rsid w:val="00645D8F"/>
    <w:rsid w:val="00646DBF"/>
    <w:rsid w:val="006507FB"/>
    <w:rsid w:val="006911D8"/>
    <w:rsid w:val="007D38A9"/>
    <w:rsid w:val="00813B30"/>
    <w:rsid w:val="0082509B"/>
    <w:rsid w:val="00832C45"/>
    <w:rsid w:val="00873902"/>
    <w:rsid w:val="0089713D"/>
    <w:rsid w:val="008C5294"/>
    <w:rsid w:val="008D0FE2"/>
    <w:rsid w:val="0094127F"/>
    <w:rsid w:val="00995FE6"/>
    <w:rsid w:val="009A4D98"/>
    <w:rsid w:val="00AA25C2"/>
    <w:rsid w:val="00AA7822"/>
    <w:rsid w:val="00AD7501"/>
    <w:rsid w:val="00AE0541"/>
    <w:rsid w:val="00B0007B"/>
    <w:rsid w:val="00B57E56"/>
    <w:rsid w:val="00B65281"/>
    <w:rsid w:val="00B968CE"/>
    <w:rsid w:val="00C624C2"/>
    <w:rsid w:val="00C83D75"/>
    <w:rsid w:val="00CE5335"/>
    <w:rsid w:val="00D05ACF"/>
    <w:rsid w:val="00D13FD2"/>
    <w:rsid w:val="00D66B25"/>
    <w:rsid w:val="00DC5CEB"/>
    <w:rsid w:val="00F74B06"/>
    <w:rsid w:val="00FA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46D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46D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A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pertadhumanidad.wordpre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pertadhumanidad.wor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spertadhumanidad.wordpres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</cp:lastModifiedBy>
  <cp:revision>2</cp:revision>
  <dcterms:created xsi:type="dcterms:W3CDTF">2020-04-19T03:26:00Z</dcterms:created>
  <dcterms:modified xsi:type="dcterms:W3CDTF">2020-04-19T03:26:00Z</dcterms:modified>
</cp:coreProperties>
</file>