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XSpec="center" w:tblpY="-420"/>
        <w:tblW w:w="5645" w:type="pct"/>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ook w:val="0000" w:firstRow="0" w:lastRow="0" w:firstColumn="0" w:lastColumn="0" w:noHBand="0" w:noVBand="0"/>
      </w:tblPr>
      <w:tblGrid>
        <w:gridCol w:w="2288"/>
        <w:gridCol w:w="5894"/>
        <w:gridCol w:w="2040"/>
      </w:tblGrid>
      <w:tr w:rsidR="0045309F" w:rsidRPr="0059354C" w:rsidTr="00F44389">
        <w:trPr>
          <w:trHeight w:val="577"/>
        </w:trPr>
        <w:tc>
          <w:tcPr>
            <w:tcW w:w="1119" w:type="pct"/>
            <w:tcBorders>
              <w:bottom w:val="threeDEmboss" w:sz="6" w:space="0" w:color="auto"/>
            </w:tcBorders>
            <w:vAlign w:val="center"/>
          </w:tcPr>
          <w:p w:rsidR="0045309F" w:rsidRPr="0059354C" w:rsidRDefault="0045309F" w:rsidP="00F44389">
            <w:pPr>
              <w:tabs>
                <w:tab w:val="left" w:pos="720"/>
              </w:tabs>
              <w:rPr>
                <w:rFonts w:ascii="Arial" w:hAnsi="Arial" w:cs="Arial"/>
                <w:highlight w:val="yellow"/>
              </w:rPr>
            </w:pPr>
            <w:r>
              <w:rPr>
                <w:rFonts w:ascii="Arial" w:hAnsi="Arial" w:cs="Arial"/>
                <w:noProof/>
                <w:highlight w:val="yellow"/>
                <w:lang w:eastAsia="es-CO"/>
              </w:rPr>
              <w:drawing>
                <wp:inline distT="0" distB="0" distL="0" distR="0" wp14:anchorId="5802C015" wp14:editId="7C8FD232">
                  <wp:extent cx="664210" cy="567055"/>
                  <wp:effectExtent l="0" t="0" r="254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210" cy="567055"/>
                          </a:xfrm>
                          <a:prstGeom prst="rect">
                            <a:avLst/>
                          </a:prstGeom>
                          <a:noFill/>
                        </pic:spPr>
                      </pic:pic>
                    </a:graphicData>
                  </a:graphic>
                </wp:inline>
              </w:drawing>
            </w:r>
          </w:p>
        </w:tc>
        <w:tc>
          <w:tcPr>
            <w:tcW w:w="2883" w:type="pct"/>
            <w:vAlign w:val="center"/>
          </w:tcPr>
          <w:p w:rsidR="0045309F" w:rsidRPr="00123932" w:rsidRDefault="0045309F" w:rsidP="00F44389">
            <w:pPr>
              <w:rPr>
                <w:rFonts w:ascii="Arial" w:hAnsi="Arial" w:cs="Arial"/>
                <w:b/>
              </w:rPr>
            </w:pPr>
            <w:r w:rsidRPr="00123932">
              <w:rPr>
                <w:rFonts w:ascii="Arial" w:hAnsi="Arial" w:cs="Arial"/>
                <w:b/>
              </w:rPr>
              <w:t xml:space="preserve">INSTITUCIÓN EDUCATIVA CENTENARIO DE BELLO </w:t>
            </w:r>
          </w:p>
          <w:p w:rsidR="0045309F" w:rsidRPr="0059354C" w:rsidRDefault="0045309F" w:rsidP="00F44389">
            <w:pPr>
              <w:rPr>
                <w:rFonts w:ascii="Arial" w:hAnsi="Arial" w:cs="Arial"/>
              </w:rPr>
            </w:pPr>
          </w:p>
        </w:tc>
        <w:tc>
          <w:tcPr>
            <w:tcW w:w="998" w:type="pct"/>
            <w:vAlign w:val="center"/>
          </w:tcPr>
          <w:p w:rsidR="0045309F" w:rsidRPr="0059354C" w:rsidRDefault="0045309F" w:rsidP="00F44389">
            <w:pPr>
              <w:rPr>
                <w:rFonts w:ascii="Arial" w:hAnsi="Arial" w:cs="Arial"/>
              </w:rPr>
            </w:pPr>
            <w:r>
              <w:rPr>
                <w:rFonts w:ascii="Arial" w:hAnsi="Arial" w:cs="Arial"/>
                <w:noProof/>
                <w:lang w:eastAsia="es-CO"/>
              </w:rPr>
              <w:drawing>
                <wp:inline distT="0" distB="0" distL="0" distR="0" wp14:anchorId="347FCFEF" wp14:editId="2658E2C3">
                  <wp:extent cx="524510" cy="572770"/>
                  <wp:effectExtent l="0" t="0" r="889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510" cy="572770"/>
                          </a:xfrm>
                          <a:prstGeom prst="rect">
                            <a:avLst/>
                          </a:prstGeom>
                          <a:noFill/>
                        </pic:spPr>
                      </pic:pic>
                    </a:graphicData>
                  </a:graphic>
                </wp:inline>
              </w:drawing>
            </w:r>
          </w:p>
        </w:tc>
      </w:tr>
      <w:tr w:rsidR="0045309F" w:rsidRPr="0059354C" w:rsidTr="00F44389">
        <w:trPr>
          <w:trHeight w:val="268"/>
        </w:trPr>
        <w:tc>
          <w:tcPr>
            <w:tcW w:w="1119" w:type="pct"/>
            <w:tcBorders>
              <w:top w:val="threeDEmboss" w:sz="6" w:space="0" w:color="auto"/>
            </w:tcBorders>
            <w:vAlign w:val="center"/>
          </w:tcPr>
          <w:p w:rsidR="0045309F" w:rsidRPr="0059354C" w:rsidRDefault="0045309F" w:rsidP="00F44389">
            <w:pPr>
              <w:pStyle w:val="Ttulo1"/>
              <w:jc w:val="left"/>
              <w:rPr>
                <w:b w:val="0"/>
                <w:sz w:val="22"/>
                <w:szCs w:val="22"/>
                <w:highlight w:val="yellow"/>
              </w:rPr>
            </w:pPr>
          </w:p>
        </w:tc>
        <w:tc>
          <w:tcPr>
            <w:tcW w:w="2883" w:type="pct"/>
            <w:shd w:val="clear" w:color="auto" w:fill="auto"/>
          </w:tcPr>
          <w:p w:rsidR="0045309F" w:rsidRPr="0059354C" w:rsidRDefault="0045309F" w:rsidP="00F44389">
            <w:pPr>
              <w:pStyle w:val="Ttulo1"/>
              <w:rPr>
                <w:sz w:val="22"/>
                <w:szCs w:val="22"/>
                <w:highlight w:val="yellow"/>
              </w:rPr>
            </w:pPr>
            <w:r w:rsidRPr="00123932">
              <w:rPr>
                <w:sz w:val="22"/>
                <w:szCs w:val="22"/>
              </w:rPr>
              <w:t>GUIA</w:t>
            </w:r>
            <w:r>
              <w:rPr>
                <w:sz w:val="22"/>
                <w:szCs w:val="22"/>
              </w:rPr>
              <w:t xml:space="preserve"> UNIDAD</w:t>
            </w:r>
            <w:r w:rsidRPr="00123932">
              <w:rPr>
                <w:sz w:val="22"/>
                <w:szCs w:val="22"/>
              </w:rPr>
              <w:t xml:space="preserve"> DIDACTICA</w:t>
            </w:r>
          </w:p>
        </w:tc>
        <w:tc>
          <w:tcPr>
            <w:tcW w:w="998" w:type="pct"/>
            <w:vAlign w:val="center"/>
          </w:tcPr>
          <w:p w:rsidR="0045309F" w:rsidRPr="0059354C" w:rsidRDefault="0045309F" w:rsidP="00F44389">
            <w:pPr>
              <w:rPr>
                <w:rFonts w:ascii="Arial" w:hAnsi="Arial" w:cs="Arial"/>
              </w:rPr>
            </w:pPr>
          </w:p>
        </w:tc>
      </w:tr>
    </w:tbl>
    <w:p w:rsidR="0045309F" w:rsidRDefault="0045309F" w:rsidP="0045309F"/>
    <w:tbl>
      <w:tblPr>
        <w:tblStyle w:val="Tablaconcuadrcula"/>
        <w:tblW w:w="9896" w:type="dxa"/>
        <w:tblInd w:w="-431" w:type="dxa"/>
        <w:tblLayout w:type="fixed"/>
        <w:tblLook w:val="04A0" w:firstRow="1" w:lastRow="0" w:firstColumn="1" w:lastColumn="0" w:noHBand="0" w:noVBand="1"/>
      </w:tblPr>
      <w:tblGrid>
        <w:gridCol w:w="1805"/>
        <w:gridCol w:w="152"/>
        <w:gridCol w:w="7939"/>
      </w:tblGrid>
      <w:tr w:rsidR="0045309F" w:rsidRPr="006507FB" w:rsidTr="006E786A">
        <w:tc>
          <w:tcPr>
            <w:tcW w:w="9896" w:type="dxa"/>
            <w:gridSpan w:val="3"/>
            <w:shd w:val="clear" w:color="auto" w:fill="F2F2F2" w:themeFill="background1" w:themeFillShade="F2"/>
          </w:tcPr>
          <w:p w:rsidR="0045309F" w:rsidRPr="00D05ACF" w:rsidRDefault="0045309F" w:rsidP="0045309F">
            <w:pPr>
              <w:pStyle w:val="Prrafodelista"/>
              <w:numPr>
                <w:ilvl w:val="0"/>
                <w:numId w:val="1"/>
              </w:numPr>
              <w:rPr>
                <w:rFonts w:ascii="Arial" w:hAnsi="Arial" w:cs="Arial"/>
                <w:b/>
              </w:rPr>
            </w:pPr>
            <w:r w:rsidRPr="00D05ACF">
              <w:rPr>
                <w:rFonts w:ascii="Arial" w:hAnsi="Arial" w:cs="Arial"/>
                <w:b/>
              </w:rPr>
              <w:t>DATOS GENERALES</w:t>
            </w:r>
          </w:p>
        </w:tc>
      </w:tr>
      <w:tr w:rsidR="0045309F" w:rsidRPr="006507FB" w:rsidTr="006E786A">
        <w:tc>
          <w:tcPr>
            <w:tcW w:w="1957" w:type="dxa"/>
            <w:gridSpan w:val="2"/>
          </w:tcPr>
          <w:p w:rsidR="0045309F" w:rsidRPr="006507FB" w:rsidRDefault="0045309F" w:rsidP="00F44389">
            <w:pPr>
              <w:jc w:val="left"/>
              <w:rPr>
                <w:rFonts w:ascii="Arial" w:hAnsi="Arial" w:cs="Arial"/>
                <w:b/>
              </w:rPr>
            </w:pPr>
            <w:r w:rsidRPr="006507FB">
              <w:rPr>
                <w:rFonts w:ascii="Arial" w:hAnsi="Arial" w:cs="Arial"/>
                <w:b/>
              </w:rPr>
              <w:t>Título:</w:t>
            </w:r>
            <w:r w:rsidR="005D2319">
              <w:rPr>
                <w:rFonts w:ascii="Arial" w:hAnsi="Arial" w:cs="Arial"/>
                <w:b/>
              </w:rPr>
              <w:t xml:space="preserve"> Géneros literarios</w:t>
            </w:r>
          </w:p>
        </w:tc>
        <w:tc>
          <w:tcPr>
            <w:tcW w:w="7939" w:type="dxa"/>
          </w:tcPr>
          <w:p w:rsidR="0045309F" w:rsidRDefault="0045309F" w:rsidP="00F44389">
            <w:pPr>
              <w:jc w:val="left"/>
              <w:rPr>
                <w:rFonts w:ascii="Arial" w:hAnsi="Arial" w:cs="Arial"/>
                <w:b/>
              </w:rPr>
            </w:pPr>
            <w:r w:rsidRPr="006507FB">
              <w:rPr>
                <w:rFonts w:ascii="Arial" w:hAnsi="Arial" w:cs="Arial"/>
                <w:b/>
              </w:rPr>
              <w:t>Docentes Responsables:</w:t>
            </w:r>
            <w:r w:rsidR="00FF15FC">
              <w:rPr>
                <w:rFonts w:ascii="Arial" w:hAnsi="Arial" w:cs="Arial"/>
                <w:b/>
              </w:rPr>
              <w:t xml:space="preserve"> Deyanira Velásquez Ríos</w:t>
            </w:r>
          </w:p>
          <w:p w:rsidR="00FA054A" w:rsidRDefault="00FA054A" w:rsidP="00F44389">
            <w:pPr>
              <w:jc w:val="left"/>
              <w:rPr>
                <w:rFonts w:ascii="Arial" w:hAnsi="Arial" w:cs="Arial"/>
                <w:b/>
              </w:rPr>
            </w:pPr>
          </w:p>
          <w:p w:rsidR="00FA054A" w:rsidRPr="006507FB" w:rsidRDefault="00FA054A" w:rsidP="000E0741">
            <w:pPr>
              <w:jc w:val="left"/>
              <w:rPr>
                <w:rFonts w:ascii="Arial" w:hAnsi="Arial" w:cs="Arial"/>
                <w:b/>
              </w:rPr>
            </w:pPr>
            <w:r w:rsidRPr="006507FB">
              <w:rPr>
                <w:rFonts w:ascii="Arial" w:hAnsi="Arial" w:cs="Arial"/>
                <w:b/>
              </w:rPr>
              <w:t>Tema:</w:t>
            </w:r>
            <w:r w:rsidR="000E0741">
              <w:rPr>
                <w:rFonts w:ascii="Arial" w:hAnsi="Arial" w:cs="Arial"/>
                <w:b/>
              </w:rPr>
              <w:t xml:space="preserve"> Géneros literarios con base en</w:t>
            </w:r>
            <w:r>
              <w:rPr>
                <w:rFonts w:ascii="Arial" w:hAnsi="Arial" w:cs="Arial"/>
                <w:b/>
              </w:rPr>
              <w:t xml:space="preserve"> la tradición oral</w:t>
            </w:r>
          </w:p>
        </w:tc>
      </w:tr>
      <w:tr w:rsidR="0045309F" w:rsidRPr="006507FB" w:rsidTr="006E786A">
        <w:tc>
          <w:tcPr>
            <w:tcW w:w="1957" w:type="dxa"/>
            <w:gridSpan w:val="2"/>
          </w:tcPr>
          <w:p w:rsidR="0045309F" w:rsidRPr="006507FB" w:rsidRDefault="00FA054A" w:rsidP="00F44389">
            <w:pPr>
              <w:jc w:val="left"/>
              <w:rPr>
                <w:rFonts w:ascii="Arial" w:hAnsi="Arial" w:cs="Arial"/>
                <w:b/>
              </w:rPr>
            </w:pPr>
            <w:r>
              <w:rPr>
                <w:rFonts w:ascii="Arial" w:hAnsi="Arial" w:cs="Arial"/>
                <w:b/>
              </w:rPr>
              <w:t xml:space="preserve">Castellano </w:t>
            </w:r>
          </w:p>
        </w:tc>
        <w:tc>
          <w:tcPr>
            <w:tcW w:w="7939" w:type="dxa"/>
          </w:tcPr>
          <w:p w:rsidR="0045309F" w:rsidRPr="006507FB" w:rsidRDefault="0045309F" w:rsidP="00FA054A">
            <w:pPr>
              <w:jc w:val="left"/>
              <w:rPr>
                <w:rFonts w:ascii="Arial" w:hAnsi="Arial" w:cs="Arial"/>
                <w:b/>
              </w:rPr>
            </w:pPr>
            <w:r w:rsidRPr="006507FB">
              <w:rPr>
                <w:rFonts w:ascii="Arial" w:hAnsi="Arial" w:cs="Arial"/>
                <w:b/>
              </w:rPr>
              <w:t xml:space="preserve">Período: </w:t>
            </w:r>
            <w:r w:rsidR="00FF15FC">
              <w:rPr>
                <w:rFonts w:ascii="Arial" w:hAnsi="Arial" w:cs="Arial"/>
                <w:b/>
              </w:rPr>
              <w:t>I</w:t>
            </w:r>
            <w:r w:rsidRPr="006507FB">
              <w:rPr>
                <w:rFonts w:ascii="Arial" w:hAnsi="Arial" w:cs="Arial"/>
                <w:b/>
              </w:rPr>
              <w:t xml:space="preserve">                      Semanas:</w:t>
            </w:r>
            <w:r w:rsidR="00C97AB7">
              <w:rPr>
                <w:rFonts w:ascii="Arial" w:hAnsi="Arial" w:cs="Arial"/>
                <w:b/>
              </w:rPr>
              <w:t xml:space="preserve"> </w:t>
            </w:r>
            <w:r w:rsidR="00FA054A">
              <w:rPr>
                <w:rFonts w:ascii="Arial" w:hAnsi="Arial" w:cs="Arial"/>
                <w:b/>
              </w:rPr>
              <w:t>9-10</w:t>
            </w:r>
          </w:p>
        </w:tc>
      </w:tr>
      <w:tr w:rsidR="0045309F" w:rsidRPr="006507FB" w:rsidTr="006E786A">
        <w:tc>
          <w:tcPr>
            <w:tcW w:w="1957" w:type="dxa"/>
            <w:gridSpan w:val="2"/>
          </w:tcPr>
          <w:p w:rsidR="0045309F" w:rsidRPr="006507FB" w:rsidRDefault="0045309F" w:rsidP="00F44389">
            <w:pPr>
              <w:jc w:val="left"/>
              <w:rPr>
                <w:rFonts w:ascii="Arial" w:hAnsi="Arial" w:cs="Arial"/>
                <w:b/>
              </w:rPr>
            </w:pPr>
            <w:r w:rsidRPr="006507FB">
              <w:rPr>
                <w:rFonts w:ascii="Arial" w:hAnsi="Arial" w:cs="Arial"/>
                <w:b/>
              </w:rPr>
              <w:t>Grado:</w:t>
            </w:r>
            <w:r w:rsidR="00FF15FC">
              <w:rPr>
                <w:rFonts w:ascii="Arial" w:hAnsi="Arial" w:cs="Arial"/>
                <w:b/>
              </w:rPr>
              <w:t xml:space="preserve"> 7°</w:t>
            </w:r>
          </w:p>
        </w:tc>
        <w:tc>
          <w:tcPr>
            <w:tcW w:w="7939" w:type="dxa"/>
          </w:tcPr>
          <w:p w:rsidR="0045309F" w:rsidRPr="006507FB" w:rsidRDefault="0045309F" w:rsidP="00F44389">
            <w:pPr>
              <w:jc w:val="left"/>
              <w:rPr>
                <w:rFonts w:ascii="Arial" w:hAnsi="Arial" w:cs="Arial"/>
                <w:b/>
              </w:rPr>
            </w:pPr>
            <w:r w:rsidRPr="006507FB">
              <w:rPr>
                <w:rFonts w:ascii="Arial" w:hAnsi="Arial" w:cs="Arial"/>
                <w:b/>
              </w:rPr>
              <w:t>Tiempo de desarrollo</w:t>
            </w:r>
          </w:p>
        </w:tc>
      </w:tr>
      <w:tr w:rsidR="0045309F" w:rsidRPr="006507FB" w:rsidTr="006E786A">
        <w:tc>
          <w:tcPr>
            <w:tcW w:w="9896" w:type="dxa"/>
            <w:gridSpan w:val="3"/>
          </w:tcPr>
          <w:p w:rsidR="00757AAB" w:rsidRDefault="0045309F" w:rsidP="00F44389">
            <w:pPr>
              <w:jc w:val="both"/>
              <w:rPr>
                <w:rFonts w:ascii="Arial" w:hAnsi="Arial" w:cs="Arial"/>
              </w:rPr>
            </w:pPr>
            <w:r w:rsidRPr="006507FB">
              <w:rPr>
                <w:rFonts w:ascii="Arial" w:hAnsi="Arial" w:cs="Arial"/>
                <w:b/>
              </w:rPr>
              <w:t>Descripción:</w:t>
            </w:r>
            <w:r w:rsidR="003C370B">
              <w:rPr>
                <w:rFonts w:ascii="Arial" w:hAnsi="Arial" w:cs="Arial"/>
              </w:rPr>
              <w:t xml:space="preserve"> </w:t>
            </w:r>
          </w:p>
          <w:p w:rsidR="0045309F" w:rsidRPr="006507FB" w:rsidRDefault="00A97EBD" w:rsidP="00F44389">
            <w:pPr>
              <w:jc w:val="both"/>
              <w:rPr>
                <w:rFonts w:ascii="Arial" w:hAnsi="Arial" w:cs="Arial"/>
                <w:color w:val="808080" w:themeColor="background1" w:themeShade="80"/>
              </w:rPr>
            </w:pPr>
            <w:r>
              <w:rPr>
                <w:rFonts w:ascii="Arial" w:hAnsi="Arial" w:cs="Arial"/>
              </w:rPr>
              <w:t>Recuerdas como se crearon los cielos</w:t>
            </w:r>
            <w:r w:rsidR="006F7BDD">
              <w:rPr>
                <w:rFonts w:ascii="Arial" w:hAnsi="Arial" w:cs="Arial"/>
              </w:rPr>
              <w:t xml:space="preserve">? </w:t>
            </w:r>
            <w:r>
              <w:rPr>
                <w:rFonts w:ascii="Arial" w:hAnsi="Arial" w:cs="Arial"/>
              </w:rPr>
              <w:t xml:space="preserve"> De dónde provienen los vientos?</w:t>
            </w:r>
            <w:r w:rsidR="00EE7905">
              <w:rPr>
                <w:rFonts w:ascii="Arial" w:hAnsi="Arial" w:cs="Arial"/>
              </w:rPr>
              <w:t xml:space="preserve"> Sabes del origen del hombre, de las cosas y de la cultura del mundo?</w:t>
            </w:r>
            <w:r>
              <w:rPr>
                <w:rFonts w:ascii="Arial" w:hAnsi="Arial" w:cs="Arial"/>
              </w:rPr>
              <w:t xml:space="preserve"> </w:t>
            </w:r>
          </w:p>
          <w:p w:rsidR="0045309F" w:rsidRPr="006507FB" w:rsidRDefault="0045309F" w:rsidP="00F44389">
            <w:pPr>
              <w:jc w:val="both"/>
              <w:rPr>
                <w:rFonts w:ascii="Arial" w:hAnsi="Arial" w:cs="Arial"/>
              </w:rPr>
            </w:pPr>
          </w:p>
        </w:tc>
      </w:tr>
      <w:tr w:rsidR="0045309F" w:rsidRPr="006507FB" w:rsidTr="006E786A">
        <w:tc>
          <w:tcPr>
            <w:tcW w:w="9896" w:type="dxa"/>
            <w:gridSpan w:val="3"/>
            <w:shd w:val="clear" w:color="auto" w:fill="F2F2F2" w:themeFill="background1" w:themeFillShade="F2"/>
          </w:tcPr>
          <w:p w:rsidR="0045309F" w:rsidRPr="00D05ACF" w:rsidRDefault="0045309F" w:rsidP="00FA054A">
            <w:pPr>
              <w:pStyle w:val="Prrafodelista"/>
              <w:numPr>
                <w:ilvl w:val="0"/>
                <w:numId w:val="1"/>
              </w:numPr>
              <w:rPr>
                <w:rFonts w:ascii="Arial" w:hAnsi="Arial" w:cs="Arial"/>
                <w:b/>
              </w:rPr>
            </w:pPr>
            <w:r w:rsidRPr="00D05ACF">
              <w:rPr>
                <w:rFonts w:ascii="Arial" w:hAnsi="Arial" w:cs="Arial"/>
                <w:b/>
              </w:rPr>
              <w:t xml:space="preserve">ESTÁNDARES, COMPETENCIAS E INDICADORES </w:t>
            </w:r>
          </w:p>
        </w:tc>
      </w:tr>
      <w:tr w:rsidR="0045309F" w:rsidRPr="006507FB" w:rsidTr="006E786A">
        <w:tc>
          <w:tcPr>
            <w:tcW w:w="1805" w:type="dxa"/>
          </w:tcPr>
          <w:p w:rsidR="0045309F" w:rsidRPr="006507FB" w:rsidRDefault="0045309F" w:rsidP="00F44389">
            <w:pPr>
              <w:jc w:val="left"/>
              <w:rPr>
                <w:rFonts w:ascii="Arial" w:hAnsi="Arial" w:cs="Arial"/>
                <w:b/>
              </w:rPr>
            </w:pPr>
            <w:r>
              <w:rPr>
                <w:rFonts w:ascii="Arial" w:hAnsi="Arial" w:cs="Arial"/>
                <w:b/>
              </w:rPr>
              <w:t>Temas</w:t>
            </w:r>
          </w:p>
        </w:tc>
        <w:tc>
          <w:tcPr>
            <w:tcW w:w="8091" w:type="dxa"/>
            <w:gridSpan w:val="2"/>
          </w:tcPr>
          <w:p w:rsidR="00FA054A" w:rsidRDefault="0045309F" w:rsidP="00F44389">
            <w:pPr>
              <w:jc w:val="left"/>
              <w:rPr>
                <w:rFonts w:ascii="Arial" w:hAnsi="Arial" w:cs="Arial"/>
                <w:b/>
              </w:rPr>
            </w:pPr>
            <w:r>
              <w:rPr>
                <w:rFonts w:ascii="Arial" w:hAnsi="Arial" w:cs="Arial"/>
                <w:b/>
              </w:rPr>
              <w:t>Estándares</w:t>
            </w:r>
            <w:r w:rsidR="00C97AB7">
              <w:rPr>
                <w:rFonts w:ascii="Arial" w:hAnsi="Arial" w:cs="Arial"/>
                <w:b/>
              </w:rPr>
              <w:t xml:space="preserve"> </w:t>
            </w:r>
            <w:r>
              <w:rPr>
                <w:rFonts w:ascii="Arial" w:hAnsi="Arial" w:cs="Arial"/>
                <w:b/>
              </w:rPr>
              <w:t>:</w:t>
            </w:r>
            <w:r w:rsidR="005F30A7">
              <w:rPr>
                <w:rFonts w:ascii="Arial" w:hAnsi="Arial" w:cs="Arial"/>
                <w:b/>
              </w:rPr>
              <w:t xml:space="preserve"> </w:t>
            </w:r>
          </w:p>
          <w:p w:rsidR="000070EB" w:rsidRPr="00FA054A" w:rsidRDefault="005F30A7" w:rsidP="00FA054A">
            <w:pPr>
              <w:pStyle w:val="Prrafodelista"/>
              <w:numPr>
                <w:ilvl w:val="0"/>
                <w:numId w:val="6"/>
              </w:numPr>
              <w:jc w:val="left"/>
              <w:rPr>
                <w:rFonts w:ascii="Arial" w:hAnsi="Arial" w:cs="Arial"/>
              </w:rPr>
            </w:pPr>
            <w:r w:rsidRPr="00FA054A">
              <w:rPr>
                <w:rFonts w:ascii="Arial" w:hAnsi="Arial" w:cs="Arial"/>
              </w:rPr>
              <w:t>Leo textos literarios</w:t>
            </w:r>
            <w:r w:rsidR="00CA1133" w:rsidRPr="00FA054A">
              <w:rPr>
                <w:rFonts w:ascii="Arial" w:hAnsi="Arial" w:cs="Arial"/>
              </w:rPr>
              <w:t xml:space="preserve"> de diversos géneros, temáticas y origen</w:t>
            </w:r>
          </w:p>
          <w:p w:rsidR="0045309F" w:rsidRPr="000070EB" w:rsidRDefault="000070EB" w:rsidP="000070EB">
            <w:pPr>
              <w:pStyle w:val="Prrafodelista"/>
              <w:numPr>
                <w:ilvl w:val="0"/>
                <w:numId w:val="6"/>
              </w:numPr>
              <w:jc w:val="left"/>
              <w:rPr>
                <w:rFonts w:ascii="Arial" w:hAnsi="Arial" w:cs="Arial"/>
                <w:b/>
              </w:rPr>
            </w:pPr>
            <w:r w:rsidRPr="00FA054A">
              <w:rPr>
                <w:rFonts w:ascii="Arial" w:hAnsi="Arial" w:cs="Arial"/>
              </w:rPr>
              <w:t xml:space="preserve">Analizo las implicaciones, culturales, sociales </w:t>
            </w:r>
            <w:r w:rsidR="00C11199" w:rsidRPr="00FA054A">
              <w:rPr>
                <w:rFonts w:ascii="Arial" w:hAnsi="Arial" w:cs="Arial"/>
              </w:rPr>
              <w:t xml:space="preserve">e ideológicas </w:t>
            </w:r>
            <w:r w:rsidR="00912A48" w:rsidRPr="00FA054A">
              <w:rPr>
                <w:rFonts w:ascii="Arial" w:hAnsi="Arial" w:cs="Arial"/>
              </w:rPr>
              <w:t>de manifestaciones humanas</w:t>
            </w:r>
            <w:r w:rsidR="005F30A7" w:rsidRPr="000070EB">
              <w:rPr>
                <w:rFonts w:ascii="Arial" w:hAnsi="Arial" w:cs="Arial"/>
                <w:b/>
              </w:rPr>
              <w:t xml:space="preserve"> </w:t>
            </w:r>
          </w:p>
        </w:tc>
      </w:tr>
      <w:tr w:rsidR="0045309F" w:rsidRPr="006507FB" w:rsidTr="006E786A">
        <w:tc>
          <w:tcPr>
            <w:tcW w:w="1805" w:type="dxa"/>
          </w:tcPr>
          <w:p w:rsidR="0045309F" w:rsidRPr="006507FB" w:rsidRDefault="0045309F" w:rsidP="00F44389">
            <w:pPr>
              <w:jc w:val="left"/>
              <w:rPr>
                <w:rFonts w:ascii="Arial" w:hAnsi="Arial" w:cs="Arial"/>
                <w:b/>
              </w:rPr>
            </w:pPr>
            <w:r w:rsidRPr="006507FB">
              <w:rPr>
                <w:rFonts w:ascii="Arial" w:hAnsi="Arial" w:cs="Arial"/>
                <w:b/>
              </w:rPr>
              <w:t>Competencias:</w:t>
            </w:r>
          </w:p>
        </w:tc>
        <w:tc>
          <w:tcPr>
            <w:tcW w:w="8091" w:type="dxa"/>
            <w:gridSpan w:val="2"/>
          </w:tcPr>
          <w:p w:rsidR="0045309F" w:rsidRPr="00CE15EE" w:rsidRDefault="0045309F" w:rsidP="00CE15EE">
            <w:pPr>
              <w:jc w:val="left"/>
              <w:rPr>
                <w:rFonts w:ascii="Arial" w:hAnsi="Arial" w:cs="Arial"/>
              </w:rPr>
            </w:pPr>
            <w:r w:rsidRPr="006507FB">
              <w:rPr>
                <w:rFonts w:ascii="Arial" w:hAnsi="Arial" w:cs="Arial"/>
                <w:b/>
              </w:rPr>
              <w:t xml:space="preserve">Indicadores de </w:t>
            </w:r>
            <w:r>
              <w:rPr>
                <w:rFonts w:ascii="Arial" w:hAnsi="Arial" w:cs="Arial"/>
                <w:b/>
              </w:rPr>
              <w:t>logro</w:t>
            </w:r>
            <w:r w:rsidR="00CE15EE" w:rsidRPr="006507FB">
              <w:rPr>
                <w:rFonts w:ascii="Arial" w:hAnsi="Arial" w:cs="Arial"/>
                <w:b/>
              </w:rPr>
              <w:t>:</w:t>
            </w:r>
            <w:r w:rsidR="000D5691">
              <w:rPr>
                <w:rFonts w:ascii="Arial" w:hAnsi="Arial" w:cs="Arial"/>
              </w:rPr>
              <w:t xml:space="preserve"> Conocer los diferentes géneros literarios </w:t>
            </w:r>
            <w:r w:rsidR="00513B5E">
              <w:rPr>
                <w:rFonts w:ascii="Arial" w:hAnsi="Arial" w:cs="Arial"/>
              </w:rPr>
              <w:t xml:space="preserve">mediante la forma y contenido de mitos y leyendas. </w:t>
            </w:r>
          </w:p>
        </w:tc>
      </w:tr>
      <w:tr w:rsidR="0045309F" w:rsidRPr="006507FB" w:rsidTr="006E786A">
        <w:tc>
          <w:tcPr>
            <w:tcW w:w="9896" w:type="dxa"/>
            <w:gridSpan w:val="3"/>
            <w:shd w:val="clear" w:color="auto" w:fill="F2F2F2" w:themeFill="background1" w:themeFillShade="F2"/>
          </w:tcPr>
          <w:p w:rsidR="0045309F" w:rsidRPr="00D05ACF" w:rsidRDefault="0045309F" w:rsidP="0045309F">
            <w:pPr>
              <w:pStyle w:val="Prrafodelista"/>
              <w:numPr>
                <w:ilvl w:val="0"/>
                <w:numId w:val="1"/>
              </w:numPr>
              <w:rPr>
                <w:rFonts w:ascii="Arial" w:hAnsi="Arial" w:cs="Arial"/>
                <w:b/>
              </w:rPr>
            </w:pPr>
            <w:r w:rsidRPr="00D05ACF">
              <w:rPr>
                <w:rFonts w:ascii="Arial" w:hAnsi="Arial" w:cs="Arial"/>
                <w:b/>
              </w:rPr>
              <w:t>RECURSOS</w:t>
            </w:r>
          </w:p>
        </w:tc>
      </w:tr>
      <w:tr w:rsidR="0045309F" w:rsidRPr="006507FB" w:rsidTr="006E786A">
        <w:tc>
          <w:tcPr>
            <w:tcW w:w="9896" w:type="dxa"/>
            <w:gridSpan w:val="3"/>
          </w:tcPr>
          <w:p w:rsidR="00307901" w:rsidRPr="0048340A" w:rsidRDefault="0045309F" w:rsidP="00F44389">
            <w:pPr>
              <w:jc w:val="both"/>
              <w:rPr>
                <w:rFonts w:ascii="Arial" w:hAnsi="Arial" w:cs="Arial"/>
              </w:rPr>
            </w:pPr>
            <w:r w:rsidRPr="006507FB">
              <w:rPr>
                <w:rFonts w:ascii="Arial" w:eastAsia="Arial" w:hAnsi="Arial" w:cs="Arial"/>
                <w:bCs/>
              </w:rPr>
              <w:t>Portal Colombia Aprende</w:t>
            </w:r>
            <w:r w:rsidR="0048340A">
              <w:rPr>
                <w:rFonts w:ascii="Arial" w:hAnsi="Arial" w:cs="Arial"/>
              </w:rPr>
              <w:t xml:space="preserve">, </w:t>
            </w:r>
            <w:r w:rsidRPr="006507FB">
              <w:rPr>
                <w:rFonts w:ascii="Arial" w:eastAsia="Arial" w:hAnsi="Arial" w:cs="Arial"/>
                <w:bCs/>
              </w:rPr>
              <w:t xml:space="preserve">Computadores, </w:t>
            </w:r>
            <w:r w:rsidR="00FB4BBC" w:rsidRPr="006507FB">
              <w:rPr>
                <w:rFonts w:ascii="Arial" w:eastAsia="Arial" w:hAnsi="Arial" w:cs="Arial"/>
                <w:bCs/>
              </w:rPr>
              <w:t>Tablet</w:t>
            </w:r>
            <w:r w:rsidRPr="006507FB">
              <w:rPr>
                <w:rFonts w:ascii="Arial" w:eastAsia="Arial" w:hAnsi="Arial" w:cs="Arial"/>
                <w:bCs/>
              </w:rPr>
              <w:t xml:space="preserve">, </w:t>
            </w:r>
            <w:r w:rsidR="00FB4BBC" w:rsidRPr="006507FB">
              <w:rPr>
                <w:rFonts w:ascii="Arial" w:eastAsia="Arial" w:hAnsi="Arial" w:cs="Arial"/>
                <w:bCs/>
              </w:rPr>
              <w:t>YouTube</w:t>
            </w:r>
            <w:r w:rsidRPr="006507FB">
              <w:rPr>
                <w:rFonts w:ascii="Arial" w:eastAsia="Arial" w:hAnsi="Arial" w:cs="Arial"/>
                <w:bCs/>
              </w:rPr>
              <w:t>, videos, audios, representaciones visuales, etc., (links de páginas de internet y otros recursos sugeridos)</w:t>
            </w:r>
          </w:p>
          <w:p w:rsidR="0045309F" w:rsidRPr="006507FB" w:rsidRDefault="0045309F" w:rsidP="00F44389">
            <w:pPr>
              <w:jc w:val="left"/>
              <w:rPr>
                <w:rFonts w:ascii="Arial" w:hAnsi="Arial" w:cs="Arial"/>
                <w:b/>
              </w:rPr>
            </w:pPr>
          </w:p>
        </w:tc>
      </w:tr>
      <w:tr w:rsidR="0045309F" w:rsidRPr="006507FB" w:rsidTr="006E786A">
        <w:tc>
          <w:tcPr>
            <w:tcW w:w="9896" w:type="dxa"/>
            <w:gridSpan w:val="3"/>
            <w:shd w:val="clear" w:color="auto" w:fill="F2F2F2" w:themeFill="background1" w:themeFillShade="F2"/>
          </w:tcPr>
          <w:p w:rsidR="0045309F" w:rsidRPr="00D05ACF" w:rsidRDefault="0045309F" w:rsidP="0045309F">
            <w:pPr>
              <w:pStyle w:val="Prrafodelista"/>
              <w:numPr>
                <w:ilvl w:val="0"/>
                <w:numId w:val="1"/>
              </w:numPr>
              <w:rPr>
                <w:rFonts w:ascii="Arial" w:hAnsi="Arial" w:cs="Arial"/>
                <w:b/>
              </w:rPr>
            </w:pPr>
            <w:r w:rsidRPr="00D05ACF">
              <w:rPr>
                <w:rFonts w:ascii="Arial" w:hAnsi="Arial" w:cs="Arial"/>
                <w:b/>
              </w:rPr>
              <w:t>METODOLOGÍA</w:t>
            </w:r>
          </w:p>
        </w:tc>
      </w:tr>
      <w:tr w:rsidR="0045309F" w:rsidRPr="006507FB" w:rsidTr="006E786A">
        <w:tc>
          <w:tcPr>
            <w:tcW w:w="1805" w:type="dxa"/>
          </w:tcPr>
          <w:p w:rsidR="0045309F" w:rsidRPr="006507FB" w:rsidRDefault="0045309F" w:rsidP="00F44389">
            <w:pPr>
              <w:jc w:val="left"/>
              <w:rPr>
                <w:rFonts w:ascii="Arial" w:hAnsi="Arial" w:cs="Arial"/>
                <w:b/>
                <w:lang w:val="es-MX"/>
              </w:rPr>
            </w:pPr>
            <w:r w:rsidRPr="006507FB">
              <w:rPr>
                <w:rFonts w:ascii="Arial" w:hAnsi="Arial" w:cs="Arial"/>
                <w:b/>
                <w:lang w:val="es-MX"/>
              </w:rPr>
              <w:t>Conducta De Entrada:</w:t>
            </w:r>
          </w:p>
        </w:tc>
        <w:tc>
          <w:tcPr>
            <w:tcW w:w="8091" w:type="dxa"/>
            <w:gridSpan w:val="2"/>
          </w:tcPr>
          <w:p w:rsidR="00187AD5" w:rsidRDefault="00187AD5" w:rsidP="0048340A">
            <w:pPr>
              <w:jc w:val="left"/>
              <w:rPr>
                <w:rFonts w:ascii="Arial" w:hAnsi="Arial" w:cs="Arial"/>
                <w:lang w:val="es-MX"/>
              </w:rPr>
            </w:pPr>
            <w:r>
              <w:rPr>
                <w:rFonts w:ascii="Arial" w:hAnsi="Arial" w:cs="Arial"/>
                <w:lang w:val="es-MX"/>
              </w:rPr>
              <w:t>Escucha el siguiente</w:t>
            </w:r>
            <w:r w:rsidR="004E3423">
              <w:rPr>
                <w:rFonts w:ascii="Arial" w:hAnsi="Arial" w:cs="Arial"/>
                <w:lang w:val="es-MX"/>
              </w:rPr>
              <w:t xml:space="preserve"> video </w:t>
            </w:r>
            <w:r w:rsidR="000E0741">
              <w:rPr>
                <w:rFonts w:ascii="Arial" w:hAnsi="Arial" w:cs="Arial"/>
                <w:lang w:val="es-MX"/>
              </w:rPr>
              <w:t>ingresando al siguiente link</w:t>
            </w:r>
          </w:p>
          <w:p w:rsidR="000E0741" w:rsidRDefault="000E0741" w:rsidP="0048340A">
            <w:pPr>
              <w:jc w:val="left"/>
              <w:rPr>
                <w:rFonts w:ascii="Arial" w:hAnsi="Arial" w:cs="Arial"/>
                <w:lang w:val="es-MX"/>
              </w:rPr>
            </w:pPr>
            <w:hyperlink r:id="rId10" w:history="1">
              <w:r>
                <w:rPr>
                  <w:rStyle w:val="Hipervnculo"/>
                </w:rPr>
                <w:t>https://contenidosparaaprender.colombiaaprende.edu.co/G_7/L/L_G07_U03_L03/L_G07_U03_L03_01.html</w:t>
              </w:r>
            </w:hyperlink>
          </w:p>
          <w:p w:rsidR="00187AD5" w:rsidRDefault="00187AD5" w:rsidP="0048340A">
            <w:pPr>
              <w:jc w:val="left"/>
              <w:rPr>
                <w:rFonts w:ascii="Arial" w:hAnsi="Arial" w:cs="Arial"/>
                <w:lang w:val="es-MX"/>
              </w:rPr>
            </w:pPr>
          </w:p>
          <w:p w:rsidR="00307901" w:rsidRPr="004E3423" w:rsidRDefault="00187AD5" w:rsidP="0048340A">
            <w:pPr>
              <w:jc w:val="left"/>
              <w:rPr>
                <w:rFonts w:ascii="Arial" w:hAnsi="Arial" w:cs="Arial"/>
                <w:lang w:val="es-MX"/>
              </w:rPr>
            </w:pPr>
            <w:r>
              <w:rPr>
                <w:noProof/>
                <w:lang w:eastAsia="es-CO"/>
              </w:rPr>
              <w:drawing>
                <wp:inline distT="0" distB="0" distL="0" distR="0" wp14:anchorId="5C08DF05" wp14:editId="5B60B96D">
                  <wp:extent cx="4343400" cy="2183765"/>
                  <wp:effectExtent l="0" t="0" r="0" b="6985"/>
                  <wp:docPr id="8" name="Imagen 8">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388808" cy="2206595"/>
                          </a:xfrm>
                          <a:prstGeom prst="rect">
                            <a:avLst/>
                          </a:prstGeom>
                        </pic:spPr>
                      </pic:pic>
                    </a:graphicData>
                  </a:graphic>
                </wp:inline>
              </w:drawing>
            </w:r>
          </w:p>
        </w:tc>
      </w:tr>
      <w:tr w:rsidR="00394D75" w:rsidRPr="006507FB" w:rsidTr="00A4189B">
        <w:tc>
          <w:tcPr>
            <w:tcW w:w="9896" w:type="dxa"/>
            <w:gridSpan w:val="3"/>
          </w:tcPr>
          <w:p w:rsidR="00394D75" w:rsidRPr="006507FB" w:rsidRDefault="00394D75" w:rsidP="00F44389">
            <w:pPr>
              <w:jc w:val="left"/>
              <w:rPr>
                <w:rFonts w:ascii="Arial" w:hAnsi="Arial" w:cs="Arial"/>
                <w:b/>
                <w:lang w:val="es-MX"/>
              </w:rPr>
            </w:pPr>
            <w:r w:rsidRPr="006507FB">
              <w:rPr>
                <w:rFonts w:ascii="Arial" w:hAnsi="Arial" w:cs="Arial"/>
                <w:b/>
                <w:lang w:val="es-MX"/>
              </w:rPr>
              <w:t xml:space="preserve">Desarrollo </w:t>
            </w:r>
          </w:p>
          <w:p w:rsidR="00394D75" w:rsidRPr="00FC3CCE" w:rsidRDefault="00394D75" w:rsidP="007A06D2">
            <w:pPr>
              <w:jc w:val="left"/>
              <w:rPr>
                <w:rFonts w:ascii="Arial" w:hAnsi="Arial" w:cs="Arial"/>
                <w:b/>
                <w:lang w:val="es-MX"/>
              </w:rPr>
            </w:pPr>
            <w:r w:rsidRPr="00FC3CCE">
              <w:rPr>
                <w:rFonts w:ascii="Arial" w:hAnsi="Arial" w:cs="Arial"/>
                <w:b/>
                <w:lang w:val="es-MX"/>
              </w:rPr>
              <w:t xml:space="preserve">Explicación </w:t>
            </w:r>
            <w:r>
              <w:rPr>
                <w:rFonts w:ascii="Arial" w:hAnsi="Arial" w:cs="Arial"/>
                <w:b/>
                <w:lang w:val="es-MX"/>
              </w:rPr>
              <w:t>de géne</w:t>
            </w:r>
            <w:r w:rsidR="000E0741">
              <w:rPr>
                <w:rFonts w:ascii="Arial" w:hAnsi="Arial" w:cs="Arial"/>
                <w:b/>
                <w:lang w:val="es-MX"/>
              </w:rPr>
              <w:t>ros literarios basados en mitos (ingresa a este link)</w:t>
            </w:r>
          </w:p>
          <w:p w:rsidR="00394D75" w:rsidRDefault="000E0741" w:rsidP="007A06D2">
            <w:pPr>
              <w:jc w:val="left"/>
              <w:rPr>
                <w:rFonts w:ascii="Arial" w:hAnsi="Arial" w:cs="Arial"/>
                <w:lang w:val="es-MX"/>
              </w:rPr>
            </w:pPr>
            <w:hyperlink r:id="rId12" w:history="1">
              <w:r>
                <w:rPr>
                  <w:rStyle w:val="Hipervnculo"/>
                </w:rPr>
                <w:t>https://contenidosparaaprender.colombiaaprende.edu.co/G_7/L/L_G07_U03_L03/L_G07_U03_L03_03_01.html</w:t>
              </w:r>
            </w:hyperlink>
          </w:p>
          <w:p w:rsidR="00394D75" w:rsidRDefault="00394D75" w:rsidP="007A06D2">
            <w:pPr>
              <w:jc w:val="left"/>
              <w:rPr>
                <w:rFonts w:ascii="Arial" w:hAnsi="Arial" w:cs="Arial"/>
                <w:lang w:val="es-MX"/>
              </w:rPr>
            </w:pPr>
          </w:p>
          <w:p w:rsidR="00394D75" w:rsidRDefault="00394D75" w:rsidP="004E2AD6">
            <w:pPr>
              <w:jc w:val="left"/>
              <w:rPr>
                <w:rFonts w:ascii="Arial" w:hAnsi="Arial" w:cs="Arial"/>
              </w:rPr>
            </w:pPr>
            <w:r>
              <w:rPr>
                <w:noProof/>
                <w:lang w:eastAsia="es-CO"/>
              </w:rPr>
              <w:lastRenderedPageBreak/>
              <w:drawing>
                <wp:inline distT="0" distB="0" distL="0" distR="0" wp14:anchorId="371B2698" wp14:editId="27A465B2">
                  <wp:extent cx="5000625" cy="2831877"/>
                  <wp:effectExtent l="0" t="0" r="0" b="6985"/>
                  <wp:docPr id="13" name="Imagen 1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002323" cy="2832839"/>
                          </a:xfrm>
                          <a:prstGeom prst="rect">
                            <a:avLst/>
                          </a:prstGeom>
                        </pic:spPr>
                      </pic:pic>
                    </a:graphicData>
                  </a:graphic>
                </wp:inline>
              </w:drawing>
            </w:r>
          </w:p>
          <w:p w:rsidR="00394D75" w:rsidRPr="004E2AD6" w:rsidRDefault="00394D75" w:rsidP="004E2AD6">
            <w:pPr>
              <w:jc w:val="left"/>
              <w:rPr>
                <w:rFonts w:ascii="Arial" w:hAnsi="Arial" w:cs="Arial"/>
              </w:rPr>
            </w:pPr>
          </w:p>
        </w:tc>
      </w:tr>
    </w:tbl>
    <w:p w:rsidR="00FA054A" w:rsidRDefault="00FA054A"/>
    <w:tbl>
      <w:tblPr>
        <w:tblStyle w:val="Tablaconcuadrcula"/>
        <w:tblW w:w="9896" w:type="dxa"/>
        <w:tblInd w:w="-431" w:type="dxa"/>
        <w:tblLayout w:type="fixed"/>
        <w:tblLook w:val="04A0" w:firstRow="1" w:lastRow="0" w:firstColumn="1" w:lastColumn="0" w:noHBand="0" w:noVBand="1"/>
      </w:tblPr>
      <w:tblGrid>
        <w:gridCol w:w="9896"/>
      </w:tblGrid>
      <w:tr w:rsidR="00394D75" w:rsidRPr="006507FB" w:rsidTr="006832C6">
        <w:tc>
          <w:tcPr>
            <w:tcW w:w="9896" w:type="dxa"/>
          </w:tcPr>
          <w:p w:rsidR="00394D75" w:rsidRPr="006507FB" w:rsidRDefault="00394D75" w:rsidP="00F44389">
            <w:pPr>
              <w:jc w:val="left"/>
              <w:rPr>
                <w:rFonts w:ascii="Arial" w:hAnsi="Arial" w:cs="Arial"/>
                <w:b/>
              </w:rPr>
            </w:pPr>
            <w:r w:rsidRPr="006507FB">
              <w:rPr>
                <w:rFonts w:ascii="Arial" w:hAnsi="Arial" w:cs="Arial"/>
                <w:b/>
              </w:rPr>
              <w:t>Profundización</w:t>
            </w:r>
            <w:r w:rsidR="000E0741">
              <w:rPr>
                <w:rFonts w:ascii="Arial" w:hAnsi="Arial" w:cs="Arial"/>
                <w:b/>
              </w:rPr>
              <w:t xml:space="preserve"> (ingresa a este link)</w:t>
            </w:r>
          </w:p>
          <w:p w:rsidR="00394D75" w:rsidRPr="0083470E" w:rsidRDefault="000E0741" w:rsidP="00F44389">
            <w:pPr>
              <w:jc w:val="both"/>
              <w:rPr>
                <w:rFonts w:ascii="Arial" w:hAnsi="Arial" w:cs="Arial"/>
                <w:lang w:val="es-MX"/>
              </w:rPr>
            </w:pPr>
            <w:hyperlink r:id="rId14" w:history="1">
              <w:r>
                <w:rPr>
                  <w:rStyle w:val="Hipervnculo"/>
                </w:rPr>
                <w:t>https://contenidosparaaprender.colombiaaprende.edu.co/G_7/L/L_G07_U03_L03/L_G07_U03_L03_03_02.html</w:t>
              </w:r>
            </w:hyperlink>
          </w:p>
          <w:p w:rsidR="00394D75" w:rsidRDefault="00394D75" w:rsidP="00F44389">
            <w:pPr>
              <w:jc w:val="left"/>
              <w:rPr>
                <w:rFonts w:ascii="Arial" w:hAnsi="Arial" w:cs="Arial"/>
              </w:rPr>
            </w:pPr>
            <w:r>
              <w:rPr>
                <w:noProof/>
                <w:lang w:eastAsia="es-CO"/>
              </w:rPr>
              <w:drawing>
                <wp:inline distT="0" distB="0" distL="0" distR="0" wp14:anchorId="71CA7309" wp14:editId="7EAC2065">
                  <wp:extent cx="4943475" cy="2727917"/>
                  <wp:effectExtent l="0" t="0" r="0" b="0"/>
                  <wp:docPr id="15" name="Imagen 1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951116" cy="2732134"/>
                          </a:xfrm>
                          <a:prstGeom prst="rect">
                            <a:avLst/>
                          </a:prstGeom>
                        </pic:spPr>
                      </pic:pic>
                    </a:graphicData>
                  </a:graphic>
                </wp:inline>
              </w:drawing>
            </w:r>
          </w:p>
          <w:p w:rsidR="00394D75" w:rsidRDefault="00394D75" w:rsidP="00F44389">
            <w:pPr>
              <w:jc w:val="left"/>
              <w:rPr>
                <w:rFonts w:ascii="Arial" w:hAnsi="Arial" w:cs="Arial"/>
              </w:rPr>
            </w:pPr>
          </w:p>
          <w:p w:rsidR="00394D75" w:rsidRDefault="00394D75" w:rsidP="00F44389">
            <w:pPr>
              <w:jc w:val="left"/>
              <w:rPr>
                <w:rFonts w:ascii="Arial" w:hAnsi="Arial" w:cs="Arial"/>
              </w:rPr>
            </w:pPr>
          </w:p>
          <w:p w:rsidR="00394D75" w:rsidRDefault="00394D75" w:rsidP="00F44389">
            <w:pPr>
              <w:jc w:val="left"/>
              <w:rPr>
                <w:rFonts w:ascii="Arial" w:hAnsi="Arial" w:cs="Arial"/>
              </w:rPr>
            </w:pPr>
          </w:p>
          <w:p w:rsidR="00394D75" w:rsidRDefault="00394D75" w:rsidP="00F44389">
            <w:pPr>
              <w:jc w:val="left"/>
              <w:rPr>
                <w:rFonts w:ascii="Arial" w:hAnsi="Arial" w:cs="Arial"/>
              </w:rPr>
            </w:pPr>
          </w:p>
          <w:p w:rsidR="00394D75" w:rsidRDefault="00394D75" w:rsidP="00F44389">
            <w:pPr>
              <w:jc w:val="left"/>
              <w:rPr>
                <w:rFonts w:ascii="Arial" w:hAnsi="Arial" w:cs="Arial"/>
              </w:rPr>
            </w:pPr>
          </w:p>
          <w:p w:rsidR="00394D75" w:rsidRDefault="00394D75" w:rsidP="00F44389">
            <w:pPr>
              <w:jc w:val="left"/>
              <w:rPr>
                <w:rFonts w:ascii="Arial" w:hAnsi="Arial" w:cs="Arial"/>
              </w:rPr>
            </w:pPr>
            <w:r>
              <w:rPr>
                <w:rFonts w:ascii="Arial" w:hAnsi="Arial" w:cs="Arial"/>
              </w:rPr>
              <w:t>Ahora debes leer el siguiente texto:</w:t>
            </w:r>
          </w:p>
          <w:p w:rsidR="00394D75" w:rsidRDefault="00394D75" w:rsidP="00F44389">
            <w:pPr>
              <w:jc w:val="left"/>
              <w:rPr>
                <w:rFonts w:ascii="Arial" w:hAnsi="Arial" w:cs="Arial"/>
              </w:rPr>
            </w:pPr>
          </w:p>
          <w:p w:rsidR="00394D75" w:rsidRDefault="00394D75" w:rsidP="00F44389">
            <w:pPr>
              <w:jc w:val="left"/>
              <w:rPr>
                <w:rFonts w:ascii="Arial" w:hAnsi="Arial" w:cs="Arial"/>
              </w:rPr>
            </w:pPr>
            <w:r>
              <w:rPr>
                <w:noProof/>
                <w:lang w:eastAsia="es-CO"/>
              </w:rPr>
              <w:lastRenderedPageBreak/>
              <w:drawing>
                <wp:inline distT="0" distB="0" distL="0" distR="0" wp14:anchorId="2C63B3E9" wp14:editId="07F9B6CF">
                  <wp:extent cx="4924425" cy="2766995"/>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927627" cy="2768794"/>
                          </a:xfrm>
                          <a:prstGeom prst="rect">
                            <a:avLst/>
                          </a:prstGeom>
                        </pic:spPr>
                      </pic:pic>
                    </a:graphicData>
                  </a:graphic>
                </wp:inline>
              </w:drawing>
            </w:r>
          </w:p>
          <w:p w:rsidR="00394D75" w:rsidRDefault="00394D75" w:rsidP="00F44389">
            <w:pPr>
              <w:jc w:val="left"/>
              <w:rPr>
                <w:rFonts w:ascii="Arial" w:hAnsi="Arial" w:cs="Arial"/>
              </w:rPr>
            </w:pPr>
          </w:p>
          <w:p w:rsidR="00394D75" w:rsidRDefault="00394D75" w:rsidP="00F44389">
            <w:pPr>
              <w:jc w:val="left"/>
              <w:rPr>
                <w:rFonts w:ascii="Arial" w:hAnsi="Arial" w:cs="Arial"/>
              </w:rPr>
            </w:pPr>
            <w:r>
              <w:rPr>
                <w:rFonts w:ascii="Arial" w:hAnsi="Arial" w:cs="Arial"/>
              </w:rPr>
              <w:t>De acuerdo a la lectura anterior completa el siguiente cuadro: en el cuaderno</w:t>
            </w:r>
          </w:p>
          <w:p w:rsidR="00394D75" w:rsidRPr="006507FB" w:rsidRDefault="00394D75" w:rsidP="00F44389">
            <w:pPr>
              <w:jc w:val="left"/>
              <w:rPr>
                <w:rFonts w:ascii="Arial" w:hAnsi="Arial" w:cs="Arial"/>
              </w:rPr>
            </w:pPr>
            <w:r>
              <w:rPr>
                <w:noProof/>
                <w:lang w:eastAsia="es-CO"/>
              </w:rPr>
              <w:drawing>
                <wp:inline distT="0" distB="0" distL="0" distR="0" wp14:anchorId="11E6C96A" wp14:editId="5DC9B369">
                  <wp:extent cx="4907629" cy="2609850"/>
                  <wp:effectExtent l="0" t="0" r="762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912855" cy="2612629"/>
                          </a:xfrm>
                          <a:prstGeom prst="rect">
                            <a:avLst/>
                          </a:prstGeom>
                        </pic:spPr>
                      </pic:pic>
                    </a:graphicData>
                  </a:graphic>
                </wp:inline>
              </w:drawing>
            </w:r>
          </w:p>
        </w:tc>
      </w:tr>
      <w:tr w:rsidR="00394D75" w:rsidRPr="006507FB" w:rsidTr="005A7102">
        <w:tc>
          <w:tcPr>
            <w:tcW w:w="9896" w:type="dxa"/>
          </w:tcPr>
          <w:p w:rsidR="00394D75" w:rsidRPr="006507FB" w:rsidRDefault="00394D75" w:rsidP="00F44389">
            <w:pPr>
              <w:jc w:val="left"/>
              <w:rPr>
                <w:rFonts w:ascii="Arial" w:hAnsi="Arial" w:cs="Arial"/>
                <w:b/>
              </w:rPr>
            </w:pPr>
            <w:r w:rsidRPr="006507FB">
              <w:rPr>
                <w:rFonts w:ascii="Arial" w:hAnsi="Arial" w:cs="Arial"/>
                <w:b/>
              </w:rPr>
              <w:lastRenderedPageBreak/>
              <w:t>Actividad Práctica</w:t>
            </w:r>
          </w:p>
          <w:p w:rsidR="00394D75" w:rsidRPr="00992606" w:rsidRDefault="00394D75" w:rsidP="00A26A8C">
            <w:pPr>
              <w:jc w:val="left"/>
              <w:rPr>
                <w:b/>
              </w:rPr>
            </w:pPr>
            <w:r w:rsidRPr="00992606">
              <w:rPr>
                <w:b/>
              </w:rPr>
              <w:t>Ejemplo de una leyenda. Lee la siguiente leyenda, analiza su estructura y responde las preguntas que siguen</w:t>
            </w:r>
            <w:r>
              <w:rPr>
                <w:b/>
              </w:rPr>
              <w:t>:</w:t>
            </w:r>
          </w:p>
          <w:p w:rsidR="00394D75" w:rsidRDefault="00394D75" w:rsidP="00A26A8C">
            <w:pPr>
              <w:jc w:val="left"/>
            </w:pPr>
          </w:p>
          <w:p w:rsidR="00394D75" w:rsidRDefault="00394D75" w:rsidP="00A26A8C">
            <w:pPr>
              <w:jc w:val="left"/>
              <w:rPr>
                <w:b/>
              </w:rPr>
            </w:pPr>
            <w:r>
              <w:rPr>
                <w:b/>
              </w:rPr>
              <w:t>Las Lágrimas del Sombrerón</w:t>
            </w:r>
          </w:p>
          <w:p w:rsidR="00394D75" w:rsidRPr="00992606" w:rsidRDefault="00394D75" w:rsidP="00A26A8C">
            <w:pPr>
              <w:jc w:val="left"/>
              <w:rPr>
                <w:b/>
              </w:rPr>
            </w:pPr>
          </w:p>
          <w:p w:rsidR="00394D75" w:rsidRDefault="00394D75" w:rsidP="00A26A8C">
            <w:pPr>
              <w:jc w:val="left"/>
            </w:pPr>
            <w:r>
              <w:t>Celina era una niña muy bonita. La gente del callejón del Carrocero, en el barrio de Belén, la veía todos los días y nunca terminaban de admirarla. Y es que mientras más crecía Celina, más linda se ponía:</w:t>
            </w:r>
          </w:p>
          <w:p w:rsidR="00394D75" w:rsidRDefault="00394D75" w:rsidP="00A26A8C">
            <w:pPr>
              <w:jc w:val="left"/>
            </w:pPr>
          </w:p>
          <w:p w:rsidR="00394D75" w:rsidRDefault="00394D75" w:rsidP="00A26A8C">
            <w:pPr>
              <w:jc w:val="left"/>
            </w:pPr>
            <w:r>
              <w:t xml:space="preserve"> -¡Qué ojos tan hermosos! -¡Sí, tan grandes sus ojos! -¡Y qué pelo el que tiene! -¡Tan largo y ondulado! -¡Se parece a la virgen del Socorro de la catedral!</w:t>
            </w:r>
          </w:p>
          <w:p w:rsidR="00394D75" w:rsidRDefault="00394D75" w:rsidP="00A26A8C">
            <w:pPr>
              <w:jc w:val="left"/>
            </w:pPr>
          </w:p>
          <w:p w:rsidR="00394D75" w:rsidRDefault="00394D75" w:rsidP="00A26A8C">
            <w:pPr>
              <w:jc w:val="left"/>
            </w:pPr>
            <w:r>
              <w:t xml:space="preserve"> Y en verdad, Celina se parecía a la pequeña estatua de la virgen del Socorro, morena y llena de gracia. Hasta su nombre era extraño, como venido del cielo, o sacado de algún libro de cuentos. La fama de su </w:t>
            </w:r>
            <w:r>
              <w:lastRenderedPageBreak/>
              <w:t>belleza comenzó a correr por toda la ciudad. Además de ser bonita, verdaderamente bonita, Celina era muy trabajadora: ayudaba a su mamá a hacer tortillas de maíz para venderlas en las casas ricas.</w:t>
            </w:r>
          </w:p>
          <w:p w:rsidR="00394D75" w:rsidRDefault="00394D75" w:rsidP="00A26A8C">
            <w:pPr>
              <w:jc w:val="left"/>
            </w:pPr>
          </w:p>
          <w:p w:rsidR="00394D75" w:rsidRDefault="00394D75" w:rsidP="00A26A8C">
            <w:pPr>
              <w:jc w:val="left"/>
            </w:pPr>
            <w:r>
              <w:t xml:space="preserve"> Verla correr por las calles, vendiendo las tortillas que hacía su mamá, era el deleite de chicos y viejos: todos quedaban impresionados por su belleza. Una tarde, a eso de las seis, en la esquina de la calle de Belén y callejón del Carrocero, sin más ni más, aparecieron cuatro mulas amarradas al poste del alumbrado eléctrico. Las mulas llevaban cargas de carbón al lomo. </w:t>
            </w:r>
          </w:p>
          <w:p w:rsidR="00394D75" w:rsidRDefault="00394D75" w:rsidP="00A26A8C">
            <w:pPr>
              <w:jc w:val="left"/>
            </w:pPr>
          </w:p>
          <w:p w:rsidR="00394D75" w:rsidRDefault="00394D75" w:rsidP="00A26A8C">
            <w:pPr>
              <w:jc w:val="left"/>
            </w:pPr>
            <w:r>
              <w:t xml:space="preserve">¿No serán las mulas del Sombrerón? -comentó una mujer. -¡Dios nos libre, ni lo diga, chula! -le respondió otra al pasar. </w:t>
            </w:r>
          </w:p>
          <w:p w:rsidR="00394D75" w:rsidRDefault="00394D75" w:rsidP="00A26A8C">
            <w:pPr>
              <w:jc w:val="left"/>
            </w:pPr>
          </w:p>
          <w:p w:rsidR="00394D75" w:rsidRDefault="00394D75" w:rsidP="00A26A8C">
            <w:pPr>
              <w:jc w:val="left"/>
            </w:pPr>
            <w:r>
              <w:t>Esa noche Celina estaba muy cansada después de haber trabajado todo el día. El sueño comenzaba a dominarla, cuando oyó una música muy linda: era la voz de alguien que cantaba acompañado con una guitarra.</w:t>
            </w:r>
          </w:p>
          <w:p w:rsidR="00394D75" w:rsidRDefault="00394D75" w:rsidP="00A26A8C">
            <w:pPr>
              <w:jc w:val="left"/>
            </w:pPr>
            <w:r>
              <w:t xml:space="preserve"> -Mamá, ¡oiga esa música! -¿Qué música? lo que pasa es que te está venciendo el sueño. -¡No, mamá, oiga qué belleza! Pero la tortillera no oía ninguna música. -Lo mejor es que te duermas, mi niña.</w:t>
            </w:r>
          </w:p>
          <w:p w:rsidR="00394D75" w:rsidRDefault="00394D75" w:rsidP="00A26A8C">
            <w:pPr>
              <w:jc w:val="left"/>
            </w:pPr>
          </w:p>
          <w:p w:rsidR="00394D75" w:rsidRDefault="00394D75" w:rsidP="00A26A8C">
            <w:pPr>
              <w:jc w:val="left"/>
            </w:pPr>
            <w:r>
              <w:t xml:space="preserve"> Celina no podía dormir oyendo aquella música encantadora. Hasta sus oídos llego claramente la voz cantarina que decía: - “Eres palomita blanca como la flor del limón si no me das tu palabra me moriré de pasión”. </w:t>
            </w:r>
          </w:p>
          <w:p w:rsidR="00394D75" w:rsidRDefault="00394D75" w:rsidP="00A26A8C">
            <w:pPr>
              <w:jc w:val="left"/>
            </w:pPr>
          </w:p>
          <w:p w:rsidR="00394D75" w:rsidRDefault="00394D75" w:rsidP="00A26A8C">
            <w:pPr>
              <w:jc w:val="left"/>
            </w:pPr>
            <w:r>
              <w:t xml:space="preserve">A las once de la noche, el callejón quedó en silencio y la recua de las mulas carboneras se perdió en la oscuridad. Noche a noche se repitió lo mismo, lo único que la gente notaba eran las mulas con su carga de carbón, atadas al poste, en cambio Celina, se deleitaba con las canciones que escuchaba. </w:t>
            </w:r>
          </w:p>
          <w:p w:rsidR="00394D75" w:rsidRDefault="00394D75" w:rsidP="00A26A8C">
            <w:pPr>
              <w:jc w:val="left"/>
            </w:pPr>
            <w:r>
              <w:t>Una noche, a escondidas de su mamá, Celina salió a espiar en la oscuridad porque quería conocer al dueño de la voz. Por poco se muere del susto. ¡Era el Sombrerón! un hombrecito con un sombrero gigantesco, zapaticos de charol y espuelas de plata. Mientras bailaba y cantaba tocando su guitarrita de nácar, enamoraba a la niña:</w:t>
            </w:r>
          </w:p>
          <w:p w:rsidR="00394D75" w:rsidRDefault="00394D75" w:rsidP="00A26A8C">
            <w:pPr>
              <w:jc w:val="left"/>
            </w:pPr>
            <w:r>
              <w:t xml:space="preserve"> Los luceros en el cielo Caminan de dos en dos Así caminan mis ojos Cuando voy detrás de vos…</w:t>
            </w:r>
          </w:p>
          <w:p w:rsidR="00394D75" w:rsidRDefault="00394D75" w:rsidP="00A26A8C">
            <w:pPr>
              <w:jc w:val="left"/>
            </w:pPr>
          </w:p>
          <w:p w:rsidR="00394D75" w:rsidRDefault="00394D75" w:rsidP="00A26A8C">
            <w:pPr>
              <w:jc w:val="left"/>
            </w:pPr>
            <w:r>
              <w:t>¡Celina no pudo dormir esa noche! No podía dejar de pensar en el Sombrerón. Todo el día siguiente lo pasó recordado los versos, Quería y no quería que llegara la noche; quería y no quería volver a ver al Sombrerón. Esa semana Celina dejó de comer, dejó de sonreír.</w:t>
            </w:r>
          </w:p>
          <w:p w:rsidR="00394D75" w:rsidRDefault="00394D75" w:rsidP="00A26A8C">
            <w:pPr>
              <w:jc w:val="left"/>
            </w:pPr>
            <w:r>
              <w:t xml:space="preserve"> -¿Qué te pasa hijita? -Le decía su mamá-. ¿Te duele algo? ¿Estás enferma? –Pero Celina no hablaba. </w:t>
            </w:r>
          </w:p>
          <w:p w:rsidR="00394D75" w:rsidRDefault="00394D75" w:rsidP="00A26A8C">
            <w:pPr>
              <w:jc w:val="left"/>
            </w:pPr>
          </w:p>
          <w:p w:rsidR="00394D75" w:rsidRDefault="00394D75" w:rsidP="00A26A8C">
            <w:pPr>
              <w:jc w:val="left"/>
            </w:pPr>
            <w:r>
              <w:t xml:space="preserve">-La habrá enamorado el Sombrerón –Le dijeron y la tortillera desesperada, siguiendo consejos de los vecinos, la llevó lejos de su casa y la encerró en una iglesia. Porque la gente cree que los fantasmas no pueden entrar en las iglesias. </w:t>
            </w:r>
          </w:p>
          <w:p w:rsidR="00394D75" w:rsidRDefault="00394D75" w:rsidP="00B83446">
            <w:pPr>
              <w:jc w:val="left"/>
            </w:pPr>
            <w:r>
              <w:t>Trama de la historia Resolución de la historia 8 A la noche siguiente llegó el Sombrerón al callejón del Carrocero, pero no encontró a la niña. Se puso como loco y comenzó a buscarla por toda la ciudad, sin encontrarla. Al amanecer se alejó, silencioso, con su recua de mulas atrás.</w:t>
            </w:r>
          </w:p>
          <w:p w:rsidR="00394D75" w:rsidRDefault="00394D75" w:rsidP="00B83446">
            <w:pPr>
              <w:jc w:val="left"/>
            </w:pPr>
            <w:r>
              <w:t xml:space="preserve">La mamá de Celina y los vecinos estaban contentos, porque habían logrado liberarla del Sombrerón. Pero Celina, encerrada en la iglesia, enfermó de pura tristeza y amaneció muerta un día. Estaban todos velando a la niña, en casa de la tortillera, cuando escucharon un llanto desgarrador que los heló del susto. ¡Era el Sombrerón que venía arrastrando sus mulas! Se detuvo junto al poste de la esquina y comenzó a llorar: </w:t>
            </w:r>
          </w:p>
          <w:p w:rsidR="00394D75" w:rsidRDefault="00394D75" w:rsidP="00B83446">
            <w:pPr>
              <w:jc w:val="left"/>
            </w:pPr>
          </w:p>
          <w:p w:rsidR="00394D75" w:rsidRDefault="00394D75" w:rsidP="00B83446">
            <w:pPr>
              <w:jc w:val="left"/>
            </w:pPr>
            <w:r>
              <w:t xml:space="preserve">Corazón de palo santo ramo de limón florido ¿por qué dejas en el olvido a quien te ha querido tanto? ¡Aaaaaaay… aaay! Mañana cuando te vayas poy a salir a al camino para llenar tu pañuelo de lágrimas y </w:t>
            </w:r>
            <w:r>
              <w:lastRenderedPageBreak/>
              <w:t xml:space="preserve">suspiros. </w:t>
            </w:r>
          </w:p>
          <w:p w:rsidR="00394D75" w:rsidRDefault="00394D75" w:rsidP="00B83446">
            <w:pPr>
              <w:jc w:val="left"/>
            </w:pPr>
          </w:p>
          <w:p w:rsidR="00394D75" w:rsidRDefault="00394D75" w:rsidP="00B83446">
            <w:pPr>
              <w:jc w:val="left"/>
            </w:pPr>
            <w:r>
              <w:t>Nadie supo a qué hora se fue el Sombrerón. Se fue alejando, llorando, llorando, hasta que se fundió en la noche oscura. A la mañana, cuando los dolientes salieron de la casa de la tortillera, se quedaron maravillados: ¡Había un reguero de lágrimas cristalizadas, como goterones brillantes, sobre las piedras lejas de la calle!</w:t>
            </w:r>
          </w:p>
          <w:p w:rsidR="00394D75" w:rsidRDefault="00394D75" w:rsidP="00B83446">
            <w:pPr>
              <w:jc w:val="left"/>
            </w:pPr>
          </w:p>
          <w:p w:rsidR="00394D75" w:rsidRDefault="00394D75" w:rsidP="00B83446">
            <w:pPr>
              <w:jc w:val="left"/>
            </w:pPr>
            <w:r>
              <w:t>Responder las siguientes preguntas con base a la lectura anterior:</w:t>
            </w:r>
          </w:p>
          <w:p w:rsidR="00394D75" w:rsidRDefault="00394D75" w:rsidP="00A263D6">
            <w:pPr>
              <w:pStyle w:val="Prrafodelista"/>
              <w:numPr>
                <w:ilvl w:val="0"/>
                <w:numId w:val="7"/>
              </w:numPr>
              <w:jc w:val="left"/>
            </w:pPr>
            <w:r>
              <w:t>¿Quién era el Sombrerón?</w:t>
            </w:r>
          </w:p>
          <w:p w:rsidR="00394D75" w:rsidRDefault="00394D75" w:rsidP="00A263D6">
            <w:pPr>
              <w:pStyle w:val="Prrafodelista"/>
              <w:numPr>
                <w:ilvl w:val="0"/>
                <w:numId w:val="7"/>
              </w:numPr>
              <w:jc w:val="left"/>
            </w:pPr>
            <w:r>
              <w:t>¿Dónde se aparece el Sombrerón y a quien ataca?</w:t>
            </w:r>
          </w:p>
          <w:p w:rsidR="00394D75" w:rsidRDefault="00394D75" w:rsidP="00A263D6">
            <w:pPr>
              <w:pStyle w:val="Prrafodelista"/>
              <w:numPr>
                <w:ilvl w:val="0"/>
                <w:numId w:val="7"/>
              </w:numPr>
              <w:jc w:val="left"/>
            </w:pPr>
            <w:r>
              <w:t>¿Qué hace el Sombrerón y por qué algunas personas le tienen miedo?</w:t>
            </w:r>
          </w:p>
          <w:p w:rsidR="00394D75" w:rsidRDefault="00394D75" w:rsidP="00A263D6">
            <w:pPr>
              <w:pStyle w:val="Prrafodelista"/>
              <w:numPr>
                <w:ilvl w:val="0"/>
                <w:numId w:val="7"/>
              </w:numPr>
              <w:jc w:val="left"/>
            </w:pPr>
            <w:r>
              <w:t>¿Por qué “el Sombrerón” es una leyenda y no un mito?</w:t>
            </w:r>
          </w:p>
          <w:p w:rsidR="00394D75" w:rsidRPr="00A26A8C" w:rsidRDefault="00394D75" w:rsidP="00B83446">
            <w:pPr>
              <w:jc w:val="left"/>
              <w:rPr>
                <w:rFonts w:ascii="Arial" w:hAnsi="Arial" w:cs="Arial"/>
              </w:rPr>
            </w:pPr>
          </w:p>
        </w:tc>
      </w:tr>
      <w:tr w:rsidR="00394D75" w:rsidRPr="006507FB" w:rsidTr="00613034">
        <w:tc>
          <w:tcPr>
            <w:tcW w:w="9896" w:type="dxa"/>
          </w:tcPr>
          <w:p w:rsidR="00394D75" w:rsidRPr="006507FB" w:rsidRDefault="00394D75" w:rsidP="00F44389">
            <w:pPr>
              <w:jc w:val="left"/>
              <w:rPr>
                <w:rFonts w:ascii="Arial" w:hAnsi="Arial" w:cs="Arial"/>
                <w:b/>
                <w:lang w:val="es-MX"/>
              </w:rPr>
            </w:pPr>
            <w:r w:rsidRPr="006507FB">
              <w:rPr>
                <w:rFonts w:ascii="Arial" w:hAnsi="Arial" w:cs="Arial"/>
                <w:b/>
                <w:lang w:val="es-MX"/>
              </w:rPr>
              <w:lastRenderedPageBreak/>
              <w:t>Evaluación</w:t>
            </w:r>
          </w:p>
          <w:p w:rsidR="00394D75" w:rsidRDefault="00394D75" w:rsidP="004A29C5">
            <w:pPr>
              <w:pStyle w:val="Prrafodelista"/>
              <w:numPr>
                <w:ilvl w:val="0"/>
                <w:numId w:val="9"/>
              </w:numPr>
              <w:jc w:val="left"/>
            </w:pPr>
            <w:r>
              <w:t>Después de haber escuchado el video de “el cazador de tortugas”, responde las las siguientes preguntas:</w:t>
            </w:r>
          </w:p>
          <w:p w:rsidR="00394D75" w:rsidRDefault="00394D75" w:rsidP="00B571E7">
            <w:pPr>
              <w:jc w:val="left"/>
            </w:pPr>
          </w:p>
          <w:p w:rsidR="00394D75" w:rsidRDefault="00394D75" w:rsidP="00B85651">
            <w:pPr>
              <w:pStyle w:val="Prrafodelista"/>
              <w:numPr>
                <w:ilvl w:val="0"/>
                <w:numId w:val="8"/>
              </w:numPr>
              <w:jc w:val="left"/>
              <w:rPr>
                <w:noProof/>
                <w:lang w:eastAsia="es-CO"/>
              </w:rPr>
            </w:pPr>
            <w:r>
              <w:t xml:space="preserve"> ¿Qué le narra el abuelo a su nieto?</w:t>
            </w:r>
          </w:p>
          <w:p w:rsidR="00394D75" w:rsidRDefault="00394D75" w:rsidP="00B85651">
            <w:pPr>
              <w:pStyle w:val="Prrafodelista"/>
              <w:numPr>
                <w:ilvl w:val="0"/>
                <w:numId w:val="8"/>
              </w:numPr>
              <w:jc w:val="left"/>
              <w:rPr>
                <w:noProof/>
                <w:lang w:eastAsia="es-CO"/>
              </w:rPr>
            </w:pPr>
            <w:r>
              <w:t>¿La historia que narró el abuelo tiene elementos fantásticos o extraordinarios? ¿Cuáles fueron?</w:t>
            </w:r>
          </w:p>
          <w:p w:rsidR="00394D75" w:rsidRDefault="00394D75" w:rsidP="00B85651">
            <w:pPr>
              <w:pStyle w:val="Prrafodelista"/>
              <w:numPr>
                <w:ilvl w:val="0"/>
                <w:numId w:val="8"/>
              </w:numPr>
              <w:jc w:val="left"/>
              <w:rPr>
                <w:noProof/>
                <w:lang w:eastAsia="es-CO"/>
              </w:rPr>
            </w:pPr>
            <w:r>
              <w:t>¿Por qué el abuelo conoce esas historias y que tipo de historias es esa?</w:t>
            </w:r>
          </w:p>
          <w:p w:rsidR="00394D75" w:rsidRDefault="00394D75" w:rsidP="00B571E7">
            <w:pPr>
              <w:jc w:val="left"/>
              <w:rPr>
                <w:rFonts w:ascii="Arial" w:hAnsi="Arial" w:cs="Arial"/>
                <w:lang w:val="es-MX"/>
              </w:rPr>
            </w:pPr>
            <w:r w:rsidRPr="00B571E7">
              <w:rPr>
                <w:rFonts w:ascii="Arial" w:hAnsi="Arial" w:cs="Arial"/>
                <w:lang w:val="es-MX"/>
              </w:rPr>
              <w:t xml:space="preserve"> </w:t>
            </w:r>
          </w:p>
          <w:p w:rsidR="00394D75" w:rsidRDefault="00394D75" w:rsidP="00F375BF">
            <w:pPr>
              <w:pStyle w:val="Prrafodelista"/>
              <w:numPr>
                <w:ilvl w:val="0"/>
                <w:numId w:val="9"/>
              </w:numPr>
              <w:jc w:val="left"/>
              <w:rPr>
                <w:rFonts w:ascii="Arial" w:hAnsi="Arial" w:cs="Arial"/>
                <w:lang w:val="es-MX"/>
              </w:rPr>
            </w:pPr>
            <w:r>
              <w:rPr>
                <w:rFonts w:ascii="Arial" w:hAnsi="Arial" w:cs="Arial"/>
                <w:lang w:val="es-MX"/>
              </w:rPr>
              <w:t>Lee el siguiente relato y responde las preguntas:</w:t>
            </w:r>
          </w:p>
          <w:p w:rsidR="00394D75" w:rsidRPr="00F375BF" w:rsidRDefault="00394D75" w:rsidP="00F375BF">
            <w:pPr>
              <w:pStyle w:val="Prrafodelista"/>
              <w:jc w:val="left"/>
              <w:rPr>
                <w:rFonts w:ascii="Arial" w:hAnsi="Arial" w:cs="Arial"/>
                <w:lang w:val="es-MX"/>
              </w:rPr>
            </w:pPr>
          </w:p>
          <w:p w:rsidR="00394D75" w:rsidRPr="00F375BF" w:rsidRDefault="00394D75" w:rsidP="00394D75">
            <w:pPr>
              <w:rPr>
                <w:b/>
              </w:rPr>
            </w:pPr>
            <w:r w:rsidRPr="00F375BF">
              <w:rPr>
                <w:b/>
              </w:rPr>
              <w:t>LOS PRIMEROS DIOSES</w:t>
            </w:r>
          </w:p>
          <w:p w:rsidR="00394D75" w:rsidRDefault="00394D75" w:rsidP="00F375BF">
            <w:pPr>
              <w:jc w:val="left"/>
            </w:pPr>
          </w:p>
          <w:p w:rsidR="00394D75" w:rsidRDefault="00394D75" w:rsidP="00394D75">
            <w:pPr>
              <w:spacing w:line="276" w:lineRule="auto"/>
              <w:jc w:val="left"/>
            </w:pPr>
            <w:r>
              <w:t xml:space="preserve">Los más antiguos mexicanos creían en un dios llamado Tonacatecuhtli, quien tuvo cuatro hijos con su mujer Tonacacihuatl. El mayor nació todo colorado y lo llamaron Tlantlauhqui. El segundo nació negro y lo llamaron Tezcatlipoca. El tercero fue Quetzalcóatl. El más pequeño nació sin carne, con los puros huesos, y así permaneció durante seis siglos. Como era zurdo lo llamaron Huitzilopochtli. Los mexicanos lo consideraron su dios principal por ser el dios de la guerra. </w:t>
            </w:r>
          </w:p>
          <w:p w:rsidR="00394D75" w:rsidRDefault="00394D75" w:rsidP="00394D75">
            <w:pPr>
              <w:spacing w:line="276" w:lineRule="auto"/>
              <w:jc w:val="left"/>
            </w:pPr>
            <w:r>
              <w:t>Según nuestros antepasados, después de seiscientos años de su nacimiento, estos cuatro dioses se reunieron para determinar lo que debían hacer. Acordaron crear el fuego y medio sol, pero como estaba incompleto no relumbraba mucho. Luego crearon a un hombre y a una mujer y los mandaron a labrar la tierra. A ella también le ordenaron hilar y tejer, y le dieron algunos granos de maíz para que con ellos pudiera adivinar y curar. De este hombre y esta mujer nacieron los macehuales, que fueron la gente trabajadora del pueblo. Los dioses también hicieron los días y los repartieron en dieciocho meses de veinte días cada uno. De ese modo el año tenía trescientos sesenta días. Después de los días formaron el infierno, los cielos y el agua. En el agua dieron vida a un caimán y de él hicieron la tierra. Entonces crearon al dios y a la diosa del agua, para que enviaran a la tierra las lluvias buenas y malas. Y así fue como dicen que los dioses hicieron la vida (Mitos mexicanos, 2006).</w:t>
            </w:r>
          </w:p>
          <w:p w:rsidR="00394D75" w:rsidRDefault="00394D75" w:rsidP="00F375BF">
            <w:pPr>
              <w:jc w:val="left"/>
            </w:pPr>
          </w:p>
          <w:p w:rsidR="00394D75" w:rsidRPr="00AF0D3D" w:rsidRDefault="00394D75" w:rsidP="00AF0D3D">
            <w:pPr>
              <w:pStyle w:val="Prrafodelista"/>
              <w:numPr>
                <w:ilvl w:val="0"/>
                <w:numId w:val="10"/>
              </w:numPr>
              <w:jc w:val="left"/>
              <w:rPr>
                <w:rFonts w:ascii="Arial" w:hAnsi="Arial" w:cs="Arial"/>
                <w:lang w:val="es-MX"/>
              </w:rPr>
            </w:pPr>
            <w:r>
              <w:t>¿El anterior relato es un mito o una leyenda? ¿Por qué?</w:t>
            </w:r>
          </w:p>
          <w:p w:rsidR="00394D75" w:rsidRPr="00CD2144" w:rsidRDefault="00394D75" w:rsidP="00AF0D3D">
            <w:pPr>
              <w:pStyle w:val="Prrafodelista"/>
              <w:numPr>
                <w:ilvl w:val="0"/>
                <w:numId w:val="10"/>
              </w:numPr>
              <w:jc w:val="left"/>
              <w:rPr>
                <w:rFonts w:ascii="Arial" w:hAnsi="Arial" w:cs="Arial"/>
                <w:lang w:val="es-MX"/>
              </w:rPr>
            </w:pPr>
            <w:r>
              <w:t>¿Qué clase de mito o leyenda es?</w:t>
            </w:r>
          </w:p>
          <w:p w:rsidR="00394D75" w:rsidRDefault="00394D75" w:rsidP="00CD2144">
            <w:pPr>
              <w:jc w:val="left"/>
              <w:rPr>
                <w:noProof/>
                <w:lang w:eastAsia="es-CO"/>
              </w:rPr>
            </w:pPr>
            <w:r>
              <w:rPr>
                <w:noProof/>
                <w:lang w:eastAsia="es-CO"/>
              </w:rPr>
              <w:t xml:space="preserve">        </w:t>
            </w:r>
            <w:r>
              <w:rPr>
                <w:noProof/>
                <w:lang w:eastAsia="es-CO"/>
              </w:rPr>
              <w:drawing>
                <wp:inline distT="0" distB="0" distL="0" distR="0" wp14:anchorId="14AFA02E" wp14:editId="30A0C7B3">
                  <wp:extent cx="3733800" cy="282211"/>
                  <wp:effectExtent l="0" t="0" r="0" b="381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829591" cy="289451"/>
                          </a:xfrm>
                          <a:prstGeom prst="rect">
                            <a:avLst/>
                          </a:prstGeom>
                        </pic:spPr>
                      </pic:pic>
                    </a:graphicData>
                  </a:graphic>
                </wp:inline>
              </w:drawing>
            </w:r>
          </w:p>
          <w:p w:rsidR="00394D75" w:rsidRPr="00CD2144" w:rsidRDefault="00394D75" w:rsidP="00CD2144">
            <w:pPr>
              <w:pStyle w:val="Prrafodelista"/>
              <w:numPr>
                <w:ilvl w:val="0"/>
                <w:numId w:val="10"/>
              </w:numPr>
              <w:jc w:val="left"/>
              <w:rPr>
                <w:rFonts w:ascii="Arial" w:hAnsi="Arial" w:cs="Arial"/>
                <w:lang w:val="es-MX"/>
              </w:rPr>
            </w:pPr>
            <w:r>
              <w:t xml:space="preserve">Diga quienes son los personajes del relato y describa sus características: realiza en tu cuaderno el </w:t>
            </w:r>
            <w:r>
              <w:lastRenderedPageBreak/>
              <w:t>siguiente cuadro</w:t>
            </w:r>
          </w:p>
          <w:p w:rsidR="00394D75" w:rsidRDefault="00394D75" w:rsidP="00CD2144">
            <w:pPr>
              <w:ind w:left="360"/>
              <w:jc w:val="left"/>
              <w:rPr>
                <w:rFonts w:ascii="Arial" w:hAnsi="Arial" w:cs="Arial"/>
                <w:lang w:val="es-MX"/>
              </w:rPr>
            </w:pPr>
            <w:r>
              <w:object w:dxaOrig="7995" w:dyaOrig="20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75pt;height:102.75pt" o:ole="">
                  <v:imagedata r:id="rId19" o:title=""/>
                </v:shape>
                <o:OLEObject Type="Embed" ProgID="PBrush" ShapeID="_x0000_i1025" DrawAspect="Content" ObjectID="_1648758350" r:id="rId20"/>
              </w:object>
            </w:r>
          </w:p>
          <w:p w:rsidR="00394D75" w:rsidRDefault="00394D75" w:rsidP="00CD2144">
            <w:pPr>
              <w:ind w:left="360"/>
              <w:jc w:val="left"/>
              <w:rPr>
                <w:rFonts w:ascii="Arial" w:hAnsi="Arial" w:cs="Arial"/>
                <w:lang w:val="es-MX"/>
              </w:rPr>
            </w:pPr>
          </w:p>
          <w:p w:rsidR="00394D75" w:rsidRPr="002351D9" w:rsidRDefault="00394D75" w:rsidP="002351D9">
            <w:pPr>
              <w:pStyle w:val="Prrafodelista"/>
              <w:numPr>
                <w:ilvl w:val="0"/>
                <w:numId w:val="9"/>
              </w:numPr>
              <w:jc w:val="left"/>
              <w:rPr>
                <w:rFonts w:ascii="Arial" w:hAnsi="Arial" w:cs="Arial"/>
                <w:lang w:val="es-MX"/>
              </w:rPr>
            </w:pPr>
            <w:r>
              <w:t>Investiga cuáles son los mitos más destacados de tu país y las leyendas más reconocidas de tu región. Cuéntanos de qué se tratan.</w:t>
            </w:r>
          </w:p>
          <w:p w:rsidR="00394D75" w:rsidRPr="006507FB" w:rsidRDefault="00394D75" w:rsidP="00B571E7">
            <w:pPr>
              <w:jc w:val="left"/>
              <w:rPr>
                <w:rFonts w:ascii="Arial" w:hAnsi="Arial" w:cs="Arial"/>
                <w:lang w:val="es-MX"/>
              </w:rPr>
            </w:pPr>
          </w:p>
        </w:tc>
      </w:tr>
      <w:tr w:rsidR="0045309F" w:rsidRPr="006507FB" w:rsidTr="006E786A">
        <w:tc>
          <w:tcPr>
            <w:tcW w:w="9896" w:type="dxa"/>
            <w:shd w:val="clear" w:color="auto" w:fill="F2F2F2" w:themeFill="background1" w:themeFillShade="F2"/>
          </w:tcPr>
          <w:p w:rsidR="0045309F" w:rsidRPr="00D05ACF" w:rsidRDefault="0045309F" w:rsidP="0045309F">
            <w:pPr>
              <w:pStyle w:val="Prrafodelista"/>
              <w:numPr>
                <w:ilvl w:val="0"/>
                <w:numId w:val="1"/>
              </w:numPr>
              <w:rPr>
                <w:rFonts w:ascii="Arial" w:hAnsi="Arial" w:cs="Arial"/>
                <w:b/>
              </w:rPr>
            </w:pPr>
            <w:r w:rsidRPr="00D05ACF">
              <w:rPr>
                <w:rFonts w:ascii="Arial" w:hAnsi="Arial" w:cs="Arial"/>
                <w:b/>
              </w:rPr>
              <w:lastRenderedPageBreak/>
              <w:t>CIBERGRAFÍA</w:t>
            </w:r>
          </w:p>
        </w:tc>
      </w:tr>
      <w:tr w:rsidR="0045309F" w:rsidRPr="006507FB" w:rsidTr="006E786A">
        <w:tc>
          <w:tcPr>
            <w:tcW w:w="9896" w:type="dxa"/>
            <w:shd w:val="clear" w:color="auto" w:fill="auto"/>
          </w:tcPr>
          <w:p w:rsidR="00457678" w:rsidRDefault="00457678" w:rsidP="00F44389">
            <w:pPr>
              <w:jc w:val="left"/>
            </w:pPr>
            <w:r>
              <w:t>El contenido de esta ficha lo encuentras en este sitio:</w:t>
            </w:r>
          </w:p>
          <w:p w:rsidR="00457678" w:rsidRDefault="00457678" w:rsidP="00F44389">
            <w:pPr>
              <w:jc w:val="left"/>
            </w:pPr>
          </w:p>
          <w:p w:rsidR="008137EF" w:rsidRDefault="00822C19" w:rsidP="00F44389">
            <w:pPr>
              <w:jc w:val="left"/>
            </w:pPr>
            <w:hyperlink r:id="rId21" w:history="1">
              <w:r w:rsidR="008137EF">
                <w:rPr>
                  <w:rStyle w:val="Hipervnculo"/>
                </w:rPr>
                <w:t>http://aprende.colombiaaprende.edu.co/sites/default/files/naspublic/ContenidosAprender/G_7/L/SM/SM_L_G07_U03_L03.pdf</w:t>
              </w:r>
            </w:hyperlink>
          </w:p>
          <w:p w:rsidR="006E786A" w:rsidRDefault="006E786A" w:rsidP="00F44389">
            <w:pPr>
              <w:jc w:val="left"/>
              <w:rPr>
                <w:rFonts w:ascii="Arial" w:hAnsi="Arial" w:cs="Arial"/>
              </w:rPr>
            </w:pPr>
          </w:p>
          <w:p w:rsidR="006E786A" w:rsidRDefault="006E786A" w:rsidP="00F44389">
            <w:pPr>
              <w:jc w:val="left"/>
              <w:rPr>
                <w:rFonts w:ascii="Arial" w:hAnsi="Arial" w:cs="Arial"/>
              </w:rPr>
            </w:pPr>
          </w:p>
          <w:p w:rsidR="0045309F" w:rsidRPr="006507FB" w:rsidRDefault="0045309F" w:rsidP="00F44389">
            <w:pPr>
              <w:jc w:val="left"/>
              <w:rPr>
                <w:rFonts w:ascii="Arial" w:hAnsi="Arial" w:cs="Arial"/>
              </w:rPr>
            </w:pPr>
          </w:p>
        </w:tc>
      </w:tr>
      <w:tr w:rsidR="0045309F" w:rsidRPr="006507FB" w:rsidTr="006E786A">
        <w:tc>
          <w:tcPr>
            <w:tcW w:w="9896" w:type="dxa"/>
            <w:shd w:val="clear" w:color="auto" w:fill="F2F2F2" w:themeFill="background1" w:themeFillShade="F2"/>
          </w:tcPr>
          <w:p w:rsidR="0045309F" w:rsidRPr="00D05ACF" w:rsidRDefault="0045309F" w:rsidP="00FA054A">
            <w:pPr>
              <w:pStyle w:val="Prrafodelista"/>
              <w:numPr>
                <w:ilvl w:val="0"/>
                <w:numId w:val="1"/>
              </w:numPr>
              <w:rPr>
                <w:rFonts w:ascii="Arial" w:hAnsi="Arial" w:cs="Arial"/>
              </w:rPr>
            </w:pPr>
            <w:r w:rsidRPr="00D05ACF">
              <w:rPr>
                <w:rFonts w:ascii="Arial" w:hAnsi="Arial" w:cs="Arial"/>
                <w:b/>
              </w:rPr>
              <w:t xml:space="preserve">OBSERVACIONES GENERALES </w:t>
            </w:r>
          </w:p>
        </w:tc>
      </w:tr>
      <w:tr w:rsidR="0045309F" w:rsidRPr="006507FB" w:rsidTr="006E786A">
        <w:trPr>
          <w:trHeight w:val="1194"/>
        </w:trPr>
        <w:tc>
          <w:tcPr>
            <w:tcW w:w="9896" w:type="dxa"/>
          </w:tcPr>
          <w:p w:rsidR="0045309F" w:rsidRDefault="00FA054A" w:rsidP="00F44389">
            <w:pPr>
              <w:jc w:val="left"/>
              <w:rPr>
                <w:rFonts w:ascii="Arial" w:hAnsi="Arial" w:cs="Arial"/>
              </w:rPr>
            </w:pPr>
            <w:r>
              <w:rPr>
                <w:rFonts w:ascii="Arial" w:hAnsi="Arial" w:cs="Arial"/>
              </w:rPr>
              <w:t>Apreciado estudiante:</w:t>
            </w:r>
          </w:p>
          <w:p w:rsidR="00FA054A" w:rsidRPr="006507FB" w:rsidRDefault="00FA054A" w:rsidP="00F44389">
            <w:pPr>
              <w:jc w:val="left"/>
              <w:rPr>
                <w:rFonts w:ascii="Arial" w:hAnsi="Arial" w:cs="Arial"/>
              </w:rPr>
            </w:pPr>
            <w:r>
              <w:rPr>
                <w:rFonts w:ascii="Arial" w:hAnsi="Arial" w:cs="Arial"/>
              </w:rPr>
              <w:t>Todas las actividades propuestas en esta guía, debes resolverlas en tu cuaderno de Castellano.</w:t>
            </w:r>
            <w:r w:rsidR="00457678">
              <w:rPr>
                <w:rFonts w:ascii="Arial" w:hAnsi="Arial" w:cs="Arial"/>
              </w:rPr>
              <w:t xml:space="preserve"> </w:t>
            </w:r>
            <w:r>
              <w:rPr>
                <w:rFonts w:ascii="Arial" w:hAnsi="Arial" w:cs="Arial"/>
              </w:rPr>
              <w:t xml:space="preserve"> Y puedes enviar evidencias al correo asignado por la institución. </w:t>
            </w:r>
          </w:p>
        </w:tc>
      </w:tr>
    </w:tbl>
    <w:p w:rsidR="0045309F" w:rsidRPr="006507FB" w:rsidRDefault="0045309F" w:rsidP="0045309F">
      <w:pPr>
        <w:rPr>
          <w:rFonts w:ascii="Arial" w:hAnsi="Arial" w:cs="Arial"/>
        </w:rPr>
      </w:pPr>
    </w:p>
    <w:p w:rsidR="0068057A" w:rsidRDefault="0068057A">
      <w:bookmarkStart w:id="0" w:name="_GoBack"/>
      <w:bookmarkEnd w:id="0"/>
    </w:p>
    <w:sectPr w:rsidR="0068057A" w:rsidSect="00307901">
      <w:headerReference w:type="default" r:id="rId22"/>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C19" w:rsidRDefault="00822C19" w:rsidP="00307901">
      <w:pPr>
        <w:spacing w:line="240" w:lineRule="auto"/>
      </w:pPr>
      <w:r>
        <w:separator/>
      </w:r>
    </w:p>
  </w:endnote>
  <w:endnote w:type="continuationSeparator" w:id="0">
    <w:p w:rsidR="00822C19" w:rsidRDefault="00822C19" w:rsidP="003079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C19" w:rsidRDefault="00822C19" w:rsidP="00307901">
      <w:pPr>
        <w:spacing w:line="240" w:lineRule="auto"/>
      </w:pPr>
      <w:r>
        <w:separator/>
      </w:r>
    </w:p>
  </w:footnote>
  <w:footnote w:type="continuationSeparator" w:id="0">
    <w:p w:rsidR="00822C19" w:rsidRDefault="00822C19" w:rsidP="0030790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6720209"/>
      <w:docPartObj>
        <w:docPartGallery w:val="Page Numbers (Top of Page)"/>
        <w:docPartUnique/>
      </w:docPartObj>
    </w:sdtPr>
    <w:sdtEndPr/>
    <w:sdtContent>
      <w:p w:rsidR="00757AAB" w:rsidRDefault="00757AAB">
        <w:pPr>
          <w:pStyle w:val="Encabezado"/>
          <w:jc w:val="right"/>
        </w:pPr>
        <w:r>
          <w:fldChar w:fldCharType="begin"/>
        </w:r>
        <w:r>
          <w:instrText>PAGE   \* MERGEFORMAT</w:instrText>
        </w:r>
        <w:r>
          <w:fldChar w:fldCharType="separate"/>
        </w:r>
        <w:r w:rsidR="000E0741" w:rsidRPr="000E0741">
          <w:rPr>
            <w:noProof/>
            <w:lang w:val="es-ES"/>
          </w:rPr>
          <w:t>1</w:t>
        </w:r>
        <w:r>
          <w:fldChar w:fldCharType="end"/>
        </w:r>
      </w:p>
    </w:sdtContent>
  </w:sdt>
  <w:p w:rsidR="00757AAB" w:rsidRDefault="00757AA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F3545"/>
    <w:multiLevelType w:val="hybridMultilevel"/>
    <w:tmpl w:val="4B26661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98A757B"/>
    <w:multiLevelType w:val="hybridMultilevel"/>
    <w:tmpl w:val="9BA22190"/>
    <w:lvl w:ilvl="0" w:tplc="119E60CA">
      <w:start w:val="1"/>
      <w:numFmt w:val="decimal"/>
      <w:lvlText w:val="%1."/>
      <w:lvlJc w:val="left"/>
      <w:pPr>
        <w:ind w:left="720" w:hanging="360"/>
      </w:pPr>
      <w:rPr>
        <w:rFonts w:ascii="Calibri" w:hAnsi="Calibri" w:cs="Times New Roman"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E403040"/>
    <w:multiLevelType w:val="hybridMultilevel"/>
    <w:tmpl w:val="F4FE3A8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DB23273"/>
    <w:multiLevelType w:val="hybridMultilevel"/>
    <w:tmpl w:val="BE36C6E8"/>
    <w:lvl w:ilvl="0" w:tplc="3C88B574">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8820AB5"/>
    <w:multiLevelType w:val="hybridMultilevel"/>
    <w:tmpl w:val="3F14537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A2F6D66"/>
    <w:multiLevelType w:val="hybridMultilevel"/>
    <w:tmpl w:val="A0E63C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D341A49"/>
    <w:multiLevelType w:val="hybridMultilevel"/>
    <w:tmpl w:val="2C10EDD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508A77FC"/>
    <w:multiLevelType w:val="hybridMultilevel"/>
    <w:tmpl w:val="FC8C099A"/>
    <w:lvl w:ilvl="0" w:tplc="AA1096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5ECD27C7"/>
    <w:multiLevelType w:val="hybridMultilevel"/>
    <w:tmpl w:val="4FF83D1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7E956CDE"/>
    <w:multiLevelType w:val="hybridMultilevel"/>
    <w:tmpl w:val="8C6471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9"/>
  </w:num>
  <w:num w:numId="5">
    <w:abstractNumId w:val="0"/>
  </w:num>
  <w:num w:numId="6">
    <w:abstractNumId w:val="3"/>
  </w:num>
  <w:num w:numId="7">
    <w:abstractNumId w:val="5"/>
  </w:num>
  <w:num w:numId="8">
    <w:abstractNumId w:val="4"/>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09F"/>
    <w:rsid w:val="000070EB"/>
    <w:rsid w:val="00086D8A"/>
    <w:rsid w:val="000A2D11"/>
    <w:rsid w:val="000C6513"/>
    <w:rsid w:val="000D5691"/>
    <w:rsid w:val="000E0741"/>
    <w:rsid w:val="00132DCB"/>
    <w:rsid w:val="00184D67"/>
    <w:rsid w:val="00187AD5"/>
    <w:rsid w:val="00195AB3"/>
    <w:rsid w:val="002351D9"/>
    <w:rsid w:val="002C5C53"/>
    <w:rsid w:val="00307901"/>
    <w:rsid w:val="00313064"/>
    <w:rsid w:val="00394D75"/>
    <w:rsid w:val="003A502A"/>
    <w:rsid w:val="003C1E5F"/>
    <w:rsid w:val="003C370B"/>
    <w:rsid w:val="00435098"/>
    <w:rsid w:val="0045309F"/>
    <w:rsid w:val="00457678"/>
    <w:rsid w:val="00470D50"/>
    <w:rsid w:val="0048340A"/>
    <w:rsid w:val="004A29C5"/>
    <w:rsid w:val="004E2AD6"/>
    <w:rsid w:val="004E3423"/>
    <w:rsid w:val="00511705"/>
    <w:rsid w:val="00513B5E"/>
    <w:rsid w:val="005A188E"/>
    <w:rsid w:val="005D2319"/>
    <w:rsid w:val="005E7972"/>
    <w:rsid w:val="005F30A7"/>
    <w:rsid w:val="006010FE"/>
    <w:rsid w:val="00675C19"/>
    <w:rsid w:val="0068037E"/>
    <w:rsid w:val="0068057A"/>
    <w:rsid w:val="006C06B4"/>
    <w:rsid w:val="006E786A"/>
    <w:rsid w:val="006F1995"/>
    <w:rsid w:val="006F7BDD"/>
    <w:rsid w:val="00710B42"/>
    <w:rsid w:val="00757AAB"/>
    <w:rsid w:val="00780AA1"/>
    <w:rsid w:val="007877A2"/>
    <w:rsid w:val="007A06D2"/>
    <w:rsid w:val="008137EF"/>
    <w:rsid w:val="00822C19"/>
    <w:rsid w:val="0083470E"/>
    <w:rsid w:val="00876BC1"/>
    <w:rsid w:val="0088138D"/>
    <w:rsid w:val="00893B32"/>
    <w:rsid w:val="008B060A"/>
    <w:rsid w:val="0090358E"/>
    <w:rsid w:val="00912A48"/>
    <w:rsid w:val="009551B9"/>
    <w:rsid w:val="00992606"/>
    <w:rsid w:val="009A77EA"/>
    <w:rsid w:val="009B7946"/>
    <w:rsid w:val="009D58C3"/>
    <w:rsid w:val="00A263D6"/>
    <w:rsid w:val="00A26A8C"/>
    <w:rsid w:val="00A604CB"/>
    <w:rsid w:val="00A97EBD"/>
    <w:rsid w:val="00AE07EF"/>
    <w:rsid w:val="00AF0D3D"/>
    <w:rsid w:val="00B571E7"/>
    <w:rsid w:val="00B83446"/>
    <w:rsid w:val="00B85651"/>
    <w:rsid w:val="00C11199"/>
    <w:rsid w:val="00C40BCB"/>
    <w:rsid w:val="00C97AB7"/>
    <w:rsid w:val="00CA1133"/>
    <w:rsid w:val="00CD2144"/>
    <w:rsid w:val="00CE15EE"/>
    <w:rsid w:val="00E34316"/>
    <w:rsid w:val="00E6164D"/>
    <w:rsid w:val="00E71405"/>
    <w:rsid w:val="00ED149C"/>
    <w:rsid w:val="00EE7905"/>
    <w:rsid w:val="00F36E28"/>
    <w:rsid w:val="00F375BF"/>
    <w:rsid w:val="00F63480"/>
    <w:rsid w:val="00FA054A"/>
    <w:rsid w:val="00FB4BBC"/>
    <w:rsid w:val="00FC3CCE"/>
    <w:rsid w:val="00FC792E"/>
    <w:rsid w:val="00FE73FC"/>
    <w:rsid w:val="00FF15FC"/>
    <w:rsid w:val="00FF2AE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042AEC-C9A2-415D-B891-9F8AFE01A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09F"/>
    <w:pPr>
      <w:spacing w:after="0"/>
      <w:jc w:val="center"/>
    </w:pPr>
    <w:rPr>
      <w:rFonts w:ascii="Calibri" w:eastAsia="Calibri" w:hAnsi="Calibri" w:cs="Times New Roman"/>
    </w:rPr>
  </w:style>
  <w:style w:type="paragraph" w:styleId="Ttulo1">
    <w:name w:val="heading 1"/>
    <w:basedOn w:val="Normal"/>
    <w:next w:val="Normal"/>
    <w:link w:val="Ttulo1Car"/>
    <w:qFormat/>
    <w:rsid w:val="0045309F"/>
    <w:pPr>
      <w:keepNext/>
      <w:spacing w:line="240" w:lineRule="auto"/>
      <w:outlineLvl w:val="0"/>
    </w:pPr>
    <w:rPr>
      <w:rFonts w:ascii="Arial" w:eastAsia="Arial Unicode MS" w:hAnsi="Arial" w:cs="Arial"/>
      <w:b/>
      <w:bCs/>
      <w:sz w:val="28"/>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5309F"/>
    <w:rPr>
      <w:rFonts w:ascii="Arial" w:eastAsia="Arial Unicode MS" w:hAnsi="Arial" w:cs="Arial"/>
      <w:b/>
      <w:bCs/>
      <w:sz w:val="28"/>
      <w:szCs w:val="24"/>
      <w:lang w:eastAsia="es-ES"/>
    </w:rPr>
  </w:style>
  <w:style w:type="table" w:styleId="Tablaconcuadrcula">
    <w:name w:val="Table Grid"/>
    <w:basedOn w:val="Tablanormal"/>
    <w:uiPriority w:val="39"/>
    <w:rsid w:val="004530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5309F"/>
    <w:pPr>
      <w:ind w:left="720"/>
      <w:contextualSpacing/>
    </w:pPr>
  </w:style>
  <w:style w:type="paragraph" w:styleId="Textodeglobo">
    <w:name w:val="Balloon Text"/>
    <w:basedOn w:val="Normal"/>
    <w:link w:val="TextodegloboCar"/>
    <w:uiPriority w:val="99"/>
    <w:semiHidden/>
    <w:unhideWhenUsed/>
    <w:rsid w:val="0045309F"/>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309F"/>
    <w:rPr>
      <w:rFonts w:ascii="Tahoma" w:eastAsia="Calibri" w:hAnsi="Tahoma" w:cs="Tahoma"/>
      <w:sz w:val="16"/>
      <w:szCs w:val="16"/>
    </w:rPr>
  </w:style>
  <w:style w:type="character" w:styleId="Hipervnculo">
    <w:name w:val="Hyperlink"/>
    <w:basedOn w:val="Fuentedeprrafopredeter"/>
    <w:uiPriority w:val="99"/>
    <w:unhideWhenUsed/>
    <w:rsid w:val="0048340A"/>
    <w:rPr>
      <w:color w:val="0000FF"/>
      <w:u w:val="single"/>
    </w:rPr>
  </w:style>
  <w:style w:type="character" w:styleId="Hipervnculovisitado">
    <w:name w:val="FollowedHyperlink"/>
    <w:basedOn w:val="Fuentedeprrafopredeter"/>
    <w:uiPriority w:val="99"/>
    <w:semiHidden/>
    <w:unhideWhenUsed/>
    <w:rsid w:val="0048340A"/>
    <w:rPr>
      <w:color w:val="800080" w:themeColor="followedHyperlink"/>
      <w:u w:val="single"/>
    </w:rPr>
  </w:style>
  <w:style w:type="paragraph" w:styleId="Encabezado">
    <w:name w:val="header"/>
    <w:basedOn w:val="Normal"/>
    <w:link w:val="EncabezadoCar"/>
    <w:uiPriority w:val="99"/>
    <w:unhideWhenUsed/>
    <w:rsid w:val="00307901"/>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307901"/>
    <w:rPr>
      <w:rFonts w:ascii="Calibri" w:eastAsia="Calibri" w:hAnsi="Calibri" w:cs="Times New Roman"/>
    </w:rPr>
  </w:style>
  <w:style w:type="paragraph" w:styleId="Piedepgina">
    <w:name w:val="footer"/>
    <w:basedOn w:val="Normal"/>
    <w:link w:val="PiedepginaCar"/>
    <w:uiPriority w:val="99"/>
    <w:unhideWhenUsed/>
    <w:rsid w:val="00307901"/>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30790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yperlink" Target="http://aprende.colombiaaprende.edu.co/sites/default/files/naspublic/ContenidosAprender/G_7/L/SM/SM_L_G07_U03_L03.pdf" TargetMode="External"/><Relationship Id="rId7" Type="http://schemas.openxmlformats.org/officeDocument/2006/relationships/endnotes" Target="endnotes.xml"/><Relationship Id="rId12" Type="http://schemas.openxmlformats.org/officeDocument/2006/relationships/hyperlink" Target="https://contenidosparaaprender.colombiaaprende.edu.co/G_7/L/L_G07_U03_L03/L_G07_U03_L03_03_01.html"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https://contenidosparaaprender.colombiaaprende.edu.co/G_7/L/L_G07_U03_L03/L_G07_U03_L03_01.html"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ontenidosparaaprender.colombiaaprende.edu.co/G_7/L/L_G07_U03_L03/L_G07_U03_L03_03_02.html" TargetMode="External"/><Relationship Id="rId22"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8B8050D-3709-4219-9961-D579B5D4A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1480</Words>
  <Characters>8141</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9602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Usuario</cp:lastModifiedBy>
  <cp:revision>5</cp:revision>
  <dcterms:created xsi:type="dcterms:W3CDTF">2020-04-18T17:47:00Z</dcterms:created>
  <dcterms:modified xsi:type="dcterms:W3CDTF">2020-04-19T04:39:00Z</dcterms:modified>
</cp:coreProperties>
</file>